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6C570C" w14:textId="761200CB" w:rsidR="005E412E" w:rsidRPr="00812075" w:rsidRDefault="00F44C7F" w:rsidP="00CD206A">
      <w:pPr>
        <w:jc w:val="center"/>
        <w:rPr>
          <w:rFonts w:asciiTheme="minorHAnsi" w:hAnsiTheme="minorHAnsi" w:cstheme="minorHAnsi"/>
          <w:noProof/>
          <w:lang w:val="nl-BE" w:eastAsia="nl-BE"/>
        </w:rPr>
      </w:pPr>
      <w:bookmarkStart w:id="0" w:name="_Hlk128151980"/>
      <w:bookmarkStart w:id="1" w:name="_Toc442868639"/>
      <w:bookmarkStart w:id="2" w:name="_Toc470255804"/>
      <w:bookmarkStart w:id="3" w:name="_Toc470256909"/>
      <w:bookmarkEnd w:id="0"/>
      <w:r w:rsidRPr="00812075">
        <w:rPr>
          <w:rFonts w:asciiTheme="minorHAnsi" w:hAnsiTheme="minorHAnsi" w:cstheme="minorHAnsi"/>
          <w:noProof/>
          <w:lang w:val="nl-BE" w:eastAsia="nl-BE"/>
        </w:rPr>
        <w:drawing>
          <wp:inline distT="0" distB="0" distL="0" distR="0" wp14:anchorId="2E99AD5F" wp14:editId="09E7E8F2">
            <wp:extent cx="2700136" cy="1225550"/>
            <wp:effectExtent l="0" t="0" r="5080" b="0"/>
            <wp:docPr id="1313833659" name="Afbeelding 13" descr="Afbeelding met Lettertype, Graphics, logo,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33659" name="Afbeelding 13" descr="Afbeelding met Lettertype, Graphics, logo, symbool&#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95" cy="1253763"/>
                    </a:xfrm>
                    <a:prstGeom prst="rect">
                      <a:avLst/>
                    </a:prstGeom>
                    <a:noFill/>
                    <a:ln>
                      <a:noFill/>
                    </a:ln>
                  </pic:spPr>
                </pic:pic>
              </a:graphicData>
            </a:graphic>
          </wp:inline>
        </w:drawing>
      </w:r>
    </w:p>
    <w:bookmarkEnd w:id="1"/>
    <w:bookmarkEnd w:id="2"/>
    <w:bookmarkEnd w:id="3"/>
    <w:p w14:paraId="7A3386B0" w14:textId="7F16D84C" w:rsidR="001C6A5C" w:rsidRPr="00812075" w:rsidRDefault="001C6A5C" w:rsidP="00CD206A">
      <w:pPr>
        <w:jc w:val="both"/>
        <w:rPr>
          <w:rFonts w:asciiTheme="minorHAnsi" w:hAnsiTheme="minorHAnsi" w:cstheme="minorHAnsi"/>
          <w:lang w:val="nl-BE"/>
        </w:rPr>
      </w:pPr>
    </w:p>
    <w:p w14:paraId="25C2FDF5" w14:textId="77777777" w:rsidR="001C6A5C" w:rsidRPr="00812075" w:rsidRDefault="001C6A5C" w:rsidP="00CD206A">
      <w:pPr>
        <w:jc w:val="both"/>
        <w:rPr>
          <w:rFonts w:asciiTheme="minorHAnsi" w:hAnsiTheme="minorHAnsi" w:cstheme="minorHAnsi"/>
          <w:lang w:val="nl-BE"/>
        </w:rPr>
      </w:pPr>
    </w:p>
    <w:p w14:paraId="449568C2" w14:textId="77777777" w:rsidR="001C6A5C" w:rsidRPr="00812075" w:rsidRDefault="001C6A5C" w:rsidP="00CD206A">
      <w:pPr>
        <w:contextualSpacing/>
        <w:jc w:val="both"/>
        <w:rPr>
          <w:rFonts w:asciiTheme="minorHAnsi" w:hAnsiTheme="minorHAnsi" w:cstheme="minorHAnsi"/>
          <w:lang w:val="nl-BE"/>
        </w:rPr>
      </w:pPr>
    </w:p>
    <w:p w14:paraId="32E0C2A1" w14:textId="77777777" w:rsidR="001C6A5C" w:rsidRPr="00812075" w:rsidRDefault="001C6A5C" w:rsidP="00CD206A">
      <w:pPr>
        <w:contextualSpacing/>
        <w:jc w:val="both"/>
        <w:rPr>
          <w:rFonts w:asciiTheme="minorHAnsi" w:hAnsiTheme="minorHAnsi" w:cstheme="minorHAnsi"/>
          <w:lang w:val="nl-BE"/>
        </w:rPr>
      </w:pPr>
    </w:p>
    <w:p w14:paraId="44D6D1A8" w14:textId="77777777" w:rsidR="001C6A5C" w:rsidRPr="00812075" w:rsidRDefault="001C6A5C" w:rsidP="00CD206A">
      <w:pPr>
        <w:contextualSpacing/>
        <w:jc w:val="both"/>
        <w:rPr>
          <w:rFonts w:asciiTheme="minorHAnsi" w:hAnsiTheme="minorHAnsi" w:cstheme="minorHAnsi"/>
          <w:lang w:val="nl-BE"/>
        </w:rPr>
      </w:pPr>
    </w:p>
    <w:p w14:paraId="0035FB5E" w14:textId="77777777" w:rsidR="001C6A5C" w:rsidRPr="00812075" w:rsidRDefault="001C6A5C" w:rsidP="00CD206A">
      <w:pPr>
        <w:contextualSpacing/>
        <w:jc w:val="both"/>
        <w:rPr>
          <w:rFonts w:asciiTheme="minorHAnsi" w:hAnsiTheme="minorHAnsi" w:cstheme="minorHAnsi"/>
          <w:lang w:val="nl-BE"/>
        </w:rPr>
      </w:pPr>
    </w:p>
    <w:p w14:paraId="31F8F6C1" w14:textId="77777777" w:rsidR="001C6A5C" w:rsidRPr="00812075" w:rsidRDefault="001C6A5C" w:rsidP="00CD206A">
      <w:pPr>
        <w:contextualSpacing/>
        <w:jc w:val="both"/>
        <w:rPr>
          <w:rFonts w:asciiTheme="minorHAnsi" w:hAnsiTheme="minorHAnsi" w:cstheme="minorHAnsi"/>
          <w:lang w:val="nl-BE"/>
        </w:rPr>
      </w:pPr>
    </w:p>
    <w:p w14:paraId="371F0708" w14:textId="77777777" w:rsidR="001C6A5C" w:rsidRPr="00812075" w:rsidRDefault="001C6A5C" w:rsidP="00CD206A">
      <w:pPr>
        <w:contextualSpacing/>
        <w:jc w:val="both"/>
        <w:rPr>
          <w:rFonts w:asciiTheme="minorHAnsi" w:hAnsiTheme="minorHAnsi" w:cstheme="minorHAnsi"/>
          <w:lang w:val="nl-BE"/>
        </w:rPr>
      </w:pPr>
    </w:p>
    <w:p w14:paraId="3C5D999E" w14:textId="77777777" w:rsidR="001C6A5C" w:rsidRPr="00812075" w:rsidRDefault="001C6A5C" w:rsidP="00CD206A">
      <w:pPr>
        <w:contextualSpacing/>
        <w:jc w:val="both"/>
        <w:rPr>
          <w:rFonts w:asciiTheme="minorHAnsi" w:hAnsiTheme="minorHAnsi" w:cstheme="minorHAnsi"/>
          <w:lang w:val="nl-BE"/>
        </w:rPr>
      </w:pPr>
    </w:p>
    <w:p w14:paraId="6DDB28D3" w14:textId="77777777" w:rsidR="001C6A5C" w:rsidRPr="00812075" w:rsidRDefault="001C6A5C" w:rsidP="00CD206A">
      <w:pPr>
        <w:contextualSpacing/>
        <w:jc w:val="both"/>
        <w:rPr>
          <w:rFonts w:asciiTheme="minorHAnsi" w:hAnsiTheme="minorHAnsi" w:cstheme="minorHAnsi"/>
          <w:lang w:val="nl-BE"/>
        </w:rPr>
      </w:pPr>
    </w:p>
    <w:p w14:paraId="0BBA0C1C" w14:textId="77777777" w:rsidR="001C6A5C" w:rsidRPr="00E16EA2" w:rsidRDefault="001C6A5C" w:rsidP="00CD206A">
      <w:pPr>
        <w:contextualSpacing/>
        <w:jc w:val="both"/>
        <w:rPr>
          <w:rFonts w:asciiTheme="minorHAnsi" w:hAnsiTheme="minorHAnsi" w:cstheme="minorHAnsi"/>
          <w:sz w:val="44"/>
          <w:szCs w:val="44"/>
          <w:lang w:val="nl-BE"/>
        </w:rPr>
      </w:pPr>
    </w:p>
    <w:p w14:paraId="7B6F3F8C" w14:textId="71F321E3" w:rsidR="001C6A5C" w:rsidRPr="00E16EA2" w:rsidRDefault="001C6A5C" w:rsidP="00CD206A">
      <w:pPr>
        <w:pStyle w:val="Kop8"/>
        <w:contextualSpacing/>
        <w:rPr>
          <w:rFonts w:asciiTheme="minorHAnsi" w:hAnsiTheme="minorHAnsi" w:cstheme="minorHAnsi"/>
          <w:sz w:val="44"/>
          <w:szCs w:val="44"/>
          <w:lang w:val="nl-BE"/>
        </w:rPr>
      </w:pPr>
      <w:bookmarkStart w:id="4" w:name="_Toc442868640"/>
      <w:bookmarkStart w:id="5" w:name="_Toc470255805"/>
      <w:bookmarkStart w:id="6" w:name="_Toc470256910"/>
      <w:r w:rsidRPr="00E16EA2">
        <w:rPr>
          <w:rFonts w:asciiTheme="minorHAnsi" w:hAnsiTheme="minorHAnsi" w:cstheme="minorHAnsi"/>
          <w:sz w:val="44"/>
          <w:szCs w:val="44"/>
          <w:lang w:val="nl-BE"/>
        </w:rPr>
        <w:t>ACTIVITEITENVERSLAG 20</w:t>
      </w:r>
      <w:bookmarkEnd w:id="4"/>
      <w:bookmarkEnd w:id="5"/>
      <w:bookmarkEnd w:id="6"/>
      <w:r w:rsidR="00763AF0" w:rsidRPr="00E16EA2">
        <w:rPr>
          <w:rFonts w:asciiTheme="minorHAnsi" w:hAnsiTheme="minorHAnsi" w:cstheme="minorHAnsi"/>
          <w:sz w:val="44"/>
          <w:szCs w:val="44"/>
          <w:lang w:val="nl-BE"/>
        </w:rPr>
        <w:t>2</w:t>
      </w:r>
      <w:r w:rsidR="00EA4B7B" w:rsidRPr="00E16EA2">
        <w:rPr>
          <w:rFonts w:asciiTheme="minorHAnsi" w:hAnsiTheme="minorHAnsi" w:cstheme="minorHAnsi"/>
          <w:sz w:val="44"/>
          <w:szCs w:val="44"/>
          <w:lang w:val="nl-BE"/>
        </w:rPr>
        <w:t>4</w:t>
      </w:r>
    </w:p>
    <w:p w14:paraId="75E5D298" w14:textId="77777777" w:rsidR="001C6A5C" w:rsidRPr="002510BF" w:rsidRDefault="001C6A5C" w:rsidP="00CD206A">
      <w:pPr>
        <w:contextualSpacing/>
        <w:jc w:val="center"/>
        <w:rPr>
          <w:rFonts w:asciiTheme="minorHAnsi" w:hAnsiTheme="minorHAnsi" w:cstheme="minorHAnsi"/>
          <w:sz w:val="32"/>
          <w:szCs w:val="32"/>
          <w:lang w:val="nl-BE"/>
        </w:rPr>
      </w:pPr>
    </w:p>
    <w:p w14:paraId="0CCD116D" w14:textId="77777777" w:rsidR="001C6A5C" w:rsidRPr="002510BF" w:rsidRDefault="001C6A5C" w:rsidP="00CD206A">
      <w:pPr>
        <w:pStyle w:val="Kop8"/>
        <w:contextualSpacing/>
        <w:rPr>
          <w:rFonts w:asciiTheme="minorHAnsi" w:hAnsiTheme="minorHAnsi" w:cstheme="minorHAnsi"/>
          <w:sz w:val="32"/>
          <w:szCs w:val="32"/>
          <w:lang w:val="nl-BE"/>
        </w:rPr>
      </w:pPr>
      <w:bookmarkStart w:id="7" w:name="_Toc442868641"/>
      <w:bookmarkStart w:id="8" w:name="_Toc470255806"/>
      <w:r w:rsidRPr="002510BF">
        <w:rPr>
          <w:rFonts w:asciiTheme="minorHAnsi" w:hAnsiTheme="minorHAnsi" w:cstheme="minorHAnsi"/>
          <w:sz w:val="32"/>
          <w:szCs w:val="32"/>
          <w:lang w:val="nl-BE"/>
        </w:rPr>
        <w:t>(</w:t>
      </w:r>
      <w:r w:rsidR="00EB0A21" w:rsidRPr="002510BF">
        <w:rPr>
          <w:rFonts w:asciiTheme="minorHAnsi" w:hAnsiTheme="minorHAnsi" w:cstheme="minorHAnsi"/>
          <w:sz w:val="32"/>
          <w:szCs w:val="32"/>
          <w:lang w:val="nl-BE"/>
        </w:rPr>
        <w:t>Ondernemingsnummer</w:t>
      </w:r>
      <w:r w:rsidRPr="002510BF">
        <w:rPr>
          <w:rFonts w:asciiTheme="minorHAnsi" w:hAnsiTheme="minorHAnsi" w:cstheme="minorHAnsi"/>
          <w:sz w:val="32"/>
          <w:szCs w:val="32"/>
          <w:lang w:val="nl-BE"/>
        </w:rPr>
        <w:t>: 0413.350.751)</w:t>
      </w:r>
      <w:bookmarkEnd w:id="7"/>
      <w:bookmarkEnd w:id="8"/>
    </w:p>
    <w:p w14:paraId="32222DFB" w14:textId="77777777" w:rsidR="001C6A5C" w:rsidRPr="00E16EA2" w:rsidRDefault="001C6A5C" w:rsidP="00CD206A">
      <w:pPr>
        <w:contextualSpacing/>
        <w:jc w:val="center"/>
        <w:rPr>
          <w:rFonts w:asciiTheme="minorHAnsi" w:hAnsiTheme="minorHAnsi" w:cstheme="minorHAnsi"/>
          <w:sz w:val="44"/>
          <w:szCs w:val="44"/>
          <w:lang w:val="nl-BE"/>
        </w:rPr>
      </w:pPr>
    </w:p>
    <w:p w14:paraId="644AD68A" w14:textId="18AC671E" w:rsidR="001C6A5C" w:rsidRPr="00812075" w:rsidRDefault="001C6A5C" w:rsidP="00CD206A">
      <w:pPr>
        <w:contextualSpacing/>
        <w:jc w:val="both"/>
        <w:rPr>
          <w:rFonts w:asciiTheme="minorHAnsi" w:hAnsiTheme="minorHAnsi" w:cstheme="minorHAnsi"/>
          <w:lang w:val="nl-BE"/>
        </w:rPr>
      </w:pPr>
    </w:p>
    <w:p w14:paraId="259BBC15" w14:textId="77777777" w:rsidR="001C6A5C" w:rsidRPr="00812075" w:rsidRDefault="001C6A5C" w:rsidP="00CD206A">
      <w:pPr>
        <w:contextualSpacing/>
        <w:jc w:val="both"/>
        <w:rPr>
          <w:rFonts w:asciiTheme="minorHAnsi" w:hAnsiTheme="minorHAnsi" w:cstheme="minorHAnsi"/>
          <w:lang w:val="nl-BE"/>
        </w:rPr>
      </w:pPr>
    </w:p>
    <w:p w14:paraId="474CBB28" w14:textId="77777777" w:rsidR="005A2A0E" w:rsidRPr="00812075" w:rsidRDefault="005A2A0E" w:rsidP="00CD206A">
      <w:pPr>
        <w:contextualSpacing/>
        <w:jc w:val="both"/>
        <w:rPr>
          <w:rFonts w:asciiTheme="minorHAnsi" w:hAnsiTheme="minorHAnsi" w:cstheme="minorHAnsi"/>
          <w:lang w:val="nl-BE"/>
        </w:rPr>
      </w:pPr>
    </w:p>
    <w:p w14:paraId="0FEA452C" w14:textId="77777777" w:rsidR="001C6A5C" w:rsidRPr="00812075" w:rsidRDefault="001C6A5C" w:rsidP="00CD206A">
      <w:pPr>
        <w:contextualSpacing/>
        <w:jc w:val="both"/>
        <w:rPr>
          <w:rFonts w:asciiTheme="minorHAnsi" w:hAnsiTheme="minorHAnsi" w:cstheme="minorHAnsi"/>
          <w:lang w:val="nl-BE"/>
        </w:rPr>
      </w:pPr>
    </w:p>
    <w:p w14:paraId="6043BCC4" w14:textId="77777777" w:rsidR="002D4E52" w:rsidRPr="00812075" w:rsidRDefault="002D4E52" w:rsidP="00CD206A">
      <w:pPr>
        <w:contextualSpacing/>
        <w:jc w:val="both"/>
        <w:rPr>
          <w:rFonts w:asciiTheme="minorHAnsi" w:hAnsiTheme="minorHAnsi" w:cstheme="minorHAnsi"/>
          <w:lang w:val="nl-BE"/>
        </w:rPr>
      </w:pPr>
    </w:p>
    <w:p w14:paraId="20A90165" w14:textId="77777777" w:rsidR="002D4E52" w:rsidRPr="00812075" w:rsidRDefault="002D4E52" w:rsidP="00CD206A">
      <w:pPr>
        <w:contextualSpacing/>
        <w:jc w:val="both"/>
        <w:rPr>
          <w:rFonts w:asciiTheme="minorHAnsi" w:hAnsiTheme="minorHAnsi" w:cstheme="minorHAnsi"/>
          <w:lang w:val="nl-BE"/>
        </w:rPr>
      </w:pPr>
    </w:p>
    <w:p w14:paraId="3F1DCD66" w14:textId="77777777" w:rsidR="002D4E52" w:rsidRPr="00812075" w:rsidRDefault="002D4E52" w:rsidP="00CD206A">
      <w:pPr>
        <w:contextualSpacing/>
        <w:jc w:val="both"/>
        <w:rPr>
          <w:rFonts w:asciiTheme="minorHAnsi" w:hAnsiTheme="minorHAnsi" w:cstheme="minorHAnsi"/>
          <w:lang w:val="nl-BE"/>
        </w:rPr>
      </w:pPr>
    </w:p>
    <w:p w14:paraId="106FE9E2" w14:textId="77777777" w:rsidR="00DD7427" w:rsidRPr="00812075" w:rsidRDefault="00DD7427" w:rsidP="00CD206A">
      <w:pPr>
        <w:contextualSpacing/>
        <w:jc w:val="both"/>
        <w:rPr>
          <w:rFonts w:asciiTheme="minorHAnsi" w:hAnsiTheme="minorHAnsi" w:cstheme="minorHAnsi"/>
          <w:lang w:val="nl-BE"/>
        </w:rPr>
      </w:pPr>
    </w:p>
    <w:p w14:paraId="296C6634" w14:textId="77777777" w:rsidR="001C6A5C" w:rsidRPr="00812075" w:rsidRDefault="001C6A5C" w:rsidP="00CD206A">
      <w:pPr>
        <w:contextualSpacing/>
        <w:jc w:val="both"/>
        <w:rPr>
          <w:rFonts w:asciiTheme="minorHAnsi" w:hAnsiTheme="minorHAnsi" w:cstheme="minorHAnsi"/>
          <w:lang w:val="nl-BE"/>
        </w:rPr>
      </w:pPr>
    </w:p>
    <w:p w14:paraId="3E999BBA" w14:textId="77777777" w:rsidR="001C6A5C" w:rsidRPr="00812075" w:rsidRDefault="001C6A5C" w:rsidP="00CD206A">
      <w:pPr>
        <w:contextualSpacing/>
        <w:jc w:val="center"/>
        <w:rPr>
          <w:rFonts w:asciiTheme="minorHAnsi" w:hAnsiTheme="minorHAnsi" w:cstheme="minorHAnsi"/>
          <w:lang w:val="nl-BE"/>
        </w:rPr>
      </w:pPr>
    </w:p>
    <w:p w14:paraId="25F8094F" w14:textId="20B44E93" w:rsidR="001C6A5C" w:rsidRPr="00812075" w:rsidRDefault="001C6A5C" w:rsidP="00CD206A">
      <w:pPr>
        <w:contextualSpacing/>
        <w:jc w:val="center"/>
        <w:rPr>
          <w:rFonts w:asciiTheme="minorHAnsi" w:hAnsiTheme="minorHAnsi" w:cstheme="minorHAnsi"/>
          <w:i/>
          <w:iCs/>
          <w:lang w:val="nl-BE"/>
        </w:rPr>
      </w:pPr>
      <w:r w:rsidRPr="00812075">
        <w:rPr>
          <w:rFonts w:asciiTheme="minorHAnsi" w:hAnsiTheme="minorHAnsi" w:cstheme="minorHAnsi"/>
          <w:i/>
          <w:iCs/>
          <w:lang w:val="nl-BE"/>
        </w:rPr>
        <w:t>Indien u graag meer informatie wilt over bepaalde onderwerpen, geven wij u graag de uitgebreidere teksten</w:t>
      </w:r>
      <w:r w:rsidR="002D4E52" w:rsidRPr="00812075">
        <w:rPr>
          <w:rFonts w:asciiTheme="minorHAnsi" w:hAnsiTheme="minorHAnsi" w:cstheme="minorHAnsi"/>
          <w:i/>
          <w:iCs/>
          <w:lang w:val="nl-BE"/>
        </w:rPr>
        <w:t>.</w:t>
      </w:r>
    </w:p>
    <w:p w14:paraId="3789F444" w14:textId="205DA210" w:rsidR="001C6A5C" w:rsidRPr="00812075" w:rsidRDefault="001C6A5C" w:rsidP="00CD206A">
      <w:pPr>
        <w:contextualSpacing/>
        <w:jc w:val="center"/>
        <w:rPr>
          <w:rFonts w:asciiTheme="minorHAnsi" w:hAnsiTheme="minorHAnsi" w:cstheme="minorHAnsi"/>
          <w:i/>
          <w:iCs/>
          <w:lang w:val="nl-BE"/>
        </w:rPr>
      </w:pPr>
      <w:r w:rsidRPr="00812075">
        <w:rPr>
          <w:rFonts w:asciiTheme="minorHAnsi" w:hAnsiTheme="minorHAnsi" w:cstheme="minorHAnsi"/>
          <w:i/>
          <w:iCs/>
          <w:lang w:val="nl-BE"/>
        </w:rPr>
        <w:t>U mag ook altijd ons kwaliteitshandboek komen inzien</w:t>
      </w:r>
      <w:r w:rsidR="002D4E52" w:rsidRPr="00812075">
        <w:rPr>
          <w:rFonts w:asciiTheme="minorHAnsi" w:hAnsiTheme="minorHAnsi" w:cstheme="minorHAnsi"/>
          <w:i/>
          <w:iCs/>
          <w:lang w:val="nl-BE"/>
        </w:rPr>
        <w:t>.</w:t>
      </w:r>
    </w:p>
    <w:p w14:paraId="426CA301" w14:textId="4B131525" w:rsidR="001C6A5C" w:rsidRPr="00812075" w:rsidRDefault="001C6A5C" w:rsidP="00CD206A">
      <w:pPr>
        <w:contextualSpacing/>
        <w:jc w:val="center"/>
        <w:rPr>
          <w:rFonts w:asciiTheme="minorHAnsi" w:hAnsiTheme="minorHAnsi" w:cstheme="minorHAnsi"/>
          <w:i/>
          <w:iCs/>
          <w:lang w:val="nl-BE"/>
        </w:rPr>
      </w:pPr>
      <w:r w:rsidRPr="00812075">
        <w:rPr>
          <w:rFonts w:asciiTheme="minorHAnsi" w:hAnsiTheme="minorHAnsi" w:cstheme="minorHAnsi"/>
          <w:i/>
          <w:iCs/>
          <w:lang w:val="nl-BE"/>
        </w:rPr>
        <w:t>Meer info over de werking vindt u op onze website:</w:t>
      </w:r>
    </w:p>
    <w:p w14:paraId="5CB63015" w14:textId="77777777" w:rsidR="001C6A5C" w:rsidRPr="00812075" w:rsidRDefault="001C6A5C" w:rsidP="00CD206A">
      <w:pPr>
        <w:ind w:left="708"/>
        <w:contextualSpacing/>
        <w:jc w:val="center"/>
        <w:rPr>
          <w:rStyle w:val="Hyperlink"/>
          <w:rFonts w:asciiTheme="minorHAnsi" w:hAnsiTheme="minorHAnsi" w:cstheme="minorHAnsi"/>
          <w:lang w:val="nl-BE"/>
        </w:rPr>
      </w:pPr>
      <w:hyperlink r:id="rId12" w:history="1">
        <w:r w:rsidRPr="00812075">
          <w:rPr>
            <w:rStyle w:val="Hyperlink"/>
            <w:rFonts w:asciiTheme="minorHAnsi" w:hAnsiTheme="minorHAnsi" w:cstheme="minorHAnsi"/>
            <w:i/>
            <w:iCs/>
            <w:lang w:val="nl-BE"/>
          </w:rPr>
          <w:t>www.monterosa.be</w:t>
        </w:r>
      </w:hyperlink>
    </w:p>
    <w:p w14:paraId="6F51FD16" w14:textId="361F13EB" w:rsidR="001C6A5C" w:rsidRPr="00812075" w:rsidRDefault="001C6A5C" w:rsidP="00CD206A">
      <w:pPr>
        <w:contextualSpacing/>
        <w:jc w:val="center"/>
        <w:rPr>
          <w:rFonts w:asciiTheme="minorHAnsi" w:hAnsiTheme="minorHAnsi" w:cstheme="minorHAnsi"/>
          <w:i/>
          <w:iCs/>
          <w:lang w:val="nl-BE"/>
        </w:rPr>
      </w:pPr>
    </w:p>
    <w:p w14:paraId="0C1D602D" w14:textId="136CE1D3" w:rsidR="009655EF" w:rsidRPr="00812075" w:rsidRDefault="001C6A5C" w:rsidP="00CD206A">
      <w:pPr>
        <w:contextualSpacing/>
        <w:jc w:val="center"/>
        <w:rPr>
          <w:rFonts w:asciiTheme="minorHAnsi" w:hAnsiTheme="minorHAnsi" w:cstheme="minorHAnsi"/>
          <w:i/>
          <w:iCs/>
          <w:lang w:val="nl-BE"/>
        </w:rPr>
      </w:pPr>
      <w:r w:rsidRPr="00812075">
        <w:rPr>
          <w:rFonts w:asciiTheme="minorHAnsi" w:hAnsiTheme="minorHAnsi" w:cstheme="minorHAnsi"/>
          <w:i/>
          <w:iCs/>
          <w:lang w:val="nl-BE"/>
        </w:rPr>
        <w:t>Een legende van de gebruikte afkortingen en termen, vindt u in de voetnota’s.</w:t>
      </w:r>
      <w:r w:rsidRPr="00812075">
        <w:rPr>
          <w:rFonts w:asciiTheme="minorHAnsi" w:hAnsiTheme="minorHAnsi" w:cstheme="minorHAnsi"/>
          <w:i/>
          <w:iCs/>
          <w:lang w:val="nl-BE"/>
        </w:rPr>
        <w:br/>
      </w:r>
    </w:p>
    <w:p w14:paraId="5DFF4BE7" w14:textId="069E8AC6" w:rsidR="009655EF" w:rsidRPr="00812075" w:rsidRDefault="009655EF" w:rsidP="00CD206A">
      <w:pPr>
        <w:ind w:left="1434" w:hanging="357"/>
        <w:contextualSpacing/>
        <w:jc w:val="both"/>
        <w:rPr>
          <w:rFonts w:asciiTheme="minorHAnsi" w:hAnsiTheme="minorHAnsi" w:cstheme="minorHAnsi"/>
          <w:i/>
          <w:iCs/>
          <w:lang w:val="nl-BE"/>
        </w:rPr>
      </w:pPr>
      <w:r w:rsidRPr="00812075">
        <w:rPr>
          <w:rFonts w:asciiTheme="minorHAnsi" w:hAnsiTheme="minorHAnsi" w:cstheme="minorHAnsi"/>
          <w:i/>
          <w:iCs/>
          <w:lang w:val="nl-BE"/>
        </w:rPr>
        <w:br w:type="page"/>
      </w:r>
      <w:r w:rsidR="007D14B7" w:rsidRPr="00812075">
        <w:rPr>
          <w:rFonts w:asciiTheme="minorHAnsi" w:hAnsiTheme="minorHAnsi" w:cstheme="minorHAnsi"/>
          <w:i/>
          <w:iCs/>
          <w:lang w:val="nl-BE"/>
        </w:rPr>
        <w:lastRenderedPageBreak/>
        <w:t xml:space="preserve"> </w:t>
      </w:r>
    </w:p>
    <w:p w14:paraId="4666E52E" w14:textId="4B69D956" w:rsidR="00BA2B68" w:rsidRPr="00B51812" w:rsidRDefault="001C6A5C" w:rsidP="00CD206A">
      <w:pPr>
        <w:pStyle w:val="Kop1"/>
        <w:numPr>
          <w:ilvl w:val="0"/>
          <w:numId w:val="0"/>
        </w:numPr>
        <w:spacing w:before="0"/>
        <w:contextualSpacing/>
        <w:jc w:val="both"/>
        <w:rPr>
          <w:rFonts w:asciiTheme="minorHAnsi" w:hAnsiTheme="minorHAnsi" w:cstheme="minorHAnsi"/>
          <w:b w:val="0"/>
          <w:bCs w:val="0"/>
          <w:sz w:val="24"/>
          <w:szCs w:val="24"/>
          <w:lang w:val="nl-BE"/>
        </w:rPr>
      </w:pPr>
      <w:bookmarkStart w:id="9" w:name="_Toc96892710"/>
      <w:bookmarkStart w:id="10" w:name="_Toc194506804"/>
      <w:r w:rsidRPr="00B51812">
        <w:rPr>
          <w:rFonts w:asciiTheme="minorHAnsi" w:hAnsiTheme="minorHAnsi" w:cstheme="minorHAnsi"/>
          <w:sz w:val="24"/>
          <w:szCs w:val="24"/>
          <w:lang w:val="nl-BE"/>
        </w:rPr>
        <w:t>Inhoudstafel</w:t>
      </w:r>
      <w:bookmarkEnd w:id="9"/>
      <w:bookmarkEnd w:id="10"/>
    </w:p>
    <w:p w14:paraId="42A72D53" w14:textId="68CA59B9" w:rsidR="005D58B0" w:rsidRDefault="00BA2B68">
      <w:pPr>
        <w:pStyle w:val="Inhopg1"/>
        <w:tabs>
          <w:tab w:val="right" w:leader="dot" w:pos="9062"/>
        </w:tabs>
        <w:rPr>
          <w:rFonts w:asciiTheme="minorHAnsi" w:eastAsiaTheme="minorEastAsia" w:hAnsiTheme="minorHAnsi" w:cstheme="minorBidi"/>
          <w:noProof/>
          <w:kern w:val="2"/>
          <w:lang w:val="nl-BE" w:eastAsia="nl-BE"/>
          <w14:ligatures w14:val="standardContextual"/>
        </w:rPr>
      </w:pPr>
      <w:r w:rsidRPr="00B51812">
        <w:rPr>
          <w:rFonts w:asciiTheme="minorHAnsi" w:hAnsiTheme="minorHAnsi" w:cstheme="minorHAnsi"/>
          <w:noProof/>
          <w:lang w:val="nl-BE" w:eastAsia="nl-BE"/>
        </w:rPr>
        <w:fldChar w:fldCharType="begin"/>
      </w:r>
      <w:r w:rsidRPr="00B51812">
        <w:rPr>
          <w:rFonts w:asciiTheme="minorHAnsi" w:hAnsiTheme="minorHAnsi" w:cstheme="minorHAnsi"/>
          <w:noProof/>
          <w:lang w:val="nl-BE" w:eastAsia="nl-BE"/>
        </w:rPr>
        <w:instrText xml:space="preserve"> TOC \o "1-3" \u </w:instrText>
      </w:r>
      <w:r w:rsidRPr="00B51812">
        <w:rPr>
          <w:rFonts w:asciiTheme="minorHAnsi" w:hAnsiTheme="minorHAnsi" w:cstheme="minorHAnsi"/>
          <w:noProof/>
          <w:lang w:val="nl-BE" w:eastAsia="nl-BE"/>
        </w:rPr>
        <w:fldChar w:fldCharType="separate"/>
      </w:r>
      <w:r w:rsidR="005D58B0" w:rsidRPr="00063D88">
        <w:rPr>
          <w:rFonts w:asciiTheme="minorHAnsi" w:hAnsiTheme="minorHAnsi" w:cstheme="minorHAnsi"/>
          <w:noProof/>
          <w:lang w:val="nl-BE"/>
        </w:rPr>
        <w:t>Inhoudstafel</w:t>
      </w:r>
      <w:r w:rsidR="005D58B0">
        <w:rPr>
          <w:noProof/>
        </w:rPr>
        <w:tab/>
      </w:r>
      <w:r w:rsidR="005D58B0">
        <w:rPr>
          <w:noProof/>
        </w:rPr>
        <w:fldChar w:fldCharType="begin"/>
      </w:r>
      <w:r w:rsidR="005D58B0">
        <w:rPr>
          <w:noProof/>
        </w:rPr>
        <w:instrText xml:space="preserve"> PAGEREF _Toc194506804 \h </w:instrText>
      </w:r>
      <w:r w:rsidR="005D58B0">
        <w:rPr>
          <w:noProof/>
        </w:rPr>
      </w:r>
      <w:r w:rsidR="005D58B0">
        <w:rPr>
          <w:noProof/>
        </w:rPr>
        <w:fldChar w:fldCharType="separate"/>
      </w:r>
      <w:r w:rsidR="005D58B0">
        <w:rPr>
          <w:noProof/>
        </w:rPr>
        <w:t>2</w:t>
      </w:r>
      <w:r w:rsidR="005D58B0">
        <w:rPr>
          <w:noProof/>
        </w:rPr>
        <w:fldChar w:fldCharType="end"/>
      </w:r>
    </w:p>
    <w:p w14:paraId="2282B474" w14:textId="5B4DBDAA" w:rsidR="005D58B0" w:rsidRDefault="005D58B0">
      <w:pPr>
        <w:pStyle w:val="Inhopg1"/>
        <w:tabs>
          <w:tab w:val="left" w:pos="48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1</w:t>
      </w:r>
      <w:r>
        <w:rPr>
          <w:rFonts w:asciiTheme="minorHAnsi" w:eastAsiaTheme="minorEastAsia" w:hAnsiTheme="minorHAnsi" w:cstheme="minorBidi"/>
          <w:noProof/>
          <w:kern w:val="2"/>
          <w:lang w:val="nl-BE" w:eastAsia="nl-BE"/>
          <w14:ligatures w14:val="standardContextual"/>
        </w:rPr>
        <w:tab/>
      </w:r>
      <w:r>
        <w:rPr>
          <w:noProof/>
        </w:rPr>
        <w:t>Voorwoord</w:t>
      </w:r>
      <w:r>
        <w:rPr>
          <w:noProof/>
        </w:rPr>
        <w:tab/>
      </w:r>
      <w:r>
        <w:rPr>
          <w:noProof/>
        </w:rPr>
        <w:fldChar w:fldCharType="begin"/>
      </w:r>
      <w:r>
        <w:rPr>
          <w:noProof/>
        </w:rPr>
        <w:instrText xml:space="preserve"> PAGEREF _Toc194506805 \h </w:instrText>
      </w:r>
      <w:r>
        <w:rPr>
          <w:noProof/>
        </w:rPr>
      </w:r>
      <w:r>
        <w:rPr>
          <w:noProof/>
        </w:rPr>
        <w:fldChar w:fldCharType="separate"/>
      </w:r>
      <w:r>
        <w:rPr>
          <w:noProof/>
        </w:rPr>
        <w:t>4</w:t>
      </w:r>
      <w:r>
        <w:rPr>
          <w:noProof/>
        </w:rPr>
        <w:fldChar w:fldCharType="end"/>
      </w:r>
    </w:p>
    <w:p w14:paraId="0B517DD1" w14:textId="2503D711" w:rsidR="005D58B0" w:rsidRDefault="005D58B0">
      <w:pPr>
        <w:pStyle w:val="Inhopg1"/>
        <w:tabs>
          <w:tab w:val="left" w:pos="480"/>
          <w:tab w:val="right" w:leader="dot" w:pos="9062"/>
        </w:tabs>
        <w:rPr>
          <w:rFonts w:asciiTheme="minorHAnsi" w:eastAsiaTheme="minorEastAsia" w:hAnsiTheme="minorHAnsi" w:cstheme="minorBidi"/>
          <w:noProof/>
          <w:kern w:val="2"/>
          <w:lang w:val="nl-BE" w:eastAsia="nl-BE"/>
          <w14:ligatures w14:val="standardContextual"/>
        </w:rPr>
      </w:pPr>
      <w:r w:rsidRPr="00063D88">
        <w:rPr>
          <w:noProof/>
        </w:rPr>
        <w:t>2</w:t>
      </w:r>
      <w:r>
        <w:rPr>
          <w:rFonts w:asciiTheme="minorHAnsi" w:eastAsiaTheme="minorEastAsia" w:hAnsiTheme="minorHAnsi" w:cstheme="minorBidi"/>
          <w:noProof/>
          <w:kern w:val="2"/>
          <w:lang w:val="nl-BE" w:eastAsia="nl-BE"/>
          <w14:ligatures w14:val="standardContextual"/>
        </w:rPr>
        <w:tab/>
      </w:r>
      <w:r>
        <w:rPr>
          <w:noProof/>
        </w:rPr>
        <w:t>Monte Rosa vzw: een algemene situering</w:t>
      </w:r>
      <w:r>
        <w:rPr>
          <w:noProof/>
        </w:rPr>
        <w:tab/>
      </w:r>
      <w:r>
        <w:rPr>
          <w:noProof/>
        </w:rPr>
        <w:fldChar w:fldCharType="begin"/>
      </w:r>
      <w:r>
        <w:rPr>
          <w:noProof/>
        </w:rPr>
        <w:instrText xml:space="preserve"> PAGEREF _Toc194506806 \h </w:instrText>
      </w:r>
      <w:r>
        <w:rPr>
          <w:noProof/>
        </w:rPr>
      </w:r>
      <w:r>
        <w:rPr>
          <w:noProof/>
        </w:rPr>
        <w:fldChar w:fldCharType="separate"/>
      </w:r>
      <w:r>
        <w:rPr>
          <w:noProof/>
        </w:rPr>
        <w:t>5</w:t>
      </w:r>
      <w:r>
        <w:rPr>
          <w:noProof/>
        </w:rPr>
        <w:fldChar w:fldCharType="end"/>
      </w:r>
    </w:p>
    <w:p w14:paraId="50546CD4" w14:textId="518E9532" w:rsidR="005D58B0" w:rsidRDefault="005D58B0">
      <w:pPr>
        <w:pStyle w:val="Inhopg1"/>
        <w:tabs>
          <w:tab w:val="left" w:pos="480"/>
          <w:tab w:val="right" w:leader="dot" w:pos="9062"/>
        </w:tabs>
        <w:rPr>
          <w:rFonts w:asciiTheme="minorHAnsi" w:eastAsiaTheme="minorEastAsia" w:hAnsiTheme="minorHAnsi" w:cstheme="minorBidi"/>
          <w:noProof/>
          <w:kern w:val="2"/>
          <w:lang w:val="nl-BE" w:eastAsia="nl-BE"/>
          <w14:ligatures w14:val="standardContextual"/>
        </w:rPr>
      </w:pPr>
      <w:r w:rsidRPr="00063D88">
        <w:rPr>
          <w:noProof/>
        </w:rPr>
        <w:t>3</w:t>
      </w:r>
      <w:r>
        <w:rPr>
          <w:rFonts w:asciiTheme="minorHAnsi" w:eastAsiaTheme="minorEastAsia" w:hAnsiTheme="minorHAnsi" w:cstheme="minorBidi"/>
          <w:noProof/>
          <w:kern w:val="2"/>
          <w:lang w:val="nl-BE" w:eastAsia="nl-BE"/>
          <w14:ligatures w14:val="standardContextual"/>
        </w:rPr>
        <w:tab/>
      </w:r>
      <w:r>
        <w:rPr>
          <w:noProof/>
        </w:rPr>
        <w:t>Personeelsbeleid</w:t>
      </w:r>
      <w:r>
        <w:rPr>
          <w:noProof/>
        </w:rPr>
        <w:tab/>
      </w:r>
      <w:r>
        <w:rPr>
          <w:noProof/>
        </w:rPr>
        <w:fldChar w:fldCharType="begin"/>
      </w:r>
      <w:r>
        <w:rPr>
          <w:noProof/>
        </w:rPr>
        <w:instrText xml:space="preserve"> PAGEREF _Toc194506807 \h </w:instrText>
      </w:r>
      <w:r>
        <w:rPr>
          <w:noProof/>
        </w:rPr>
      </w:r>
      <w:r>
        <w:rPr>
          <w:noProof/>
        </w:rPr>
        <w:fldChar w:fldCharType="separate"/>
      </w:r>
      <w:r>
        <w:rPr>
          <w:noProof/>
        </w:rPr>
        <w:t>7</w:t>
      </w:r>
      <w:r>
        <w:rPr>
          <w:noProof/>
        </w:rPr>
        <w:fldChar w:fldCharType="end"/>
      </w:r>
    </w:p>
    <w:p w14:paraId="51DFD9CE" w14:textId="2831A78E" w:rsidR="005D58B0" w:rsidRDefault="005D58B0">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63D88">
        <w:rPr>
          <w:noProof/>
          <w:color w:val="000000"/>
          <w:lang w:val="nl-BE"/>
          <w14:scene3d>
            <w14:camera w14:prst="orthographicFront"/>
            <w14:lightRig w14:rig="threePt" w14:dir="t">
              <w14:rot w14:lat="0" w14:lon="0" w14:rev="0"/>
            </w14:lightRig>
          </w14:scene3d>
        </w:rPr>
        <w:t>3.1</w:t>
      </w:r>
      <w:r>
        <w:rPr>
          <w:rFonts w:asciiTheme="minorHAnsi" w:eastAsiaTheme="minorEastAsia" w:hAnsiTheme="minorHAnsi" w:cstheme="minorBidi"/>
          <w:noProof/>
          <w:kern w:val="2"/>
          <w:lang w:val="nl-BE" w:eastAsia="nl-BE"/>
          <w14:ligatures w14:val="standardContextual"/>
        </w:rPr>
        <w:tab/>
      </w:r>
      <w:r>
        <w:rPr>
          <w:noProof/>
        </w:rPr>
        <w:t>Medewerkerskengetallen</w:t>
      </w:r>
      <w:r w:rsidRPr="00063D88">
        <w:rPr>
          <w:noProof/>
          <w:lang w:val="nl-BE"/>
        </w:rPr>
        <w:t xml:space="preserve"> 2023</w:t>
      </w:r>
      <w:r>
        <w:rPr>
          <w:noProof/>
        </w:rPr>
        <w:tab/>
      </w:r>
      <w:r>
        <w:rPr>
          <w:noProof/>
        </w:rPr>
        <w:fldChar w:fldCharType="begin"/>
      </w:r>
      <w:r>
        <w:rPr>
          <w:noProof/>
        </w:rPr>
        <w:instrText xml:space="preserve"> PAGEREF _Toc194506808 \h </w:instrText>
      </w:r>
      <w:r>
        <w:rPr>
          <w:noProof/>
        </w:rPr>
      </w:r>
      <w:r>
        <w:rPr>
          <w:noProof/>
        </w:rPr>
        <w:fldChar w:fldCharType="separate"/>
      </w:r>
      <w:r>
        <w:rPr>
          <w:noProof/>
        </w:rPr>
        <w:t>7</w:t>
      </w:r>
      <w:r>
        <w:rPr>
          <w:noProof/>
        </w:rPr>
        <w:fldChar w:fldCharType="end"/>
      </w:r>
    </w:p>
    <w:p w14:paraId="13B3970B" w14:textId="029141A6" w:rsidR="005D58B0" w:rsidRDefault="005D58B0">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63D88">
        <w:rPr>
          <w:noProof/>
          <w:color w:val="000000"/>
          <w:lang w:val="nl-BE"/>
          <w14:scene3d>
            <w14:camera w14:prst="orthographicFront"/>
            <w14:lightRig w14:rig="threePt" w14:dir="t">
              <w14:rot w14:lat="0" w14:lon="0" w14:rev="0"/>
            </w14:lightRig>
          </w14:scene3d>
        </w:rPr>
        <w:t>3.2</w:t>
      </w:r>
      <w:r>
        <w:rPr>
          <w:rFonts w:asciiTheme="minorHAnsi" w:eastAsiaTheme="minorEastAsia" w:hAnsiTheme="minorHAnsi" w:cstheme="minorBidi"/>
          <w:noProof/>
          <w:kern w:val="2"/>
          <w:lang w:val="nl-BE" w:eastAsia="nl-BE"/>
          <w14:ligatures w14:val="standardContextual"/>
        </w:rPr>
        <w:tab/>
      </w:r>
      <w:r>
        <w:rPr>
          <w:noProof/>
        </w:rPr>
        <w:t>Personeelsinformatie</w:t>
      </w:r>
      <w:r w:rsidRPr="00063D88">
        <w:rPr>
          <w:noProof/>
          <w:lang w:val="nl-BE"/>
        </w:rPr>
        <w:t xml:space="preserve"> 2024</w:t>
      </w:r>
      <w:r>
        <w:rPr>
          <w:noProof/>
        </w:rPr>
        <w:tab/>
      </w:r>
      <w:r>
        <w:rPr>
          <w:noProof/>
        </w:rPr>
        <w:fldChar w:fldCharType="begin"/>
      </w:r>
      <w:r>
        <w:rPr>
          <w:noProof/>
        </w:rPr>
        <w:instrText xml:space="preserve"> PAGEREF _Toc194506809 \h </w:instrText>
      </w:r>
      <w:r>
        <w:rPr>
          <w:noProof/>
        </w:rPr>
      </w:r>
      <w:r>
        <w:rPr>
          <w:noProof/>
        </w:rPr>
        <w:fldChar w:fldCharType="separate"/>
      </w:r>
      <w:r>
        <w:rPr>
          <w:noProof/>
        </w:rPr>
        <w:t>9</w:t>
      </w:r>
      <w:r>
        <w:rPr>
          <w:noProof/>
        </w:rPr>
        <w:fldChar w:fldCharType="end"/>
      </w:r>
    </w:p>
    <w:p w14:paraId="6BB6475A" w14:textId="51231ECA"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3.2.1</w:t>
      </w:r>
      <w:r>
        <w:rPr>
          <w:rFonts w:asciiTheme="minorHAnsi" w:eastAsiaTheme="minorEastAsia" w:hAnsiTheme="minorHAnsi" w:cstheme="minorBidi"/>
          <w:noProof/>
          <w:kern w:val="2"/>
          <w:lang w:val="nl-BE" w:eastAsia="nl-BE"/>
          <w14:ligatures w14:val="standardContextual"/>
        </w:rPr>
        <w:tab/>
      </w:r>
      <w:r w:rsidRPr="00063D88">
        <w:rPr>
          <w:noProof/>
          <w:lang w:val="nl-BE"/>
        </w:rPr>
        <w:t xml:space="preserve">Aanwerving nieuwe </w:t>
      </w:r>
      <w:r>
        <w:rPr>
          <w:noProof/>
        </w:rPr>
        <w:t>directie</w:t>
      </w:r>
      <w:r>
        <w:rPr>
          <w:noProof/>
        </w:rPr>
        <w:tab/>
      </w:r>
      <w:r>
        <w:rPr>
          <w:noProof/>
        </w:rPr>
        <w:fldChar w:fldCharType="begin"/>
      </w:r>
      <w:r>
        <w:rPr>
          <w:noProof/>
        </w:rPr>
        <w:instrText xml:space="preserve"> PAGEREF _Toc194506810 \h </w:instrText>
      </w:r>
      <w:r>
        <w:rPr>
          <w:noProof/>
        </w:rPr>
      </w:r>
      <w:r>
        <w:rPr>
          <w:noProof/>
        </w:rPr>
        <w:fldChar w:fldCharType="separate"/>
      </w:r>
      <w:r>
        <w:rPr>
          <w:noProof/>
        </w:rPr>
        <w:t>9</w:t>
      </w:r>
      <w:r>
        <w:rPr>
          <w:noProof/>
        </w:rPr>
        <w:fldChar w:fldCharType="end"/>
      </w:r>
    </w:p>
    <w:p w14:paraId="4ADC370A" w14:textId="32438745"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3.2.2</w:t>
      </w:r>
      <w:r>
        <w:rPr>
          <w:rFonts w:asciiTheme="minorHAnsi" w:eastAsiaTheme="minorEastAsia" w:hAnsiTheme="minorHAnsi" w:cstheme="minorBidi"/>
          <w:noProof/>
          <w:kern w:val="2"/>
          <w:lang w:val="nl-BE" w:eastAsia="nl-BE"/>
          <w14:ligatures w14:val="standardContextual"/>
        </w:rPr>
        <w:tab/>
      </w:r>
      <w:r>
        <w:rPr>
          <w:noProof/>
        </w:rPr>
        <w:t>Aanstelling</w:t>
      </w:r>
      <w:r w:rsidRPr="00063D88">
        <w:rPr>
          <w:noProof/>
          <w:lang w:val="nl-BE"/>
        </w:rPr>
        <w:t xml:space="preserve"> nieuwe vertrouwenspersoon en meldpunt klokkenluiders</w:t>
      </w:r>
      <w:r>
        <w:rPr>
          <w:noProof/>
        </w:rPr>
        <w:tab/>
      </w:r>
      <w:r>
        <w:rPr>
          <w:noProof/>
        </w:rPr>
        <w:fldChar w:fldCharType="begin"/>
      </w:r>
      <w:r>
        <w:rPr>
          <w:noProof/>
        </w:rPr>
        <w:instrText xml:space="preserve"> PAGEREF _Toc194506811 \h </w:instrText>
      </w:r>
      <w:r>
        <w:rPr>
          <w:noProof/>
        </w:rPr>
      </w:r>
      <w:r>
        <w:rPr>
          <w:noProof/>
        </w:rPr>
        <w:fldChar w:fldCharType="separate"/>
      </w:r>
      <w:r>
        <w:rPr>
          <w:noProof/>
        </w:rPr>
        <w:t>10</w:t>
      </w:r>
      <w:r>
        <w:rPr>
          <w:noProof/>
        </w:rPr>
        <w:fldChar w:fldCharType="end"/>
      </w:r>
    </w:p>
    <w:p w14:paraId="7D385179" w14:textId="2DC3BB2E"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3.2.3</w:t>
      </w:r>
      <w:r>
        <w:rPr>
          <w:rFonts w:asciiTheme="minorHAnsi" w:eastAsiaTheme="minorEastAsia" w:hAnsiTheme="minorHAnsi" w:cstheme="minorBidi"/>
          <w:noProof/>
          <w:kern w:val="2"/>
          <w:lang w:val="nl-BE" w:eastAsia="nl-BE"/>
          <w14:ligatures w14:val="standardContextual"/>
        </w:rPr>
        <w:tab/>
      </w:r>
      <w:r w:rsidRPr="00063D88">
        <w:rPr>
          <w:noProof/>
          <w:lang w:val="nl-BE"/>
        </w:rPr>
        <w:t>Implementatie van een tijdregistratiesysteem: Protime</w:t>
      </w:r>
      <w:r>
        <w:rPr>
          <w:noProof/>
        </w:rPr>
        <w:tab/>
      </w:r>
      <w:r>
        <w:rPr>
          <w:noProof/>
        </w:rPr>
        <w:fldChar w:fldCharType="begin"/>
      </w:r>
      <w:r>
        <w:rPr>
          <w:noProof/>
        </w:rPr>
        <w:instrText xml:space="preserve"> PAGEREF _Toc194506812 \h </w:instrText>
      </w:r>
      <w:r>
        <w:rPr>
          <w:noProof/>
        </w:rPr>
      </w:r>
      <w:r>
        <w:rPr>
          <w:noProof/>
        </w:rPr>
        <w:fldChar w:fldCharType="separate"/>
      </w:r>
      <w:r>
        <w:rPr>
          <w:noProof/>
        </w:rPr>
        <w:t>11</w:t>
      </w:r>
      <w:r>
        <w:rPr>
          <w:noProof/>
        </w:rPr>
        <w:fldChar w:fldCharType="end"/>
      </w:r>
    </w:p>
    <w:p w14:paraId="749A7CCD" w14:textId="6B1D1831"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rPr>
        <w:t>3.2.4</w:t>
      </w:r>
      <w:r>
        <w:rPr>
          <w:rFonts w:asciiTheme="minorHAnsi" w:eastAsiaTheme="minorEastAsia" w:hAnsiTheme="minorHAnsi" w:cstheme="minorBidi"/>
          <w:noProof/>
          <w:kern w:val="2"/>
          <w:lang w:val="nl-BE" w:eastAsia="nl-BE"/>
          <w14:ligatures w14:val="standardContextual"/>
        </w:rPr>
        <w:tab/>
      </w:r>
      <w:r>
        <w:rPr>
          <w:noProof/>
        </w:rPr>
        <w:t>Comité voor preventie en bescherming op het werk (CPBW)</w:t>
      </w:r>
      <w:r>
        <w:rPr>
          <w:noProof/>
        </w:rPr>
        <w:tab/>
      </w:r>
      <w:r>
        <w:rPr>
          <w:noProof/>
        </w:rPr>
        <w:fldChar w:fldCharType="begin"/>
      </w:r>
      <w:r>
        <w:rPr>
          <w:noProof/>
        </w:rPr>
        <w:instrText xml:space="preserve"> PAGEREF _Toc194506813 \h </w:instrText>
      </w:r>
      <w:r>
        <w:rPr>
          <w:noProof/>
        </w:rPr>
      </w:r>
      <w:r>
        <w:rPr>
          <w:noProof/>
        </w:rPr>
        <w:fldChar w:fldCharType="separate"/>
      </w:r>
      <w:r>
        <w:rPr>
          <w:noProof/>
        </w:rPr>
        <w:t>11</w:t>
      </w:r>
      <w:r>
        <w:rPr>
          <w:noProof/>
        </w:rPr>
        <w:fldChar w:fldCharType="end"/>
      </w:r>
    </w:p>
    <w:p w14:paraId="65B2A966" w14:textId="369CFEBD"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3.2.5</w:t>
      </w:r>
      <w:r>
        <w:rPr>
          <w:rFonts w:asciiTheme="minorHAnsi" w:eastAsiaTheme="minorEastAsia" w:hAnsiTheme="minorHAnsi" w:cstheme="minorBidi"/>
          <w:noProof/>
          <w:kern w:val="2"/>
          <w:lang w:val="nl-BE" w:eastAsia="nl-BE"/>
          <w14:ligatures w14:val="standardContextual"/>
        </w:rPr>
        <w:tab/>
      </w:r>
      <w:r>
        <w:rPr>
          <w:noProof/>
        </w:rPr>
        <w:t>Personeelslijst</w:t>
      </w:r>
      <w:r w:rsidRPr="00063D88">
        <w:rPr>
          <w:noProof/>
          <w:lang w:val="nl-BE"/>
        </w:rPr>
        <w:t xml:space="preserve"> op 31 december 2024</w:t>
      </w:r>
      <w:r>
        <w:rPr>
          <w:noProof/>
        </w:rPr>
        <w:tab/>
      </w:r>
      <w:r>
        <w:rPr>
          <w:noProof/>
        </w:rPr>
        <w:fldChar w:fldCharType="begin"/>
      </w:r>
      <w:r>
        <w:rPr>
          <w:noProof/>
        </w:rPr>
        <w:instrText xml:space="preserve"> PAGEREF _Toc194506814 \h </w:instrText>
      </w:r>
      <w:r>
        <w:rPr>
          <w:noProof/>
        </w:rPr>
      </w:r>
      <w:r>
        <w:rPr>
          <w:noProof/>
        </w:rPr>
        <w:fldChar w:fldCharType="separate"/>
      </w:r>
      <w:r>
        <w:rPr>
          <w:noProof/>
        </w:rPr>
        <w:t>11</w:t>
      </w:r>
      <w:r>
        <w:rPr>
          <w:noProof/>
        </w:rPr>
        <w:fldChar w:fldCharType="end"/>
      </w:r>
    </w:p>
    <w:p w14:paraId="1219A1AC" w14:textId="7FCD5E7C" w:rsidR="005D58B0" w:rsidRDefault="005D58B0">
      <w:pPr>
        <w:pStyle w:val="Inhopg1"/>
        <w:tabs>
          <w:tab w:val="left" w:pos="48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4</w:t>
      </w:r>
      <w:r>
        <w:rPr>
          <w:rFonts w:asciiTheme="minorHAnsi" w:eastAsiaTheme="minorEastAsia" w:hAnsiTheme="minorHAnsi" w:cstheme="minorBidi"/>
          <w:noProof/>
          <w:kern w:val="2"/>
          <w:lang w:val="nl-BE" w:eastAsia="nl-BE"/>
          <w14:ligatures w14:val="standardContextual"/>
        </w:rPr>
        <w:tab/>
      </w:r>
      <w:r w:rsidRPr="00063D88">
        <w:rPr>
          <w:noProof/>
          <w:lang w:val="nl-BE"/>
        </w:rPr>
        <w:t xml:space="preserve">Bouw- en verbouwingsplannen en </w:t>
      </w:r>
      <w:r>
        <w:rPr>
          <w:noProof/>
        </w:rPr>
        <w:t>onderhoud</w:t>
      </w:r>
      <w:r w:rsidRPr="00063D88">
        <w:rPr>
          <w:noProof/>
          <w:lang w:val="nl-BE"/>
        </w:rPr>
        <w:t xml:space="preserve"> domein</w:t>
      </w:r>
      <w:r>
        <w:rPr>
          <w:noProof/>
        </w:rPr>
        <w:tab/>
      </w:r>
      <w:r>
        <w:rPr>
          <w:noProof/>
        </w:rPr>
        <w:fldChar w:fldCharType="begin"/>
      </w:r>
      <w:r>
        <w:rPr>
          <w:noProof/>
        </w:rPr>
        <w:instrText xml:space="preserve"> PAGEREF _Toc194506815 \h </w:instrText>
      </w:r>
      <w:r>
        <w:rPr>
          <w:noProof/>
        </w:rPr>
      </w:r>
      <w:r>
        <w:rPr>
          <w:noProof/>
        </w:rPr>
        <w:fldChar w:fldCharType="separate"/>
      </w:r>
      <w:r>
        <w:rPr>
          <w:noProof/>
        </w:rPr>
        <w:t>12</w:t>
      </w:r>
      <w:r>
        <w:rPr>
          <w:noProof/>
        </w:rPr>
        <w:fldChar w:fldCharType="end"/>
      </w:r>
    </w:p>
    <w:p w14:paraId="7C5C015F" w14:textId="34CC24B5" w:rsidR="005D58B0" w:rsidRDefault="005D58B0">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63D88">
        <w:rPr>
          <w:noProof/>
          <w:color w:val="000000"/>
          <w14:scene3d>
            <w14:camera w14:prst="orthographicFront"/>
            <w14:lightRig w14:rig="threePt" w14:dir="t">
              <w14:rot w14:lat="0" w14:lon="0" w14:rev="0"/>
            </w14:lightRig>
          </w14:scene3d>
        </w:rPr>
        <w:t>4.1</w:t>
      </w:r>
      <w:r>
        <w:rPr>
          <w:rFonts w:asciiTheme="minorHAnsi" w:eastAsiaTheme="minorEastAsia" w:hAnsiTheme="minorHAnsi" w:cstheme="minorBidi"/>
          <w:noProof/>
          <w:kern w:val="2"/>
          <w:lang w:val="nl-BE" w:eastAsia="nl-BE"/>
          <w14:ligatures w14:val="standardContextual"/>
        </w:rPr>
        <w:tab/>
      </w:r>
      <w:r>
        <w:rPr>
          <w:noProof/>
        </w:rPr>
        <w:t>Bouw- en verbouwing</w:t>
      </w:r>
      <w:r>
        <w:rPr>
          <w:noProof/>
        </w:rPr>
        <w:tab/>
      </w:r>
      <w:r>
        <w:rPr>
          <w:noProof/>
        </w:rPr>
        <w:fldChar w:fldCharType="begin"/>
      </w:r>
      <w:r>
        <w:rPr>
          <w:noProof/>
        </w:rPr>
        <w:instrText xml:space="preserve"> PAGEREF _Toc194506816 \h </w:instrText>
      </w:r>
      <w:r>
        <w:rPr>
          <w:noProof/>
        </w:rPr>
      </w:r>
      <w:r>
        <w:rPr>
          <w:noProof/>
        </w:rPr>
        <w:fldChar w:fldCharType="separate"/>
      </w:r>
      <w:r>
        <w:rPr>
          <w:noProof/>
        </w:rPr>
        <w:t>12</w:t>
      </w:r>
      <w:r>
        <w:rPr>
          <w:noProof/>
        </w:rPr>
        <w:fldChar w:fldCharType="end"/>
      </w:r>
    </w:p>
    <w:p w14:paraId="70AD9B0F" w14:textId="6A75290F" w:rsidR="005D58B0" w:rsidRDefault="005D58B0">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63D88">
        <w:rPr>
          <w:noProof/>
          <w:color w:val="000000"/>
          <w14:scene3d>
            <w14:camera w14:prst="orthographicFront"/>
            <w14:lightRig w14:rig="threePt" w14:dir="t">
              <w14:rot w14:lat="0" w14:lon="0" w14:rev="0"/>
            </w14:lightRig>
          </w14:scene3d>
        </w:rPr>
        <w:t>4.2</w:t>
      </w:r>
      <w:r>
        <w:rPr>
          <w:rFonts w:asciiTheme="minorHAnsi" w:eastAsiaTheme="minorEastAsia" w:hAnsiTheme="minorHAnsi" w:cstheme="minorBidi"/>
          <w:noProof/>
          <w:kern w:val="2"/>
          <w:lang w:val="nl-BE" w:eastAsia="nl-BE"/>
          <w14:ligatures w14:val="standardContextual"/>
        </w:rPr>
        <w:tab/>
      </w:r>
      <w:r>
        <w:rPr>
          <w:noProof/>
        </w:rPr>
        <w:t>Bomen</w:t>
      </w:r>
      <w:r>
        <w:rPr>
          <w:noProof/>
        </w:rPr>
        <w:tab/>
      </w:r>
      <w:r>
        <w:rPr>
          <w:noProof/>
        </w:rPr>
        <w:fldChar w:fldCharType="begin"/>
      </w:r>
      <w:r>
        <w:rPr>
          <w:noProof/>
        </w:rPr>
        <w:instrText xml:space="preserve"> PAGEREF _Toc194506817 \h </w:instrText>
      </w:r>
      <w:r>
        <w:rPr>
          <w:noProof/>
        </w:rPr>
      </w:r>
      <w:r>
        <w:rPr>
          <w:noProof/>
        </w:rPr>
        <w:fldChar w:fldCharType="separate"/>
      </w:r>
      <w:r>
        <w:rPr>
          <w:noProof/>
        </w:rPr>
        <w:t>13</w:t>
      </w:r>
      <w:r>
        <w:rPr>
          <w:noProof/>
        </w:rPr>
        <w:fldChar w:fldCharType="end"/>
      </w:r>
    </w:p>
    <w:p w14:paraId="4F2290E6" w14:textId="009D8310" w:rsidR="005D58B0" w:rsidRDefault="005D58B0">
      <w:pPr>
        <w:pStyle w:val="Inhopg1"/>
        <w:tabs>
          <w:tab w:val="left" w:pos="48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5</w:t>
      </w:r>
      <w:r>
        <w:rPr>
          <w:rFonts w:asciiTheme="minorHAnsi" w:eastAsiaTheme="minorEastAsia" w:hAnsiTheme="minorHAnsi" w:cstheme="minorBidi"/>
          <w:noProof/>
          <w:kern w:val="2"/>
          <w:lang w:val="nl-BE" w:eastAsia="nl-BE"/>
          <w14:ligatures w14:val="standardContextual"/>
        </w:rPr>
        <w:tab/>
      </w:r>
      <w:r>
        <w:rPr>
          <w:noProof/>
        </w:rPr>
        <w:t>Kwaliteitsverslag</w:t>
      </w:r>
      <w:r>
        <w:rPr>
          <w:noProof/>
        </w:rPr>
        <w:tab/>
      </w:r>
      <w:r>
        <w:rPr>
          <w:noProof/>
        </w:rPr>
        <w:fldChar w:fldCharType="begin"/>
      </w:r>
      <w:r>
        <w:rPr>
          <w:noProof/>
        </w:rPr>
        <w:instrText xml:space="preserve"> PAGEREF _Toc194506818 \h </w:instrText>
      </w:r>
      <w:r>
        <w:rPr>
          <w:noProof/>
        </w:rPr>
      </w:r>
      <w:r>
        <w:rPr>
          <w:noProof/>
        </w:rPr>
        <w:fldChar w:fldCharType="separate"/>
      </w:r>
      <w:r>
        <w:rPr>
          <w:noProof/>
        </w:rPr>
        <w:t>14</w:t>
      </w:r>
      <w:r>
        <w:rPr>
          <w:noProof/>
        </w:rPr>
        <w:fldChar w:fldCharType="end"/>
      </w:r>
    </w:p>
    <w:p w14:paraId="7C1DAA88" w14:textId="59DCFBB4" w:rsidR="005D58B0" w:rsidRDefault="005D58B0">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63D88">
        <w:rPr>
          <w:noProof/>
          <w:color w:val="000000"/>
          <w:lang w:val="nl-BE"/>
          <w14:scene3d>
            <w14:camera w14:prst="orthographicFront"/>
            <w14:lightRig w14:rig="threePt" w14:dir="t">
              <w14:rot w14:lat="0" w14:lon="0" w14:rev="0"/>
            </w14:lightRig>
          </w14:scene3d>
        </w:rPr>
        <w:t>5.1</w:t>
      </w:r>
      <w:r>
        <w:rPr>
          <w:rFonts w:asciiTheme="minorHAnsi" w:eastAsiaTheme="minorEastAsia" w:hAnsiTheme="minorHAnsi" w:cstheme="minorBidi"/>
          <w:noProof/>
          <w:kern w:val="2"/>
          <w:lang w:val="nl-BE" w:eastAsia="nl-BE"/>
          <w14:ligatures w14:val="standardContextual"/>
        </w:rPr>
        <w:tab/>
      </w:r>
      <w:r w:rsidRPr="00063D88">
        <w:rPr>
          <w:noProof/>
          <w:lang w:val="nl-BE"/>
        </w:rPr>
        <w:t>Algemene visie en kader rond kwaliteit binnen de organisatie</w:t>
      </w:r>
      <w:r>
        <w:rPr>
          <w:noProof/>
        </w:rPr>
        <w:tab/>
      </w:r>
      <w:r>
        <w:rPr>
          <w:noProof/>
        </w:rPr>
        <w:fldChar w:fldCharType="begin"/>
      </w:r>
      <w:r>
        <w:rPr>
          <w:noProof/>
        </w:rPr>
        <w:instrText xml:space="preserve"> PAGEREF _Toc194506819 \h </w:instrText>
      </w:r>
      <w:r>
        <w:rPr>
          <w:noProof/>
        </w:rPr>
      </w:r>
      <w:r>
        <w:rPr>
          <w:noProof/>
        </w:rPr>
        <w:fldChar w:fldCharType="separate"/>
      </w:r>
      <w:r>
        <w:rPr>
          <w:noProof/>
        </w:rPr>
        <w:t>14</w:t>
      </w:r>
      <w:r>
        <w:rPr>
          <w:noProof/>
        </w:rPr>
        <w:fldChar w:fldCharType="end"/>
      </w:r>
    </w:p>
    <w:p w14:paraId="19242197" w14:textId="1E9EF933" w:rsidR="005D58B0" w:rsidRDefault="005D58B0">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63D88">
        <w:rPr>
          <w:noProof/>
          <w:color w:val="000000"/>
          <w:lang w:val="nl-BE"/>
          <w14:scene3d>
            <w14:camera w14:prst="orthographicFront"/>
            <w14:lightRig w14:rig="threePt" w14:dir="t">
              <w14:rot w14:lat="0" w14:lon="0" w14:rev="0"/>
            </w14:lightRig>
          </w14:scene3d>
        </w:rPr>
        <w:t>5.2</w:t>
      </w:r>
      <w:r>
        <w:rPr>
          <w:rFonts w:asciiTheme="minorHAnsi" w:eastAsiaTheme="minorEastAsia" w:hAnsiTheme="minorHAnsi" w:cstheme="minorBidi"/>
          <w:noProof/>
          <w:kern w:val="2"/>
          <w:lang w:val="nl-BE" w:eastAsia="nl-BE"/>
          <w14:ligatures w14:val="standardContextual"/>
        </w:rPr>
        <w:tab/>
      </w:r>
      <w:r w:rsidRPr="00063D88">
        <w:rPr>
          <w:noProof/>
          <w:lang w:val="nl-BE"/>
        </w:rPr>
        <w:t xml:space="preserve">De </w:t>
      </w:r>
      <w:r>
        <w:rPr>
          <w:noProof/>
        </w:rPr>
        <w:t>organisatie</w:t>
      </w:r>
      <w:r w:rsidRPr="00063D88">
        <w:rPr>
          <w:noProof/>
          <w:lang w:val="nl-BE"/>
        </w:rPr>
        <w:t xml:space="preserve"> in cijfers</w:t>
      </w:r>
      <w:r>
        <w:rPr>
          <w:noProof/>
        </w:rPr>
        <w:tab/>
      </w:r>
      <w:r>
        <w:rPr>
          <w:noProof/>
        </w:rPr>
        <w:fldChar w:fldCharType="begin"/>
      </w:r>
      <w:r>
        <w:rPr>
          <w:noProof/>
        </w:rPr>
        <w:instrText xml:space="preserve"> PAGEREF _Toc194506820 \h </w:instrText>
      </w:r>
      <w:r>
        <w:rPr>
          <w:noProof/>
        </w:rPr>
      </w:r>
      <w:r>
        <w:rPr>
          <w:noProof/>
        </w:rPr>
        <w:fldChar w:fldCharType="separate"/>
      </w:r>
      <w:r>
        <w:rPr>
          <w:noProof/>
        </w:rPr>
        <w:t>15</w:t>
      </w:r>
      <w:r>
        <w:rPr>
          <w:noProof/>
        </w:rPr>
        <w:fldChar w:fldCharType="end"/>
      </w:r>
    </w:p>
    <w:p w14:paraId="1A294CD7" w14:textId="14C45B8B"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5.2.1</w:t>
      </w:r>
      <w:r>
        <w:rPr>
          <w:rFonts w:asciiTheme="minorHAnsi" w:eastAsiaTheme="minorEastAsia" w:hAnsiTheme="minorHAnsi" w:cstheme="minorBidi"/>
          <w:noProof/>
          <w:kern w:val="2"/>
          <w:lang w:val="nl-BE" w:eastAsia="nl-BE"/>
          <w14:ligatures w14:val="standardContextual"/>
        </w:rPr>
        <w:tab/>
      </w:r>
      <w:r w:rsidRPr="00063D88">
        <w:rPr>
          <w:noProof/>
          <w:lang w:val="nl-BE"/>
        </w:rPr>
        <w:t xml:space="preserve">Erkenning, werkvormen en </w:t>
      </w:r>
      <w:r>
        <w:rPr>
          <w:noProof/>
        </w:rPr>
        <w:t>locaties</w:t>
      </w:r>
      <w:r>
        <w:rPr>
          <w:noProof/>
        </w:rPr>
        <w:tab/>
      </w:r>
      <w:r>
        <w:rPr>
          <w:noProof/>
        </w:rPr>
        <w:fldChar w:fldCharType="begin"/>
      </w:r>
      <w:r>
        <w:rPr>
          <w:noProof/>
        </w:rPr>
        <w:instrText xml:space="preserve"> PAGEREF _Toc194506821 \h </w:instrText>
      </w:r>
      <w:r>
        <w:rPr>
          <w:noProof/>
        </w:rPr>
      </w:r>
      <w:r>
        <w:rPr>
          <w:noProof/>
        </w:rPr>
        <w:fldChar w:fldCharType="separate"/>
      </w:r>
      <w:r>
        <w:rPr>
          <w:noProof/>
        </w:rPr>
        <w:t>15</w:t>
      </w:r>
      <w:r>
        <w:rPr>
          <w:noProof/>
        </w:rPr>
        <w:fldChar w:fldCharType="end"/>
      </w:r>
    </w:p>
    <w:p w14:paraId="3D758350" w14:textId="7FD691B6"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5.2.2</w:t>
      </w:r>
      <w:r>
        <w:rPr>
          <w:rFonts w:asciiTheme="minorHAnsi" w:eastAsiaTheme="minorEastAsia" w:hAnsiTheme="minorHAnsi" w:cstheme="minorBidi"/>
          <w:noProof/>
          <w:kern w:val="2"/>
          <w:lang w:val="nl-BE" w:eastAsia="nl-BE"/>
          <w14:ligatures w14:val="standardContextual"/>
        </w:rPr>
        <w:tab/>
      </w:r>
      <w:r w:rsidRPr="00063D88">
        <w:rPr>
          <w:noProof/>
          <w:lang w:val="nl-BE"/>
        </w:rPr>
        <w:t xml:space="preserve">Scores van de </w:t>
      </w:r>
      <w:r>
        <w:rPr>
          <w:noProof/>
        </w:rPr>
        <w:t>groeiniveaus</w:t>
      </w:r>
      <w:r>
        <w:rPr>
          <w:noProof/>
        </w:rPr>
        <w:tab/>
      </w:r>
      <w:r>
        <w:rPr>
          <w:noProof/>
        </w:rPr>
        <w:fldChar w:fldCharType="begin"/>
      </w:r>
      <w:r>
        <w:rPr>
          <w:noProof/>
        </w:rPr>
        <w:instrText xml:space="preserve"> PAGEREF _Toc194506822 \h </w:instrText>
      </w:r>
      <w:r>
        <w:rPr>
          <w:noProof/>
        </w:rPr>
      </w:r>
      <w:r>
        <w:rPr>
          <w:noProof/>
        </w:rPr>
        <w:fldChar w:fldCharType="separate"/>
      </w:r>
      <w:r>
        <w:rPr>
          <w:noProof/>
        </w:rPr>
        <w:t>16</w:t>
      </w:r>
      <w:r>
        <w:rPr>
          <w:noProof/>
        </w:rPr>
        <w:fldChar w:fldCharType="end"/>
      </w:r>
    </w:p>
    <w:p w14:paraId="603B582C" w14:textId="24AF94BA"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5.2.3</w:t>
      </w:r>
      <w:r>
        <w:rPr>
          <w:rFonts w:asciiTheme="minorHAnsi" w:eastAsiaTheme="minorEastAsia" w:hAnsiTheme="minorHAnsi" w:cstheme="minorBidi"/>
          <w:noProof/>
          <w:kern w:val="2"/>
          <w:lang w:val="nl-BE" w:eastAsia="nl-BE"/>
          <w14:ligatures w14:val="standardContextual"/>
        </w:rPr>
        <w:tab/>
      </w:r>
      <w:r>
        <w:rPr>
          <w:noProof/>
        </w:rPr>
        <w:t>Gebruikersgegevens</w:t>
      </w:r>
      <w:r>
        <w:rPr>
          <w:noProof/>
        </w:rPr>
        <w:tab/>
      </w:r>
      <w:r>
        <w:rPr>
          <w:noProof/>
        </w:rPr>
        <w:fldChar w:fldCharType="begin"/>
      </w:r>
      <w:r>
        <w:rPr>
          <w:noProof/>
        </w:rPr>
        <w:instrText xml:space="preserve"> PAGEREF _Toc194506823 \h </w:instrText>
      </w:r>
      <w:r>
        <w:rPr>
          <w:noProof/>
        </w:rPr>
      </w:r>
      <w:r>
        <w:rPr>
          <w:noProof/>
        </w:rPr>
        <w:fldChar w:fldCharType="separate"/>
      </w:r>
      <w:r>
        <w:rPr>
          <w:noProof/>
        </w:rPr>
        <w:t>18</w:t>
      </w:r>
      <w:r>
        <w:rPr>
          <w:noProof/>
        </w:rPr>
        <w:fldChar w:fldCharType="end"/>
      </w:r>
    </w:p>
    <w:p w14:paraId="5FB26E18" w14:textId="32C4C165" w:rsidR="005D58B0" w:rsidRDefault="005D58B0">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63D88">
        <w:rPr>
          <w:noProof/>
          <w:color w:val="000000"/>
          <w:lang w:val="nl-BE"/>
          <w14:scene3d>
            <w14:camera w14:prst="orthographicFront"/>
            <w14:lightRig w14:rig="threePt" w14:dir="t">
              <w14:rot w14:lat="0" w14:lon="0" w14:rev="0"/>
            </w14:lightRig>
          </w14:scene3d>
        </w:rPr>
        <w:t>5.3</w:t>
      </w:r>
      <w:r>
        <w:rPr>
          <w:rFonts w:asciiTheme="minorHAnsi" w:eastAsiaTheme="minorEastAsia" w:hAnsiTheme="minorHAnsi" w:cstheme="minorBidi"/>
          <w:noProof/>
          <w:kern w:val="2"/>
          <w:lang w:val="nl-BE" w:eastAsia="nl-BE"/>
          <w14:ligatures w14:val="standardContextual"/>
        </w:rPr>
        <w:tab/>
      </w:r>
      <w:r w:rsidRPr="00063D88">
        <w:rPr>
          <w:noProof/>
          <w:lang w:val="nl-BE"/>
        </w:rPr>
        <w:t xml:space="preserve">De </w:t>
      </w:r>
      <w:r>
        <w:rPr>
          <w:noProof/>
        </w:rPr>
        <w:t>organisatie</w:t>
      </w:r>
      <w:r w:rsidRPr="00063D88">
        <w:rPr>
          <w:noProof/>
          <w:lang w:val="nl-BE"/>
        </w:rPr>
        <w:t xml:space="preserve"> in beeld</w:t>
      </w:r>
      <w:r>
        <w:rPr>
          <w:noProof/>
        </w:rPr>
        <w:tab/>
      </w:r>
      <w:r>
        <w:rPr>
          <w:noProof/>
        </w:rPr>
        <w:fldChar w:fldCharType="begin"/>
      </w:r>
      <w:r>
        <w:rPr>
          <w:noProof/>
        </w:rPr>
        <w:instrText xml:space="preserve"> PAGEREF _Toc194506824 \h </w:instrText>
      </w:r>
      <w:r>
        <w:rPr>
          <w:noProof/>
        </w:rPr>
      </w:r>
      <w:r>
        <w:rPr>
          <w:noProof/>
        </w:rPr>
        <w:fldChar w:fldCharType="separate"/>
      </w:r>
      <w:r>
        <w:rPr>
          <w:noProof/>
        </w:rPr>
        <w:t>23</w:t>
      </w:r>
      <w:r>
        <w:rPr>
          <w:noProof/>
        </w:rPr>
        <w:fldChar w:fldCharType="end"/>
      </w:r>
    </w:p>
    <w:p w14:paraId="5B366DF4" w14:textId="2BF07AF0"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5.3.1</w:t>
      </w:r>
      <w:r>
        <w:rPr>
          <w:rFonts w:asciiTheme="minorHAnsi" w:eastAsiaTheme="minorEastAsia" w:hAnsiTheme="minorHAnsi" w:cstheme="minorBidi"/>
          <w:noProof/>
          <w:kern w:val="2"/>
          <w:lang w:val="nl-BE" w:eastAsia="nl-BE"/>
          <w14:ligatures w14:val="standardContextual"/>
        </w:rPr>
        <w:tab/>
      </w:r>
      <w:r>
        <w:rPr>
          <w:noProof/>
        </w:rPr>
        <w:t>Zelfevaluatie</w:t>
      </w:r>
      <w:r>
        <w:rPr>
          <w:noProof/>
        </w:rPr>
        <w:tab/>
      </w:r>
      <w:r>
        <w:rPr>
          <w:noProof/>
        </w:rPr>
        <w:fldChar w:fldCharType="begin"/>
      </w:r>
      <w:r>
        <w:rPr>
          <w:noProof/>
        </w:rPr>
        <w:instrText xml:space="preserve"> PAGEREF _Toc194506825 \h </w:instrText>
      </w:r>
      <w:r>
        <w:rPr>
          <w:noProof/>
        </w:rPr>
      </w:r>
      <w:r>
        <w:rPr>
          <w:noProof/>
        </w:rPr>
        <w:fldChar w:fldCharType="separate"/>
      </w:r>
      <w:r>
        <w:rPr>
          <w:noProof/>
        </w:rPr>
        <w:t>23</w:t>
      </w:r>
      <w:r>
        <w:rPr>
          <w:noProof/>
        </w:rPr>
        <w:fldChar w:fldCharType="end"/>
      </w:r>
    </w:p>
    <w:p w14:paraId="5224FE4F" w14:textId="3D679ECE"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5.3.2</w:t>
      </w:r>
      <w:r>
        <w:rPr>
          <w:rFonts w:asciiTheme="minorHAnsi" w:eastAsiaTheme="minorEastAsia" w:hAnsiTheme="minorHAnsi" w:cstheme="minorBidi"/>
          <w:noProof/>
          <w:kern w:val="2"/>
          <w:lang w:val="nl-BE" w:eastAsia="nl-BE"/>
          <w14:ligatures w14:val="standardContextual"/>
        </w:rPr>
        <w:tab/>
      </w:r>
      <w:r w:rsidRPr="00063D88">
        <w:rPr>
          <w:noProof/>
          <w:lang w:val="nl-BE"/>
        </w:rPr>
        <w:t xml:space="preserve">Waar hebben we in </w:t>
      </w:r>
      <w:r>
        <w:rPr>
          <w:noProof/>
        </w:rPr>
        <w:t>2024</w:t>
      </w:r>
      <w:r w:rsidRPr="00063D88">
        <w:rPr>
          <w:noProof/>
          <w:lang w:val="nl-BE"/>
        </w:rPr>
        <w:t xml:space="preserve"> vooral op ingezet?</w:t>
      </w:r>
      <w:r>
        <w:rPr>
          <w:noProof/>
        </w:rPr>
        <w:tab/>
      </w:r>
      <w:r>
        <w:rPr>
          <w:noProof/>
        </w:rPr>
        <w:fldChar w:fldCharType="begin"/>
      </w:r>
      <w:r>
        <w:rPr>
          <w:noProof/>
        </w:rPr>
        <w:instrText xml:space="preserve"> PAGEREF _Toc194506826 \h </w:instrText>
      </w:r>
      <w:r>
        <w:rPr>
          <w:noProof/>
        </w:rPr>
      </w:r>
      <w:r>
        <w:rPr>
          <w:noProof/>
        </w:rPr>
        <w:fldChar w:fldCharType="separate"/>
      </w:r>
      <w:r>
        <w:rPr>
          <w:noProof/>
        </w:rPr>
        <w:t>26</w:t>
      </w:r>
      <w:r>
        <w:rPr>
          <w:noProof/>
        </w:rPr>
        <w:fldChar w:fldCharType="end"/>
      </w:r>
    </w:p>
    <w:p w14:paraId="703D0047" w14:textId="77B206D5"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5.3.3</w:t>
      </w:r>
      <w:r>
        <w:rPr>
          <w:rFonts w:asciiTheme="minorHAnsi" w:eastAsiaTheme="minorEastAsia" w:hAnsiTheme="minorHAnsi" w:cstheme="minorBidi"/>
          <w:noProof/>
          <w:kern w:val="2"/>
          <w:lang w:val="nl-BE" w:eastAsia="nl-BE"/>
          <w14:ligatures w14:val="standardContextual"/>
        </w:rPr>
        <w:tab/>
      </w:r>
      <w:r w:rsidRPr="00063D88">
        <w:rPr>
          <w:noProof/>
          <w:lang w:val="nl-BE"/>
        </w:rPr>
        <w:t xml:space="preserve">De kleine en grote verhalen </w:t>
      </w:r>
      <w:r>
        <w:rPr>
          <w:noProof/>
        </w:rPr>
        <w:t>binnen</w:t>
      </w:r>
      <w:r w:rsidRPr="00063D88">
        <w:rPr>
          <w:noProof/>
          <w:lang w:val="nl-BE"/>
        </w:rPr>
        <w:t xml:space="preserve"> de leefgroep, teams en werkvormen</w:t>
      </w:r>
      <w:r>
        <w:rPr>
          <w:noProof/>
        </w:rPr>
        <w:tab/>
      </w:r>
      <w:r>
        <w:rPr>
          <w:noProof/>
        </w:rPr>
        <w:fldChar w:fldCharType="begin"/>
      </w:r>
      <w:r>
        <w:rPr>
          <w:noProof/>
        </w:rPr>
        <w:instrText xml:space="preserve"> PAGEREF _Toc194506827 \h </w:instrText>
      </w:r>
      <w:r>
        <w:rPr>
          <w:noProof/>
        </w:rPr>
      </w:r>
      <w:r>
        <w:rPr>
          <w:noProof/>
        </w:rPr>
        <w:fldChar w:fldCharType="separate"/>
      </w:r>
      <w:r>
        <w:rPr>
          <w:noProof/>
        </w:rPr>
        <w:t>30</w:t>
      </w:r>
      <w:r>
        <w:rPr>
          <w:noProof/>
        </w:rPr>
        <w:fldChar w:fldCharType="end"/>
      </w:r>
    </w:p>
    <w:p w14:paraId="6F408CFD" w14:textId="27831663"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5.3.4</w:t>
      </w:r>
      <w:r>
        <w:rPr>
          <w:rFonts w:asciiTheme="minorHAnsi" w:eastAsiaTheme="minorEastAsia" w:hAnsiTheme="minorHAnsi" w:cstheme="minorBidi"/>
          <w:noProof/>
          <w:kern w:val="2"/>
          <w:lang w:val="nl-BE" w:eastAsia="nl-BE"/>
          <w14:ligatures w14:val="standardContextual"/>
        </w:rPr>
        <w:tab/>
      </w:r>
      <w:r w:rsidRPr="00063D88">
        <w:rPr>
          <w:noProof/>
          <w:lang w:val="nl-BE"/>
        </w:rPr>
        <w:t xml:space="preserve">Waar gaan </w:t>
      </w:r>
      <w:r>
        <w:rPr>
          <w:noProof/>
        </w:rPr>
        <w:t>we</w:t>
      </w:r>
      <w:r w:rsidRPr="00063D88">
        <w:rPr>
          <w:noProof/>
          <w:lang w:val="nl-BE"/>
        </w:rPr>
        <w:t xml:space="preserve"> op </w:t>
      </w:r>
      <w:r>
        <w:rPr>
          <w:noProof/>
        </w:rPr>
        <w:t>inzetten</w:t>
      </w:r>
      <w:r w:rsidRPr="00063D88">
        <w:rPr>
          <w:noProof/>
          <w:lang w:val="nl-BE"/>
        </w:rPr>
        <w:t xml:space="preserve"> in 2025?</w:t>
      </w:r>
      <w:r>
        <w:rPr>
          <w:noProof/>
        </w:rPr>
        <w:tab/>
      </w:r>
      <w:r>
        <w:rPr>
          <w:noProof/>
        </w:rPr>
        <w:fldChar w:fldCharType="begin"/>
      </w:r>
      <w:r>
        <w:rPr>
          <w:noProof/>
        </w:rPr>
        <w:instrText xml:space="preserve"> PAGEREF _Toc194506828 \h </w:instrText>
      </w:r>
      <w:r>
        <w:rPr>
          <w:noProof/>
        </w:rPr>
      </w:r>
      <w:r>
        <w:rPr>
          <w:noProof/>
        </w:rPr>
        <w:fldChar w:fldCharType="separate"/>
      </w:r>
      <w:r>
        <w:rPr>
          <w:noProof/>
        </w:rPr>
        <w:t>41</w:t>
      </w:r>
      <w:r>
        <w:rPr>
          <w:noProof/>
        </w:rPr>
        <w:fldChar w:fldCharType="end"/>
      </w:r>
    </w:p>
    <w:p w14:paraId="1A6DC704" w14:textId="0B95E201" w:rsidR="005D58B0" w:rsidRDefault="005D58B0">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63D88">
        <w:rPr>
          <w:noProof/>
          <w:color w:val="000000"/>
          <w:lang w:val="nl-BE"/>
          <w14:scene3d>
            <w14:camera w14:prst="orthographicFront"/>
            <w14:lightRig w14:rig="threePt" w14:dir="t">
              <w14:rot w14:lat="0" w14:lon="0" w14:rev="0"/>
            </w14:lightRig>
          </w14:scene3d>
        </w:rPr>
        <w:t>5.4</w:t>
      </w:r>
      <w:r>
        <w:rPr>
          <w:rFonts w:asciiTheme="minorHAnsi" w:eastAsiaTheme="minorEastAsia" w:hAnsiTheme="minorHAnsi" w:cstheme="minorBidi"/>
          <w:noProof/>
          <w:kern w:val="2"/>
          <w:lang w:val="nl-BE" w:eastAsia="nl-BE"/>
          <w14:ligatures w14:val="standardContextual"/>
        </w:rPr>
        <w:tab/>
      </w:r>
      <w:r>
        <w:rPr>
          <w:noProof/>
        </w:rPr>
        <w:t>Kwaliteitsthema</w:t>
      </w:r>
      <w:r>
        <w:rPr>
          <w:noProof/>
        </w:rPr>
        <w:tab/>
      </w:r>
      <w:r>
        <w:rPr>
          <w:noProof/>
        </w:rPr>
        <w:fldChar w:fldCharType="begin"/>
      </w:r>
      <w:r>
        <w:rPr>
          <w:noProof/>
        </w:rPr>
        <w:instrText xml:space="preserve"> PAGEREF _Toc194506829 \h </w:instrText>
      </w:r>
      <w:r>
        <w:rPr>
          <w:noProof/>
        </w:rPr>
      </w:r>
      <w:r>
        <w:rPr>
          <w:noProof/>
        </w:rPr>
        <w:fldChar w:fldCharType="separate"/>
      </w:r>
      <w:r>
        <w:rPr>
          <w:noProof/>
        </w:rPr>
        <w:t>44</w:t>
      </w:r>
      <w:r>
        <w:rPr>
          <w:noProof/>
        </w:rPr>
        <w:fldChar w:fldCharType="end"/>
      </w:r>
    </w:p>
    <w:p w14:paraId="007896BC" w14:textId="5662978D" w:rsidR="005D58B0" w:rsidRDefault="005D58B0">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63D88">
        <w:rPr>
          <w:noProof/>
          <w:color w:val="000000"/>
          <w:lang w:val="nl-BE"/>
          <w14:scene3d>
            <w14:camera w14:prst="orthographicFront"/>
            <w14:lightRig w14:rig="threePt" w14:dir="t">
              <w14:rot w14:lat="0" w14:lon="0" w14:rev="0"/>
            </w14:lightRig>
          </w14:scene3d>
        </w:rPr>
        <w:t>5.5</w:t>
      </w:r>
      <w:r>
        <w:rPr>
          <w:rFonts w:asciiTheme="minorHAnsi" w:eastAsiaTheme="minorEastAsia" w:hAnsiTheme="minorHAnsi" w:cstheme="minorBidi"/>
          <w:noProof/>
          <w:kern w:val="2"/>
          <w:lang w:val="nl-BE" w:eastAsia="nl-BE"/>
          <w14:ligatures w14:val="standardContextual"/>
        </w:rPr>
        <w:tab/>
      </w:r>
      <w:r>
        <w:rPr>
          <w:noProof/>
        </w:rPr>
        <w:t>Beleidssignalen</w:t>
      </w:r>
      <w:r>
        <w:rPr>
          <w:noProof/>
        </w:rPr>
        <w:tab/>
      </w:r>
      <w:r>
        <w:rPr>
          <w:noProof/>
        </w:rPr>
        <w:fldChar w:fldCharType="begin"/>
      </w:r>
      <w:r>
        <w:rPr>
          <w:noProof/>
        </w:rPr>
        <w:instrText xml:space="preserve"> PAGEREF _Toc194506830 \h </w:instrText>
      </w:r>
      <w:r>
        <w:rPr>
          <w:noProof/>
        </w:rPr>
      </w:r>
      <w:r>
        <w:rPr>
          <w:noProof/>
        </w:rPr>
        <w:fldChar w:fldCharType="separate"/>
      </w:r>
      <w:r>
        <w:rPr>
          <w:noProof/>
        </w:rPr>
        <w:t>44</w:t>
      </w:r>
      <w:r>
        <w:rPr>
          <w:noProof/>
        </w:rPr>
        <w:fldChar w:fldCharType="end"/>
      </w:r>
    </w:p>
    <w:p w14:paraId="2D3B5934" w14:textId="6A190DAF"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rPr>
        <w:t>5.5.1</w:t>
      </w:r>
      <w:r>
        <w:rPr>
          <w:rFonts w:asciiTheme="minorHAnsi" w:eastAsiaTheme="minorEastAsia" w:hAnsiTheme="minorHAnsi" w:cstheme="minorBidi"/>
          <w:noProof/>
          <w:kern w:val="2"/>
          <w:lang w:val="nl-BE" w:eastAsia="nl-BE"/>
          <w14:ligatures w14:val="standardContextual"/>
        </w:rPr>
        <w:tab/>
      </w:r>
      <w:r>
        <w:rPr>
          <w:noProof/>
        </w:rPr>
        <w:t>Preventie en een jeugdhulp verweven met de buurt en in de samenleving</w:t>
      </w:r>
      <w:r>
        <w:rPr>
          <w:noProof/>
        </w:rPr>
        <w:tab/>
      </w:r>
      <w:r>
        <w:rPr>
          <w:noProof/>
        </w:rPr>
        <w:fldChar w:fldCharType="begin"/>
      </w:r>
      <w:r>
        <w:rPr>
          <w:noProof/>
        </w:rPr>
        <w:instrText xml:space="preserve"> PAGEREF _Toc194506831 \h </w:instrText>
      </w:r>
      <w:r>
        <w:rPr>
          <w:noProof/>
        </w:rPr>
      </w:r>
      <w:r>
        <w:rPr>
          <w:noProof/>
        </w:rPr>
        <w:fldChar w:fldCharType="separate"/>
      </w:r>
      <w:r>
        <w:rPr>
          <w:noProof/>
        </w:rPr>
        <w:t>44</w:t>
      </w:r>
      <w:r>
        <w:rPr>
          <w:noProof/>
        </w:rPr>
        <w:fldChar w:fldCharType="end"/>
      </w:r>
    </w:p>
    <w:p w14:paraId="58D9EE7E" w14:textId="28C61052"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rPr>
        <w:t>5.5.2</w:t>
      </w:r>
      <w:r>
        <w:rPr>
          <w:rFonts w:asciiTheme="minorHAnsi" w:eastAsiaTheme="minorEastAsia" w:hAnsiTheme="minorHAnsi" w:cstheme="minorBidi"/>
          <w:noProof/>
          <w:kern w:val="2"/>
          <w:lang w:val="nl-BE" w:eastAsia="nl-BE"/>
          <w14:ligatures w14:val="standardContextual"/>
        </w:rPr>
        <w:tab/>
      </w:r>
      <w:r>
        <w:rPr>
          <w:noProof/>
        </w:rPr>
        <w:t>In- en doorstroom - Veranderde doelgroepen binnen jeugdhulp</w:t>
      </w:r>
      <w:r>
        <w:rPr>
          <w:noProof/>
        </w:rPr>
        <w:tab/>
      </w:r>
      <w:r>
        <w:rPr>
          <w:noProof/>
        </w:rPr>
        <w:fldChar w:fldCharType="begin"/>
      </w:r>
      <w:r>
        <w:rPr>
          <w:noProof/>
        </w:rPr>
        <w:instrText xml:space="preserve"> PAGEREF _Toc194506832 \h </w:instrText>
      </w:r>
      <w:r>
        <w:rPr>
          <w:noProof/>
        </w:rPr>
      </w:r>
      <w:r>
        <w:rPr>
          <w:noProof/>
        </w:rPr>
        <w:fldChar w:fldCharType="separate"/>
      </w:r>
      <w:r>
        <w:rPr>
          <w:noProof/>
        </w:rPr>
        <w:t>45</w:t>
      </w:r>
      <w:r>
        <w:rPr>
          <w:noProof/>
        </w:rPr>
        <w:fldChar w:fldCharType="end"/>
      </w:r>
    </w:p>
    <w:p w14:paraId="3B9F2B82" w14:textId="5D694140"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rPr>
        <w:t>5.5.3</w:t>
      </w:r>
      <w:r>
        <w:rPr>
          <w:rFonts w:asciiTheme="minorHAnsi" w:eastAsiaTheme="minorEastAsia" w:hAnsiTheme="minorHAnsi" w:cstheme="minorBidi"/>
          <w:noProof/>
          <w:kern w:val="2"/>
          <w:lang w:val="nl-BE" w:eastAsia="nl-BE"/>
          <w14:ligatures w14:val="standardContextual"/>
        </w:rPr>
        <w:tab/>
      </w:r>
      <w:r>
        <w:rPr>
          <w:noProof/>
        </w:rPr>
        <w:t>Uitstroom - Woonplekken</w:t>
      </w:r>
      <w:r>
        <w:rPr>
          <w:noProof/>
        </w:rPr>
        <w:tab/>
      </w:r>
      <w:r>
        <w:rPr>
          <w:noProof/>
        </w:rPr>
        <w:fldChar w:fldCharType="begin"/>
      </w:r>
      <w:r>
        <w:rPr>
          <w:noProof/>
        </w:rPr>
        <w:instrText xml:space="preserve"> PAGEREF _Toc194506833 \h </w:instrText>
      </w:r>
      <w:r>
        <w:rPr>
          <w:noProof/>
        </w:rPr>
      </w:r>
      <w:r>
        <w:rPr>
          <w:noProof/>
        </w:rPr>
        <w:fldChar w:fldCharType="separate"/>
      </w:r>
      <w:r>
        <w:rPr>
          <w:noProof/>
        </w:rPr>
        <w:t>46</w:t>
      </w:r>
      <w:r>
        <w:rPr>
          <w:noProof/>
        </w:rPr>
        <w:fldChar w:fldCharType="end"/>
      </w:r>
    </w:p>
    <w:p w14:paraId="6454E035" w14:textId="236108BE"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rPr>
        <w:t>5.5.4</w:t>
      </w:r>
      <w:r>
        <w:rPr>
          <w:rFonts w:asciiTheme="minorHAnsi" w:eastAsiaTheme="minorEastAsia" w:hAnsiTheme="minorHAnsi" w:cstheme="minorBidi"/>
          <w:noProof/>
          <w:kern w:val="2"/>
          <w:lang w:val="nl-BE" w:eastAsia="nl-BE"/>
          <w14:ligatures w14:val="standardContextual"/>
        </w:rPr>
        <w:tab/>
      </w:r>
      <w:r>
        <w:rPr>
          <w:noProof/>
        </w:rPr>
        <w:t>Kansen en uitdagingen van samenwerkingsverbanden en netwerken</w:t>
      </w:r>
      <w:r>
        <w:rPr>
          <w:noProof/>
        </w:rPr>
        <w:tab/>
      </w:r>
      <w:r>
        <w:rPr>
          <w:noProof/>
        </w:rPr>
        <w:fldChar w:fldCharType="begin"/>
      </w:r>
      <w:r>
        <w:rPr>
          <w:noProof/>
        </w:rPr>
        <w:instrText xml:space="preserve"> PAGEREF _Toc194506834 \h </w:instrText>
      </w:r>
      <w:r>
        <w:rPr>
          <w:noProof/>
        </w:rPr>
      </w:r>
      <w:r>
        <w:rPr>
          <w:noProof/>
        </w:rPr>
        <w:fldChar w:fldCharType="separate"/>
      </w:r>
      <w:r>
        <w:rPr>
          <w:noProof/>
        </w:rPr>
        <w:t>46</w:t>
      </w:r>
      <w:r>
        <w:rPr>
          <w:noProof/>
        </w:rPr>
        <w:fldChar w:fldCharType="end"/>
      </w:r>
    </w:p>
    <w:p w14:paraId="272A441F" w14:textId="0C90AC52"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rPr>
        <w:t>5.5.5</w:t>
      </w:r>
      <w:r>
        <w:rPr>
          <w:rFonts w:asciiTheme="minorHAnsi" w:eastAsiaTheme="minorEastAsia" w:hAnsiTheme="minorHAnsi" w:cstheme="minorBidi"/>
          <w:noProof/>
          <w:kern w:val="2"/>
          <w:lang w:val="nl-BE" w:eastAsia="nl-BE"/>
          <w14:ligatures w14:val="standardContextual"/>
        </w:rPr>
        <w:tab/>
      </w:r>
      <w:r>
        <w:rPr>
          <w:noProof/>
        </w:rPr>
        <w:t>Veiligheid, controle, aansprakelijkheid en “regulitis”</w:t>
      </w:r>
      <w:r>
        <w:rPr>
          <w:noProof/>
        </w:rPr>
        <w:tab/>
      </w:r>
      <w:r>
        <w:rPr>
          <w:noProof/>
        </w:rPr>
        <w:fldChar w:fldCharType="begin"/>
      </w:r>
      <w:r>
        <w:rPr>
          <w:noProof/>
        </w:rPr>
        <w:instrText xml:space="preserve"> PAGEREF _Toc194506835 \h </w:instrText>
      </w:r>
      <w:r>
        <w:rPr>
          <w:noProof/>
        </w:rPr>
      </w:r>
      <w:r>
        <w:rPr>
          <w:noProof/>
        </w:rPr>
        <w:fldChar w:fldCharType="separate"/>
      </w:r>
      <w:r>
        <w:rPr>
          <w:noProof/>
        </w:rPr>
        <w:t>47</w:t>
      </w:r>
      <w:r>
        <w:rPr>
          <w:noProof/>
        </w:rPr>
        <w:fldChar w:fldCharType="end"/>
      </w:r>
    </w:p>
    <w:p w14:paraId="1B841E33" w14:textId="7DB91ECC" w:rsidR="005D58B0" w:rsidRDefault="005D58B0">
      <w:pPr>
        <w:pStyle w:val="Inhopg1"/>
        <w:tabs>
          <w:tab w:val="left" w:pos="480"/>
          <w:tab w:val="right" w:leader="dot" w:pos="9062"/>
        </w:tabs>
        <w:rPr>
          <w:rFonts w:asciiTheme="minorHAnsi" w:eastAsiaTheme="minorEastAsia" w:hAnsiTheme="minorHAnsi" w:cstheme="minorBidi"/>
          <w:noProof/>
          <w:kern w:val="2"/>
          <w:lang w:val="nl-BE" w:eastAsia="nl-BE"/>
          <w14:ligatures w14:val="standardContextual"/>
        </w:rPr>
      </w:pPr>
      <w:r w:rsidRPr="00063D88">
        <w:rPr>
          <w:noProof/>
        </w:rPr>
        <w:t>6</w:t>
      </w:r>
      <w:r>
        <w:rPr>
          <w:rFonts w:asciiTheme="minorHAnsi" w:eastAsiaTheme="minorEastAsia" w:hAnsiTheme="minorHAnsi" w:cstheme="minorBidi"/>
          <w:noProof/>
          <w:kern w:val="2"/>
          <w:lang w:val="nl-BE" w:eastAsia="nl-BE"/>
          <w14:ligatures w14:val="standardContextual"/>
        </w:rPr>
        <w:tab/>
      </w:r>
      <w:r w:rsidRPr="00063D88">
        <w:rPr>
          <w:noProof/>
          <w:lang w:val="nl-BE"/>
        </w:rPr>
        <w:t>Vorming/</w:t>
      </w:r>
      <w:r>
        <w:rPr>
          <w:noProof/>
        </w:rPr>
        <w:t>Vormingsplan</w:t>
      </w:r>
      <w:r>
        <w:rPr>
          <w:noProof/>
        </w:rPr>
        <w:tab/>
      </w:r>
      <w:r>
        <w:rPr>
          <w:noProof/>
        </w:rPr>
        <w:fldChar w:fldCharType="begin"/>
      </w:r>
      <w:r>
        <w:rPr>
          <w:noProof/>
        </w:rPr>
        <w:instrText xml:space="preserve"> PAGEREF _Toc194506836 \h </w:instrText>
      </w:r>
      <w:r>
        <w:rPr>
          <w:noProof/>
        </w:rPr>
      </w:r>
      <w:r>
        <w:rPr>
          <w:noProof/>
        </w:rPr>
        <w:fldChar w:fldCharType="separate"/>
      </w:r>
      <w:r>
        <w:rPr>
          <w:noProof/>
        </w:rPr>
        <w:t>49</w:t>
      </w:r>
      <w:r>
        <w:rPr>
          <w:noProof/>
        </w:rPr>
        <w:fldChar w:fldCharType="end"/>
      </w:r>
    </w:p>
    <w:p w14:paraId="36874233" w14:textId="1524B409" w:rsidR="005D58B0" w:rsidRDefault="005D58B0">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63D88">
        <w:rPr>
          <w:noProof/>
          <w:color w:val="000000"/>
          <w:lang w:val="nl"/>
          <w14:scene3d>
            <w14:camera w14:prst="orthographicFront"/>
            <w14:lightRig w14:rig="threePt" w14:dir="t">
              <w14:rot w14:lat="0" w14:lon="0" w14:rev="0"/>
            </w14:lightRig>
          </w14:scene3d>
        </w:rPr>
        <w:t>6.1</w:t>
      </w:r>
      <w:r>
        <w:rPr>
          <w:rFonts w:asciiTheme="minorHAnsi" w:eastAsiaTheme="minorEastAsia" w:hAnsiTheme="minorHAnsi" w:cstheme="minorBidi"/>
          <w:noProof/>
          <w:kern w:val="2"/>
          <w:lang w:val="nl-BE" w:eastAsia="nl-BE"/>
          <w14:ligatures w14:val="standardContextual"/>
        </w:rPr>
        <w:tab/>
      </w:r>
      <w:r w:rsidRPr="00063D88">
        <w:rPr>
          <w:noProof/>
          <w:lang w:val="nl"/>
        </w:rPr>
        <w:t>Visie</w:t>
      </w:r>
      <w:r>
        <w:rPr>
          <w:noProof/>
        </w:rPr>
        <w:tab/>
      </w:r>
      <w:r>
        <w:rPr>
          <w:noProof/>
        </w:rPr>
        <w:fldChar w:fldCharType="begin"/>
      </w:r>
      <w:r>
        <w:rPr>
          <w:noProof/>
        </w:rPr>
        <w:instrText xml:space="preserve"> PAGEREF _Toc194506837 \h </w:instrText>
      </w:r>
      <w:r>
        <w:rPr>
          <w:noProof/>
        </w:rPr>
      </w:r>
      <w:r>
        <w:rPr>
          <w:noProof/>
        </w:rPr>
        <w:fldChar w:fldCharType="separate"/>
      </w:r>
      <w:r>
        <w:rPr>
          <w:noProof/>
        </w:rPr>
        <w:t>49</w:t>
      </w:r>
      <w:r>
        <w:rPr>
          <w:noProof/>
        </w:rPr>
        <w:fldChar w:fldCharType="end"/>
      </w:r>
    </w:p>
    <w:p w14:paraId="7E0376CA" w14:textId="2A7B6BE2" w:rsidR="005D58B0" w:rsidRDefault="005D58B0">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63D88">
        <w:rPr>
          <w:noProof/>
          <w:color w:val="000000"/>
          <w14:scene3d>
            <w14:camera w14:prst="orthographicFront"/>
            <w14:lightRig w14:rig="threePt" w14:dir="t">
              <w14:rot w14:lat="0" w14:lon="0" w14:rev="0"/>
            </w14:lightRig>
          </w14:scene3d>
        </w:rPr>
        <w:lastRenderedPageBreak/>
        <w:t>6.2</w:t>
      </w:r>
      <w:r>
        <w:rPr>
          <w:rFonts w:asciiTheme="minorHAnsi" w:eastAsiaTheme="minorEastAsia" w:hAnsiTheme="minorHAnsi" w:cstheme="minorBidi"/>
          <w:noProof/>
          <w:kern w:val="2"/>
          <w:lang w:val="nl-BE" w:eastAsia="nl-BE"/>
          <w14:ligatures w14:val="standardContextual"/>
        </w:rPr>
        <w:tab/>
      </w:r>
      <w:r>
        <w:rPr>
          <w:noProof/>
        </w:rPr>
        <w:t>Concrete vorming in 2024</w:t>
      </w:r>
      <w:r>
        <w:rPr>
          <w:noProof/>
        </w:rPr>
        <w:tab/>
      </w:r>
      <w:r>
        <w:rPr>
          <w:noProof/>
        </w:rPr>
        <w:fldChar w:fldCharType="begin"/>
      </w:r>
      <w:r>
        <w:rPr>
          <w:noProof/>
        </w:rPr>
        <w:instrText xml:space="preserve"> PAGEREF _Toc194506838 \h </w:instrText>
      </w:r>
      <w:r>
        <w:rPr>
          <w:noProof/>
        </w:rPr>
      </w:r>
      <w:r>
        <w:rPr>
          <w:noProof/>
        </w:rPr>
        <w:fldChar w:fldCharType="separate"/>
      </w:r>
      <w:r>
        <w:rPr>
          <w:noProof/>
        </w:rPr>
        <w:t>51</w:t>
      </w:r>
      <w:r>
        <w:rPr>
          <w:noProof/>
        </w:rPr>
        <w:fldChar w:fldCharType="end"/>
      </w:r>
    </w:p>
    <w:p w14:paraId="65F12289" w14:textId="47D53632" w:rsidR="005D58B0" w:rsidRDefault="005D58B0">
      <w:pPr>
        <w:pStyle w:val="Inhopg1"/>
        <w:tabs>
          <w:tab w:val="left" w:pos="48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7</w:t>
      </w:r>
      <w:r>
        <w:rPr>
          <w:rFonts w:asciiTheme="minorHAnsi" w:eastAsiaTheme="minorEastAsia" w:hAnsiTheme="minorHAnsi" w:cstheme="minorBidi"/>
          <w:noProof/>
          <w:kern w:val="2"/>
          <w:lang w:val="nl-BE" w:eastAsia="nl-BE"/>
          <w14:ligatures w14:val="standardContextual"/>
        </w:rPr>
        <w:tab/>
      </w:r>
      <w:r w:rsidRPr="00063D88">
        <w:rPr>
          <w:noProof/>
          <w:lang w:val="nl-BE"/>
        </w:rPr>
        <w:t xml:space="preserve">Netwerken, lidmaatschappen, </w:t>
      </w:r>
      <w:r>
        <w:rPr>
          <w:noProof/>
        </w:rPr>
        <w:t>samenwerkingsverbanden</w:t>
      </w:r>
      <w:r w:rsidRPr="00063D88">
        <w:rPr>
          <w:noProof/>
          <w:lang w:val="nl-BE"/>
        </w:rPr>
        <w:t xml:space="preserve"> en externe overlegorganen</w:t>
      </w:r>
      <w:r>
        <w:rPr>
          <w:noProof/>
        </w:rPr>
        <w:tab/>
      </w:r>
      <w:r>
        <w:rPr>
          <w:noProof/>
        </w:rPr>
        <w:fldChar w:fldCharType="begin"/>
      </w:r>
      <w:r>
        <w:rPr>
          <w:noProof/>
        </w:rPr>
        <w:instrText xml:space="preserve"> PAGEREF _Toc194506839 \h </w:instrText>
      </w:r>
      <w:r>
        <w:rPr>
          <w:noProof/>
        </w:rPr>
      </w:r>
      <w:r>
        <w:rPr>
          <w:noProof/>
        </w:rPr>
        <w:fldChar w:fldCharType="separate"/>
      </w:r>
      <w:r>
        <w:rPr>
          <w:noProof/>
        </w:rPr>
        <w:t>52</w:t>
      </w:r>
      <w:r>
        <w:rPr>
          <w:noProof/>
        </w:rPr>
        <w:fldChar w:fldCharType="end"/>
      </w:r>
    </w:p>
    <w:p w14:paraId="6EC6C50C" w14:textId="4942C926" w:rsidR="005D58B0" w:rsidRDefault="005D58B0">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63D88">
        <w:rPr>
          <w:noProof/>
          <w:color w:val="000000"/>
          <w:lang w:val="nl-BE"/>
          <w14:scene3d>
            <w14:camera w14:prst="orthographicFront"/>
            <w14:lightRig w14:rig="threePt" w14:dir="t">
              <w14:rot w14:lat="0" w14:lon="0" w14:rev="0"/>
            </w14:lightRig>
          </w14:scene3d>
        </w:rPr>
        <w:t>7.1</w:t>
      </w:r>
      <w:r>
        <w:rPr>
          <w:rFonts w:asciiTheme="minorHAnsi" w:eastAsiaTheme="minorEastAsia" w:hAnsiTheme="minorHAnsi" w:cstheme="minorBidi"/>
          <w:noProof/>
          <w:kern w:val="2"/>
          <w:lang w:val="nl-BE" w:eastAsia="nl-BE"/>
          <w14:ligatures w14:val="standardContextual"/>
        </w:rPr>
        <w:tab/>
      </w:r>
      <w:r w:rsidRPr="00063D88">
        <w:rPr>
          <w:noProof/>
          <w:lang w:val="nl-BE"/>
        </w:rPr>
        <w:t>Algemene visie</w:t>
      </w:r>
      <w:r>
        <w:rPr>
          <w:noProof/>
        </w:rPr>
        <w:tab/>
      </w:r>
      <w:r>
        <w:rPr>
          <w:noProof/>
        </w:rPr>
        <w:fldChar w:fldCharType="begin"/>
      </w:r>
      <w:r>
        <w:rPr>
          <w:noProof/>
        </w:rPr>
        <w:instrText xml:space="preserve"> PAGEREF _Toc194506840 \h </w:instrText>
      </w:r>
      <w:r>
        <w:rPr>
          <w:noProof/>
        </w:rPr>
      </w:r>
      <w:r>
        <w:rPr>
          <w:noProof/>
        </w:rPr>
        <w:fldChar w:fldCharType="separate"/>
      </w:r>
      <w:r>
        <w:rPr>
          <w:noProof/>
        </w:rPr>
        <w:t>52</w:t>
      </w:r>
      <w:r>
        <w:rPr>
          <w:noProof/>
        </w:rPr>
        <w:fldChar w:fldCharType="end"/>
      </w:r>
    </w:p>
    <w:p w14:paraId="5A82510C" w14:textId="65B7E4E3" w:rsidR="005D58B0" w:rsidRDefault="005D58B0">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63D88">
        <w:rPr>
          <w:noProof/>
          <w:color w:val="000000"/>
          <w:lang w:val="nl-BE"/>
          <w14:scene3d>
            <w14:camera w14:prst="orthographicFront"/>
            <w14:lightRig w14:rig="threePt" w14:dir="t">
              <w14:rot w14:lat="0" w14:lon="0" w14:rev="0"/>
            </w14:lightRig>
          </w14:scene3d>
        </w:rPr>
        <w:t>7.2</w:t>
      </w:r>
      <w:r>
        <w:rPr>
          <w:rFonts w:asciiTheme="minorHAnsi" w:eastAsiaTheme="minorEastAsia" w:hAnsiTheme="minorHAnsi" w:cstheme="minorBidi"/>
          <w:noProof/>
          <w:kern w:val="2"/>
          <w:lang w:val="nl-BE" w:eastAsia="nl-BE"/>
          <w14:ligatures w14:val="standardContextual"/>
        </w:rPr>
        <w:tab/>
      </w:r>
      <w:r w:rsidRPr="00063D88">
        <w:rPr>
          <w:noProof/>
          <w:lang w:val="nl-BE"/>
        </w:rPr>
        <w:t xml:space="preserve">Samenwerkingstrajecten met </w:t>
      </w:r>
      <w:r>
        <w:rPr>
          <w:noProof/>
        </w:rPr>
        <w:t>individuele</w:t>
      </w:r>
      <w:r w:rsidRPr="00063D88">
        <w:rPr>
          <w:noProof/>
          <w:lang w:val="nl-BE"/>
        </w:rPr>
        <w:t xml:space="preserve"> organisaties</w:t>
      </w:r>
      <w:r>
        <w:rPr>
          <w:noProof/>
        </w:rPr>
        <w:tab/>
      </w:r>
      <w:r>
        <w:rPr>
          <w:noProof/>
        </w:rPr>
        <w:fldChar w:fldCharType="begin"/>
      </w:r>
      <w:r>
        <w:rPr>
          <w:noProof/>
        </w:rPr>
        <w:instrText xml:space="preserve"> PAGEREF _Toc194506841 \h </w:instrText>
      </w:r>
      <w:r>
        <w:rPr>
          <w:noProof/>
        </w:rPr>
      </w:r>
      <w:r>
        <w:rPr>
          <w:noProof/>
        </w:rPr>
        <w:fldChar w:fldCharType="separate"/>
      </w:r>
      <w:r>
        <w:rPr>
          <w:noProof/>
        </w:rPr>
        <w:t>54</w:t>
      </w:r>
      <w:r>
        <w:rPr>
          <w:noProof/>
        </w:rPr>
        <w:fldChar w:fldCharType="end"/>
      </w:r>
    </w:p>
    <w:p w14:paraId="546C2495" w14:textId="5FDF141F"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7.2.1</w:t>
      </w:r>
      <w:r>
        <w:rPr>
          <w:rFonts w:asciiTheme="minorHAnsi" w:eastAsiaTheme="minorEastAsia" w:hAnsiTheme="minorHAnsi" w:cstheme="minorBidi"/>
          <w:noProof/>
          <w:kern w:val="2"/>
          <w:lang w:val="nl-BE" w:eastAsia="nl-BE"/>
          <w14:ligatures w14:val="standardContextual"/>
        </w:rPr>
        <w:tab/>
      </w:r>
      <w:r w:rsidRPr="00063D88">
        <w:rPr>
          <w:noProof/>
          <w:lang w:val="nl-BE"/>
        </w:rPr>
        <w:t>Convenant met vzw De Wissel en Amber</w:t>
      </w:r>
      <w:r>
        <w:rPr>
          <w:noProof/>
        </w:rPr>
        <w:tab/>
      </w:r>
      <w:r>
        <w:rPr>
          <w:noProof/>
        </w:rPr>
        <w:fldChar w:fldCharType="begin"/>
      </w:r>
      <w:r>
        <w:rPr>
          <w:noProof/>
        </w:rPr>
        <w:instrText xml:space="preserve"> PAGEREF _Toc194506842 \h </w:instrText>
      </w:r>
      <w:r>
        <w:rPr>
          <w:noProof/>
        </w:rPr>
      </w:r>
      <w:r>
        <w:rPr>
          <w:noProof/>
        </w:rPr>
        <w:fldChar w:fldCharType="separate"/>
      </w:r>
      <w:r>
        <w:rPr>
          <w:noProof/>
        </w:rPr>
        <w:t>54</w:t>
      </w:r>
      <w:r>
        <w:rPr>
          <w:noProof/>
        </w:rPr>
        <w:fldChar w:fldCharType="end"/>
      </w:r>
    </w:p>
    <w:p w14:paraId="53C43F32" w14:textId="595BC33D"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7.2.2</w:t>
      </w:r>
      <w:r>
        <w:rPr>
          <w:rFonts w:asciiTheme="minorHAnsi" w:eastAsiaTheme="minorEastAsia" w:hAnsiTheme="minorHAnsi" w:cstheme="minorBidi"/>
          <w:noProof/>
          <w:kern w:val="2"/>
          <w:lang w:val="nl-BE" w:eastAsia="nl-BE"/>
          <w14:ligatures w14:val="standardContextual"/>
        </w:rPr>
        <w:tab/>
      </w:r>
      <w:r>
        <w:rPr>
          <w:noProof/>
        </w:rPr>
        <w:t>Samenwerkingsverband</w:t>
      </w:r>
      <w:r w:rsidRPr="00063D88">
        <w:rPr>
          <w:noProof/>
          <w:lang w:val="nl-BE"/>
        </w:rPr>
        <w:t xml:space="preserve"> CIG De Shelter</w:t>
      </w:r>
      <w:r>
        <w:rPr>
          <w:noProof/>
        </w:rPr>
        <w:tab/>
      </w:r>
      <w:r>
        <w:rPr>
          <w:noProof/>
        </w:rPr>
        <w:fldChar w:fldCharType="begin"/>
      </w:r>
      <w:r>
        <w:rPr>
          <w:noProof/>
        </w:rPr>
        <w:instrText xml:space="preserve"> PAGEREF _Toc194506843 \h </w:instrText>
      </w:r>
      <w:r>
        <w:rPr>
          <w:noProof/>
        </w:rPr>
      </w:r>
      <w:r>
        <w:rPr>
          <w:noProof/>
        </w:rPr>
        <w:fldChar w:fldCharType="separate"/>
      </w:r>
      <w:r>
        <w:rPr>
          <w:noProof/>
        </w:rPr>
        <w:t>55</w:t>
      </w:r>
      <w:r>
        <w:rPr>
          <w:noProof/>
        </w:rPr>
        <w:fldChar w:fldCharType="end"/>
      </w:r>
    </w:p>
    <w:p w14:paraId="2AB93D8D" w14:textId="7E5E7161"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7.2.3</w:t>
      </w:r>
      <w:r>
        <w:rPr>
          <w:rFonts w:asciiTheme="minorHAnsi" w:eastAsiaTheme="minorEastAsia" w:hAnsiTheme="minorHAnsi" w:cstheme="minorBidi"/>
          <w:noProof/>
          <w:kern w:val="2"/>
          <w:lang w:val="nl-BE" w:eastAsia="nl-BE"/>
          <w14:ligatures w14:val="standardContextual"/>
        </w:rPr>
        <w:tab/>
      </w:r>
      <w:r w:rsidRPr="00063D88">
        <w:rPr>
          <w:noProof/>
          <w:lang w:val="nl-BE"/>
        </w:rPr>
        <w:t xml:space="preserve">Samenwerking met Huize </w:t>
      </w:r>
      <w:r>
        <w:rPr>
          <w:noProof/>
        </w:rPr>
        <w:t>Levenslust</w:t>
      </w:r>
      <w:r>
        <w:rPr>
          <w:noProof/>
        </w:rPr>
        <w:tab/>
      </w:r>
      <w:r>
        <w:rPr>
          <w:noProof/>
        </w:rPr>
        <w:fldChar w:fldCharType="begin"/>
      </w:r>
      <w:r>
        <w:rPr>
          <w:noProof/>
        </w:rPr>
        <w:instrText xml:space="preserve"> PAGEREF _Toc194506844 \h </w:instrText>
      </w:r>
      <w:r>
        <w:rPr>
          <w:noProof/>
        </w:rPr>
      </w:r>
      <w:r>
        <w:rPr>
          <w:noProof/>
        </w:rPr>
        <w:fldChar w:fldCharType="separate"/>
      </w:r>
      <w:r>
        <w:rPr>
          <w:noProof/>
        </w:rPr>
        <w:t>55</w:t>
      </w:r>
      <w:r>
        <w:rPr>
          <w:noProof/>
        </w:rPr>
        <w:fldChar w:fldCharType="end"/>
      </w:r>
    </w:p>
    <w:p w14:paraId="1F7B22A4" w14:textId="2C20B10D" w:rsidR="005D58B0" w:rsidRDefault="005D58B0">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63D88">
        <w:rPr>
          <w:noProof/>
          <w:color w:val="000000"/>
          <w:lang w:val="nl-BE"/>
          <w14:scene3d>
            <w14:camera w14:prst="orthographicFront"/>
            <w14:lightRig w14:rig="threePt" w14:dir="t">
              <w14:rot w14:lat="0" w14:lon="0" w14:rev="0"/>
            </w14:lightRig>
          </w14:scene3d>
        </w:rPr>
        <w:t>7.3</w:t>
      </w:r>
      <w:r>
        <w:rPr>
          <w:rFonts w:asciiTheme="minorHAnsi" w:eastAsiaTheme="minorEastAsia" w:hAnsiTheme="minorHAnsi" w:cstheme="minorBidi"/>
          <w:noProof/>
          <w:kern w:val="2"/>
          <w:lang w:val="nl-BE" w:eastAsia="nl-BE"/>
          <w14:ligatures w14:val="standardContextual"/>
        </w:rPr>
        <w:tab/>
      </w:r>
      <w:r w:rsidRPr="00063D88">
        <w:rPr>
          <w:noProof/>
          <w:lang w:val="nl-BE"/>
        </w:rPr>
        <w:t xml:space="preserve">Andere </w:t>
      </w:r>
      <w:r>
        <w:rPr>
          <w:noProof/>
        </w:rPr>
        <w:t>samenwerkingsverbanden</w:t>
      </w:r>
      <w:r>
        <w:rPr>
          <w:noProof/>
        </w:rPr>
        <w:tab/>
      </w:r>
      <w:r>
        <w:rPr>
          <w:noProof/>
        </w:rPr>
        <w:fldChar w:fldCharType="begin"/>
      </w:r>
      <w:r>
        <w:rPr>
          <w:noProof/>
        </w:rPr>
        <w:instrText xml:space="preserve"> PAGEREF _Toc194506845 \h </w:instrText>
      </w:r>
      <w:r>
        <w:rPr>
          <w:noProof/>
        </w:rPr>
      </w:r>
      <w:r>
        <w:rPr>
          <w:noProof/>
        </w:rPr>
        <w:fldChar w:fldCharType="separate"/>
      </w:r>
      <w:r>
        <w:rPr>
          <w:noProof/>
        </w:rPr>
        <w:t>55</w:t>
      </w:r>
      <w:r>
        <w:rPr>
          <w:noProof/>
        </w:rPr>
        <w:fldChar w:fldCharType="end"/>
      </w:r>
    </w:p>
    <w:p w14:paraId="51ECADF1" w14:textId="630ECC23"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7.3.1</w:t>
      </w:r>
      <w:r>
        <w:rPr>
          <w:rFonts w:asciiTheme="minorHAnsi" w:eastAsiaTheme="minorEastAsia" w:hAnsiTheme="minorHAnsi" w:cstheme="minorBidi"/>
          <w:noProof/>
          <w:kern w:val="2"/>
          <w:lang w:val="nl-BE" w:eastAsia="nl-BE"/>
          <w14:ligatures w14:val="standardContextual"/>
        </w:rPr>
        <w:tab/>
      </w:r>
      <w:r w:rsidRPr="00063D88">
        <w:rPr>
          <w:noProof/>
          <w:lang w:val="nl-BE"/>
        </w:rPr>
        <w:t xml:space="preserve">Het Vlaams </w:t>
      </w:r>
      <w:r>
        <w:rPr>
          <w:noProof/>
        </w:rPr>
        <w:t>Welzijnsverbond</w:t>
      </w:r>
      <w:r>
        <w:rPr>
          <w:noProof/>
        </w:rPr>
        <w:tab/>
      </w:r>
      <w:r>
        <w:rPr>
          <w:noProof/>
        </w:rPr>
        <w:fldChar w:fldCharType="begin"/>
      </w:r>
      <w:r>
        <w:rPr>
          <w:noProof/>
        </w:rPr>
        <w:instrText xml:space="preserve"> PAGEREF _Toc194506846 \h </w:instrText>
      </w:r>
      <w:r>
        <w:rPr>
          <w:noProof/>
        </w:rPr>
      </w:r>
      <w:r>
        <w:rPr>
          <w:noProof/>
        </w:rPr>
        <w:fldChar w:fldCharType="separate"/>
      </w:r>
      <w:r>
        <w:rPr>
          <w:noProof/>
        </w:rPr>
        <w:t>55</w:t>
      </w:r>
      <w:r>
        <w:rPr>
          <w:noProof/>
        </w:rPr>
        <w:fldChar w:fldCharType="end"/>
      </w:r>
    </w:p>
    <w:p w14:paraId="7FD9D183" w14:textId="60AF2D4F"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7.3.2</w:t>
      </w:r>
      <w:r>
        <w:rPr>
          <w:rFonts w:asciiTheme="minorHAnsi" w:eastAsiaTheme="minorEastAsia" w:hAnsiTheme="minorHAnsi" w:cstheme="minorBidi"/>
          <w:noProof/>
          <w:kern w:val="2"/>
          <w:lang w:val="nl-BE" w:eastAsia="nl-BE"/>
          <w14:ligatures w14:val="standardContextual"/>
        </w:rPr>
        <w:tab/>
      </w:r>
      <w:r w:rsidRPr="00063D88">
        <w:rPr>
          <w:noProof/>
          <w:lang w:val="nl-BE"/>
        </w:rPr>
        <w:t xml:space="preserve">Platform bijzondere jeugdzorg </w:t>
      </w:r>
      <w:r>
        <w:rPr>
          <w:noProof/>
        </w:rPr>
        <w:t>Vlaams</w:t>
      </w:r>
      <w:r w:rsidRPr="00063D88">
        <w:rPr>
          <w:noProof/>
          <w:lang w:val="nl-BE"/>
        </w:rPr>
        <w:t>-Brabant en Brussel</w:t>
      </w:r>
      <w:r>
        <w:rPr>
          <w:noProof/>
        </w:rPr>
        <w:tab/>
      </w:r>
      <w:r>
        <w:rPr>
          <w:noProof/>
        </w:rPr>
        <w:fldChar w:fldCharType="begin"/>
      </w:r>
      <w:r>
        <w:rPr>
          <w:noProof/>
        </w:rPr>
        <w:instrText xml:space="preserve"> PAGEREF _Toc194506847 \h </w:instrText>
      </w:r>
      <w:r>
        <w:rPr>
          <w:noProof/>
        </w:rPr>
      </w:r>
      <w:r>
        <w:rPr>
          <w:noProof/>
        </w:rPr>
        <w:fldChar w:fldCharType="separate"/>
      </w:r>
      <w:r>
        <w:rPr>
          <w:noProof/>
        </w:rPr>
        <w:t>56</w:t>
      </w:r>
      <w:r>
        <w:rPr>
          <w:noProof/>
        </w:rPr>
        <w:fldChar w:fldCharType="end"/>
      </w:r>
    </w:p>
    <w:p w14:paraId="62477C0F" w14:textId="422BA9DF"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7.3.3</w:t>
      </w:r>
      <w:r>
        <w:rPr>
          <w:rFonts w:asciiTheme="minorHAnsi" w:eastAsiaTheme="minorEastAsia" w:hAnsiTheme="minorHAnsi" w:cstheme="minorBidi"/>
          <w:noProof/>
          <w:kern w:val="2"/>
          <w:lang w:val="nl-BE" w:eastAsia="nl-BE"/>
          <w14:ligatures w14:val="standardContextual"/>
        </w:rPr>
        <w:tab/>
      </w:r>
      <w:r>
        <w:rPr>
          <w:noProof/>
        </w:rPr>
        <w:t>Arrondissementeel</w:t>
      </w:r>
      <w:r w:rsidRPr="00063D88">
        <w:rPr>
          <w:noProof/>
          <w:lang w:val="nl-BE"/>
        </w:rPr>
        <w:t xml:space="preserve"> overleg Antwerpen</w:t>
      </w:r>
      <w:r>
        <w:rPr>
          <w:noProof/>
        </w:rPr>
        <w:tab/>
      </w:r>
      <w:r>
        <w:rPr>
          <w:noProof/>
        </w:rPr>
        <w:fldChar w:fldCharType="begin"/>
      </w:r>
      <w:r>
        <w:rPr>
          <w:noProof/>
        </w:rPr>
        <w:instrText xml:space="preserve"> PAGEREF _Toc194506848 \h </w:instrText>
      </w:r>
      <w:r>
        <w:rPr>
          <w:noProof/>
        </w:rPr>
      </w:r>
      <w:r>
        <w:rPr>
          <w:noProof/>
        </w:rPr>
        <w:fldChar w:fldCharType="separate"/>
      </w:r>
      <w:r>
        <w:rPr>
          <w:noProof/>
        </w:rPr>
        <w:t>56</w:t>
      </w:r>
      <w:r>
        <w:rPr>
          <w:noProof/>
        </w:rPr>
        <w:fldChar w:fldCharType="end"/>
      </w:r>
    </w:p>
    <w:p w14:paraId="6B6F33D2" w14:textId="15047DF9"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7.3.4</w:t>
      </w:r>
      <w:r>
        <w:rPr>
          <w:rFonts w:asciiTheme="minorHAnsi" w:eastAsiaTheme="minorEastAsia" w:hAnsiTheme="minorHAnsi" w:cstheme="minorBidi"/>
          <w:noProof/>
          <w:kern w:val="2"/>
          <w:lang w:val="nl-BE" w:eastAsia="nl-BE"/>
          <w14:ligatures w14:val="standardContextual"/>
        </w:rPr>
        <w:tab/>
      </w:r>
      <w:r w:rsidRPr="00063D88">
        <w:rPr>
          <w:noProof/>
          <w:lang w:val="nl-BE"/>
        </w:rPr>
        <w:t>Netwerken rond jong-volwassenen</w:t>
      </w:r>
      <w:r>
        <w:rPr>
          <w:noProof/>
        </w:rPr>
        <w:tab/>
      </w:r>
      <w:r>
        <w:rPr>
          <w:noProof/>
        </w:rPr>
        <w:fldChar w:fldCharType="begin"/>
      </w:r>
      <w:r>
        <w:rPr>
          <w:noProof/>
        </w:rPr>
        <w:instrText xml:space="preserve"> PAGEREF _Toc194506849 \h </w:instrText>
      </w:r>
      <w:r>
        <w:rPr>
          <w:noProof/>
        </w:rPr>
      </w:r>
      <w:r>
        <w:rPr>
          <w:noProof/>
        </w:rPr>
        <w:fldChar w:fldCharType="separate"/>
      </w:r>
      <w:r>
        <w:rPr>
          <w:noProof/>
        </w:rPr>
        <w:t>57</w:t>
      </w:r>
      <w:r>
        <w:rPr>
          <w:noProof/>
        </w:rPr>
        <w:fldChar w:fldCharType="end"/>
      </w:r>
    </w:p>
    <w:p w14:paraId="24240078" w14:textId="1C8F292F"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rPr>
        <w:t>7.3.5</w:t>
      </w:r>
      <w:r>
        <w:rPr>
          <w:rFonts w:asciiTheme="minorHAnsi" w:eastAsiaTheme="minorEastAsia" w:hAnsiTheme="minorHAnsi" w:cstheme="minorBidi"/>
          <w:noProof/>
          <w:kern w:val="2"/>
          <w:lang w:val="nl-BE" w:eastAsia="nl-BE"/>
          <w14:ligatures w14:val="standardContextual"/>
        </w:rPr>
        <w:tab/>
      </w:r>
      <w:r>
        <w:rPr>
          <w:noProof/>
        </w:rPr>
        <w:t>Rond andere doelgroepen en hulpverleningsthema’s</w:t>
      </w:r>
      <w:r>
        <w:rPr>
          <w:noProof/>
        </w:rPr>
        <w:tab/>
      </w:r>
      <w:r>
        <w:rPr>
          <w:noProof/>
        </w:rPr>
        <w:fldChar w:fldCharType="begin"/>
      </w:r>
      <w:r>
        <w:rPr>
          <w:noProof/>
        </w:rPr>
        <w:instrText xml:space="preserve"> PAGEREF _Toc194506850 \h </w:instrText>
      </w:r>
      <w:r>
        <w:rPr>
          <w:noProof/>
        </w:rPr>
      </w:r>
      <w:r>
        <w:rPr>
          <w:noProof/>
        </w:rPr>
        <w:fldChar w:fldCharType="separate"/>
      </w:r>
      <w:r>
        <w:rPr>
          <w:noProof/>
        </w:rPr>
        <w:t>60</w:t>
      </w:r>
      <w:r>
        <w:rPr>
          <w:noProof/>
        </w:rPr>
        <w:fldChar w:fldCharType="end"/>
      </w:r>
    </w:p>
    <w:p w14:paraId="1432B4C4" w14:textId="221EFEDB" w:rsidR="005D58B0" w:rsidRDefault="005D58B0">
      <w:pPr>
        <w:pStyle w:val="Inhopg3"/>
        <w:tabs>
          <w:tab w:val="left" w:pos="144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7.3.6</w:t>
      </w:r>
      <w:r>
        <w:rPr>
          <w:rFonts w:asciiTheme="minorHAnsi" w:eastAsiaTheme="minorEastAsia" w:hAnsiTheme="minorHAnsi" w:cstheme="minorBidi"/>
          <w:noProof/>
          <w:kern w:val="2"/>
          <w:lang w:val="nl-BE" w:eastAsia="nl-BE"/>
          <w14:ligatures w14:val="standardContextual"/>
        </w:rPr>
        <w:tab/>
      </w:r>
      <w:r>
        <w:rPr>
          <w:noProof/>
        </w:rPr>
        <w:t>Andere</w:t>
      </w:r>
      <w:r>
        <w:rPr>
          <w:noProof/>
        </w:rPr>
        <w:tab/>
      </w:r>
      <w:r>
        <w:rPr>
          <w:noProof/>
        </w:rPr>
        <w:fldChar w:fldCharType="begin"/>
      </w:r>
      <w:r>
        <w:rPr>
          <w:noProof/>
        </w:rPr>
        <w:instrText xml:space="preserve"> PAGEREF _Toc194506851 \h </w:instrText>
      </w:r>
      <w:r>
        <w:rPr>
          <w:noProof/>
        </w:rPr>
      </w:r>
      <w:r>
        <w:rPr>
          <w:noProof/>
        </w:rPr>
        <w:fldChar w:fldCharType="separate"/>
      </w:r>
      <w:r>
        <w:rPr>
          <w:noProof/>
        </w:rPr>
        <w:t>62</w:t>
      </w:r>
      <w:r>
        <w:rPr>
          <w:noProof/>
        </w:rPr>
        <w:fldChar w:fldCharType="end"/>
      </w:r>
    </w:p>
    <w:p w14:paraId="784D8D61" w14:textId="6D03252B" w:rsidR="005D58B0" w:rsidRDefault="005D58B0">
      <w:pPr>
        <w:pStyle w:val="Inhopg1"/>
        <w:tabs>
          <w:tab w:val="left" w:pos="480"/>
          <w:tab w:val="right" w:leader="dot" w:pos="9062"/>
        </w:tabs>
        <w:rPr>
          <w:rFonts w:asciiTheme="minorHAnsi" w:eastAsiaTheme="minorEastAsia" w:hAnsiTheme="minorHAnsi" w:cstheme="minorBidi"/>
          <w:noProof/>
          <w:kern w:val="2"/>
          <w:lang w:val="nl-BE" w:eastAsia="nl-BE"/>
          <w14:ligatures w14:val="standardContextual"/>
        </w:rPr>
      </w:pPr>
      <w:r w:rsidRPr="00063D88">
        <w:rPr>
          <w:noProof/>
          <w:lang w:val="nl-BE"/>
        </w:rPr>
        <w:t>8</w:t>
      </w:r>
      <w:r>
        <w:rPr>
          <w:rFonts w:asciiTheme="minorHAnsi" w:eastAsiaTheme="minorEastAsia" w:hAnsiTheme="minorHAnsi" w:cstheme="minorBidi"/>
          <w:noProof/>
          <w:kern w:val="2"/>
          <w:lang w:val="nl-BE" w:eastAsia="nl-BE"/>
          <w14:ligatures w14:val="standardContextual"/>
        </w:rPr>
        <w:tab/>
      </w:r>
      <w:r w:rsidRPr="00063D88">
        <w:rPr>
          <w:noProof/>
          <w:lang w:val="nl-BE"/>
        </w:rPr>
        <w:t xml:space="preserve">Dank aan onze sponsors </w:t>
      </w:r>
      <w:r>
        <w:rPr>
          <w:noProof/>
        </w:rPr>
        <w:t>en</w:t>
      </w:r>
      <w:r w:rsidRPr="00063D88">
        <w:rPr>
          <w:noProof/>
          <w:lang w:val="nl-BE"/>
        </w:rPr>
        <w:t xml:space="preserve"> steungevers!</w:t>
      </w:r>
      <w:r>
        <w:rPr>
          <w:noProof/>
        </w:rPr>
        <w:tab/>
      </w:r>
      <w:r>
        <w:rPr>
          <w:noProof/>
        </w:rPr>
        <w:fldChar w:fldCharType="begin"/>
      </w:r>
      <w:r>
        <w:rPr>
          <w:noProof/>
        </w:rPr>
        <w:instrText xml:space="preserve"> PAGEREF _Toc194506852 \h </w:instrText>
      </w:r>
      <w:r>
        <w:rPr>
          <w:noProof/>
        </w:rPr>
      </w:r>
      <w:r>
        <w:rPr>
          <w:noProof/>
        </w:rPr>
        <w:fldChar w:fldCharType="separate"/>
      </w:r>
      <w:r>
        <w:rPr>
          <w:noProof/>
        </w:rPr>
        <w:t>64</w:t>
      </w:r>
      <w:r>
        <w:rPr>
          <w:noProof/>
        </w:rPr>
        <w:fldChar w:fldCharType="end"/>
      </w:r>
    </w:p>
    <w:p w14:paraId="5235BBB2" w14:textId="0007EE5A" w:rsidR="005D58B0" w:rsidRDefault="005D58B0">
      <w:pPr>
        <w:pStyle w:val="Inhopg1"/>
        <w:tabs>
          <w:tab w:val="left" w:pos="480"/>
          <w:tab w:val="right" w:leader="dot" w:pos="9062"/>
        </w:tabs>
        <w:rPr>
          <w:rFonts w:asciiTheme="minorHAnsi" w:eastAsiaTheme="minorEastAsia" w:hAnsiTheme="minorHAnsi" w:cstheme="minorBidi"/>
          <w:noProof/>
          <w:kern w:val="2"/>
          <w:lang w:val="nl-BE" w:eastAsia="nl-BE"/>
          <w14:ligatures w14:val="standardContextual"/>
        </w:rPr>
      </w:pPr>
      <w:r w:rsidRPr="00063D88">
        <w:rPr>
          <w:noProof/>
        </w:rPr>
        <w:t>9</w:t>
      </w:r>
      <w:r>
        <w:rPr>
          <w:rFonts w:asciiTheme="minorHAnsi" w:eastAsiaTheme="minorEastAsia" w:hAnsiTheme="minorHAnsi" w:cstheme="minorBidi"/>
          <w:noProof/>
          <w:kern w:val="2"/>
          <w:lang w:val="nl-BE" w:eastAsia="nl-BE"/>
          <w14:ligatures w14:val="standardContextual"/>
        </w:rPr>
        <w:tab/>
      </w:r>
      <w:r>
        <w:rPr>
          <w:noProof/>
        </w:rPr>
        <w:t>Bijlagen</w:t>
      </w:r>
      <w:r>
        <w:rPr>
          <w:noProof/>
        </w:rPr>
        <w:tab/>
      </w:r>
      <w:r>
        <w:rPr>
          <w:noProof/>
        </w:rPr>
        <w:fldChar w:fldCharType="begin"/>
      </w:r>
      <w:r>
        <w:rPr>
          <w:noProof/>
        </w:rPr>
        <w:instrText xml:space="preserve"> PAGEREF _Toc194506853 \h </w:instrText>
      </w:r>
      <w:r>
        <w:rPr>
          <w:noProof/>
        </w:rPr>
      </w:r>
      <w:r>
        <w:rPr>
          <w:noProof/>
        </w:rPr>
        <w:fldChar w:fldCharType="separate"/>
      </w:r>
      <w:r>
        <w:rPr>
          <w:noProof/>
        </w:rPr>
        <w:t>65</w:t>
      </w:r>
      <w:r>
        <w:rPr>
          <w:noProof/>
        </w:rPr>
        <w:fldChar w:fldCharType="end"/>
      </w:r>
    </w:p>
    <w:p w14:paraId="726E866F" w14:textId="516AA8B5" w:rsidR="005D58B0" w:rsidRDefault="005D58B0">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63D88">
        <w:rPr>
          <w:noProof/>
          <w:color w:val="000000"/>
          <w:lang w:val="nl-BE"/>
          <w14:scene3d>
            <w14:camera w14:prst="orthographicFront"/>
            <w14:lightRig w14:rig="threePt" w14:dir="t">
              <w14:rot w14:lat="0" w14:lon="0" w14:rev="0"/>
            </w14:lightRig>
          </w14:scene3d>
        </w:rPr>
        <w:t>9.1</w:t>
      </w:r>
      <w:r>
        <w:rPr>
          <w:rFonts w:asciiTheme="minorHAnsi" w:eastAsiaTheme="minorEastAsia" w:hAnsiTheme="minorHAnsi" w:cstheme="minorBidi"/>
          <w:noProof/>
          <w:kern w:val="2"/>
          <w:lang w:val="nl-BE" w:eastAsia="nl-BE"/>
          <w14:ligatures w14:val="standardContextual"/>
        </w:rPr>
        <w:tab/>
      </w:r>
      <w:r>
        <w:rPr>
          <w:noProof/>
        </w:rPr>
        <w:t>Personeelslijst</w:t>
      </w:r>
      <w:r w:rsidRPr="00063D88">
        <w:rPr>
          <w:noProof/>
          <w:lang w:val="nl-BE"/>
        </w:rPr>
        <w:t xml:space="preserve"> op 31/12/2024</w:t>
      </w:r>
      <w:r>
        <w:rPr>
          <w:noProof/>
        </w:rPr>
        <w:tab/>
      </w:r>
      <w:r>
        <w:rPr>
          <w:noProof/>
        </w:rPr>
        <w:fldChar w:fldCharType="begin"/>
      </w:r>
      <w:r>
        <w:rPr>
          <w:noProof/>
        </w:rPr>
        <w:instrText xml:space="preserve"> PAGEREF _Toc194506854 \h </w:instrText>
      </w:r>
      <w:r>
        <w:rPr>
          <w:noProof/>
        </w:rPr>
      </w:r>
      <w:r>
        <w:rPr>
          <w:noProof/>
        </w:rPr>
        <w:fldChar w:fldCharType="separate"/>
      </w:r>
      <w:r>
        <w:rPr>
          <w:noProof/>
        </w:rPr>
        <w:t>65</w:t>
      </w:r>
      <w:r>
        <w:rPr>
          <w:noProof/>
        </w:rPr>
        <w:fldChar w:fldCharType="end"/>
      </w:r>
    </w:p>
    <w:p w14:paraId="15284A4F" w14:textId="0B32612C" w:rsidR="005D58B0" w:rsidRDefault="005D58B0">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63D88">
        <w:rPr>
          <w:noProof/>
          <w:color w:val="000000"/>
          <w14:scene3d>
            <w14:camera w14:prst="orthographicFront"/>
            <w14:lightRig w14:rig="threePt" w14:dir="t">
              <w14:rot w14:lat="0" w14:lon="0" w14:rev="0"/>
            </w14:lightRig>
          </w14:scene3d>
        </w:rPr>
        <w:t>9.2</w:t>
      </w:r>
      <w:r>
        <w:rPr>
          <w:rFonts w:asciiTheme="minorHAnsi" w:eastAsiaTheme="minorEastAsia" w:hAnsiTheme="minorHAnsi" w:cstheme="minorBidi"/>
          <w:noProof/>
          <w:kern w:val="2"/>
          <w:lang w:val="nl-BE" w:eastAsia="nl-BE"/>
          <w14:ligatures w14:val="standardContextual"/>
        </w:rPr>
        <w:tab/>
      </w:r>
      <w:r>
        <w:rPr>
          <w:noProof/>
        </w:rPr>
        <w:t>Organogram</w:t>
      </w:r>
      <w:r>
        <w:rPr>
          <w:noProof/>
        </w:rPr>
        <w:tab/>
      </w:r>
      <w:r>
        <w:rPr>
          <w:noProof/>
        </w:rPr>
        <w:fldChar w:fldCharType="begin"/>
      </w:r>
      <w:r>
        <w:rPr>
          <w:noProof/>
        </w:rPr>
        <w:instrText xml:space="preserve"> PAGEREF _Toc194506855 \h </w:instrText>
      </w:r>
      <w:r>
        <w:rPr>
          <w:noProof/>
        </w:rPr>
      </w:r>
      <w:r>
        <w:rPr>
          <w:noProof/>
        </w:rPr>
        <w:fldChar w:fldCharType="separate"/>
      </w:r>
      <w:r>
        <w:rPr>
          <w:noProof/>
        </w:rPr>
        <w:t>65</w:t>
      </w:r>
      <w:r>
        <w:rPr>
          <w:noProof/>
        </w:rPr>
        <w:fldChar w:fldCharType="end"/>
      </w:r>
    </w:p>
    <w:p w14:paraId="45B78773" w14:textId="418A463D" w:rsidR="005D58B0" w:rsidRDefault="005D58B0">
      <w:pPr>
        <w:pStyle w:val="Inhopg2"/>
        <w:tabs>
          <w:tab w:val="left" w:pos="960"/>
          <w:tab w:val="right" w:leader="dot" w:pos="9062"/>
        </w:tabs>
        <w:rPr>
          <w:rFonts w:asciiTheme="minorHAnsi" w:eastAsiaTheme="minorEastAsia" w:hAnsiTheme="minorHAnsi" w:cstheme="minorBidi"/>
          <w:noProof/>
          <w:kern w:val="2"/>
          <w:lang w:val="nl-BE" w:eastAsia="nl-BE"/>
          <w14:ligatures w14:val="standardContextual"/>
        </w:rPr>
      </w:pPr>
      <w:r w:rsidRPr="00063D88">
        <w:rPr>
          <w:noProof/>
          <w:color w:val="000000"/>
          <w:lang w:val="nl-BE"/>
          <w14:scene3d>
            <w14:camera w14:prst="orthographicFront"/>
            <w14:lightRig w14:rig="threePt" w14:dir="t">
              <w14:rot w14:lat="0" w14:lon="0" w14:rev="0"/>
            </w14:lightRig>
          </w14:scene3d>
        </w:rPr>
        <w:t>9.3</w:t>
      </w:r>
      <w:r>
        <w:rPr>
          <w:rFonts w:asciiTheme="minorHAnsi" w:eastAsiaTheme="minorEastAsia" w:hAnsiTheme="minorHAnsi" w:cstheme="minorBidi"/>
          <w:noProof/>
          <w:kern w:val="2"/>
          <w:lang w:val="nl-BE" w:eastAsia="nl-BE"/>
          <w14:ligatures w14:val="standardContextual"/>
        </w:rPr>
        <w:tab/>
      </w:r>
      <w:r w:rsidRPr="00063D88">
        <w:rPr>
          <w:noProof/>
          <w:lang w:val="nl-BE"/>
        </w:rPr>
        <w:t>Ledenlijst Bestuur en Algemene vergadering</w:t>
      </w:r>
      <w:r>
        <w:rPr>
          <w:noProof/>
        </w:rPr>
        <w:tab/>
      </w:r>
      <w:r>
        <w:rPr>
          <w:noProof/>
        </w:rPr>
        <w:fldChar w:fldCharType="begin"/>
      </w:r>
      <w:r>
        <w:rPr>
          <w:noProof/>
        </w:rPr>
        <w:instrText xml:space="preserve"> PAGEREF _Toc194506856 \h </w:instrText>
      </w:r>
      <w:r>
        <w:rPr>
          <w:noProof/>
        </w:rPr>
      </w:r>
      <w:r>
        <w:rPr>
          <w:noProof/>
        </w:rPr>
        <w:fldChar w:fldCharType="separate"/>
      </w:r>
      <w:r>
        <w:rPr>
          <w:noProof/>
        </w:rPr>
        <w:t>65</w:t>
      </w:r>
      <w:r>
        <w:rPr>
          <w:noProof/>
        </w:rPr>
        <w:fldChar w:fldCharType="end"/>
      </w:r>
    </w:p>
    <w:p w14:paraId="24D2AA1A" w14:textId="2CD41CF2" w:rsidR="00780464" w:rsidRPr="00672CC6" w:rsidRDefault="00BA2B68" w:rsidP="00CD206A">
      <w:pPr>
        <w:pStyle w:val="Inhopg2"/>
        <w:tabs>
          <w:tab w:val="left" w:pos="960"/>
          <w:tab w:val="right" w:leader="dot" w:pos="9062"/>
        </w:tabs>
        <w:spacing w:after="0"/>
        <w:ind w:left="0"/>
        <w:jc w:val="both"/>
        <w:rPr>
          <w:rFonts w:asciiTheme="minorHAnsi" w:hAnsiTheme="minorHAnsi" w:cstheme="minorHAnsi"/>
          <w:noProof/>
          <w:lang w:val="nl-BE" w:eastAsia="nl-BE"/>
        </w:rPr>
      </w:pPr>
      <w:r w:rsidRPr="00B51812">
        <w:rPr>
          <w:rFonts w:asciiTheme="minorHAnsi" w:hAnsiTheme="minorHAnsi" w:cstheme="minorHAnsi"/>
          <w:noProof/>
          <w:lang w:val="nl-BE" w:eastAsia="nl-BE"/>
        </w:rPr>
        <w:fldChar w:fldCharType="end"/>
      </w:r>
    </w:p>
    <w:p w14:paraId="75143547" w14:textId="77777777" w:rsidR="00780464" w:rsidRPr="00812075" w:rsidRDefault="00780464" w:rsidP="00CD206A">
      <w:pPr>
        <w:ind w:left="1434" w:hanging="357"/>
        <w:jc w:val="both"/>
        <w:rPr>
          <w:rFonts w:asciiTheme="minorHAnsi" w:eastAsia="Times New Roman" w:hAnsiTheme="minorHAnsi" w:cstheme="minorHAnsi"/>
          <w:noProof/>
          <w:lang w:val="nl-BE" w:eastAsia="nl-BE"/>
        </w:rPr>
      </w:pPr>
      <w:r w:rsidRPr="00812075">
        <w:rPr>
          <w:rFonts w:asciiTheme="minorHAnsi" w:hAnsiTheme="minorHAnsi" w:cstheme="minorHAnsi"/>
          <w:noProof/>
          <w:lang w:val="nl-BE" w:eastAsia="nl-BE"/>
        </w:rPr>
        <w:br w:type="page"/>
      </w:r>
    </w:p>
    <w:p w14:paraId="41202110" w14:textId="561F0406" w:rsidR="001C6A5C" w:rsidRPr="00812075" w:rsidRDefault="001C6A5C" w:rsidP="00CD206A">
      <w:pPr>
        <w:pStyle w:val="Kop1"/>
        <w:spacing w:before="0"/>
        <w:jc w:val="both"/>
        <w:rPr>
          <w:lang w:val="nl-BE"/>
        </w:rPr>
      </w:pPr>
      <w:bookmarkStart w:id="11" w:name="_Toc470256911"/>
      <w:bookmarkStart w:id="12" w:name="_Toc470257005"/>
      <w:bookmarkStart w:id="13" w:name="_Toc96892711"/>
      <w:bookmarkStart w:id="14" w:name="_Toc194506805"/>
      <w:r w:rsidRPr="00877337">
        <w:lastRenderedPageBreak/>
        <w:t>V</w:t>
      </w:r>
      <w:bookmarkEnd w:id="11"/>
      <w:bookmarkEnd w:id="12"/>
      <w:bookmarkEnd w:id="13"/>
      <w:r w:rsidR="00A97DD4" w:rsidRPr="00877337">
        <w:t>oorwoord</w:t>
      </w:r>
      <w:bookmarkEnd w:id="14"/>
      <w:r w:rsidR="00A274E6" w:rsidRPr="00812075">
        <w:rPr>
          <w:lang w:val="nl-BE"/>
        </w:rPr>
        <w:t xml:space="preserve"> </w:t>
      </w:r>
    </w:p>
    <w:p w14:paraId="66E860F0" w14:textId="77777777" w:rsidR="00D01218" w:rsidRPr="00672CC6" w:rsidRDefault="00D01218" w:rsidP="00CD206A">
      <w:pPr>
        <w:contextualSpacing/>
        <w:jc w:val="both"/>
        <w:rPr>
          <w:rFonts w:asciiTheme="minorHAnsi" w:eastAsia="Times New Roman" w:hAnsiTheme="minorHAnsi" w:cstheme="minorHAnsi"/>
          <w:lang w:val="nl-BE" w:eastAsia="nl-BE"/>
        </w:rPr>
      </w:pPr>
    </w:p>
    <w:p w14:paraId="2C6793BC" w14:textId="65809E7E" w:rsidR="00672CC6" w:rsidRDefault="00672CC6" w:rsidP="00CD206A">
      <w:pPr>
        <w:jc w:val="both"/>
        <w:rPr>
          <w:rFonts w:asciiTheme="minorHAnsi" w:eastAsia="Times New Roman" w:hAnsiTheme="minorHAnsi" w:cstheme="minorHAnsi"/>
          <w:lang w:val="nl-BE"/>
        </w:rPr>
      </w:pPr>
      <w:r>
        <w:rPr>
          <w:rFonts w:asciiTheme="minorHAnsi" w:eastAsia="Times New Roman" w:hAnsiTheme="minorHAnsi" w:cstheme="minorHAnsi"/>
          <w:lang w:val="nl-BE"/>
        </w:rPr>
        <w:t>Beste lezer,</w:t>
      </w:r>
    </w:p>
    <w:p w14:paraId="390B9C49" w14:textId="77777777" w:rsidR="00672CC6" w:rsidRDefault="00672CC6" w:rsidP="00CD206A">
      <w:pPr>
        <w:jc w:val="both"/>
        <w:rPr>
          <w:rFonts w:asciiTheme="minorHAnsi" w:eastAsia="Times New Roman" w:hAnsiTheme="minorHAnsi" w:cstheme="minorHAnsi"/>
          <w:lang w:val="nl-BE"/>
        </w:rPr>
      </w:pPr>
    </w:p>
    <w:p w14:paraId="3CB3A5B2" w14:textId="070D9C13" w:rsidR="00672CC6" w:rsidRDefault="00672CC6" w:rsidP="00CD206A">
      <w:pPr>
        <w:jc w:val="both"/>
        <w:rPr>
          <w:rFonts w:asciiTheme="minorHAnsi" w:eastAsia="Times New Roman" w:hAnsiTheme="minorHAnsi" w:cstheme="minorHAnsi"/>
          <w:lang w:val="nl-BE"/>
        </w:rPr>
      </w:pPr>
      <w:r>
        <w:rPr>
          <w:rFonts w:asciiTheme="minorHAnsi" w:eastAsia="Times New Roman" w:hAnsiTheme="minorHAnsi" w:cstheme="minorHAnsi"/>
          <w:lang w:val="nl-BE"/>
        </w:rPr>
        <w:t xml:space="preserve">Voor u ligt het </w:t>
      </w:r>
      <w:r w:rsidR="00687F9F">
        <w:rPr>
          <w:rFonts w:asciiTheme="minorHAnsi" w:eastAsia="Times New Roman" w:hAnsiTheme="minorHAnsi" w:cstheme="minorHAnsi"/>
          <w:lang w:val="nl-BE"/>
        </w:rPr>
        <w:t xml:space="preserve">toch wel lijvig verslag van het reilen en zeilen van Monte Rosa in 2024. </w:t>
      </w:r>
      <w:r w:rsidR="008315C6">
        <w:rPr>
          <w:rFonts w:asciiTheme="minorHAnsi" w:eastAsia="Times New Roman" w:hAnsiTheme="minorHAnsi" w:cstheme="minorHAnsi"/>
          <w:lang w:val="nl-BE"/>
        </w:rPr>
        <w:t xml:space="preserve">Het was dan ook een </w:t>
      </w:r>
      <w:r w:rsidR="00746002">
        <w:rPr>
          <w:rFonts w:asciiTheme="minorHAnsi" w:eastAsia="Times New Roman" w:hAnsiTheme="minorHAnsi" w:cstheme="minorHAnsi"/>
          <w:lang w:val="nl-BE"/>
        </w:rPr>
        <w:t>goedgevuld</w:t>
      </w:r>
      <w:r w:rsidR="008315C6">
        <w:rPr>
          <w:rFonts w:asciiTheme="minorHAnsi" w:eastAsia="Times New Roman" w:hAnsiTheme="minorHAnsi" w:cstheme="minorHAnsi"/>
          <w:lang w:val="nl-BE"/>
        </w:rPr>
        <w:t xml:space="preserve"> jaar</w:t>
      </w:r>
      <w:r w:rsidR="005C520E">
        <w:rPr>
          <w:rFonts w:asciiTheme="minorHAnsi" w:eastAsia="Times New Roman" w:hAnsiTheme="minorHAnsi" w:cstheme="minorHAnsi"/>
          <w:lang w:val="nl-BE"/>
        </w:rPr>
        <w:t xml:space="preserve"> waarbij </w:t>
      </w:r>
      <w:r w:rsidR="00ED065B">
        <w:rPr>
          <w:rFonts w:asciiTheme="minorHAnsi" w:eastAsia="Times New Roman" w:hAnsiTheme="minorHAnsi" w:cstheme="minorHAnsi"/>
          <w:lang w:val="nl-BE"/>
        </w:rPr>
        <w:t xml:space="preserve">wij </w:t>
      </w:r>
      <w:r w:rsidR="00855C2A">
        <w:rPr>
          <w:rFonts w:asciiTheme="minorHAnsi" w:eastAsia="Times New Roman" w:hAnsiTheme="minorHAnsi" w:cstheme="minorHAnsi"/>
          <w:lang w:val="nl-BE"/>
        </w:rPr>
        <w:t>u graag meenemen in</w:t>
      </w:r>
      <w:r w:rsidR="005C520E">
        <w:rPr>
          <w:rFonts w:asciiTheme="minorHAnsi" w:eastAsia="Times New Roman" w:hAnsiTheme="minorHAnsi" w:cstheme="minorHAnsi"/>
          <w:lang w:val="nl-BE"/>
        </w:rPr>
        <w:t xml:space="preserve"> de hoogtepunten en </w:t>
      </w:r>
      <w:r w:rsidR="00855C2A">
        <w:rPr>
          <w:rFonts w:asciiTheme="minorHAnsi" w:eastAsia="Times New Roman" w:hAnsiTheme="minorHAnsi" w:cstheme="minorHAnsi"/>
          <w:lang w:val="nl-BE"/>
        </w:rPr>
        <w:t>de uitdagin</w:t>
      </w:r>
      <w:r w:rsidR="00403CBF">
        <w:rPr>
          <w:rFonts w:asciiTheme="minorHAnsi" w:eastAsia="Times New Roman" w:hAnsiTheme="minorHAnsi" w:cstheme="minorHAnsi"/>
          <w:lang w:val="nl-BE"/>
        </w:rPr>
        <w:t>gen die we ken</w:t>
      </w:r>
      <w:r w:rsidR="008212A4">
        <w:rPr>
          <w:rFonts w:asciiTheme="minorHAnsi" w:eastAsia="Times New Roman" w:hAnsiTheme="minorHAnsi" w:cstheme="minorHAnsi"/>
          <w:lang w:val="nl-BE"/>
        </w:rPr>
        <w:t>d</w:t>
      </w:r>
      <w:r w:rsidR="00403CBF">
        <w:rPr>
          <w:rFonts w:asciiTheme="minorHAnsi" w:eastAsia="Times New Roman" w:hAnsiTheme="minorHAnsi" w:cstheme="minorHAnsi"/>
          <w:lang w:val="nl-BE"/>
        </w:rPr>
        <w:t>en</w:t>
      </w:r>
      <w:r w:rsidR="003D142E">
        <w:rPr>
          <w:rFonts w:asciiTheme="minorHAnsi" w:eastAsia="Times New Roman" w:hAnsiTheme="minorHAnsi" w:cstheme="minorHAnsi"/>
          <w:lang w:val="nl-BE"/>
        </w:rPr>
        <w:t>, aangevuld met de kleine en grote verhalen binnen onze deelwerkingen.</w:t>
      </w:r>
    </w:p>
    <w:p w14:paraId="167B1071" w14:textId="77777777" w:rsidR="008155B2" w:rsidRDefault="008155B2" w:rsidP="00CD206A">
      <w:pPr>
        <w:jc w:val="both"/>
        <w:rPr>
          <w:rFonts w:asciiTheme="minorHAnsi" w:eastAsia="Times New Roman" w:hAnsiTheme="minorHAnsi" w:cstheme="minorHAnsi"/>
          <w:lang w:val="nl-BE"/>
        </w:rPr>
      </w:pPr>
    </w:p>
    <w:p w14:paraId="0E471F5A" w14:textId="172C14B9" w:rsidR="00672CC6" w:rsidRPr="00672CC6" w:rsidRDefault="00BE29A1" w:rsidP="00CD206A">
      <w:pPr>
        <w:jc w:val="both"/>
        <w:rPr>
          <w:rFonts w:asciiTheme="minorHAnsi" w:eastAsia="Times New Roman" w:hAnsiTheme="minorHAnsi" w:cstheme="minorHAnsi"/>
          <w:lang w:val="nl-BE"/>
        </w:rPr>
      </w:pPr>
      <w:r>
        <w:rPr>
          <w:rFonts w:asciiTheme="minorHAnsi" w:eastAsia="Times New Roman" w:hAnsiTheme="minorHAnsi" w:cstheme="minorHAnsi"/>
          <w:lang w:val="nl-BE"/>
        </w:rPr>
        <w:t xml:space="preserve">De </w:t>
      </w:r>
      <w:r w:rsidR="004248EF">
        <w:rPr>
          <w:rFonts w:asciiTheme="minorHAnsi" w:eastAsia="Times New Roman" w:hAnsiTheme="minorHAnsi" w:cstheme="minorHAnsi"/>
          <w:lang w:val="nl-BE"/>
        </w:rPr>
        <w:t>verbouwingen in Kessel-Lo en Herent bereik</w:t>
      </w:r>
      <w:r w:rsidR="00E3373C">
        <w:rPr>
          <w:rFonts w:asciiTheme="minorHAnsi" w:eastAsia="Times New Roman" w:hAnsiTheme="minorHAnsi" w:cstheme="minorHAnsi"/>
          <w:lang w:val="nl-BE"/>
        </w:rPr>
        <w:t>t</w:t>
      </w:r>
      <w:r w:rsidR="004248EF">
        <w:rPr>
          <w:rFonts w:asciiTheme="minorHAnsi" w:eastAsia="Times New Roman" w:hAnsiTheme="minorHAnsi" w:cstheme="minorHAnsi"/>
          <w:lang w:val="nl-BE"/>
        </w:rPr>
        <w:t>en</w:t>
      </w:r>
      <w:r w:rsidR="00FE1B4F">
        <w:rPr>
          <w:rFonts w:asciiTheme="minorHAnsi" w:eastAsia="Times New Roman" w:hAnsiTheme="minorHAnsi" w:cstheme="minorHAnsi"/>
          <w:lang w:val="nl-BE"/>
        </w:rPr>
        <w:t xml:space="preserve"> in 2024</w:t>
      </w:r>
      <w:r w:rsidR="004248EF">
        <w:rPr>
          <w:rFonts w:asciiTheme="minorHAnsi" w:eastAsia="Times New Roman" w:hAnsiTheme="minorHAnsi" w:cstheme="minorHAnsi"/>
          <w:lang w:val="nl-BE"/>
        </w:rPr>
        <w:t xml:space="preserve"> </w:t>
      </w:r>
      <w:r w:rsidR="00C80F98">
        <w:rPr>
          <w:rFonts w:asciiTheme="minorHAnsi" w:eastAsia="Times New Roman" w:hAnsiTheme="minorHAnsi" w:cstheme="minorHAnsi"/>
          <w:lang w:val="nl-BE"/>
        </w:rPr>
        <w:t>enkele jaren later dan gepland, stilletjes aan hun eindpunt. Een aantal afwerkingen dien</w:t>
      </w:r>
      <w:r w:rsidR="003E2D5F">
        <w:rPr>
          <w:rFonts w:asciiTheme="minorHAnsi" w:eastAsia="Times New Roman" w:hAnsiTheme="minorHAnsi" w:cstheme="minorHAnsi"/>
          <w:lang w:val="nl-BE"/>
        </w:rPr>
        <w:t>t</w:t>
      </w:r>
      <w:r w:rsidR="00C80F98">
        <w:rPr>
          <w:rFonts w:asciiTheme="minorHAnsi" w:eastAsia="Times New Roman" w:hAnsiTheme="minorHAnsi" w:cstheme="minorHAnsi"/>
          <w:lang w:val="nl-BE"/>
        </w:rPr>
        <w:t xml:space="preserve"> nog te gebeuren, maar al zeggen we zelf, het resultaat mag er zijn.</w:t>
      </w:r>
      <w:r w:rsidR="00BE694B">
        <w:rPr>
          <w:rFonts w:asciiTheme="minorHAnsi" w:eastAsia="Times New Roman" w:hAnsiTheme="minorHAnsi" w:cstheme="minorHAnsi"/>
          <w:lang w:val="nl-BE"/>
        </w:rPr>
        <w:t xml:space="preserve"> </w:t>
      </w:r>
      <w:r w:rsidR="00357485">
        <w:rPr>
          <w:rFonts w:asciiTheme="minorHAnsi" w:eastAsia="Times New Roman" w:hAnsiTheme="minorHAnsi" w:cstheme="minorHAnsi"/>
          <w:lang w:val="nl-BE"/>
        </w:rPr>
        <w:t xml:space="preserve">Zowel de kinderen en jongeren als </w:t>
      </w:r>
      <w:r w:rsidR="00862AB9">
        <w:rPr>
          <w:rFonts w:asciiTheme="minorHAnsi" w:eastAsia="Times New Roman" w:hAnsiTheme="minorHAnsi" w:cstheme="minorHAnsi"/>
          <w:lang w:val="nl-BE"/>
        </w:rPr>
        <w:t>de begeleider</w:t>
      </w:r>
      <w:r w:rsidR="003E2D5F">
        <w:rPr>
          <w:rFonts w:asciiTheme="minorHAnsi" w:eastAsia="Times New Roman" w:hAnsiTheme="minorHAnsi" w:cstheme="minorHAnsi"/>
          <w:lang w:val="nl-BE"/>
        </w:rPr>
        <w:t>s</w:t>
      </w:r>
      <w:r w:rsidR="00862AB9">
        <w:rPr>
          <w:rFonts w:asciiTheme="minorHAnsi" w:eastAsia="Times New Roman" w:hAnsiTheme="minorHAnsi" w:cstheme="minorHAnsi"/>
          <w:lang w:val="nl-BE"/>
        </w:rPr>
        <w:t xml:space="preserve"> kunnen genieten van meer </w:t>
      </w:r>
      <w:r w:rsidR="00AB29D2">
        <w:rPr>
          <w:rFonts w:asciiTheme="minorHAnsi" w:eastAsia="Times New Roman" w:hAnsiTheme="minorHAnsi" w:cstheme="minorHAnsi"/>
          <w:lang w:val="nl-BE"/>
        </w:rPr>
        <w:t xml:space="preserve">open en lichtere ruimtes, </w:t>
      </w:r>
      <w:r w:rsidR="00426BED">
        <w:rPr>
          <w:rFonts w:asciiTheme="minorHAnsi" w:eastAsia="Times New Roman" w:hAnsiTheme="minorHAnsi" w:cstheme="minorHAnsi"/>
          <w:lang w:val="nl-BE"/>
        </w:rPr>
        <w:t>nieuwe</w:t>
      </w:r>
      <w:r w:rsidR="00AB29D2">
        <w:rPr>
          <w:rFonts w:asciiTheme="minorHAnsi" w:eastAsia="Times New Roman" w:hAnsiTheme="minorHAnsi" w:cstheme="minorHAnsi"/>
          <w:lang w:val="nl-BE"/>
        </w:rPr>
        <w:t xml:space="preserve"> inrichting en eigen plekjes</w:t>
      </w:r>
      <w:r w:rsidR="009F50DA">
        <w:rPr>
          <w:rFonts w:asciiTheme="minorHAnsi" w:eastAsia="Times New Roman" w:hAnsiTheme="minorHAnsi" w:cstheme="minorHAnsi"/>
          <w:lang w:val="nl-BE"/>
        </w:rPr>
        <w:t>. Wanneer het ene project gaat liggen</w:t>
      </w:r>
      <w:r w:rsidR="00237C5C">
        <w:rPr>
          <w:rFonts w:asciiTheme="minorHAnsi" w:eastAsia="Times New Roman" w:hAnsiTheme="minorHAnsi" w:cstheme="minorHAnsi"/>
          <w:lang w:val="nl-BE"/>
        </w:rPr>
        <w:t>,</w:t>
      </w:r>
      <w:r w:rsidR="009F50DA">
        <w:rPr>
          <w:rFonts w:asciiTheme="minorHAnsi" w:eastAsia="Times New Roman" w:hAnsiTheme="minorHAnsi" w:cstheme="minorHAnsi"/>
          <w:lang w:val="nl-BE"/>
        </w:rPr>
        <w:t xml:space="preserve"> dient het andere zich aan.</w:t>
      </w:r>
      <w:r w:rsidR="008D6E74">
        <w:rPr>
          <w:rFonts w:asciiTheme="minorHAnsi" w:eastAsia="Times New Roman" w:hAnsiTheme="minorHAnsi" w:cstheme="minorHAnsi"/>
          <w:lang w:val="nl-BE"/>
        </w:rPr>
        <w:t xml:space="preserve"> In Deurne </w:t>
      </w:r>
      <w:r w:rsidR="00B61A94">
        <w:rPr>
          <w:rFonts w:asciiTheme="minorHAnsi" w:eastAsia="Times New Roman" w:hAnsiTheme="minorHAnsi" w:cstheme="minorHAnsi"/>
          <w:lang w:val="nl-BE"/>
        </w:rPr>
        <w:t xml:space="preserve">werd </w:t>
      </w:r>
      <w:r w:rsidR="00891F85">
        <w:rPr>
          <w:rFonts w:asciiTheme="minorHAnsi" w:eastAsia="Times New Roman" w:hAnsiTheme="minorHAnsi" w:cstheme="minorHAnsi"/>
          <w:lang w:val="nl-BE"/>
        </w:rPr>
        <w:t xml:space="preserve">dan ook </w:t>
      </w:r>
      <w:r w:rsidR="00B61A94">
        <w:rPr>
          <w:rFonts w:asciiTheme="minorHAnsi" w:eastAsia="Times New Roman" w:hAnsiTheme="minorHAnsi" w:cstheme="minorHAnsi"/>
          <w:lang w:val="nl-BE"/>
        </w:rPr>
        <w:t>de doorstart genomen om daar de bestaande gebouwen te vernieuwen en ook de opfrissing van het ‘zusterhu</w:t>
      </w:r>
      <w:r w:rsidR="006E3F32">
        <w:rPr>
          <w:rFonts w:asciiTheme="minorHAnsi" w:eastAsia="Times New Roman" w:hAnsiTheme="minorHAnsi" w:cstheme="minorHAnsi"/>
          <w:lang w:val="nl-BE"/>
        </w:rPr>
        <w:t>i</w:t>
      </w:r>
      <w:r w:rsidR="00B61A94">
        <w:rPr>
          <w:rFonts w:asciiTheme="minorHAnsi" w:eastAsia="Times New Roman" w:hAnsiTheme="minorHAnsi" w:cstheme="minorHAnsi"/>
          <w:lang w:val="nl-BE"/>
        </w:rPr>
        <w:t>s’ in Kessel-</w:t>
      </w:r>
      <w:r w:rsidR="006E3F32">
        <w:rPr>
          <w:rFonts w:asciiTheme="minorHAnsi" w:eastAsia="Times New Roman" w:hAnsiTheme="minorHAnsi" w:cstheme="minorHAnsi"/>
          <w:lang w:val="nl-BE"/>
        </w:rPr>
        <w:t>L</w:t>
      </w:r>
      <w:r w:rsidR="00B61A94">
        <w:rPr>
          <w:rFonts w:asciiTheme="minorHAnsi" w:eastAsia="Times New Roman" w:hAnsiTheme="minorHAnsi" w:cstheme="minorHAnsi"/>
          <w:lang w:val="nl-BE"/>
        </w:rPr>
        <w:t xml:space="preserve">o </w:t>
      </w:r>
      <w:r w:rsidR="00237C5C">
        <w:rPr>
          <w:rFonts w:asciiTheme="minorHAnsi" w:eastAsia="Times New Roman" w:hAnsiTheme="minorHAnsi" w:cstheme="minorHAnsi"/>
          <w:lang w:val="nl-BE"/>
        </w:rPr>
        <w:t>staat op de agenda</w:t>
      </w:r>
      <w:r w:rsidR="006E3F32">
        <w:rPr>
          <w:rFonts w:asciiTheme="minorHAnsi" w:eastAsia="Times New Roman" w:hAnsiTheme="minorHAnsi" w:cstheme="minorHAnsi"/>
          <w:lang w:val="nl-BE"/>
        </w:rPr>
        <w:t xml:space="preserve">. </w:t>
      </w:r>
    </w:p>
    <w:p w14:paraId="2DEA423F" w14:textId="77777777" w:rsidR="00672CC6" w:rsidRDefault="00672CC6" w:rsidP="00CD206A">
      <w:pPr>
        <w:jc w:val="both"/>
        <w:rPr>
          <w:rFonts w:asciiTheme="minorHAnsi" w:eastAsia="Times New Roman" w:hAnsiTheme="minorHAnsi" w:cstheme="minorHAnsi"/>
          <w:lang w:val="nl-BE"/>
        </w:rPr>
      </w:pPr>
    </w:p>
    <w:p w14:paraId="466BED02" w14:textId="0EFA7495" w:rsidR="00DD4F71" w:rsidRDefault="00F82737" w:rsidP="00CD206A">
      <w:pPr>
        <w:jc w:val="both"/>
        <w:rPr>
          <w:rFonts w:asciiTheme="minorHAnsi" w:eastAsia="Times New Roman" w:hAnsiTheme="minorHAnsi" w:cstheme="minorHAnsi"/>
          <w:lang w:val="nl-BE"/>
        </w:rPr>
      </w:pPr>
      <w:r>
        <w:rPr>
          <w:rFonts w:asciiTheme="minorHAnsi" w:eastAsia="Times New Roman" w:hAnsiTheme="minorHAnsi" w:cstheme="minorHAnsi"/>
          <w:lang w:val="nl-BE"/>
        </w:rPr>
        <w:t xml:space="preserve">Er werd niet alleen gewerkt </w:t>
      </w:r>
      <w:r w:rsidR="009562AE">
        <w:rPr>
          <w:rFonts w:asciiTheme="minorHAnsi" w:eastAsia="Times New Roman" w:hAnsiTheme="minorHAnsi" w:cstheme="minorHAnsi"/>
          <w:lang w:val="nl-BE"/>
        </w:rPr>
        <w:t xml:space="preserve">aan </w:t>
      </w:r>
      <w:r w:rsidR="00F51297">
        <w:rPr>
          <w:rFonts w:asciiTheme="minorHAnsi" w:eastAsia="Times New Roman" w:hAnsiTheme="minorHAnsi" w:cstheme="minorHAnsi"/>
          <w:lang w:val="nl-BE"/>
        </w:rPr>
        <w:t xml:space="preserve">de </w:t>
      </w:r>
      <w:r w:rsidR="009562AE">
        <w:rPr>
          <w:rFonts w:asciiTheme="minorHAnsi" w:eastAsia="Times New Roman" w:hAnsiTheme="minorHAnsi" w:cstheme="minorHAnsi"/>
          <w:lang w:val="nl-BE"/>
        </w:rPr>
        <w:t xml:space="preserve">opfrissing </w:t>
      </w:r>
      <w:r w:rsidR="00B94DEC">
        <w:rPr>
          <w:rFonts w:asciiTheme="minorHAnsi" w:eastAsia="Times New Roman" w:hAnsiTheme="minorHAnsi" w:cstheme="minorHAnsi"/>
          <w:lang w:val="nl-BE"/>
        </w:rPr>
        <w:t>v</w:t>
      </w:r>
      <w:r>
        <w:rPr>
          <w:rFonts w:asciiTheme="minorHAnsi" w:eastAsia="Times New Roman" w:hAnsiTheme="minorHAnsi" w:cstheme="minorHAnsi"/>
          <w:lang w:val="nl-BE"/>
        </w:rPr>
        <w:t>an de schil, de buitenkant</w:t>
      </w:r>
      <w:r w:rsidR="00426BED">
        <w:rPr>
          <w:rFonts w:asciiTheme="minorHAnsi" w:eastAsia="Times New Roman" w:hAnsiTheme="minorHAnsi" w:cstheme="minorHAnsi"/>
          <w:lang w:val="nl-BE"/>
        </w:rPr>
        <w:t xml:space="preserve"> van Monte Rosa</w:t>
      </w:r>
      <w:r w:rsidR="009562AE">
        <w:rPr>
          <w:rFonts w:asciiTheme="minorHAnsi" w:eastAsia="Times New Roman" w:hAnsiTheme="minorHAnsi" w:cstheme="minorHAnsi"/>
          <w:lang w:val="nl-BE"/>
        </w:rPr>
        <w:t xml:space="preserve">. </w:t>
      </w:r>
      <w:r w:rsidR="00AB7164">
        <w:rPr>
          <w:rFonts w:asciiTheme="minorHAnsi" w:eastAsia="Times New Roman" w:hAnsiTheme="minorHAnsi" w:cstheme="minorHAnsi"/>
          <w:lang w:val="nl-BE"/>
        </w:rPr>
        <w:t>Ook het hart van Monte Rosa</w:t>
      </w:r>
      <w:r w:rsidR="00B94DEC">
        <w:rPr>
          <w:rFonts w:asciiTheme="minorHAnsi" w:eastAsia="Times New Roman" w:hAnsiTheme="minorHAnsi" w:cstheme="minorHAnsi"/>
          <w:lang w:val="nl-BE"/>
        </w:rPr>
        <w:t xml:space="preserve"> onderging heuse </w:t>
      </w:r>
      <w:r w:rsidR="00F51297">
        <w:rPr>
          <w:rFonts w:asciiTheme="minorHAnsi" w:eastAsia="Times New Roman" w:hAnsiTheme="minorHAnsi" w:cstheme="minorHAnsi"/>
          <w:lang w:val="nl-BE"/>
        </w:rPr>
        <w:t>dynamieken.</w:t>
      </w:r>
    </w:p>
    <w:p w14:paraId="4E66677B" w14:textId="520E2A79" w:rsidR="00891F85" w:rsidRDefault="00F51297" w:rsidP="00CD206A">
      <w:pPr>
        <w:jc w:val="both"/>
        <w:rPr>
          <w:rFonts w:asciiTheme="minorHAnsi" w:eastAsia="Times New Roman" w:hAnsiTheme="minorHAnsi" w:cstheme="minorHAnsi"/>
          <w:lang w:val="nl-BE"/>
        </w:rPr>
      </w:pPr>
      <w:r>
        <w:rPr>
          <w:rFonts w:asciiTheme="minorHAnsi" w:eastAsia="Times New Roman" w:hAnsiTheme="minorHAnsi" w:cstheme="minorHAnsi"/>
          <w:lang w:val="nl-BE"/>
        </w:rPr>
        <w:t>De reconversie</w:t>
      </w:r>
      <w:r w:rsidR="007913AD">
        <w:rPr>
          <w:rFonts w:asciiTheme="minorHAnsi" w:eastAsia="Times New Roman" w:hAnsiTheme="minorHAnsi" w:cstheme="minorHAnsi"/>
          <w:lang w:val="nl-BE"/>
        </w:rPr>
        <w:t xml:space="preserve"> kreeg steeds meer </w:t>
      </w:r>
      <w:r w:rsidR="007601FD">
        <w:rPr>
          <w:rFonts w:asciiTheme="minorHAnsi" w:eastAsia="Times New Roman" w:hAnsiTheme="minorHAnsi" w:cstheme="minorHAnsi"/>
          <w:lang w:val="nl-BE"/>
        </w:rPr>
        <w:t>vaste grond, wat zich ook weersp</w:t>
      </w:r>
      <w:r w:rsidR="00C40A08">
        <w:rPr>
          <w:rFonts w:asciiTheme="minorHAnsi" w:eastAsia="Times New Roman" w:hAnsiTheme="minorHAnsi" w:cstheme="minorHAnsi"/>
          <w:lang w:val="nl-BE"/>
        </w:rPr>
        <w:t xml:space="preserve">iegelt in de </w:t>
      </w:r>
      <w:r w:rsidR="00E44156">
        <w:rPr>
          <w:rFonts w:asciiTheme="minorHAnsi" w:eastAsia="Times New Roman" w:hAnsiTheme="minorHAnsi" w:cstheme="minorHAnsi"/>
          <w:lang w:val="nl-BE"/>
        </w:rPr>
        <w:t>gebruikers</w:t>
      </w:r>
      <w:r w:rsidR="00C40A08">
        <w:rPr>
          <w:rFonts w:asciiTheme="minorHAnsi" w:eastAsia="Times New Roman" w:hAnsiTheme="minorHAnsi" w:cstheme="minorHAnsi"/>
          <w:lang w:val="nl-BE"/>
        </w:rPr>
        <w:t>cijfers</w:t>
      </w:r>
      <w:r w:rsidR="00E44156">
        <w:rPr>
          <w:rFonts w:asciiTheme="minorHAnsi" w:eastAsia="Times New Roman" w:hAnsiTheme="minorHAnsi" w:cstheme="minorHAnsi"/>
          <w:lang w:val="nl-BE"/>
        </w:rPr>
        <w:t xml:space="preserve">. </w:t>
      </w:r>
      <w:r w:rsidR="00725EA1">
        <w:rPr>
          <w:rFonts w:asciiTheme="minorHAnsi" w:eastAsia="Times New Roman" w:hAnsiTheme="minorHAnsi" w:cstheme="minorHAnsi"/>
          <w:lang w:val="nl-BE"/>
        </w:rPr>
        <w:t xml:space="preserve">Dagdagelijks merken we </w:t>
      </w:r>
      <w:r w:rsidR="00434F4F">
        <w:rPr>
          <w:rFonts w:asciiTheme="minorHAnsi" w:eastAsia="Times New Roman" w:hAnsiTheme="minorHAnsi" w:cstheme="minorHAnsi"/>
          <w:lang w:val="nl-BE"/>
        </w:rPr>
        <w:t>het effect</w:t>
      </w:r>
      <w:r w:rsidR="00725EA1">
        <w:rPr>
          <w:rFonts w:asciiTheme="minorHAnsi" w:eastAsia="Times New Roman" w:hAnsiTheme="minorHAnsi" w:cstheme="minorHAnsi"/>
          <w:lang w:val="nl-BE"/>
        </w:rPr>
        <w:t xml:space="preserve"> van </w:t>
      </w:r>
      <w:r w:rsidR="00845372">
        <w:rPr>
          <w:rFonts w:asciiTheme="minorHAnsi" w:eastAsia="Times New Roman" w:hAnsiTheme="minorHAnsi" w:cstheme="minorHAnsi"/>
          <w:lang w:val="nl-BE"/>
        </w:rPr>
        <w:t>omdenken,</w:t>
      </w:r>
      <w:r w:rsidR="00434F4F">
        <w:rPr>
          <w:rFonts w:asciiTheme="minorHAnsi" w:eastAsia="Times New Roman" w:hAnsiTheme="minorHAnsi" w:cstheme="minorHAnsi"/>
          <w:lang w:val="nl-BE"/>
        </w:rPr>
        <w:t xml:space="preserve"> het omzetten van de klacht naar kracht </w:t>
      </w:r>
      <w:r w:rsidR="009F67DE">
        <w:rPr>
          <w:rFonts w:asciiTheme="minorHAnsi" w:eastAsia="Times New Roman" w:hAnsiTheme="minorHAnsi" w:cstheme="minorHAnsi"/>
          <w:lang w:val="nl-BE"/>
        </w:rPr>
        <w:t>en de gedragenheid o</w:t>
      </w:r>
      <w:r w:rsidR="00F0657D">
        <w:rPr>
          <w:rFonts w:asciiTheme="minorHAnsi" w:eastAsia="Times New Roman" w:hAnsiTheme="minorHAnsi" w:cstheme="minorHAnsi"/>
          <w:lang w:val="nl-BE"/>
        </w:rPr>
        <w:t>m de veerkracht en weerb</w:t>
      </w:r>
      <w:r w:rsidR="00403EB7">
        <w:rPr>
          <w:rFonts w:asciiTheme="minorHAnsi" w:eastAsia="Times New Roman" w:hAnsiTheme="minorHAnsi" w:cstheme="minorHAnsi"/>
          <w:lang w:val="nl-BE"/>
        </w:rPr>
        <w:t>aar</w:t>
      </w:r>
      <w:r w:rsidR="00F0657D">
        <w:rPr>
          <w:rFonts w:asciiTheme="minorHAnsi" w:eastAsia="Times New Roman" w:hAnsiTheme="minorHAnsi" w:cstheme="minorHAnsi"/>
          <w:lang w:val="nl-BE"/>
        </w:rPr>
        <w:t>heid van de kinderen en</w:t>
      </w:r>
      <w:r w:rsidR="00403EB7">
        <w:rPr>
          <w:rFonts w:asciiTheme="minorHAnsi" w:eastAsia="Times New Roman" w:hAnsiTheme="minorHAnsi" w:cstheme="minorHAnsi"/>
          <w:lang w:val="nl-BE"/>
        </w:rPr>
        <w:t xml:space="preserve"> </w:t>
      </w:r>
      <w:r w:rsidR="00F0657D">
        <w:rPr>
          <w:rFonts w:asciiTheme="minorHAnsi" w:eastAsia="Times New Roman" w:hAnsiTheme="minorHAnsi" w:cstheme="minorHAnsi"/>
          <w:lang w:val="nl-BE"/>
        </w:rPr>
        <w:t>jongeren te versterken</w:t>
      </w:r>
      <w:r w:rsidR="00403EB7">
        <w:rPr>
          <w:rFonts w:asciiTheme="minorHAnsi" w:eastAsia="Times New Roman" w:hAnsiTheme="minorHAnsi" w:cstheme="minorHAnsi"/>
          <w:lang w:val="nl-BE"/>
        </w:rPr>
        <w:t>. Het netwerk</w:t>
      </w:r>
      <w:r w:rsidR="00B1109D">
        <w:rPr>
          <w:rFonts w:asciiTheme="minorHAnsi" w:eastAsia="Times New Roman" w:hAnsiTheme="minorHAnsi" w:cstheme="minorHAnsi"/>
          <w:lang w:val="nl-BE"/>
        </w:rPr>
        <w:t xml:space="preserve"> (en blijven zoeken naar aanknopingspunten als die er niet onmiddellijk zijn), de v</w:t>
      </w:r>
      <w:r w:rsidR="00F0657D">
        <w:rPr>
          <w:rFonts w:asciiTheme="minorHAnsi" w:eastAsia="Times New Roman" w:hAnsiTheme="minorHAnsi" w:cstheme="minorHAnsi"/>
          <w:lang w:val="nl-BE"/>
        </w:rPr>
        <w:t>erschillende par</w:t>
      </w:r>
      <w:r w:rsidR="00B1109D">
        <w:rPr>
          <w:rFonts w:asciiTheme="minorHAnsi" w:eastAsia="Times New Roman" w:hAnsiTheme="minorHAnsi" w:cstheme="minorHAnsi"/>
          <w:lang w:val="nl-BE"/>
        </w:rPr>
        <w:t>tn</w:t>
      </w:r>
      <w:r w:rsidR="00F0657D">
        <w:rPr>
          <w:rFonts w:asciiTheme="minorHAnsi" w:eastAsia="Times New Roman" w:hAnsiTheme="minorHAnsi" w:cstheme="minorHAnsi"/>
          <w:lang w:val="nl-BE"/>
        </w:rPr>
        <w:t xml:space="preserve">ers </w:t>
      </w:r>
      <w:r w:rsidR="00B1109D">
        <w:rPr>
          <w:rFonts w:asciiTheme="minorHAnsi" w:eastAsia="Times New Roman" w:hAnsiTheme="minorHAnsi" w:cstheme="minorHAnsi"/>
          <w:lang w:val="nl-BE"/>
        </w:rPr>
        <w:t xml:space="preserve">binnen en buiten de jeugdhulp, de buurt waarin </w:t>
      </w:r>
      <w:r w:rsidR="00350725">
        <w:rPr>
          <w:rFonts w:asciiTheme="minorHAnsi" w:eastAsia="Times New Roman" w:hAnsiTheme="minorHAnsi" w:cstheme="minorHAnsi"/>
          <w:lang w:val="nl-BE"/>
        </w:rPr>
        <w:t>onze werkingen zijn gevestigd</w:t>
      </w:r>
      <w:r w:rsidR="003A3EC7">
        <w:rPr>
          <w:rFonts w:asciiTheme="minorHAnsi" w:eastAsia="Times New Roman" w:hAnsiTheme="minorHAnsi" w:cstheme="minorHAnsi"/>
          <w:lang w:val="nl-BE"/>
        </w:rPr>
        <w:t>, de vele vrijwilligers</w:t>
      </w:r>
      <w:r w:rsidR="004C4F4C">
        <w:rPr>
          <w:rFonts w:asciiTheme="minorHAnsi" w:eastAsia="Times New Roman" w:hAnsiTheme="minorHAnsi" w:cstheme="minorHAnsi"/>
          <w:lang w:val="nl-BE"/>
        </w:rPr>
        <w:t xml:space="preserve"> enz. </w:t>
      </w:r>
      <w:r w:rsidR="00350725">
        <w:rPr>
          <w:rFonts w:asciiTheme="minorHAnsi" w:eastAsia="Times New Roman" w:hAnsiTheme="minorHAnsi" w:cstheme="minorHAnsi"/>
          <w:lang w:val="nl-BE"/>
        </w:rPr>
        <w:t>zijn hierbij onmisbare par</w:t>
      </w:r>
      <w:r w:rsidR="004C4F4C">
        <w:rPr>
          <w:rFonts w:asciiTheme="minorHAnsi" w:eastAsia="Times New Roman" w:hAnsiTheme="minorHAnsi" w:cstheme="minorHAnsi"/>
          <w:lang w:val="nl-BE"/>
        </w:rPr>
        <w:t>tn</w:t>
      </w:r>
      <w:r w:rsidR="00350725">
        <w:rPr>
          <w:rFonts w:asciiTheme="minorHAnsi" w:eastAsia="Times New Roman" w:hAnsiTheme="minorHAnsi" w:cstheme="minorHAnsi"/>
          <w:lang w:val="nl-BE"/>
        </w:rPr>
        <w:t>ers.</w:t>
      </w:r>
    </w:p>
    <w:p w14:paraId="2BEAAA61" w14:textId="6DC3A87D" w:rsidR="00DD4F71" w:rsidRDefault="00831652" w:rsidP="00CD206A">
      <w:pPr>
        <w:jc w:val="both"/>
        <w:rPr>
          <w:rFonts w:asciiTheme="minorHAnsi" w:eastAsia="Times New Roman" w:hAnsiTheme="minorHAnsi" w:cstheme="minorHAnsi"/>
          <w:lang w:val="nl-BE"/>
        </w:rPr>
      </w:pPr>
      <w:r>
        <w:rPr>
          <w:rFonts w:asciiTheme="minorHAnsi" w:eastAsia="Times New Roman" w:hAnsiTheme="minorHAnsi" w:cstheme="minorHAnsi"/>
          <w:lang w:val="nl-BE"/>
        </w:rPr>
        <w:t xml:space="preserve">Tegelijkertijd stimuleerde dit ons als lerende organisatie. </w:t>
      </w:r>
      <w:r w:rsidR="00613F42">
        <w:rPr>
          <w:rFonts w:asciiTheme="minorHAnsi" w:eastAsia="Times New Roman" w:hAnsiTheme="minorHAnsi" w:cstheme="minorHAnsi"/>
          <w:lang w:val="nl-BE"/>
        </w:rPr>
        <w:t>Kwaliteit, effect, impact, verandering creëer je samen. Daarom dat we in 2024</w:t>
      </w:r>
      <w:r w:rsidR="00A273C0">
        <w:rPr>
          <w:rFonts w:asciiTheme="minorHAnsi" w:eastAsia="Times New Roman" w:hAnsiTheme="minorHAnsi" w:cstheme="minorHAnsi"/>
          <w:lang w:val="nl-BE"/>
        </w:rPr>
        <w:t xml:space="preserve"> </w:t>
      </w:r>
      <w:r w:rsidR="00EC39CD">
        <w:rPr>
          <w:rFonts w:asciiTheme="minorHAnsi" w:eastAsia="Times New Roman" w:hAnsiTheme="minorHAnsi" w:cstheme="minorHAnsi"/>
          <w:lang w:val="nl-BE"/>
        </w:rPr>
        <w:t xml:space="preserve">ons intern en extern vormingsbeleid </w:t>
      </w:r>
      <w:r w:rsidR="001F2098">
        <w:rPr>
          <w:rFonts w:asciiTheme="minorHAnsi" w:eastAsia="Times New Roman" w:hAnsiTheme="minorHAnsi" w:cstheme="minorHAnsi"/>
          <w:lang w:val="nl-BE"/>
        </w:rPr>
        <w:t>meer inbedden in een breder geheel en voor iedereen</w:t>
      </w:r>
      <w:r w:rsidR="00AB0A68">
        <w:rPr>
          <w:rFonts w:asciiTheme="minorHAnsi" w:eastAsia="Times New Roman" w:hAnsiTheme="minorHAnsi" w:cstheme="minorHAnsi"/>
          <w:lang w:val="nl-BE"/>
        </w:rPr>
        <w:t xml:space="preserve"> binnen de organisatie</w:t>
      </w:r>
      <w:r w:rsidR="001F2098">
        <w:rPr>
          <w:rFonts w:asciiTheme="minorHAnsi" w:eastAsia="Times New Roman" w:hAnsiTheme="minorHAnsi" w:cstheme="minorHAnsi"/>
          <w:lang w:val="nl-BE"/>
        </w:rPr>
        <w:t>.</w:t>
      </w:r>
    </w:p>
    <w:p w14:paraId="22741EFB" w14:textId="6884DC3E" w:rsidR="002F6F44" w:rsidRPr="002F6F44" w:rsidRDefault="00813493" w:rsidP="002F6F44">
      <w:pPr>
        <w:jc w:val="both"/>
        <w:rPr>
          <w:rFonts w:asciiTheme="minorHAnsi" w:hAnsiTheme="minorHAnsi" w:cstheme="minorHAnsi"/>
        </w:rPr>
      </w:pPr>
      <w:r>
        <w:rPr>
          <w:rFonts w:asciiTheme="minorHAnsi" w:eastAsia="Times New Roman" w:hAnsiTheme="minorHAnsi" w:cstheme="minorHAnsi"/>
          <w:lang w:val="nl-BE"/>
        </w:rPr>
        <w:t xml:space="preserve">Een andere serieuze </w:t>
      </w:r>
      <w:r w:rsidR="00214049">
        <w:rPr>
          <w:rFonts w:asciiTheme="minorHAnsi" w:eastAsia="Times New Roman" w:hAnsiTheme="minorHAnsi" w:cstheme="minorHAnsi"/>
          <w:lang w:val="nl-BE"/>
        </w:rPr>
        <w:t xml:space="preserve">beweging </w:t>
      </w:r>
      <w:r w:rsidR="00533E28">
        <w:rPr>
          <w:rFonts w:asciiTheme="minorHAnsi" w:eastAsia="Times New Roman" w:hAnsiTheme="minorHAnsi" w:cstheme="minorHAnsi"/>
          <w:lang w:val="nl-BE"/>
        </w:rPr>
        <w:t xml:space="preserve">zijn de personeelswissels. Nieuwe krachten verwelkomen we met open armen, van gevestigde waarden nemen we </w:t>
      </w:r>
      <w:r w:rsidR="00A74C3C">
        <w:rPr>
          <w:rFonts w:asciiTheme="minorHAnsi" w:eastAsia="Times New Roman" w:hAnsiTheme="minorHAnsi" w:cstheme="minorHAnsi"/>
          <w:lang w:val="nl-BE"/>
        </w:rPr>
        <w:t xml:space="preserve">met spijt </w:t>
      </w:r>
      <w:r w:rsidR="00533E28">
        <w:rPr>
          <w:rFonts w:asciiTheme="minorHAnsi" w:eastAsia="Times New Roman" w:hAnsiTheme="minorHAnsi" w:cstheme="minorHAnsi"/>
          <w:lang w:val="nl-BE"/>
        </w:rPr>
        <w:t xml:space="preserve">afscheid. </w:t>
      </w:r>
      <w:r w:rsidR="00AC1AE9">
        <w:rPr>
          <w:rFonts w:asciiTheme="minorHAnsi" w:eastAsia="Times New Roman" w:hAnsiTheme="minorHAnsi" w:cstheme="minorHAnsi"/>
          <w:lang w:val="nl-BE"/>
        </w:rPr>
        <w:t xml:space="preserve">Bijzondere vermelding verdient hier Muriel De Ryck. In 2024 </w:t>
      </w:r>
      <w:r w:rsidR="00643EF4">
        <w:rPr>
          <w:rFonts w:asciiTheme="minorHAnsi" w:eastAsia="Times New Roman" w:hAnsiTheme="minorHAnsi" w:cstheme="minorHAnsi"/>
          <w:lang w:val="nl-BE"/>
        </w:rPr>
        <w:t>sloeg</w:t>
      </w:r>
      <w:r w:rsidR="00AC1AE9">
        <w:rPr>
          <w:rFonts w:asciiTheme="minorHAnsi" w:eastAsia="Times New Roman" w:hAnsiTheme="minorHAnsi" w:cstheme="minorHAnsi"/>
          <w:lang w:val="nl-BE"/>
        </w:rPr>
        <w:t xml:space="preserve"> ze na meer dan 40 jaar Monte Rosa</w:t>
      </w:r>
      <w:r w:rsidR="009F088A">
        <w:rPr>
          <w:rFonts w:asciiTheme="minorHAnsi" w:eastAsia="Times New Roman" w:hAnsiTheme="minorHAnsi" w:cstheme="minorHAnsi"/>
          <w:lang w:val="nl-BE"/>
        </w:rPr>
        <w:t>-leven, waarvan meer dan 25 jaar als directeur</w:t>
      </w:r>
      <w:r w:rsidR="00643EF4">
        <w:rPr>
          <w:rFonts w:asciiTheme="minorHAnsi" w:eastAsia="Times New Roman" w:hAnsiTheme="minorHAnsi" w:cstheme="minorHAnsi"/>
          <w:lang w:val="nl-BE"/>
        </w:rPr>
        <w:t xml:space="preserve">, een nieuw pad in </w:t>
      </w:r>
      <w:r w:rsidR="00C03CCF">
        <w:rPr>
          <w:rFonts w:asciiTheme="minorHAnsi" w:eastAsia="Times New Roman" w:hAnsiTheme="minorHAnsi" w:cstheme="minorHAnsi"/>
          <w:lang w:val="nl-BE"/>
        </w:rPr>
        <w:t xml:space="preserve">en </w:t>
      </w:r>
      <w:r w:rsidR="00C03CCF" w:rsidRPr="002F6F44">
        <w:rPr>
          <w:rFonts w:asciiTheme="minorHAnsi" w:eastAsia="Times New Roman" w:hAnsiTheme="minorHAnsi" w:cstheme="minorHAnsi"/>
          <w:lang w:val="nl-BE"/>
        </w:rPr>
        <w:t>ging ze op pensioen</w:t>
      </w:r>
      <w:r w:rsidR="005B2485" w:rsidRPr="002F6F44">
        <w:rPr>
          <w:rFonts w:asciiTheme="minorHAnsi" w:eastAsia="Times New Roman" w:hAnsiTheme="minorHAnsi" w:cstheme="minorHAnsi"/>
          <w:lang w:val="nl-BE"/>
        </w:rPr>
        <w:t xml:space="preserve">. </w:t>
      </w:r>
      <w:r w:rsidR="00935C65" w:rsidRPr="002F6F44">
        <w:rPr>
          <w:rFonts w:asciiTheme="minorHAnsi" w:eastAsia="Times New Roman" w:hAnsiTheme="minorHAnsi" w:cstheme="minorHAnsi"/>
          <w:lang w:val="nl-BE"/>
        </w:rPr>
        <w:t>Uit naam van alle kinderen, jongeren, begeleiding en bestuur willen we haar hartelijk danken voor al haar inzet en gedrevenheid</w:t>
      </w:r>
      <w:r w:rsidR="00BE5078" w:rsidRPr="002F6F44">
        <w:rPr>
          <w:rFonts w:asciiTheme="minorHAnsi" w:eastAsia="Times New Roman" w:hAnsiTheme="minorHAnsi" w:cstheme="minorHAnsi"/>
          <w:lang w:val="nl-BE"/>
        </w:rPr>
        <w:t xml:space="preserve"> om Monte Rosa te laten groeien</w:t>
      </w:r>
      <w:r w:rsidR="0076249E" w:rsidRPr="002F6F44">
        <w:rPr>
          <w:rFonts w:asciiTheme="minorHAnsi" w:eastAsia="Times New Roman" w:hAnsiTheme="minorHAnsi" w:cstheme="minorHAnsi"/>
          <w:lang w:val="nl-BE"/>
        </w:rPr>
        <w:t xml:space="preserve"> en</w:t>
      </w:r>
      <w:r w:rsidR="00BE5078" w:rsidRPr="002F6F44">
        <w:rPr>
          <w:rFonts w:asciiTheme="minorHAnsi" w:eastAsia="Times New Roman" w:hAnsiTheme="minorHAnsi" w:cstheme="minorHAnsi"/>
          <w:lang w:val="nl-BE"/>
        </w:rPr>
        <w:t xml:space="preserve"> bloeien</w:t>
      </w:r>
      <w:r w:rsidR="006B5A2A" w:rsidRPr="002F6F44">
        <w:rPr>
          <w:rFonts w:asciiTheme="minorHAnsi" w:eastAsia="Times New Roman" w:hAnsiTheme="minorHAnsi" w:cstheme="minorHAnsi"/>
          <w:lang w:val="nl-BE"/>
        </w:rPr>
        <w:t xml:space="preserve">. </w:t>
      </w:r>
      <w:r w:rsidR="002F6F44" w:rsidRPr="002F6F44">
        <w:rPr>
          <w:rFonts w:asciiTheme="minorHAnsi" w:hAnsiTheme="minorHAnsi" w:cstheme="minorHAnsi"/>
        </w:rPr>
        <w:t>Haar inzet de afgelopen 40 jaar zijn van onschatbare waarde en</w:t>
      </w:r>
      <w:r w:rsidR="00517B23">
        <w:rPr>
          <w:rFonts w:asciiTheme="minorHAnsi" w:hAnsiTheme="minorHAnsi" w:cstheme="minorHAnsi"/>
        </w:rPr>
        <w:t xml:space="preserve"> </w:t>
      </w:r>
      <w:r w:rsidR="007D0EEB">
        <w:rPr>
          <w:rFonts w:asciiTheme="minorHAnsi" w:hAnsiTheme="minorHAnsi" w:cstheme="minorHAnsi"/>
        </w:rPr>
        <w:t>het warme huis dat ze samen met i</w:t>
      </w:r>
      <w:r w:rsidR="00711E32">
        <w:rPr>
          <w:rFonts w:asciiTheme="minorHAnsi" w:hAnsiTheme="minorHAnsi" w:cstheme="minorHAnsi"/>
        </w:rPr>
        <w:t>ederee</w:t>
      </w:r>
      <w:r w:rsidR="007D0EEB">
        <w:rPr>
          <w:rFonts w:asciiTheme="minorHAnsi" w:hAnsiTheme="minorHAnsi" w:cstheme="minorHAnsi"/>
        </w:rPr>
        <w:t>n van Monte Rosa maakte</w:t>
      </w:r>
      <w:r w:rsidR="00711E32">
        <w:rPr>
          <w:rFonts w:asciiTheme="minorHAnsi" w:hAnsiTheme="minorHAnsi" w:cstheme="minorHAnsi"/>
        </w:rPr>
        <w:t>, zullen we verder blijven uitdragen</w:t>
      </w:r>
      <w:r w:rsidR="002F6F44" w:rsidRPr="002F6F44">
        <w:rPr>
          <w:rFonts w:asciiTheme="minorHAnsi" w:hAnsiTheme="minorHAnsi" w:cstheme="minorHAnsi"/>
        </w:rPr>
        <w:t>.</w:t>
      </w:r>
    </w:p>
    <w:p w14:paraId="2E3305C0" w14:textId="5BD555DE" w:rsidR="001F2098" w:rsidRPr="002F6F44" w:rsidRDefault="001F2098" w:rsidP="00CD206A">
      <w:pPr>
        <w:jc w:val="both"/>
        <w:rPr>
          <w:rFonts w:asciiTheme="minorHAnsi" w:eastAsia="Times New Roman" w:hAnsiTheme="minorHAnsi" w:cstheme="minorHAnsi"/>
          <w:lang w:val="nl-BE"/>
        </w:rPr>
      </w:pPr>
    </w:p>
    <w:p w14:paraId="7C953FE1" w14:textId="646A7478" w:rsidR="00672CC6" w:rsidRDefault="00FC1FC1" w:rsidP="00CD206A">
      <w:pPr>
        <w:jc w:val="both"/>
        <w:rPr>
          <w:rFonts w:asciiTheme="minorHAnsi" w:eastAsia="Times New Roman" w:hAnsiTheme="minorHAnsi" w:cstheme="minorHAnsi"/>
          <w:lang w:val="nl-BE"/>
        </w:rPr>
      </w:pPr>
      <w:r>
        <w:rPr>
          <w:rFonts w:asciiTheme="minorHAnsi" w:eastAsia="Times New Roman" w:hAnsiTheme="minorHAnsi" w:cstheme="minorHAnsi"/>
          <w:lang w:val="nl-BE"/>
        </w:rPr>
        <w:t>Een bijzondere dank aan iedereen van jong tot oud</w:t>
      </w:r>
      <w:r w:rsidR="009B6CAF">
        <w:rPr>
          <w:rFonts w:asciiTheme="minorHAnsi" w:eastAsia="Times New Roman" w:hAnsiTheme="minorHAnsi" w:cstheme="minorHAnsi"/>
          <w:lang w:val="nl-BE"/>
        </w:rPr>
        <w:t xml:space="preserve"> </w:t>
      </w:r>
      <w:r w:rsidR="00D92A60">
        <w:rPr>
          <w:rFonts w:asciiTheme="minorHAnsi" w:eastAsia="Times New Roman" w:hAnsiTheme="minorHAnsi" w:cstheme="minorHAnsi"/>
          <w:lang w:val="nl-BE"/>
        </w:rPr>
        <w:t>voor alle inzet, attenties</w:t>
      </w:r>
      <w:r w:rsidR="003A3EC7">
        <w:rPr>
          <w:rFonts w:asciiTheme="minorHAnsi" w:eastAsia="Times New Roman" w:hAnsiTheme="minorHAnsi" w:cstheme="minorHAnsi"/>
          <w:lang w:val="nl-BE"/>
        </w:rPr>
        <w:t xml:space="preserve"> en</w:t>
      </w:r>
      <w:r w:rsidR="00D92A60">
        <w:rPr>
          <w:rFonts w:asciiTheme="minorHAnsi" w:eastAsia="Times New Roman" w:hAnsiTheme="minorHAnsi" w:cstheme="minorHAnsi"/>
          <w:lang w:val="nl-BE"/>
        </w:rPr>
        <w:t xml:space="preserve"> aanwezigheid</w:t>
      </w:r>
      <w:r w:rsidR="003A3EC7">
        <w:rPr>
          <w:rFonts w:asciiTheme="minorHAnsi" w:eastAsia="Times New Roman" w:hAnsiTheme="minorHAnsi" w:cstheme="minorHAnsi"/>
          <w:lang w:val="nl-BE"/>
        </w:rPr>
        <w:t xml:space="preserve">. </w:t>
      </w:r>
      <w:r w:rsidR="00192C75">
        <w:rPr>
          <w:rFonts w:asciiTheme="minorHAnsi" w:eastAsia="Times New Roman" w:hAnsiTheme="minorHAnsi" w:cstheme="minorHAnsi"/>
          <w:lang w:val="nl-BE"/>
        </w:rPr>
        <w:t xml:space="preserve">Ik kijk er naar uit om in 2025 samen met ieder van jullie </w:t>
      </w:r>
      <w:r w:rsidR="00DF1C98">
        <w:rPr>
          <w:rFonts w:asciiTheme="minorHAnsi" w:eastAsia="Times New Roman" w:hAnsiTheme="minorHAnsi" w:cstheme="minorHAnsi"/>
          <w:lang w:val="nl-BE"/>
        </w:rPr>
        <w:t>het Monte Rosa pad te be</w:t>
      </w:r>
      <w:r w:rsidR="00F31AF2">
        <w:rPr>
          <w:rFonts w:asciiTheme="minorHAnsi" w:eastAsia="Times New Roman" w:hAnsiTheme="minorHAnsi" w:cstheme="minorHAnsi"/>
          <w:lang w:val="nl-BE"/>
        </w:rPr>
        <w:t xml:space="preserve">wandelen. </w:t>
      </w:r>
    </w:p>
    <w:p w14:paraId="090770DF" w14:textId="77777777" w:rsidR="00F31AF2" w:rsidRPr="00672CC6" w:rsidRDefault="00F31AF2" w:rsidP="00CD206A">
      <w:pPr>
        <w:jc w:val="both"/>
        <w:rPr>
          <w:rFonts w:asciiTheme="minorHAnsi" w:eastAsia="Times New Roman" w:hAnsiTheme="minorHAnsi" w:cstheme="minorHAnsi"/>
          <w:lang w:val="nl-BE"/>
        </w:rPr>
      </w:pPr>
    </w:p>
    <w:p w14:paraId="4818EB32" w14:textId="7E955019" w:rsidR="001C6A5C" w:rsidRPr="00812075" w:rsidRDefault="007C517F" w:rsidP="00CD206A">
      <w:pPr>
        <w:contextualSpacing/>
        <w:jc w:val="right"/>
        <w:rPr>
          <w:rFonts w:asciiTheme="minorHAnsi" w:hAnsiTheme="minorHAnsi" w:cstheme="minorHAnsi"/>
          <w:bCs/>
          <w:color w:val="000000" w:themeColor="text1"/>
          <w:lang w:val="nl-BE"/>
        </w:rPr>
      </w:pPr>
      <w:r w:rsidRPr="00812075">
        <w:rPr>
          <w:rFonts w:asciiTheme="minorHAnsi" w:hAnsiTheme="minorHAnsi" w:cstheme="minorHAnsi"/>
          <w:bCs/>
          <w:color w:val="000000" w:themeColor="text1"/>
          <w:lang w:val="nl-BE"/>
        </w:rPr>
        <w:t>Katrien Herbots</w:t>
      </w:r>
    </w:p>
    <w:p w14:paraId="7F03BBCC" w14:textId="3E05F422" w:rsidR="001C6A5C" w:rsidRPr="00812075" w:rsidRDefault="00A274E6" w:rsidP="00CD206A">
      <w:pPr>
        <w:contextualSpacing/>
        <w:jc w:val="right"/>
        <w:rPr>
          <w:rFonts w:asciiTheme="minorHAnsi" w:hAnsiTheme="minorHAnsi" w:cstheme="minorHAnsi"/>
          <w:bCs/>
          <w:color w:val="000000" w:themeColor="text1"/>
          <w:lang w:val="fr-FR"/>
        </w:rPr>
      </w:pPr>
      <w:r w:rsidRPr="00812075">
        <w:rPr>
          <w:rFonts w:asciiTheme="minorHAnsi" w:hAnsiTheme="minorHAnsi" w:cstheme="minorHAnsi"/>
          <w:bCs/>
          <w:color w:val="000000" w:themeColor="text1"/>
          <w:lang w:val="fr-FR"/>
        </w:rPr>
        <w:t>Direct</w:t>
      </w:r>
      <w:r w:rsidR="00787318" w:rsidRPr="00812075">
        <w:rPr>
          <w:rFonts w:asciiTheme="minorHAnsi" w:hAnsiTheme="minorHAnsi" w:cstheme="minorHAnsi"/>
          <w:bCs/>
          <w:color w:val="000000" w:themeColor="text1"/>
          <w:lang w:val="fr-FR"/>
        </w:rPr>
        <w:t>eur</w:t>
      </w:r>
      <w:r w:rsidR="001C6A5C" w:rsidRPr="00812075">
        <w:rPr>
          <w:rFonts w:asciiTheme="minorHAnsi" w:hAnsiTheme="minorHAnsi" w:cstheme="minorHAnsi"/>
          <w:bCs/>
          <w:color w:val="000000" w:themeColor="text1"/>
          <w:lang w:val="fr-FR"/>
        </w:rPr>
        <w:t xml:space="preserve"> Monte Rosa</w:t>
      </w:r>
      <w:r w:rsidR="00A41E4E">
        <w:rPr>
          <w:rFonts w:asciiTheme="minorHAnsi" w:hAnsiTheme="minorHAnsi" w:cstheme="minorHAnsi"/>
          <w:bCs/>
          <w:color w:val="000000" w:themeColor="text1"/>
          <w:lang w:val="fr-FR"/>
        </w:rPr>
        <w:t xml:space="preserve"> vzw</w:t>
      </w:r>
    </w:p>
    <w:p w14:paraId="4D486AC2" w14:textId="390FD515" w:rsidR="001C6A5C" w:rsidRPr="00812075" w:rsidRDefault="00FC1DC8" w:rsidP="00CD206A">
      <w:pPr>
        <w:contextualSpacing/>
        <w:jc w:val="right"/>
        <w:rPr>
          <w:rFonts w:asciiTheme="minorHAnsi" w:hAnsiTheme="minorHAnsi" w:cstheme="minorHAnsi"/>
          <w:bCs/>
          <w:color w:val="000000" w:themeColor="text1"/>
          <w:lang w:val="fr-FR"/>
        </w:rPr>
      </w:pPr>
      <w:proofErr w:type="spellStart"/>
      <w:r w:rsidRPr="00812075">
        <w:rPr>
          <w:rFonts w:asciiTheme="minorHAnsi" w:hAnsiTheme="minorHAnsi" w:cstheme="minorHAnsi"/>
          <w:bCs/>
          <w:color w:val="000000" w:themeColor="text1"/>
          <w:lang w:val="fr-FR"/>
        </w:rPr>
        <w:t>Maart</w:t>
      </w:r>
      <w:proofErr w:type="spellEnd"/>
      <w:r w:rsidR="001C6A5C" w:rsidRPr="00812075">
        <w:rPr>
          <w:rFonts w:asciiTheme="minorHAnsi" w:hAnsiTheme="minorHAnsi" w:cstheme="minorHAnsi"/>
          <w:bCs/>
          <w:color w:val="000000" w:themeColor="text1"/>
          <w:lang w:val="fr-FR"/>
        </w:rPr>
        <w:t xml:space="preserve"> 20</w:t>
      </w:r>
      <w:r w:rsidR="00E2597F" w:rsidRPr="00812075">
        <w:rPr>
          <w:rFonts w:asciiTheme="minorHAnsi" w:hAnsiTheme="minorHAnsi" w:cstheme="minorHAnsi"/>
          <w:bCs/>
          <w:color w:val="000000" w:themeColor="text1"/>
          <w:lang w:val="fr-FR"/>
        </w:rPr>
        <w:t>2</w:t>
      </w:r>
      <w:r w:rsidR="007C517F" w:rsidRPr="00812075">
        <w:rPr>
          <w:rFonts w:asciiTheme="minorHAnsi" w:hAnsiTheme="minorHAnsi" w:cstheme="minorHAnsi"/>
          <w:bCs/>
          <w:color w:val="000000" w:themeColor="text1"/>
          <w:lang w:val="fr-FR"/>
        </w:rPr>
        <w:t>5</w:t>
      </w:r>
    </w:p>
    <w:p w14:paraId="7A576C11" w14:textId="77777777" w:rsidR="00D10A74" w:rsidRPr="00812075" w:rsidRDefault="00D10A74" w:rsidP="00CD206A">
      <w:pPr>
        <w:contextualSpacing/>
        <w:jc w:val="right"/>
        <w:rPr>
          <w:rFonts w:asciiTheme="minorHAnsi" w:hAnsiTheme="minorHAnsi" w:cstheme="minorHAnsi"/>
          <w:bCs/>
          <w:iCs/>
          <w:color w:val="000000" w:themeColor="text1"/>
          <w:lang w:val="fr-FR"/>
        </w:rPr>
      </w:pPr>
    </w:p>
    <w:p w14:paraId="22C23A12" w14:textId="339C39FD" w:rsidR="005277BC" w:rsidRPr="00812075" w:rsidRDefault="001C6A5C" w:rsidP="00CD206A">
      <w:pPr>
        <w:contextualSpacing/>
        <w:jc w:val="right"/>
        <w:rPr>
          <w:rFonts w:asciiTheme="minorHAnsi" w:hAnsiTheme="minorHAnsi" w:cstheme="minorHAnsi"/>
          <w:i/>
          <w:iCs/>
        </w:rPr>
      </w:pPr>
      <w:r w:rsidRPr="00812075">
        <w:rPr>
          <w:rFonts w:asciiTheme="minorHAnsi" w:hAnsiTheme="minorHAnsi" w:cstheme="minorHAnsi"/>
          <w:bCs/>
          <w:iCs/>
          <w:color w:val="000000" w:themeColor="text1"/>
          <w:lang w:val="nl-BE"/>
        </w:rPr>
        <w:t xml:space="preserve">... met dank aan </w:t>
      </w:r>
      <w:r w:rsidR="00375B3B" w:rsidRPr="00812075">
        <w:rPr>
          <w:rFonts w:asciiTheme="minorHAnsi" w:hAnsiTheme="minorHAnsi" w:cstheme="minorHAnsi"/>
          <w:bCs/>
          <w:iCs/>
          <w:color w:val="000000" w:themeColor="text1"/>
          <w:lang w:val="nl-BE"/>
        </w:rPr>
        <w:t>iedereen</w:t>
      </w:r>
      <w:r w:rsidRPr="00812075">
        <w:rPr>
          <w:rFonts w:asciiTheme="minorHAnsi" w:hAnsiTheme="minorHAnsi" w:cstheme="minorHAnsi"/>
          <w:bCs/>
          <w:iCs/>
          <w:color w:val="000000" w:themeColor="text1"/>
          <w:lang w:val="nl-BE"/>
        </w:rPr>
        <w:t xml:space="preserve"> die meegewerkt he</w:t>
      </w:r>
      <w:r w:rsidR="00375B3B" w:rsidRPr="00812075">
        <w:rPr>
          <w:rFonts w:asciiTheme="minorHAnsi" w:hAnsiTheme="minorHAnsi" w:cstheme="minorHAnsi"/>
          <w:bCs/>
          <w:iCs/>
          <w:color w:val="000000" w:themeColor="text1"/>
          <w:lang w:val="nl-BE"/>
        </w:rPr>
        <w:t xml:space="preserve">eft aan het </w:t>
      </w:r>
      <w:r w:rsidRPr="00812075">
        <w:rPr>
          <w:rFonts w:asciiTheme="minorHAnsi" w:hAnsiTheme="minorHAnsi" w:cstheme="minorHAnsi"/>
          <w:bCs/>
          <w:iCs/>
          <w:color w:val="000000" w:themeColor="text1"/>
          <w:lang w:val="nl-BE"/>
        </w:rPr>
        <w:t xml:space="preserve">schrijven </w:t>
      </w:r>
      <w:r w:rsidR="00444575" w:rsidRPr="00812075">
        <w:rPr>
          <w:rFonts w:asciiTheme="minorHAnsi" w:hAnsiTheme="minorHAnsi" w:cstheme="minorHAnsi"/>
          <w:bCs/>
          <w:iCs/>
          <w:color w:val="000000" w:themeColor="text1"/>
          <w:lang w:val="nl-BE"/>
        </w:rPr>
        <w:t>en van</w:t>
      </w:r>
      <w:r w:rsidR="00375B3B" w:rsidRPr="00812075">
        <w:rPr>
          <w:rFonts w:asciiTheme="minorHAnsi" w:hAnsiTheme="minorHAnsi" w:cstheme="minorHAnsi"/>
          <w:bCs/>
          <w:iCs/>
          <w:color w:val="000000" w:themeColor="text1"/>
          <w:lang w:val="nl-BE"/>
        </w:rPr>
        <w:t xml:space="preserve"> dit verslag.</w:t>
      </w:r>
      <w:r w:rsidR="005277BC" w:rsidRPr="00812075">
        <w:rPr>
          <w:rFonts w:asciiTheme="minorHAnsi" w:hAnsiTheme="minorHAnsi" w:cstheme="minorHAnsi"/>
          <w:i/>
          <w:iCs/>
        </w:rPr>
        <w:t xml:space="preserve"> </w:t>
      </w:r>
    </w:p>
    <w:p w14:paraId="45819CB7" w14:textId="027DFC74" w:rsidR="00251467" w:rsidRPr="00812075" w:rsidRDefault="005277BC" w:rsidP="00CD206A">
      <w:pPr>
        <w:contextualSpacing/>
        <w:jc w:val="right"/>
        <w:rPr>
          <w:rStyle w:val="Hyperlink"/>
          <w:rFonts w:asciiTheme="minorHAnsi" w:hAnsiTheme="minorHAnsi" w:cstheme="minorHAnsi"/>
          <w:i/>
          <w:iCs/>
          <w:color w:val="auto"/>
        </w:rPr>
      </w:pPr>
      <w:r w:rsidRPr="00812075">
        <w:rPr>
          <w:rFonts w:asciiTheme="minorHAnsi" w:hAnsiTheme="minorHAnsi" w:cstheme="minorHAnsi"/>
          <w:i/>
          <w:iCs/>
        </w:rPr>
        <w:t xml:space="preserve">Meer info: zie website </w:t>
      </w:r>
      <w:hyperlink r:id="rId13" w:history="1">
        <w:r w:rsidRPr="00812075">
          <w:rPr>
            <w:rStyle w:val="Hyperlink"/>
            <w:rFonts w:asciiTheme="minorHAnsi" w:hAnsiTheme="minorHAnsi" w:cstheme="minorHAnsi"/>
            <w:i/>
            <w:iCs/>
            <w:color w:val="auto"/>
          </w:rPr>
          <w:t>www.monterosa.be</w:t>
        </w:r>
      </w:hyperlink>
    </w:p>
    <w:p w14:paraId="364A9DA5" w14:textId="678EA2ED" w:rsidR="00780464" w:rsidRPr="00812075" w:rsidRDefault="00780464" w:rsidP="00CD206A">
      <w:pPr>
        <w:ind w:left="1434" w:hanging="357"/>
        <w:jc w:val="right"/>
        <w:rPr>
          <w:rFonts w:asciiTheme="minorHAnsi" w:hAnsiTheme="minorHAnsi" w:cstheme="minorHAnsi"/>
          <w:i/>
          <w:iCs/>
        </w:rPr>
      </w:pPr>
      <w:r w:rsidRPr="00812075">
        <w:rPr>
          <w:rFonts w:asciiTheme="minorHAnsi" w:hAnsiTheme="minorHAnsi" w:cstheme="minorHAnsi"/>
          <w:i/>
          <w:iCs/>
        </w:rPr>
        <w:br w:type="page"/>
      </w:r>
    </w:p>
    <w:bookmarkStart w:id="15" w:name="_Toc194506806"/>
    <w:p w14:paraId="660D42B9" w14:textId="7F084E0B" w:rsidR="00780464" w:rsidRPr="00812075" w:rsidRDefault="007D3FED" w:rsidP="00CD206A">
      <w:pPr>
        <w:pStyle w:val="Kop1"/>
        <w:spacing w:before="0"/>
        <w:jc w:val="both"/>
      </w:pPr>
      <w:r w:rsidRPr="007D3FED">
        <w:rPr>
          <w:rFonts w:asciiTheme="minorHAnsi" w:hAnsiTheme="minorHAnsi" w:cstheme="minorHAnsi"/>
          <w:noProof/>
        </w:rPr>
        <w:lastRenderedPageBreak/>
        <mc:AlternateContent>
          <mc:Choice Requires="wps">
            <w:drawing>
              <wp:anchor distT="91440" distB="91440" distL="137160" distR="137160" simplePos="0" relativeHeight="251658272" behindDoc="0" locked="0" layoutInCell="0" allowOverlap="1" wp14:anchorId="28F92C4E" wp14:editId="5AC4096A">
                <wp:simplePos x="0" y="0"/>
                <wp:positionH relativeFrom="margin">
                  <wp:align>right</wp:align>
                </wp:positionH>
                <wp:positionV relativeFrom="margin">
                  <wp:posOffset>-774065</wp:posOffset>
                </wp:positionV>
                <wp:extent cx="1021080" cy="5343525"/>
                <wp:effectExtent l="48577" t="46673" r="75248" b="94297"/>
                <wp:wrapSquare wrapText="bothSides"/>
                <wp:docPr id="1134221840"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1080" cy="5343525"/>
                        </a:xfrm>
                        <a:prstGeom prst="roundRect">
                          <a:avLst>
                            <a:gd name="adj" fmla="val 13032"/>
                          </a:avLst>
                        </a:prstGeom>
                      </wps:spPr>
                      <wps:style>
                        <a:lnRef idx="1">
                          <a:schemeClr val="accent1"/>
                        </a:lnRef>
                        <a:fillRef idx="2">
                          <a:schemeClr val="accent1"/>
                        </a:fillRef>
                        <a:effectRef idx="1">
                          <a:schemeClr val="accent1"/>
                        </a:effectRef>
                        <a:fontRef idx="minor">
                          <a:schemeClr val="dk1"/>
                        </a:fontRef>
                      </wps:style>
                      <wps:txbx>
                        <w:txbxContent>
                          <w:p w14:paraId="10F7F70C" w14:textId="77777777" w:rsidR="007D3FED" w:rsidRPr="00812075" w:rsidRDefault="007D3FED" w:rsidP="007D3FED">
                            <w:pPr>
                              <w:jc w:val="both"/>
                              <w:rPr>
                                <w:rFonts w:asciiTheme="minorHAnsi" w:hAnsiTheme="minorHAnsi" w:cstheme="minorHAnsi"/>
                                <w:b/>
                                <w:bCs/>
                              </w:rPr>
                            </w:pPr>
                            <w:r w:rsidRPr="00812075">
                              <w:rPr>
                                <w:rFonts w:asciiTheme="minorHAnsi" w:hAnsiTheme="minorHAnsi" w:cstheme="minorHAnsi"/>
                                <w:b/>
                                <w:bCs/>
                              </w:rPr>
                              <w:t>“Vanuit een warm huis en met de hulp van een ruim netwerk versterkt Monte Rosa kinderen en jongeren in hun krachten en talenten om stap voor stap een eigen weg te vinden in onze samenleving. Er wordt intensief samengewerkt met de ouders en het netwerk van de kinderen en jongeren.”</w:t>
                            </w:r>
                          </w:p>
                          <w:p w14:paraId="75E5D39E" w14:textId="6F4AA395" w:rsidR="007D3FED" w:rsidRDefault="007D3FED">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F92C4E" id="AutoVorm 2" o:spid="_x0000_s1026" style="position:absolute;left:0;text-align:left;margin-left:29.2pt;margin-top:-60.95pt;width:80.4pt;height:420.75pt;rotation:90;z-index:251658272;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7cPwIAALkEAAAOAAAAZHJzL2Uyb0RvYy54bWysVNtu2zAMfR+wfxD0vvqSZOuMOEWRYsOA&#10;7oJ2+wBFl9irLGqSEif7+lKy42YXYMMwPwiiSB6Sh6SXV4dOk710vgVT0+Iip0QaDqI125p++fzm&#10;xSUlPjAjmAYja3qUnl6tnj9b9raSJTSghXQEQYyvelvTJgRbZZnnjeyYvwArDSoVuI4FFN02E471&#10;iN7prMzzl1kPTlgHXHqPrzeDkq4SvlKSh49KeRmIrinmFtLp0rmJZ7ZasmrrmG1aPqbB/iGLjrUG&#10;g05QNywwsnPtL1Bdyx14UOGCQ5eBUi2XqQaspsh/qua+YVamWpAcbyea/P+D5R/29/aTi6l7ewv8&#10;wRMD64aZrbx2DvpGMoHhikhU1ltfTQ5R8OhKNv17ENhatguQODgo1xEHyPVinscvvWKt5JCIP07E&#10;y0MgHB+LvCzyS+wPR91iNp8tykWKyKoIFrOzzoe3EjoSLzV1sDPiDtubsNn+1odEvyCGdTEZ8ZUS&#10;1Wls5p5pUszyWTkijsbZE+ZYWqwmDg7WFY5aRjxt7qQirYg5pkhpMOVaO4KwGIZzacLAzmgd3VSr&#10;9eRY/tlxtI+uMg3t5PwXUSePFBlMmJy71oD7XXTxcEpZDfYnBoa6IwXhsDlgz+N1A+KIfU4dxR7h&#10;tmMDGnDfKelxc2rqv+2Yk5TodwZn5XUxn8dVS8J88apEwZ1rNucaZjhC1ZQHR8kgrMOwoDvr2m2D&#10;sQYSDFzjhKk2nEZxyGtMHfcDbz8s4LmcrJ7+OKtHAAAA//8DAFBLAwQUAAYACAAAACEAoIg5nuMA&#10;AAAMAQAADwAAAGRycy9kb3ducmV2LnhtbEyPTUvEMBRF94L/ITzBjcwkmc5nbTqIoJuhgtUBl5n2&#10;2RaTl9JkOvXfG1e6fNzDvedl+8kaNuLgO0cK5FwAQ6pc3VGj4P3tabYF5oOmWhtHqOAbPezz66tM&#10;p7W70CuOZWhYLCGfagVtCH3Kua9atNrPXY8Us083WB3iOTS8HvQlllvDF0KsudUdxYVW9/jYYvVV&#10;nq2CHsfdc2GK9eEgdTd9lFgc716Uur2ZHu6BBZzCHwy/+lEd8uh0cmeqPTMKZslSLCOrYCG3K2AR&#10;WQkpgZ0UJJtdAjzP+P8n8h8AAAD//wMAUEsBAi0AFAAGAAgAAAAhALaDOJL+AAAA4QEAABMAAAAA&#10;AAAAAAAAAAAAAAAAAFtDb250ZW50X1R5cGVzXS54bWxQSwECLQAUAAYACAAAACEAOP0h/9YAAACU&#10;AQAACwAAAAAAAAAAAAAAAAAvAQAAX3JlbHMvLnJlbHNQSwECLQAUAAYACAAAACEAWgz+3D8CAAC5&#10;BAAADgAAAAAAAAAAAAAAAAAuAgAAZHJzL2Uyb0RvYy54bWxQSwECLQAUAAYACAAAACEAoIg5nuMA&#10;AAAMAQAADwAAAAAAAAAAAAAAAACZBAAAZHJzL2Rvd25yZXYueG1sUEsFBgAAAAAEAAQA8wAAAKkF&#10;AAAAAA==&#10;" o:allowincell="f" fillcolor="#a7bfde [1620]" strokecolor="#4579b8 [3044]">
                <v:fill color2="#e4ecf5 [500]" rotate="t" angle="180" colors="0 #a3c4ff;22938f #bfd5ff;1 #e5eeff" focus="100%" type="gradient"/>
                <v:shadow on="t" color="black" opacity="24903f" origin=",.5" offset="0,.55556mm"/>
                <v:textbox>
                  <w:txbxContent>
                    <w:p w14:paraId="10F7F70C" w14:textId="77777777" w:rsidR="007D3FED" w:rsidRPr="00812075" w:rsidRDefault="007D3FED" w:rsidP="007D3FED">
                      <w:pPr>
                        <w:jc w:val="both"/>
                        <w:rPr>
                          <w:rFonts w:asciiTheme="minorHAnsi" w:hAnsiTheme="minorHAnsi" w:cstheme="minorHAnsi"/>
                          <w:b/>
                          <w:bCs/>
                        </w:rPr>
                      </w:pPr>
                      <w:r w:rsidRPr="00812075">
                        <w:rPr>
                          <w:rFonts w:asciiTheme="minorHAnsi" w:hAnsiTheme="minorHAnsi" w:cstheme="minorHAnsi"/>
                          <w:b/>
                          <w:bCs/>
                        </w:rPr>
                        <w:t>“Vanuit een warm huis en met de hulp van een ruim netwerk versterkt Monte Rosa kinderen en jongeren in hun krachten en talenten om stap voor stap een eigen weg te vinden in onze samenleving. Er wordt intensief samengewerkt met de ouders en het netwerk van de kinderen en jongeren.”</w:t>
                      </w:r>
                    </w:p>
                    <w:p w14:paraId="75E5D39E" w14:textId="6F4AA395" w:rsidR="007D3FED" w:rsidRDefault="007D3FED">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DC315B" w:rsidRPr="00812075">
        <w:t xml:space="preserve">Monte Rosa vzw: een </w:t>
      </w:r>
      <w:r w:rsidR="00DC315B" w:rsidRPr="009770F7">
        <w:t>algemene</w:t>
      </w:r>
      <w:r w:rsidR="00DC315B" w:rsidRPr="00812075">
        <w:t xml:space="preserve"> situering</w:t>
      </w:r>
      <w:bookmarkEnd w:id="15"/>
    </w:p>
    <w:p w14:paraId="3BACC020" w14:textId="77777777" w:rsidR="00B54ADB" w:rsidRDefault="00B54ADB" w:rsidP="00CD206A">
      <w:pPr>
        <w:contextualSpacing/>
        <w:jc w:val="both"/>
        <w:rPr>
          <w:rFonts w:asciiTheme="minorHAnsi" w:hAnsiTheme="minorHAnsi" w:cstheme="minorHAnsi"/>
          <w:iCs/>
          <w:lang w:val="nl-BE"/>
        </w:rPr>
      </w:pPr>
    </w:p>
    <w:p w14:paraId="6CB2AD74" w14:textId="2B67797F" w:rsidR="001E0007" w:rsidRPr="009770F7" w:rsidRDefault="001E0007" w:rsidP="00CD206A">
      <w:pPr>
        <w:contextualSpacing/>
        <w:jc w:val="both"/>
        <w:rPr>
          <w:rFonts w:asciiTheme="minorHAnsi" w:hAnsiTheme="minorHAnsi" w:cstheme="minorHAnsi"/>
          <w:iCs/>
          <w:lang w:val="nl-BE"/>
        </w:rPr>
      </w:pPr>
      <w:r w:rsidRPr="009770F7">
        <w:rPr>
          <w:rFonts w:asciiTheme="minorHAnsi" w:hAnsiTheme="minorHAnsi" w:cstheme="minorHAnsi"/>
          <w:iCs/>
          <w:lang w:val="nl-BE"/>
        </w:rPr>
        <w:t>Monte Rosa vzw is een organisatie binnen jeugdhulp die een 70-tal kinderen, jongeren en gezinnen begeleidt, samen met hun brede context</w:t>
      </w:r>
      <w:r w:rsidR="00CE52B9" w:rsidRPr="009770F7">
        <w:rPr>
          <w:rFonts w:asciiTheme="minorHAnsi" w:hAnsiTheme="minorHAnsi" w:cstheme="minorHAnsi"/>
          <w:iCs/>
          <w:lang w:val="nl-BE"/>
        </w:rPr>
        <w:t>.</w:t>
      </w:r>
      <w:r w:rsidR="00221686" w:rsidRPr="009770F7">
        <w:rPr>
          <w:rFonts w:asciiTheme="minorHAnsi" w:hAnsiTheme="minorHAnsi" w:cstheme="minorHAnsi"/>
          <w:iCs/>
          <w:lang w:val="nl-BE"/>
        </w:rPr>
        <w:t xml:space="preserve"> </w:t>
      </w:r>
      <w:r w:rsidRPr="009770F7">
        <w:rPr>
          <w:rFonts w:asciiTheme="minorHAnsi" w:hAnsiTheme="minorHAnsi" w:cstheme="minorHAnsi"/>
          <w:iCs/>
          <w:lang w:val="nl-BE"/>
        </w:rPr>
        <w:t xml:space="preserve">De kinderen en jongeren kunnen in Monte Rosa verblijven, kort of langdurig, elke dag of een beperkt aantal dagen, alleen overdag of ook </w:t>
      </w:r>
      <w:r w:rsidR="00EF1A84">
        <w:rPr>
          <w:rFonts w:asciiTheme="minorHAnsi" w:hAnsiTheme="minorHAnsi" w:cstheme="minorHAnsi"/>
          <w:iCs/>
          <w:lang w:val="nl-BE"/>
        </w:rPr>
        <w:t>’</w:t>
      </w:r>
      <w:r w:rsidRPr="009770F7">
        <w:rPr>
          <w:rFonts w:asciiTheme="minorHAnsi" w:hAnsiTheme="minorHAnsi" w:cstheme="minorHAnsi"/>
          <w:iCs/>
          <w:lang w:val="nl-BE"/>
        </w:rPr>
        <w:t>s nachts</w:t>
      </w:r>
      <w:r w:rsidR="00EF1A84">
        <w:rPr>
          <w:rFonts w:asciiTheme="minorHAnsi" w:hAnsiTheme="minorHAnsi" w:cstheme="minorHAnsi"/>
          <w:iCs/>
          <w:lang w:val="nl-BE"/>
        </w:rPr>
        <w:t xml:space="preserve"> </w:t>
      </w:r>
      <w:r w:rsidRPr="009770F7">
        <w:rPr>
          <w:rFonts w:asciiTheme="minorHAnsi" w:hAnsiTheme="minorHAnsi" w:cstheme="minorHAnsi"/>
          <w:iCs/>
          <w:lang w:val="nl-BE"/>
        </w:rPr>
        <w:t xml:space="preserve">… Velen worden ook begeleid in hun eigen context. </w:t>
      </w:r>
    </w:p>
    <w:p w14:paraId="1DB5332E" w14:textId="57188E4C" w:rsidR="001E0007" w:rsidRPr="009770F7" w:rsidRDefault="001E0007" w:rsidP="00CD206A">
      <w:pPr>
        <w:contextualSpacing/>
        <w:jc w:val="both"/>
        <w:rPr>
          <w:rFonts w:asciiTheme="minorHAnsi" w:hAnsiTheme="minorHAnsi" w:cstheme="minorHAnsi"/>
          <w:iCs/>
          <w:lang w:val="nl-BE"/>
        </w:rPr>
      </w:pPr>
      <w:r w:rsidRPr="009770F7">
        <w:rPr>
          <w:rFonts w:asciiTheme="minorHAnsi" w:hAnsiTheme="minorHAnsi" w:cstheme="minorHAnsi"/>
          <w:iCs/>
          <w:lang w:val="nl-BE"/>
        </w:rPr>
        <w:t>Er wordt intensief samengewerkt met de ouders van de kinderen en jongeren. Zij zijn partners in de opvoeding en begeleiding van hun kinderen. Het doel is vaak dat de kinderen of jongeren terug naar huis georiënteerd worden en/of dat de begeleiding kan worden afgerond. Indien dat niet kan, blijven ouders maximaal betrokken bij de opvoeding en begeleiding van hun kinderen.</w:t>
      </w:r>
    </w:p>
    <w:p w14:paraId="4B7935D1" w14:textId="77777777" w:rsidR="001E0007" w:rsidRPr="00812075" w:rsidRDefault="001E0007" w:rsidP="00CD206A">
      <w:pPr>
        <w:contextualSpacing/>
        <w:jc w:val="both"/>
        <w:rPr>
          <w:rFonts w:asciiTheme="minorHAnsi" w:eastAsia="Calibri" w:hAnsiTheme="minorHAnsi" w:cstheme="minorHAnsi"/>
        </w:rPr>
      </w:pPr>
    </w:p>
    <w:p w14:paraId="04125F0F" w14:textId="77777777" w:rsidR="001E0007" w:rsidRPr="00760864" w:rsidRDefault="001E0007" w:rsidP="00CD206A">
      <w:pPr>
        <w:contextualSpacing/>
        <w:jc w:val="both"/>
        <w:rPr>
          <w:rFonts w:asciiTheme="minorHAnsi" w:eastAsia="Calibri" w:hAnsiTheme="minorHAnsi" w:cstheme="minorHAnsi"/>
          <w:b/>
          <w:bCs/>
        </w:rPr>
      </w:pPr>
      <w:r w:rsidRPr="00760864">
        <w:rPr>
          <w:rFonts w:asciiTheme="minorHAnsi" w:eastAsia="Calibri" w:hAnsiTheme="minorHAnsi" w:cstheme="minorHAnsi"/>
          <w:b/>
          <w:bCs/>
        </w:rPr>
        <w:t>Gevarieerd aanbod van begeleiding en ondersteuning</w:t>
      </w:r>
    </w:p>
    <w:p w14:paraId="4FD5648A" w14:textId="04803482" w:rsidR="001E0007" w:rsidRPr="009770F7" w:rsidRDefault="001E0007" w:rsidP="00CD206A">
      <w:pPr>
        <w:contextualSpacing/>
        <w:jc w:val="both"/>
        <w:rPr>
          <w:rFonts w:asciiTheme="minorHAnsi" w:hAnsiTheme="minorHAnsi" w:cstheme="minorHAnsi"/>
          <w:iCs/>
          <w:lang w:val="nl-BE"/>
        </w:rPr>
      </w:pPr>
      <w:r w:rsidRPr="009770F7">
        <w:rPr>
          <w:rFonts w:asciiTheme="minorHAnsi" w:hAnsiTheme="minorHAnsi" w:cstheme="minorHAnsi"/>
          <w:iCs/>
          <w:lang w:val="nl-BE"/>
        </w:rPr>
        <w:t>Mont</w:t>
      </w:r>
      <w:r w:rsidR="5B34980F" w:rsidRPr="009770F7">
        <w:rPr>
          <w:rFonts w:asciiTheme="minorHAnsi" w:hAnsiTheme="minorHAnsi" w:cstheme="minorHAnsi"/>
          <w:iCs/>
          <w:lang w:val="nl-BE"/>
        </w:rPr>
        <w:t>e</w:t>
      </w:r>
      <w:r w:rsidRPr="009770F7">
        <w:rPr>
          <w:rFonts w:asciiTheme="minorHAnsi" w:hAnsiTheme="minorHAnsi" w:cstheme="minorHAnsi"/>
          <w:iCs/>
          <w:lang w:val="nl-BE"/>
        </w:rPr>
        <w:t xml:space="preserve"> Rosa organiseert verschillende werkvormen, steeds vanuit het opzet om zo dicht mogelijk aan te sluiten bij de noden en wensen van de kinderen en jongeren. Ieder</w:t>
      </w:r>
      <w:r w:rsidR="00ED065B">
        <w:rPr>
          <w:rFonts w:asciiTheme="minorHAnsi" w:hAnsiTheme="minorHAnsi" w:cstheme="minorHAnsi"/>
          <w:iCs/>
          <w:lang w:val="nl-BE"/>
        </w:rPr>
        <w:t>e</w:t>
      </w:r>
      <w:r w:rsidRPr="009770F7">
        <w:rPr>
          <w:rFonts w:asciiTheme="minorHAnsi" w:hAnsiTheme="minorHAnsi" w:cstheme="minorHAnsi"/>
          <w:iCs/>
          <w:lang w:val="nl-BE"/>
        </w:rPr>
        <w:t xml:space="preserve"> vorm van verblijf wordt steeds gekoppeld aan begeleiding van de thuiscontext (ouders, familie, enz.). </w:t>
      </w:r>
    </w:p>
    <w:p w14:paraId="487EF4C6" w14:textId="77777777" w:rsidR="001E0007" w:rsidRPr="009770F7" w:rsidRDefault="001E0007" w:rsidP="00CD206A">
      <w:pPr>
        <w:contextualSpacing/>
        <w:jc w:val="both"/>
        <w:rPr>
          <w:rFonts w:asciiTheme="minorHAnsi" w:hAnsiTheme="minorHAnsi" w:cstheme="minorHAnsi"/>
          <w:iCs/>
          <w:lang w:val="nl-BE"/>
        </w:rPr>
      </w:pPr>
    </w:p>
    <w:p w14:paraId="49812652" w14:textId="4A153063" w:rsidR="001E0007" w:rsidRPr="009770F7" w:rsidRDefault="00590A9C" w:rsidP="00CD206A">
      <w:pPr>
        <w:contextualSpacing/>
        <w:jc w:val="both"/>
        <w:rPr>
          <w:rFonts w:asciiTheme="minorHAnsi" w:hAnsiTheme="minorHAnsi" w:cstheme="minorHAnsi"/>
          <w:iCs/>
          <w:lang w:val="nl-BE"/>
        </w:rPr>
      </w:pPr>
      <w:r w:rsidRPr="009770F7">
        <w:rPr>
          <w:rFonts w:asciiTheme="minorHAnsi" w:hAnsiTheme="minorHAnsi" w:cstheme="minorHAnsi"/>
          <w:iCs/>
          <w:lang w:val="nl-BE"/>
        </w:rPr>
        <w:t>Er zijn</w:t>
      </w:r>
      <w:r w:rsidR="001E0007" w:rsidRPr="009770F7">
        <w:rPr>
          <w:rFonts w:asciiTheme="minorHAnsi" w:hAnsiTheme="minorHAnsi" w:cstheme="minorHAnsi"/>
          <w:iCs/>
          <w:lang w:val="nl-BE"/>
        </w:rPr>
        <w:t xml:space="preserve"> drie leefgroepen waar telkens een 1</w:t>
      </w:r>
      <w:r w:rsidR="001E3750">
        <w:rPr>
          <w:rFonts w:asciiTheme="minorHAnsi" w:hAnsiTheme="minorHAnsi" w:cstheme="minorHAnsi"/>
          <w:iCs/>
          <w:lang w:val="nl-BE"/>
        </w:rPr>
        <w:t>1</w:t>
      </w:r>
      <w:r w:rsidR="001E0007" w:rsidRPr="009770F7">
        <w:rPr>
          <w:rFonts w:asciiTheme="minorHAnsi" w:hAnsiTheme="minorHAnsi" w:cstheme="minorHAnsi"/>
          <w:iCs/>
          <w:lang w:val="nl-BE"/>
        </w:rPr>
        <w:t xml:space="preserve">-tal kinderen en jongeren vanaf drie jaar kunnen verblijven. Deze groepen zijn zo huiselijk mogelijk ingericht zodat de kinderen er zich echt thuis kunnen voelen. Broers en zussen kunnen er samen verblijven. De groepen bieden warmte, steun, de nodige structuur en veiligheid. </w:t>
      </w:r>
    </w:p>
    <w:p w14:paraId="7AA8022F" w14:textId="456B1CD1" w:rsidR="001E0007" w:rsidRPr="009770F7" w:rsidRDefault="001E0007" w:rsidP="00CD206A">
      <w:pPr>
        <w:contextualSpacing/>
        <w:jc w:val="both"/>
        <w:rPr>
          <w:rFonts w:asciiTheme="minorHAnsi" w:hAnsiTheme="minorHAnsi" w:cstheme="minorHAnsi"/>
          <w:iCs/>
          <w:lang w:val="nl-BE"/>
        </w:rPr>
      </w:pPr>
      <w:r w:rsidRPr="009770F7">
        <w:rPr>
          <w:rFonts w:asciiTheme="minorHAnsi" w:hAnsiTheme="minorHAnsi" w:cstheme="minorHAnsi"/>
          <w:iCs/>
          <w:lang w:val="nl-BE"/>
        </w:rPr>
        <w:t xml:space="preserve">De adolescentengroep biedt verblijf aan voor negen jongeren </w:t>
      </w:r>
      <w:r w:rsidR="00425ACE">
        <w:rPr>
          <w:rFonts w:asciiTheme="minorHAnsi" w:hAnsiTheme="minorHAnsi" w:cstheme="minorHAnsi"/>
          <w:iCs/>
          <w:lang w:val="nl-BE"/>
        </w:rPr>
        <w:t xml:space="preserve">vanaf 14 jaar. </w:t>
      </w:r>
      <w:r w:rsidRPr="009770F7">
        <w:rPr>
          <w:rFonts w:asciiTheme="minorHAnsi" w:hAnsiTheme="minorHAnsi" w:cstheme="minorHAnsi"/>
          <w:iCs/>
          <w:lang w:val="nl-BE"/>
        </w:rPr>
        <w:t>Tijdens het verblijf volgt de jongere zijn/haar eigen traject, passend binnen de structuur en ritme van de lee</w:t>
      </w:r>
      <w:r w:rsidR="00ED065B">
        <w:rPr>
          <w:rFonts w:asciiTheme="minorHAnsi" w:hAnsiTheme="minorHAnsi" w:cstheme="minorHAnsi"/>
          <w:iCs/>
          <w:lang w:val="nl-BE"/>
        </w:rPr>
        <w:t>f</w:t>
      </w:r>
      <w:r w:rsidRPr="009770F7">
        <w:rPr>
          <w:rFonts w:asciiTheme="minorHAnsi" w:hAnsiTheme="minorHAnsi" w:cstheme="minorHAnsi"/>
          <w:iCs/>
          <w:lang w:val="nl-BE"/>
        </w:rPr>
        <w:t>groep.</w:t>
      </w:r>
    </w:p>
    <w:p w14:paraId="1A68C295" w14:textId="2D748BAA" w:rsidR="001E0007" w:rsidRPr="009770F7" w:rsidRDefault="001E0007" w:rsidP="00CD206A">
      <w:pPr>
        <w:contextualSpacing/>
        <w:jc w:val="both"/>
        <w:rPr>
          <w:rFonts w:asciiTheme="minorHAnsi" w:hAnsiTheme="minorHAnsi" w:cstheme="minorHAnsi"/>
          <w:iCs/>
          <w:lang w:val="nl-BE"/>
        </w:rPr>
      </w:pPr>
      <w:r w:rsidRPr="009770F7">
        <w:rPr>
          <w:rFonts w:asciiTheme="minorHAnsi" w:hAnsiTheme="minorHAnsi" w:cstheme="minorHAnsi"/>
          <w:iCs/>
          <w:lang w:val="nl-BE"/>
        </w:rPr>
        <w:t xml:space="preserve">Vanaf 17 jaar kunnen de jongeren begeleid worden in studio’s. Monte Rosa heeft tien studio’s en twee </w:t>
      </w:r>
      <w:r w:rsidR="00EF5B6D">
        <w:rPr>
          <w:rFonts w:asciiTheme="minorHAnsi" w:hAnsiTheme="minorHAnsi" w:cstheme="minorHAnsi"/>
          <w:iCs/>
          <w:lang w:val="nl-BE"/>
        </w:rPr>
        <w:t>(crisis)</w:t>
      </w:r>
      <w:r w:rsidRPr="009770F7">
        <w:rPr>
          <w:rFonts w:asciiTheme="minorHAnsi" w:hAnsiTheme="minorHAnsi" w:cstheme="minorHAnsi"/>
          <w:iCs/>
          <w:lang w:val="nl-BE"/>
        </w:rPr>
        <w:t xml:space="preserve">kamers op het domein in Kessel-Lo. Onder toezicht en begeleiding van een </w:t>
      </w:r>
      <w:r w:rsidR="001E567F">
        <w:rPr>
          <w:rFonts w:asciiTheme="minorHAnsi" w:hAnsiTheme="minorHAnsi" w:cstheme="minorHAnsi"/>
          <w:iCs/>
          <w:lang w:val="nl-BE"/>
        </w:rPr>
        <w:t>begeleider</w:t>
      </w:r>
      <w:r w:rsidRPr="009770F7">
        <w:rPr>
          <w:rFonts w:asciiTheme="minorHAnsi" w:hAnsiTheme="minorHAnsi" w:cstheme="minorHAnsi"/>
          <w:iCs/>
          <w:lang w:val="nl-BE"/>
        </w:rPr>
        <w:t xml:space="preserve"> wordt intensief met de jongere gewerkt aan het zelfstandig leren wonen. In vergelijking met de leefgroepen en de adolescentenwerking neemt het groepsgebeuren af. Zo komt er meer ruimte vrij om individueel met de jongere te werken. Daarnaast </w:t>
      </w:r>
      <w:r w:rsidR="001D5030">
        <w:rPr>
          <w:rFonts w:asciiTheme="minorHAnsi" w:hAnsiTheme="minorHAnsi" w:cstheme="minorHAnsi"/>
          <w:iCs/>
          <w:lang w:val="nl-BE"/>
        </w:rPr>
        <w:t xml:space="preserve">kunnen jongeren </w:t>
      </w:r>
      <w:r w:rsidR="00C06F0A">
        <w:rPr>
          <w:rFonts w:asciiTheme="minorHAnsi" w:hAnsiTheme="minorHAnsi" w:cstheme="minorHAnsi"/>
          <w:iCs/>
          <w:lang w:val="nl-BE"/>
        </w:rPr>
        <w:t xml:space="preserve">vanaf 17 jaar </w:t>
      </w:r>
      <w:r w:rsidR="001D5030">
        <w:rPr>
          <w:rFonts w:asciiTheme="minorHAnsi" w:hAnsiTheme="minorHAnsi" w:cstheme="minorHAnsi"/>
          <w:iCs/>
          <w:lang w:val="nl-BE"/>
        </w:rPr>
        <w:t xml:space="preserve">ook begeleid worden </w:t>
      </w:r>
      <w:r w:rsidR="00C06F0A">
        <w:rPr>
          <w:rFonts w:asciiTheme="minorHAnsi" w:hAnsiTheme="minorHAnsi" w:cstheme="minorHAnsi"/>
          <w:iCs/>
          <w:lang w:val="nl-BE"/>
        </w:rPr>
        <w:t>o</w:t>
      </w:r>
      <w:r w:rsidRPr="009770F7">
        <w:rPr>
          <w:rFonts w:asciiTheme="minorHAnsi" w:hAnsiTheme="minorHAnsi" w:cstheme="minorHAnsi"/>
          <w:iCs/>
          <w:lang w:val="nl-BE"/>
        </w:rPr>
        <w:t>p een kamer of een studio in het Leuvense</w:t>
      </w:r>
      <w:r w:rsidR="00C06F0A">
        <w:rPr>
          <w:rFonts w:asciiTheme="minorHAnsi" w:hAnsiTheme="minorHAnsi" w:cstheme="minorHAnsi"/>
          <w:iCs/>
          <w:lang w:val="nl-BE"/>
        </w:rPr>
        <w:t xml:space="preserve"> in het kader van b</w:t>
      </w:r>
      <w:r w:rsidRPr="009770F7">
        <w:rPr>
          <w:rFonts w:asciiTheme="minorHAnsi" w:hAnsiTheme="minorHAnsi" w:cstheme="minorHAnsi"/>
          <w:iCs/>
          <w:lang w:val="nl-BE"/>
        </w:rPr>
        <w:t xml:space="preserve">egeleiding in het autonoom wonen. </w:t>
      </w:r>
    </w:p>
    <w:p w14:paraId="3FFD8B32" w14:textId="77777777" w:rsidR="001E0007" w:rsidRPr="009770F7" w:rsidRDefault="001E0007" w:rsidP="00CD206A">
      <w:pPr>
        <w:contextualSpacing/>
        <w:jc w:val="both"/>
        <w:rPr>
          <w:rFonts w:asciiTheme="minorHAnsi" w:hAnsiTheme="minorHAnsi" w:cstheme="minorHAnsi"/>
          <w:iCs/>
          <w:lang w:val="nl-BE"/>
        </w:rPr>
      </w:pPr>
      <w:r w:rsidRPr="009770F7">
        <w:rPr>
          <w:rFonts w:asciiTheme="minorHAnsi" w:hAnsiTheme="minorHAnsi" w:cstheme="minorHAnsi"/>
          <w:iCs/>
          <w:lang w:val="nl-BE"/>
        </w:rPr>
        <w:t xml:space="preserve">Sommige kinderen en jongeren worden, na hun verblijf in Monte Rosa, nog enkele maanden thuis (bv. bij hun ouders) begeleid.  </w:t>
      </w:r>
    </w:p>
    <w:p w14:paraId="7CD1D86C" w14:textId="77777777" w:rsidR="001E0007" w:rsidRPr="009770F7" w:rsidRDefault="001E0007" w:rsidP="00CD206A">
      <w:pPr>
        <w:contextualSpacing/>
        <w:jc w:val="both"/>
        <w:rPr>
          <w:rFonts w:asciiTheme="minorHAnsi" w:hAnsiTheme="minorHAnsi" w:cstheme="minorHAnsi"/>
          <w:iCs/>
          <w:lang w:val="nl-BE"/>
        </w:rPr>
      </w:pPr>
    </w:p>
    <w:p w14:paraId="1968B095" w14:textId="77777777" w:rsidR="001E0007" w:rsidRPr="009770F7" w:rsidRDefault="001E0007" w:rsidP="00CD206A">
      <w:pPr>
        <w:contextualSpacing/>
        <w:jc w:val="both"/>
        <w:rPr>
          <w:rFonts w:asciiTheme="minorHAnsi" w:hAnsiTheme="minorHAnsi" w:cstheme="minorHAnsi"/>
          <w:iCs/>
          <w:lang w:val="nl-BE"/>
        </w:rPr>
      </w:pPr>
      <w:r w:rsidRPr="009770F7">
        <w:rPr>
          <w:rFonts w:asciiTheme="minorHAnsi" w:hAnsiTheme="minorHAnsi" w:cstheme="minorHAnsi"/>
          <w:iCs/>
          <w:lang w:val="nl-BE"/>
        </w:rPr>
        <w:t xml:space="preserve">Naast residentiële opvang van kinderen en jongeren biedt Monte Rosa ook hulpverlening aan huis aan voor gezinnen als er zorgen zijn over de opvoedingssituatie van thuiswonende kinderen of jongeren, of wanneer er een uithuisplaatsing dreigt omwille van veiligheidsredenen. </w:t>
      </w:r>
    </w:p>
    <w:p w14:paraId="275DB062" w14:textId="77777777" w:rsidR="00FF7F1F" w:rsidRDefault="00FF7F1F" w:rsidP="00CD206A">
      <w:pPr>
        <w:contextualSpacing/>
        <w:jc w:val="both"/>
        <w:rPr>
          <w:rFonts w:asciiTheme="minorHAnsi" w:hAnsiTheme="minorHAnsi" w:cstheme="minorHAnsi"/>
          <w:iCs/>
          <w:lang w:val="nl-BE"/>
        </w:rPr>
      </w:pPr>
    </w:p>
    <w:p w14:paraId="4684FDC2" w14:textId="71D8DB30" w:rsidR="00FF7F1F" w:rsidRDefault="00FF7F1F" w:rsidP="00CD206A">
      <w:pPr>
        <w:contextualSpacing/>
        <w:jc w:val="both"/>
        <w:rPr>
          <w:rFonts w:asciiTheme="minorHAnsi" w:hAnsiTheme="minorHAnsi" w:cstheme="minorHAnsi"/>
          <w:iCs/>
          <w:lang w:val="nl-BE"/>
        </w:rPr>
      </w:pPr>
      <w:r>
        <w:rPr>
          <w:rFonts w:asciiTheme="minorHAnsi" w:hAnsiTheme="minorHAnsi" w:cstheme="minorHAnsi"/>
          <w:iCs/>
          <w:lang w:val="nl-BE"/>
        </w:rPr>
        <w:lastRenderedPageBreak/>
        <w:t>Sind</w:t>
      </w:r>
      <w:r w:rsidRPr="009770F7">
        <w:rPr>
          <w:rFonts w:asciiTheme="minorHAnsi" w:hAnsiTheme="minorHAnsi" w:cstheme="minorHAnsi"/>
          <w:iCs/>
          <w:lang w:val="nl-BE"/>
        </w:rPr>
        <w:t>s enkele jaren heeft Monte Rosa samen met de vzw Amber en de vzw De Wissel een ondersteuningscentrum voor jonge ouders met jonge kinderen opgericht, De Shelter. De Shelter is op dit moment gehuisvest in het vroegere zusterhuis op het domein in Kessel-Lo.</w:t>
      </w:r>
    </w:p>
    <w:p w14:paraId="6A5BDF1B" w14:textId="77777777" w:rsidR="00FF7F1F" w:rsidRDefault="00FF7F1F" w:rsidP="00CD206A">
      <w:pPr>
        <w:contextualSpacing/>
        <w:jc w:val="both"/>
        <w:rPr>
          <w:rFonts w:asciiTheme="minorHAnsi" w:hAnsiTheme="minorHAnsi" w:cstheme="minorHAnsi"/>
          <w:iCs/>
          <w:lang w:val="nl-BE"/>
        </w:rPr>
      </w:pPr>
    </w:p>
    <w:p w14:paraId="36BF0A58" w14:textId="38BC7BDC" w:rsidR="001E0007" w:rsidRPr="009770F7" w:rsidRDefault="001E0007" w:rsidP="00CD206A">
      <w:pPr>
        <w:contextualSpacing/>
        <w:jc w:val="both"/>
        <w:rPr>
          <w:rFonts w:asciiTheme="minorHAnsi" w:hAnsiTheme="minorHAnsi" w:cstheme="minorHAnsi"/>
          <w:iCs/>
          <w:lang w:val="nl-BE"/>
        </w:rPr>
      </w:pPr>
      <w:r w:rsidRPr="009770F7">
        <w:rPr>
          <w:rFonts w:asciiTheme="minorHAnsi" w:hAnsiTheme="minorHAnsi" w:cstheme="minorHAnsi"/>
          <w:iCs/>
          <w:lang w:val="nl-BE"/>
        </w:rPr>
        <w:t xml:space="preserve">Monte Rosa werkt vanuit </w:t>
      </w:r>
      <w:r w:rsidRPr="00760864">
        <w:rPr>
          <w:rFonts w:asciiTheme="minorHAnsi" w:hAnsiTheme="minorHAnsi" w:cstheme="minorHAnsi"/>
          <w:b/>
          <w:bCs/>
          <w:iCs/>
          <w:lang w:val="nl-BE"/>
        </w:rPr>
        <w:t>drie locaties</w:t>
      </w:r>
      <w:r w:rsidRPr="009770F7">
        <w:rPr>
          <w:rFonts w:asciiTheme="minorHAnsi" w:hAnsiTheme="minorHAnsi" w:cstheme="minorHAnsi"/>
          <w:iCs/>
          <w:lang w:val="nl-BE"/>
        </w:rPr>
        <w:t>. De hoofdvestiging waar de burelen zijn, twee leefgroepen en de studio’s bevind</w:t>
      </w:r>
      <w:r w:rsidR="00631E03">
        <w:rPr>
          <w:rFonts w:asciiTheme="minorHAnsi" w:hAnsiTheme="minorHAnsi" w:cstheme="minorHAnsi"/>
          <w:iCs/>
          <w:lang w:val="nl-BE"/>
        </w:rPr>
        <w:t>en</w:t>
      </w:r>
      <w:r w:rsidRPr="009770F7">
        <w:rPr>
          <w:rFonts w:asciiTheme="minorHAnsi" w:hAnsiTheme="minorHAnsi" w:cstheme="minorHAnsi"/>
          <w:iCs/>
          <w:lang w:val="nl-BE"/>
        </w:rPr>
        <w:t xml:space="preserve"> zich op een parksite in Kessel-Lo. De adolescentengroep is gehuisvest in Herent en in Deurne is er de derde leefgroep.</w:t>
      </w:r>
    </w:p>
    <w:p w14:paraId="08F31BE4" w14:textId="77777777" w:rsidR="00780D92" w:rsidRPr="00812075" w:rsidRDefault="00780D92" w:rsidP="00CD206A">
      <w:pPr>
        <w:contextualSpacing/>
        <w:jc w:val="both"/>
        <w:rPr>
          <w:rFonts w:asciiTheme="minorHAnsi" w:hAnsiTheme="minorHAnsi" w:cstheme="minorHAnsi"/>
        </w:rPr>
      </w:pPr>
    </w:p>
    <w:p w14:paraId="7E0FEC0A" w14:textId="77777777" w:rsidR="009770F7" w:rsidRPr="00CB35CA" w:rsidRDefault="009770F7" w:rsidP="00CD206A">
      <w:pPr>
        <w:ind w:left="1434" w:hanging="357"/>
        <w:jc w:val="both"/>
        <w:rPr>
          <w:rFonts w:asciiTheme="majorHAnsi" w:eastAsiaTheme="majorEastAsia" w:hAnsiTheme="majorHAnsi" w:cstheme="majorBidi"/>
          <w:sz w:val="32"/>
          <w:szCs w:val="28"/>
          <w:lang w:eastAsia="ar-SA"/>
        </w:rPr>
      </w:pPr>
      <w:bookmarkStart w:id="16" w:name="_Toc96892712"/>
      <w:r>
        <w:br w:type="page"/>
      </w:r>
    </w:p>
    <w:p w14:paraId="0DB934CB" w14:textId="38776B1E" w:rsidR="00CD206A" w:rsidRDefault="00765025" w:rsidP="00CD206A">
      <w:pPr>
        <w:pStyle w:val="Kop1"/>
        <w:spacing w:before="0"/>
        <w:jc w:val="both"/>
      </w:pPr>
      <w:bookmarkStart w:id="17" w:name="_Toc194506807"/>
      <w:r w:rsidRPr="009770F7">
        <w:lastRenderedPageBreak/>
        <w:t>Personeelsbeleid</w:t>
      </w:r>
      <w:bookmarkEnd w:id="16"/>
      <w:bookmarkEnd w:id="17"/>
    </w:p>
    <w:p w14:paraId="54658C14" w14:textId="77777777" w:rsidR="00CD206A" w:rsidRPr="00CD206A" w:rsidRDefault="00CD206A" w:rsidP="00CD206A">
      <w:pPr>
        <w:rPr>
          <w:lang w:eastAsia="ar-SA"/>
        </w:rPr>
      </w:pPr>
    </w:p>
    <w:p w14:paraId="22622E2D" w14:textId="7B32E6F4" w:rsidR="005B79B0" w:rsidRPr="00812075" w:rsidRDefault="001E3860" w:rsidP="00CD206A">
      <w:pPr>
        <w:pStyle w:val="Kop2"/>
        <w:spacing w:before="0"/>
        <w:jc w:val="both"/>
        <w:rPr>
          <w:color w:val="auto"/>
          <w:lang w:val="nl-BE"/>
        </w:rPr>
      </w:pPr>
      <w:bookmarkStart w:id="18" w:name="_Toc96892713"/>
      <w:bookmarkStart w:id="19" w:name="_Toc194506808"/>
      <w:r>
        <w:t>Medewerker</w:t>
      </w:r>
      <w:r w:rsidR="00E77EDF">
        <w:t>s</w:t>
      </w:r>
      <w:r w:rsidR="005B79B0" w:rsidRPr="009770F7">
        <w:t>kengetallen</w:t>
      </w:r>
      <w:r w:rsidR="005B79B0" w:rsidRPr="00812075">
        <w:rPr>
          <w:lang w:val="nl-BE"/>
        </w:rPr>
        <w:t xml:space="preserve"> 202</w:t>
      </w:r>
      <w:bookmarkEnd w:id="18"/>
      <w:r w:rsidR="007C517F" w:rsidRPr="00812075">
        <w:rPr>
          <w:lang w:val="nl-BE"/>
        </w:rPr>
        <w:t>3</w:t>
      </w:r>
      <w:bookmarkEnd w:id="19"/>
    </w:p>
    <w:p w14:paraId="18204DA7" w14:textId="77777777" w:rsidR="00EF5B6D" w:rsidRDefault="00EF5B6D" w:rsidP="00CD206A">
      <w:pPr>
        <w:contextualSpacing/>
        <w:jc w:val="both"/>
        <w:rPr>
          <w:rFonts w:asciiTheme="minorHAnsi" w:hAnsiTheme="minorHAnsi" w:cstheme="minorHAnsi"/>
          <w:iCs/>
          <w:lang w:val="nl-BE"/>
        </w:rPr>
      </w:pPr>
    </w:p>
    <w:p w14:paraId="6A731FEA" w14:textId="0B9BA15E" w:rsidR="00D03DFF" w:rsidRPr="00812075" w:rsidRDefault="00D03DFF" w:rsidP="00CD206A">
      <w:pPr>
        <w:contextualSpacing/>
        <w:jc w:val="both"/>
        <w:rPr>
          <w:rFonts w:asciiTheme="minorHAnsi" w:hAnsiTheme="minorHAnsi" w:cstheme="minorHAnsi"/>
          <w:iCs/>
          <w:lang w:val="nl-BE"/>
        </w:rPr>
      </w:pPr>
      <w:r w:rsidRPr="00812075">
        <w:rPr>
          <w:rFonts w:asciiTheme="minorHAnsi" w:hAnsiTheme="minorHAnsi" w:cstheme="minorHAnsi"/>
          <w:iCs/>
          <w:lang w:val="nl-BE"/>
        </w:rPr>
        <w:t xml:space="preserve">Het Vlaams Welzijnsverbond </w:t>
      </w:r>
      <w:r w:rsidR="000E06E4">
        <w:rPr>
          <w:rFonts w:asciiTheme="minorHAnsi" w:hAnsiTheme="minorHAnsi" w:cstheme="minorHAnsi"/>
          <w:iCs/>
          <w:lang w:val="nl-BE"/>
        </w:rPr>
        <w:t xml:space="preserve">(VWV) </w:t>
      </w:r>
      <w:r w:rsidRPr="00812075">
        <w:rPr>
          <w:rFonts w:asciiTheme="minorHAnsi" w:hAnsiTheme="minorHAnsi" w:cstheme="minorHAnsi"/>
          <w:iCs/>
          <w:lang w:val="nl-BE"/>
        </w:rPr>
        <w:t xml:space="preserve">heeft een tool ontwikkeld waarop de medewerkerskengetallen kunnen ingevuld worden. Sinds 2007 vult Monte Rosa, samen met vele andere organisaties, deze tool in. </w:t>
      </w:r>
      <w:r w:rsidR="00994C22" w:rsidRPr="00812075">
        <w:rPr>
          <w:rFonts w:asciiTheme="minorHAnsi" w:hAnsiTheme="minorHAnsi" w:cstheme="minorHAnsi"/>
          <w:iCs/>
        </w:rPr>
        <w:t xml:space="preserve">Hiermee brengen we al onze personeelsgegevens in kaart. </w:t>
      </w:r>
      <w:r w:rsidRPr="00812075">
        <w:rPr>
          <w:rFonts w:asciiTheme="minorHAnsi" w:hAnsiTheme="minorHAnsi" w:cstheme="minorHAnsi"/>
          <w:iCs/>
          <w:lang w:val="nl-BE"/>
        </w:rPr>
        <w:t>De resultaten van de eigen organisatie én die van de anderen binnen</w:t>
      </w:r>
      <w:r w:rsidR="00D632C8" w:rsidRPr="00812075">
        <w:rPr>
          <w:rFonts w:asciiTheme="minorHAnsi" w:hAnsiTheme="minorHAnsi" w:cstheme="minorHAnsi"/>
          <w:iCs/>
          <w:lang w:val="nl-BE"/>
        </w:rPr>
        <w:t xml:space="preserve"> (Sector Jeugdhulp en Gezinsondersteuning)</w:t>
      </w:r>
      <w:r w:rsidRPr="00812075">
        <w:rPr>
          <w:rFonts w:asciiTheme="minorHAnsi" w:hAnsiTheme="minorHAnsi" w:cstheme="minorHAnsi"/>
          <w:iCs/>
          <w:lang w:val="nl-BE"/>
        </w:rPr>
        <w:t xml:space="preserve"> en buiten de eigen sector (steekproef) worden elk jaar gecommuniceerd in een lijvig rapport. Daardoor wordt </w:t>
      </w:r>
      <w:r w:rsidRPr="00826C27">
        <w:rPr>
          <w:rFonts w:asciiTheme="minorHAnsi" w:hAnsiTheme="minorHAnsi" w:cstheme="minorHAnsi"/>
          <w:i/>
          <w:lang w:val="nl-BE"/>
        </w:rPr>
        <w:t>benchmarking</w:t>
      </w:r>
      <w:r w:rsidRPr="00812075">
        <w:rPr>
          <w:rFonts w:asciiTheme="minorHAnsi" w:hAnsiTheme="minorHAnsi" w:cstheme="minorHAnsi"/>
          <w:iCs/>
          <w:lang w:val="nl-BE"/>
        </w:rPr>
        <w:t xml:space="preserve"> en </w:t>
      </w:r>
      <w:r w:rsidR="00D01218" w:rsidRPr="00812075">
        <w:rPr>
          <w:rFonts w:asciiTheme="minorHAnsi" w:hAnsiTheme="minorHAnsi" w:cstheme="minorHAnsi"/>
          <w:iCs/>
          <w:lang w:val="nl-BE"/>
        </w:rPr>
        <w:t>-</w:t>
      </w:r>
      <w:proofErr w:type="spellStart"/>
      <w:r w:rsidRPr="00826C27">
        <w:rPr>
          <w:rFonts w:asciiTheme="minorHAnsi" w:hAnsiTheme="minorHAnsi" w:cstheme="minorHAnsi"/>
          <w:i/>
          <w:lang w:val="nl-BE"/>
        </w:rPr>
        <w:t>learning</w:t>
      </w:r>
      <w:proofErr w:type="spellEnd"/>
      <w:r w:rsidRPr="00812075">
        <w:rPr>
          <w:rFonts w:asciiTheme="minorHAnsi" w:hAnsiTheme="minorHAnsi" w:cstheme="minorHAnsi"/>
          <w:iCs/>
          <w:lang w:val="nl-BE"/>
        </w:rPr>
        <w:t xml:space="preserve"> mogelijk én krijgen we zicht op de evolutie van de eigen organisatie doorheen de jaren. Op basis van deze cijfers </w:t>
      </w:r>
      <w:r w:rsidR="00C322C6" w:rsidRPr="00812075">
        <w:rPr>
          <w:rFonts w:asciiTheme="minorHAnsi" w:hAnsiTheme="minorHAnsi" w:cstheme="minorHAnsi"/>
          <w:iCs/>
          <w:lang w:val="nl-BE"/>
        </w:rPr>
        <w:t xml:space="preserve">trekken we </w:t>
      </w:r>
      <w:r w:rsidR="0069510C" w:rsidRPr="00812075">
        <w:rPr>
          <w:rFonts w:asciiTheme="minorHAnsi" w:hAnsiTheme="minorHAnsi" w:cstheme="minorHAnsi"/>
          <w:iCs/>
          <w:lang w:val="nl-BE"/>
        </w:rPr>
        <w:t>voor het personeelsbeleid</w:t>
      </w:r>
      <w:r w:rsidR="00E64630" w:rsidRPr="00812075">
        <w:rPr>
          <w:rFonts w:asciiTheme="minorHAnsi" w:hAnsiTheme="minorHAnsi" w:cstheme="minorHAnsi"/>
          <w:iCs/>
          <w:lang w:val="nl-BE"/>
        </w:rPr>
        <w:t xml:space="preserve"> de nodige</w:t>
      </w:r>
      <w:r w:rsidR="0069510C" w:rsidRPr="00812075">
        <w:rPr>
          <w:rFonts w:asciiTheme="minorHAnsi" w:hAnsiTheme="minorHAnsi" w:cstheme="minorHAnsi"/>
          <w:iCs/>
          <w:lang w:val="nl-BE"/>
        </w:rPr>
        <w:t xml:space="preserve"> </w:t>
      </w:r>
      <w:r w:rsidRPr="00812075">
        <w:rPr>
          <w:rFonts w:asciiTheme="minorHAnsi" w:hAnsiTheme="minorHAnsi" w:cstheme="minorHAnsi"/>
          <w:iCs/>
          <w:lang w:val="nl-BE"/>
        </w:rPr>
        <w:t xml:space="preserve">conclusies </w:t>
      </w:r>
      <w:r w:rsidR="00E64630" w:rsidRPr="00812075">
        <w:rPr>
          <w:rFonts w:asciiTheme="minorHAnsi" w:hAnsiTheme="minorHAnsi" w:cstheme="minorHAnsi"/>
          <w:iCs/>
          <w:lang w:val="nl-BE"/>
        </w:rPr>
        <w:t>op vlak van zelfevaluatie en bijsturing</w:t>
      </w:r>
      <w:r w:rsidRPr="00812075">
        <w:rPr>
          <w:rFonts w:asciiTheme="minorHAnsi" w:hAnsiTheme="minorHAnsi" w:cstheme="minorHAnsi"/>
          <w:iCs/>
          <w:lang w:val="nl-BE"/>
        </w:rPr>
        <w:t>.</w:t>
      </w:r>
    </w:p>
    <w:p w14:paraId="7D2488DF" w14:textId="77777777" w:rsidR="00D01218" w:rsidRPr="000E06E4" w:rsidRDefault="00D01218" w:rsidP="00CD206A">
      <w:pPr>
        <w:contextualSpacing/>
        <w:jc w:val="both"/>
        <w:rPr>
          <w:rFonts w:asciiTheme="minorHAnsi" w:hAnsiTheme="minorHAnsi" w:cstheme="minorHAnsi"/>
          <w:iCs/>
          <w:lang w:val="nl-BE"/>
        </w:rPr>
      </w:pPr>
    </w:p>
    <w:p w14:paraId="2BA3C9FE" w14:textId="615111FF" w:rsidR="00833073" w:rsidRPr="00812075" w:rsidRDefault="001C0E94" w:rsidP="00CD206A">
      <w:pPr>
        <w:contextualSpacing/>
        <w:jc w:val="both"/>
        <w:rPr>
          <w:rFonts w:asciiTheme="minorHAnsi" w:hAnsiTheme="minorHAnsi" w:cstheme="minorHAnsi"/>
          <w:iCs/>
          <w:lang w:val="nl-BE"/>
        </w:rPr>
      </w:pPr>
      <w:r w:rsidRPr="00812075">
        <w:rPr>
          <w:rFonts w:asciiTheme="minorHAnsi" w:hAnsiTheme="minorHAnsi" w:cstheme="minorHAnsi"/>
          <w:iCs/>
          <w:lang w:val="nl-BE"/>
        </w:rPr>
        <w:t>De personeelskengetallen zijn cijfers van het jaar 202</w:t>
      </w:r>
      <w:r w:rsidR="00175A75" w:rsidRPr="00812075">
        <w:rPr>
          <w:rFonts w:asciiTheme="minorHAnsi" w:hAnsiTheme="minorHAnsi" w:cstheme="minorHAnsi"/>
          <w:iCs/>
          <w:lang w:val="nl-BE"/>
        </w:rPr>
        <w:t>3</w:t>
      </w:r>
      <w:r w:rsidRPr="00812075">
        <w:rPr>
          <w:rFonts w:asciiTheme="minorHAnsi" w:hAnsiTheme="minorHAnsi" w:cstheme="minorHAnsi"/>
          <w:iCs/>
          <w:lang w:val="nl-BE"/>
        </w:rPr>
        <w:t xml:space="preserve"> en dus niet van 202</w:t>
      </w:r>
      <w:r w:rsidR="00175A75" w:rsidRPr="00812075">
        <w:rPr>
          <w:rFonts w:asciiTheme="minorHAnsi" w:hAnsiTheme="minorHAnsi" w:cstheme="minorHAnsi"/>
          <w:iCs/>
          <w:lang w:val="nl-BE"/>
        </w:rPr>
        <w:t>4</w:t>
      </w:r>
      <w:r w:rsidRPr="00812075">
        <w:rPr>
          <w:rFonts w:asciiTheme="minorHAnsi" w:hAnsiTheme="minorHAnsi" w:cstheme="minorHAnsi"/>
          <w:iCs/>
          <w:lang w:val="nl-BE"/>
        </w:rPr>
        <w:t xml:space="preserve">. </w:t>
      </w:r>
      <w:r w:rsidR="007F7CE2" w:rsidRPr="00812075">
        <w:rPr>
          <w:rFonts w:asciiTheme="minorHAnsi" w:hAnsiTheme="minorHAnsi" w:cstheme="minorHAnsi"/>
          <w:iCs/>
          <w:lang w:val="nl-BE"/>
        </w:rPr>
        <w:t xml:space="preserve">Dit komt omdat er tussen de invoer van de gegevens en </w:t>
      </w:r>
      <w:r w:rsidR="007B4D63" w:rsidRPr="00812075">
        <w:rPr>
          <w:rFonts w:asciiTheme="minorHAnsi" w:hAnsiTheme="minorHAnsi" w:cstheme="minorHAnsi"/>
          <w:iCs/>
          <w:lang w:val="nl-BE"/>
        </w:rPr>
        <w:t xml:space="preserve">de terugkoppeling enige tijd verloopt. </w:t>
      </w:r>
    </w:p>
    <w:p w14:paraId="1A87B542" w14:textId="68BD736F" w:rsidR="001C0E94" w:rsidRPr="00812075" w:rsidRDefault="00936C12" w:rsidP="00CD206A">
      <w:pPr>
        <w:contextualSpacing/>
        <w:jc w:val="both"/>
        <w:rPr>
          <w:rFonts w:asciiTheme="minorHAnsi" w:hAnsiTheme="minorHAnsi" w:cstheme="minorHAnsi"/>
          <w:iCs/>
          <w:lang w:val="nl-BE"/>
        </w:rPr>
      </w:pPr>
      <w:r w:rsidRPr="00812075">
        <w:rPr>
          <w:rFonts w:asciiTheme="minorHAnsi" w:hAnsiTheme="minorHAnsi" w:cstheme="minorHAnsi"/>
          <w:iCs/>
          <w:lang w:val="nl-BE"/>
        </w:rPr>
        <w:t xml:space="preserve">Eenmaal </w:t>
      </w:r>
      <w:r w:rsidR="000E06E4">
        <w:rPr>
          <w:rFonts w:asciiTheme="minorHAnsi" w:hAnsiTheme="minorHAnsi" w:cstheme="minorHAnsi"/>
          <w:iCs/>
          <w:lang w:val="nl-BE"/>
        </w:rPr>
        <w:t xml:space="preserve">we bij Monte Rosa </w:t>
      </w:r>
      <w:r w:rsidRPr="00812075">
        <w:rPr>
          <w:rFonts w:asciiTheme="minorHAnsi" w:hAnsiTheme="minorHAnsi" w:cstheme="minorHAnsi"/>
          <w:iCs/>
          <w:lang w:val="nl-BE"/>
        </w:rPr>
        <w:t xml:space="preserve">de resultaten </w:t>
      </w:r>
      <w:r w:rsidR="000E06E4">
        <w:rPr>
          <w:rFonts w:asciiTheme="minorHAnsi" w:hAnsiTheme="minorHAnsi" w:cstheme="minorHAnsi"/>
          <w:iCs/>
          <w:lang w:val="nl-BE"/>
        </w:rPr>
        <w:t xml:space="preserve">van het VWV </w:t>
      </w:r>
      <w:r w:rsidRPr="00812075">
        <w:rPr>
          <w:rFonts w:asciiTheme="minorHAnsi" w:hAnsiTheme="minorHAnsi" w:cstheme="minorHAnsi"/>
          <w:iCs/>
          <w:lang w:val="nl-BE"/>
        </w:rPr>
        <w:t xml:space="preserve">ontvangen worden deze geanalyseerd en </w:t>
      </w:r>
      <w:r w:rsidR="00E63C09" w:rsidRPr="00812075">
        <w:rPr>
          <w:rFonts w:asciiTheme="minorHAnsi" w:hAnsiTheme="minorHAnsi" w:cstheme="minorHAnsi"/>
          <w:iCs/>
          <w:lang w:val="nl-BE"/>
        </w:rPr>
        <w:t>gekoppeld aan acties</w:t>
      </w:r>
      <w:r w:rsidR="004763F9" w:rsidRPr="00812075">
        <w:rPr>
          <w:rFonts w:asciiTheme="minorHAnsi" w:hAnsiTheme="minorHAnsi" w:cstheme="minorHAnsi"/>
          <w:iCs/>
          <w:lang w:val="nl-BE"/>
        </w:rPr>
        <w:t xml:space="preserve">. Dit gebeurt eerst op de Commissie Kwaliteit binnen het Bestuur en vervolgens op het </w:t>
      </w:r>
      <w:r w:rsidR="00540583">
        <w:rPr>
          <w:rFonts w:asciiTheme="minorHAnsi" w:hAnsiTheme="minorHAnsi" w:cstheme="minorHAnsi"/>
          <w:iCs/>
          <w:lang w:val="nl-BE"/>
        </w:rPr>
        <w:t>b</w:t>
      </w:r>
      <w:r w:rsidR="004763F9" w:rsidRPr="00812075">
        <w:rPr>
          <w:rFonts w:asciiTheme="minorHAnsi" w:hAnsiTheme="minorHAnsi" w:cstheme="minorHAnsi"/>
          <w:iCs/>
          <w:lang w:val="nl-BE"/>
        </w:rPr>
        <w:t xml:space="preserve">eleidsteam. </w:t>
      </w:r>
    </w:p>
    <w:p w14:paraId="5B337AC2" w14:textId="77777777" w:rsidR="004763F9" w:rsidRPr="00812075" w:rsidRDefault="004763F9" w:rsidP="00CD206A">
      <w:pPr>
        <w:contextualSpacing/>
        <w:jc w:val="both"/>
        <w:rPr>
          <w:rFonts w:asciiTheme="minorHAnsi" w:hAnsiTheme="minorHAnsi" w:cstheme="minorHAnsi"/>
          <w:iCs/>
          <w:lang w:val="nl-BE"/>
        </w:rPr>
      </w:pPr>
    </w:p>
    <w:p w14:paraId="01CA056C" w14:textId="1589D9CA" w:rsidR="00541365" w:rsidRPr="00812075" w:rsidRDefault="0055037D" w:rsidP="00CD206A">
      <w:pPr>
        <w:contextualSpacing/>
        <w:jc w:val="both"/>
        <w:rPr>
          <w:rFonts w:asciiTheme="minorHAnsi" w:hAnsiTheme="minorHAnsi" w:cstheme="minorHAnsi"/>
          <w:b/>
          <w:iCs/>
          <w:lang w:val="nl-BE"/>
        </w:rPr>
      </w:pPr>
      <w:r w:rsidRPr="00812075">
        <w:rPr>
          <w:rFonts w:asciiTheme="minorHAnsi" w:hAnsiTheme="minorHAnsi" w:cstheme="minorHAnsi"/>
          <w:b/>
          <w:iCs/>
          <w:lang w:val="nl-BE"/>
        </w:rPr>
        <w:t>Enkele o</w:t>
      </w:r>
      <w:r w:rsidR="0059630E" w:rsidRPr="00812075">
        <w:rPr>
          <w:rFonts w:asciiTheme="minorHAnsi" w:hAnsiTheme="minorHAnsi" w:cstheme="minorHAnsi"/>
          <w:b/>
          <w:iCs/>
          <w:lang w:val="nl-BE"/>
        </w:rPr>
        <w:t>pvallendste resultaten</w:t>
      </w:r>
      <w:r w:rsidR="009770F7">
        <w:rPr>
          <w:rFonts w:asciiTheme="minorHAnsi" w:hAnsiTheme="minorHAnsi" w:cstheme="minorHAnsi"/>
          <w:b/>
          <w:iCs/>
          <w:lang w:val="nl-BE"/>
        </w:rPr>
        <w:t>:</w:t>
      </w:r>
    </w:p>
    <w:p w14:paraId="27DE1963" w14:textId="47699D32" w:rsidR="00175A75" w:rsidRPr="00812075" w:rsidRDefault="00437B82" w:rsidP="00CD206A">
      <w:pPr>
        <w:contextualSpacing/>
        <w:jc w:val="both"/>
        <w:rPr>
          <w:rFonts w:asciiTheme="minorHAnsi" w:hAnsiTheme="minorHAnsi" w:cstheme="minorHAnsi"/>
          <w:bCs/>
          <w:iCs/>
          <w:lang w:val="nl-BE"/>
        </w:rPr>
      </w:pPr>
      <w:bookmarkStart w:id="20" w:name="_Hlk162519458"/>
      <w:r w:rsidRPr="00812075">
        <w:rPr>
          <w:rFonts w:asciiTheme="minorHAnsi" w:hAnsiTheme="minorHAnsi" w:cstheme="minorHAnsi"/>
          <w:bCs/>
          <w:iCs/>
          <w:lang w:val="nl-BE"/>
        </w:rPr>
        <w:t xml:space="preserve">Voor de eerste maal werden </w:t>
      </w:r>
      <w:r w:rsidR="00175A75" w:rsidRPr="00812075">
        <w:rPr>
          <w:rFonts w:asciiTheme="minorHAnsi" w:hAnsiTheme="minorHAnsi" w:cstheme="minorHAnsi"/>
          <w:bCs/>
          <w:iCs/>
          <w:lang w:val="nl-BE"/>
        </w:rPr>
        <w:t>ook de cijfers rond de vrijwilligers opgevraagd.</w:t>
      </w:r>
      <w:r w:rsidRPr="00812075">
        <w:rPr>
          <w:rFonts w:asciiTheme="minorHAnsi" w:hAnsiTheme="minorHAnsi" w:cstheme="minorHAnsi"/>
          <w:bCs/>
          <w:iCs/>
          <w:lang w:val="nl-BE"/>
        </w:rPr>
        <w:t xml:space="preserve"> </w:t>
      </w:r>
      <w:r w:rsidR="00175A75" w:rsidRPr="007C0514">
        <w:rPr>
          <w:rFonts w:asciiTheme="minorHAnsi" w:hAnsiTheme="minorHAnsi" w:cstheme="minorHAnsi"/>
        </w:rPr>
        <w:t xml:space="preserve">Monte Rosa </w:t>
      </w:r>
      <w:r w:rsidR="001F4DE7" w:rsidRPr="007C0514">
        <w:rPr>
          <w:rFonts w:asciiTheme="minorHAnsi" w:hAnsiTheme="minorHAnsi" w:cstheme="minorHAnsi"/>
        </w:rPr>
        <w:t xml:space="preserve">werkt samen met </w:t>
      </w:r>
      <w:r w:rsidR="00175A75" w:rsidRPr="007C0514">
        <w:rPr>
          <w:rFonts w:asciiTheme="minorHAnsi" w:hAnsiTheme="minorHAnsi" w:cstheme="minorHAnsi"/>
        </w:rPr>
        <w:t>een 40-tal vrijwilligers, waarvan een 30-tal voor het rijbewijsproject</w:t>
      </w:r>
      <w:r w:rsidR="001F4DE7" w:rsidRPr="007C0514">
        <w:rPr>
          <w:rFonts w:asciiTheme="minorHAnsi" w:hAnsiTheme="minorHAnsi" w:cstheme="minorHAnsi"/>
        </w:rPr>
        <w:t xml:space="preserve"> (zie </w:t>
      </w:r>
      <w:r w:rsidR="00BF61F2" w:rsidRPr="007C0514">
        <w:rPr>
          <w:rFonts w:asciiTheme="minorHAnsi" w:hAnsiTheme="minorHAnsi" w:cstheme="minorHAnsi"/>
        </w:rPr>
        <w:t>7.3.4.2</w:t>
      </w:r>
      <w:r w:rsidR="001F4DE7" w:rsidRPr="007C0514">
        <w:rPr>
          <w:rFonts w:asciiTheme="minorHAnsi" w:hAnsiTheme="minorHAnsi" w:cstheme="minorHAnsi"/>
        </w:rPr>
        <w:t>)</w:t>
      </w:r>
      <w:r w:rsidR="00175A75" w:rsidRPr="007C0514">
        <w:rPr>
          <w:rFonts w:asciiTheme="minorHAnsi" w:hAnsiTheme="minorHAnsi" w:cstheme="minorHAnsi"/>
        </w:rPr>
        <w:t>. De</w:t>
      </w:r>
      <w:r w:rsidR="001F4DE7" w:rsidRPr="007C0514">
        <w:rPr>
          <w:rFonts w:asciiTheme="minorHAnsi" w:hAnsiTheme="minorHAnsi" w:cstheme="minorHAnsi"/>
        </w:rPr>
        <w:t xml:space="preserve"> overige vrijwilligers</w:t>
      </w:r>
      <w:r w:rsidR="00175A75" w:rsidRPr="007C0514">
        <w:rPr>
          <w:rFonts w:asciiTheme="minorHAnsi" w:hAnsiTheme="minorHAnsi" w:cstheme="minorHAnsi"/>
        </w:rPr>
        <w:t xml:space="preserve"> worden ad hoc of structureel ingezet, bv</w:t>
      </w:r>
      <w:r w:rsidR="00516D07">
        <w:rPr>
          <w:rFonts w:asciiTheme="minorHAnsi" w:hAnsiTheme="minorHAnsi" w:cstheme="minorHAnsi"/>
        </w:rPr>
        <w:t>.</w:t>
      </w:r>
    </w:p>
    <w:p w14:paraId="0E80A5A3" w14:textId="72AA6D5C" w:rsidR="00175A75" w:rsidRPr="00812075" w:rsidRDefault="001F4DE7" w:rsidP="00CD206A">
      <w:pPr>
        <w:pStyle w:val="Lijstalinea"/>
        <w:numPr>
          <w:ilvl w:val="0"/>
          <w:numId w:val="15"/>
        </w:numPr>
        <w:suppressAutoHyphens w:val="0"/>
        <w:jc w:val="both"/>
        <w:rPr>
          <w:rFonts w:asciiTheme="minorHAnsi" w:hAnsiTheme="minorHAnsi" w:cstheme="minorHAnsi"/>
        </w:rPr>
      </w:pPr>
      <w:r w:rsidRPr="00812075">
        <w:rPr>
          <w:rFonts w:asciiTheme="minorHAnsi" w:hAnsiTheme="minorHAnsi" w:cstheme="minorHAnsi"/>
        </w:rPr>
        <w:t>v</w:t>
      </w:r>
      <w:r w:rsidR="00175A75" w:rsidRPr="00812075">
        <w:rPr>
          <w:rFonts w:asciiTheme="minorHAnsi" w:hAnsiTheme="minorHAnsi" w:cstheme="minorHAnsi"/>
        </w:rPr>
        <w:t>ervoer van kinderen</w:t>
      </w:r>
      <w:r w:rsidR="002930D1" w:rsidRPr="00812075">
        <w:rPr>
          <w:rFonts w:asciiTheme="minorHAnsi" w:hAnsiTheme="minorHAnsi" w:cstheme="minorHAnsi"/>
        </w:rPr>
        <w:t>;</w:t>
      </w:r>
    </w:p>
    <w:p w14:paraId="785F1A4E" w14:textId="09A9E0B5" w:rsidR="00175A75" w:rsidRPr="00812075" w:rsidRDefault="002930D1" w:rsidP="00CD206A">
      <w:pPr>
        <w:pStyle w:val="Lijstalinea"/>
        <w:numPr>
          <w:ilvl w:val="0"/>
          <w:numId w:val="15"/>
        </w:numPr>
        <w:suppressAutoHyphens w:val="0"/>
        <w:jc w:val="both"/>
        <w:rPr>
          <w:rFonts w:asciiTheme="minorHAnsi" w:hAnsiTheme="minorHAnsi" w:cstheme="minorHAnsi"/>
        </w:rPr>
      </w:pPr>
      <w:r w:rsidRPr="00812075">
        <w:rPr>
          <w:rFonts w:asciiTheme="minorHAnsi" w:hAnsiTheme="minorHAnsi" w:cstheme="minorHAnsi"/>
        </w:rPr>
        <w:t>e</w:t>
      </w:r>
      <w:r w:rsidR="00175A75" w:rsidRPr="00812075">
        <w:rPr>
          <w:rFonts w:asciiTheme="minorHAnsi" w:hAnsiTheme="minorHAnsi" w:cstheme="minorHAnsi"/>
        </w:rPr>
        <w:t>en dag in de week komen koken</w:t>
      </w:r>
      <w:r w:rsidRPr="00812075">
        <w:rPr>
          <w:rFonts w:asciiTheme="minorHAnsi" w:hAnsiTheme="minorHAnsi" w:cstheme="minorHAnsi"/>
        </w:rPr>
        <w:t>;</w:t>
      </w:r>
    </w:p>
    <w:p w14:paraId="73811619" w14:textId="65F6CD07" w:rsidR="00175A75" w:rsidRPr="00812075" w:rsidRDefault="002930D1" w:rsidP="00CD206A">
      <w:pPr>
        <w:pStyle w:val="Lijstalinea"/>
        <w:numPr>
          <w:ilvl w:val="0"/>
          <w:numId w:val="15"/>
        </w:numPr>
        <w:suppressAutoHyphens w:val="0"/>
        <w:jc w:val="both"/>
        <w:rPr>
          <w:rFonts w:asciiTheme="minorHAnsi" w:hAnsiTheme="minorHAnsi" w:cstheme="minorHAnsi"/>
        </w:rPr>
      </w:pPr>
      <w:r w:rsidRPr="00812075">
        <w:rPr>
          <w:rFonts w:asciiTheme="minorHAnsi" w:hAnsiTheme="minorHAnsi" w:cstheme="minorHAnsi"/>
        </w:rPr>
        <w:t>m</w:t>
      </w:r>
      <w:r w:rsidR="00175A75" w:rsidRPr="00812075">
        <w:rPr>
          <w:rFonts w:asciiTheme="minorHAnsi" w:hAnsiTheme="minorHAnsi" w:cstheme="minorHAnsi"/>
        </w:rPr>
        <w:t>ee op kamp</w:t>
      </w:r>
      <w:r w:rsidRPr="00812075">
        <w:rPr>
          <w:rFonts w:asciiTheme="minorHAnsi" w:hAnsiTheme="minorHAnsi" w:cstheme="minorHAnsi"/>
        </w:rPr>
        <w:t>;</w:t>
      </w:r>
    </w:p>
    <w:p w14:paraId="52777CA1" w14:textId="1AC2829B" w:rsidR="002930D1" w:rsidRPr="00812075" w:rsidRDefault="00007D41" w:rsidP="00CD206A">
      <w:pPr>
        <w:pStyle w:val="Lijstalinea"/>
        <w:numPr>
          <w:ilvl w:val="0"/>
          <w:numId w:val="15"/>
        </w:numPr>
        <w:suppressAutoHyphens w:val="0"/>
        <w:jc w:val="both"/>
        <w:rPr>
          <w:rFonts w:asciiTheme="minorHAnsi" w:hAnsiTheme="minorHAnsi" w:cstheme="minorHAnsi"/>
        </w:rPr>
      </w:pPr>
      <w:r w:rsidRPr="00812075">
        <w:rPr>
          <w:rFonts w:asciiTheme="minorHAnsi" w:hAnsiTheme="minorHAnsi" w:cstheme="minorHAnsi"/>
        </w:rPr>
        <w:t>speelgezin voor het kind;</w:t>
      </w:r>
    </w:p>
    <w:p w14:paraId="3A39AF59" w14:textId="4A009E79" w:rsidR="00175A75" w:rsidRPr="00812075" w:rsidRDefault="002930D1" w:rsidP="00CD206A">
      <w:pPr>
        <w:pStyle w:val="Lijstalinea"/>
        <w:numPr>
          <w:ilvl w:val="0"/>
          <w:numId w:val="15"/>
        </w:numPr>
        <w:suppressAutoHyphens w:val="0"/>
        <w:jc w:val="both"/>
        <w:rPr>
          <w:rFonts w:asciiTheme="minorHAnsi" w:hAnsiTheme="minorHAnsi" w:cstheme="minorHAnsi"/>
        </w:rPr>
      </w:pPr>
      <w:r w:rsidRPr="00812075">
        <w:rPr>
          <w:rFonts w:asciiTheme="minorHAnsi" w:hAnsiTheme="minorHAnsi" w:cstheme="minorHAnsi"/>
        </w:rPr>
        <w:t>w</w:t>
      </w:r>
      <w:r w:rsidR="00175A75" w:rsidRPr="00812075">
        <w:rPr>
          <w:rFonts w:asciiTheme="minorHAnsi" w:hAnsiTheme="minorHAnsi" w:cstheme="minorHAnsi"/>
        </w:rPr>
        <w:t>erken bij de technische dienst</w:t>
      </w:r>
      <w:r w:rsidRPr="00812075">
        <w:rPr>
          <w:rFonts w:asciiTheme="minorHAnsi" w:hAnsiTheme="minorHAnsi" w:cstheme="minorHAnsi"/>
        </w:rPr>
        <w:t>;</w:t>
      </w:r>
    </w:p>
    <w:p w14:paraId="5208C352" w14:textId="39C054F1" w:rsidR="00175A75" w:rsidRPr="00812075" w:rsidRDefault="002930D1" w:rsidP="00CD206A">
      <w:pPr>
        <w:pStyle w:val="Lijstalinea"/>
        <w:numPr>
          <w:ilvl w:val="0"/>
          <w:numId w:val="15"/>
        </w:numPr>
        <w:suppressAutoHyphens w:val="0"/>
        <w:jc w:val="both"/>
        <w:rPr>
          <w:rFonts w:asciiTheme="minorHAnsi" w:hAnsiTheme="minorHAnsi" w:cstheme="minorHAnsi"/>
        </w:rPr>
      </w:pPr>
      <w:r w:rsidRPr="00812075">
        <w:rPr>
          <w:rFonts w:asciiTheme="minorHAnsi" w:hAnsiTheme="minorHAnsi" w:cstheme="minorHAnsi"/>
        </w:rPr>
        <w:t>a</w:t>
      </w:r>
      <w:r w:rsidR="00175A75" w:rsidRPr="00812075">
        <w:rPr>
          <w:rFonts w:asciiTheme="minorHAnsi" w:hAnsiTheme="minorHAnsi" w:cstheme="minorHAnsi"/>
        </w:rPr>
        <w:t>lgemene ondersteuning</w:t>
      </w:r>
      <w:r w:rsidR="00516D07">
        <w:rPr>
          <w:rFonts w:asciiTheme="minorHAnsi" w:hAnsiTheme="minorHAnsi" w:cstheme="minorHAnsi"/>
        </w:rPr>
        <w:t>.</w:t>
      </w:r>
    </w:p>
    <w:p w14:paraId="796122F6" w14:textId="1E835AE8" w:rsidR="00175A75" w:rsidRDefault="00175A75" w:rsidP="00CD206A">
      <w:pPr>
        <w:contextualSpacing/>
        <w:jc w:val="both"/>
        <w:rPr>
          <w:rFonts w:asciiTheme="minorHAnsi" w:hAnsiTheme="minorHAnsi" w:cstheme="minorHAnsi"/>
          <w:bCs/>
          <w:iCs/>
          <w:lang w:val="nl-BE"/>
        </w:rPr>
      </w:pPr>
    </w:p>
    <w:p w14:paraId="4F342044" w14:textId="0B7076DA" w:rsidR="00D63542" w:rsidRDefault="00164978" w:rsidP="00CD206A">
      <w:pPr>
        <w:contextualSpacing/>
        <w:jc w:val="center"/>
        <w:rPr>
          <w:rFonts w:asciiTheme="minorHAnsi" w:hAnsiTheme="minorHAnsi" w:cstheme="minorHAnsi"/>
          <w:bCs/>
          <w:iCs/>
          <w:lang w:val="nl-BE"/>
        </w:rPr>
      </w:pPr>
      <w:r>
        <w:rPr>
          <w:noProof/>
        </w:rPr>
        <w:drawing>
          <wp:inline distT="0" distB="0" distL="0" distR="0" wp14:anchorId="748C450F" wp14:editId="1997B707">
            <wp:extent cx="3454400" cy="1439809"/>
            <wp:effectExtent l="0" t="0" r="0" b="0"/>
            <wp:docPr id="867681305" name="Afbeelding 2" descr="Administratie Vrijwilligers binnen Judo Vlaanderen - Judo Vlaa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dministratie Vrijwilligers binnen Judo Vlaanderen - Judo Vlaander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8445" cy="1462335"/>
                    </a:xfrm>
                    <a:prstGeom prst="rect">
                      <a:avLst/>
                    </a:prstGeom>
                    <a:noFill/>
                    <a:ln>
                      <a:noFill/>
                    </a:ln>
                  </pic:spPr>
                </pic:pic>
              </a:graphicData>
            </a:graphic>
          </wp:inline>
        </w:drawing>
      </w:r>
    </w:p>
    <w:p w14:paraId="6927AC90" w14:textId="77777777" w:rsidR="00D63542" w:rsidRPr="00812075" w:rsidRDefault="00D63542" w:rsidP="00CD206A">
      <w:pPr>
        <w:contextualSpacing/>
        <w:jc w:val="both"/>
        <w:rPr>
          <w:rFonts w:asciiTheme="minorHAnsi" w:hAnsiTheme="minorHAnsi" w:cstheme="minorHAnsi"/>
          <w:bCs/>
          <w:iCs/>
          <w:lang w:val="nl-BE"/>
        </w:rPr>
      </w:pPr>
    </w:p>
    <w:p w14:paraId="6EBDCEF3" w14:textId="344FD956" w:rsidR="00175A75" w:rsidRPr="00812075" w:rsidRDefault="00175A75" w:rsidP="00CD206A">
      <w:pPr>
        <w:contextualSpacing/>
        <w:jc w:val="both"/>
        <w:rPr>
          <w:rFonts w:asciiTheme="minorHAnsi" w:hAnsiTheme="minorHAnsi" w:cstheme="minorHAnsi"/>
          <w:bCs/>
          <w:iCs/>
          <w:lang w:val="nl-BE"/>
        </w:rPr>
      </w:pPr>
      <w:r w:rsidRPr="00812075">
        <w:rPr>
          <w:rFonts w:asciiTheme="minorHAnsi" w:hAnsiTheme="minorHAnsi" w:cstheme="minorHAnsi"/>
          <w:bCs/>
          <w:iCs/>
          <w:lang w:val="nl-BE"/>
        </w:rPr>
        <w:t>D</w:t>
      </w:r>
      <w:r w:rsidR="00586C97" w:rsidRPr="00812075">
        <w:rPr>
          <w:rFonts w:asciiTheme="minorHAnsi" w:hAnsiTheme="minorHAnsi" w:cstheme="minorHAnsi"/>
          <w:bCs/>
          <w:iCs/>
          <w:lang w:val="nl-BE"/>
        </w:rPr>
        <w:t xml:space="preserve">e </w:t>
      </w:r>
      <w:r w:rsidRPr="00812075">
        <w:rPr>
          <w:rFonts w:asciiTheme="minorHAnsi" w:hAnsiTheme="minorHAnsi" w:cstheme="minorHAnsi"/>
          <w:bCs/>
          <w:iCs/>
          <w:lang w:val="nl-BE"/>
        </w:rPr>
        <w:t xml:space="preserve">belangrijkste </w:t>
      </w:r>
      <w:r w:rsidR="00586C97" w:rsidRPr="00812075">
        <w:rPr>
          <w:rFonts w:asciiTheme="minorHAnsi" w:hAnsiTheme="minorHAnsi" w:cstheme="minorHAnsi"/>
          <w:bCs/>
          <w:iCs/>
          <w:lang w:val="nl-BE"/>
        </w:rPr>
        <w:t xml:space="preserve">tendensen </w:t>
      </w:r>
      <w:r w:rsidRPr="00812075">
        <w:rPr>
          <w:rFonts w:asciiTheme="minorHAnsi" w:hAnsiTheme="minorHAnsi" w:cstheme="minorHAnsi"/>
          <w:bCs/>
          <w:iCs/>
          <w:lang w:val="nl-BE"/>
        </w:rPr>
        <w:t>rond de medewerkers zijn:</w:t>
      </w:r>
    </w:p>
    <w:p w14:paraId="30AED4B3" w14:textId="31E867D0" w:rsidR="00175A75" w:rsidRPr="00DF51DE" w:rsidRDefault="0056194D" w:rsidP="00CD206A">
      <w:pPr>
        <w:pStyle w:val="Lijstalinea"/>
        <w:numPr>
          <w:ilvl w:val="0"/>
          <w:numId w:val="16"/>
        </w:numPr>
        <w:jc w:val="both"/>
        <w:rPr>
          <w:rFonts w:asciiTheme="minorHAnsi" w:hAnsiTheme="minorHAnsi" w:cstheme="minorHAnsi"/>
          <w:bCs/>
          <w:iCs/>
          <w:lang w:val="nl-BE"/>
        </w:rPr>
      </w:pPr>
      <w:r w:rsidRPr="00812075">
        <w:rPr>
          <w:rFonts w:asciiTheme="minorHAnsi" w:hAnsiTheme="minorHAnsi" w:cstheme="minorHAnsi"/>
        </w:rPr>
        <w:t>De omvang van het personeelsbestand</w:t>
      </w:r>
      <w:r w:rsidR="00434C37" w:rsidRPr="00812075">
        <w:rPr>
          <w:rFonts w:asciiTheme="minorHAnsi" w:hAnsiTheme="minorHAnsi" w:cstheme="minorHAnsi"/>
        </w:rPr>
        <w:t xml:space="preserve"> </w:t>
      </w:r>
      <w:r w:rsidR="00DE0DB0" w:rsidRPr="00812075">
        <w:rPr>
          <w:rFonts w:asciiTheme="minorHAnsi" w:hAnsiTheme="minorHAnsi" w:cstheme="minorHAnsi"/>
        </w:rPr>
        <w:t xml:space="preserve">evolueerde meer dan de mediaan in </w:t>
      </w:r>
      <w:r w:rsidR="00DE0DB0" w:rsidRPr="00DF51DE">
        <w:rPr>
          <w:rFonts w:asciiTheme="minorHAnsi" w:hAnsiTheme="minorHAnsi" w:cstheme="minorHAnsi"/>
        </w:rPr>
        <w:t xml:space="preserve">de sector. </w:t>
      </w:r>
      <w:r w:rsidR="002D061A" w:rsidRPr="00DF51DE">
        <w:rPr>
          <w:rFonts w:asciiTheme="minorHAnsi" w:hAnsiTheme="minorHAnsi" w:cstheme="minorHAnsi"/>
        </w:rPr>
        <w:t xml:space="preserve">Een mogelijke verklaring hiervoor zijn </w:t>
      </w:r>
      <w:r w:rsidR="00FA6A00" w:rsidRPr="00DF51DE">
        <w:rPr>
          <w:rFonts w:asciiTheme="minorHAnsi" w:hAnsiTheme="minorHAnsi" w:cstheme="minorHAnsi"/>
        </w:rPr>
        <w:t xml:space="preserve">de verschillende vormen van niet-actieven, </w:t>
      </w:r>
      <w:r w:rsidR="00175A75" w:rsidRPr="00DF51DE">
        <w:rPr>
          <w:rFonts w:asciiTheme="minorHAnsi" w:hAnsiTheme="minorHAnsi" w:cstheme="minorHAnsi"/>
        </w:rPr>
        <w:t xml:space="preserve">wegens </w:t>
      </w:r>
      <w:r w:rsidR="00FA6A00" w:rsidRPr="00DF51DE">
        <w:rPr>
          <w:rFonts w:asciiTheme="minorHAnsi" w:hAnsiTheme="minorHAnsi" w:cstheme="minorHAnsi"/>
        </w:rPr>
        <w:t xml:space="preserve">(langdurige) </w:t>
      </w:r>
      <w:r w:rsidR="00175A75" w:rsidRPr="00DF51DE">
        <w:rPr>
          <w:rFonts w:asciiTheme="minorHAnsi" w:hAnsiTheme="minorHAnsi" w:cstheme="minorHAnsi"/>
        </w:rPr>
        <w:t xml:space="preserve">ziekten, tijdskrediet, zwangerschap, … Daardoor </w:t>
      </w:r>
      <w:r w:rsidR="00CD5B97" w:rsidRPr="00DF51DE">
        <w:rPr>
          <w:rFonts w:asciiTheme="minorHAnsi" w:hAnsiTheme="minorHAnsi" w:cstheme="minorHAnsi"/>
        </w:rPr>
        <w:t xml:space="preserve">hebben we in Monte Rosa </w:t>
      </w:r>
      <w:r w:rsidR="00175A75" w:rsidRPr="00DF51DE">
        <w:rPr>
          <w:rFonts w:asciiTheme="minorHAnsi" w:hAnsiTheme="minorHAnsi" w:cstheme="minorHAnsi"/>
        </w:rPr>
        <w:t xml:space="preserve">ook meer interims en studenten </w:t>
      </w:r>
      <w:r w:rsidR="00CD5B97" w:rsidRPr="00DF51DE">
        <w:rPr>
          <w:rFonts w:asciiTheme="minorHAnsi" w:hAnsiTheme="minorHAnsi" w:cstheme="minorHAnsi"/>
        </w:rPr>
        <w:t>moeten inzetten</w:t>
      </w:r>
      <w:r w:rsidR="00175A75" w:rsidRPr="00DF51DE">
        <w:rPr>
          <w:rFonts w:asciiTheme="minorHAnsi" w:hAnsiTheme="minorHAnsi" w:cstheme="minorHAnsi"/>
        </w:rPr>
        <w:t>.</w:t>
      </w:r>
      <w:r w:rsidR="00D62132" w:rsidRPr="00DF51DE">
        <w:rPr>
          <w:rFonts w:asciiTheme="minorHAnsi" w:hAnsiTheme="minorHAnsi" w:cstheme="minorHAnsi"/>
        </w:rPr>
        <w:t xml:space="preserve"> </w:t>
      </w:r>
      <w:r w:rsidR="00A957F1" w:rsidRPr="00DF51DE">
        <w:rPr>
          <w:rFonts w:asciiTheme="minorHAnsi" w:hAnsiTheme="minorHAnsi" w:cstheme="minorHAnsi"/>
        </w:rPr>
        <w:t>Vooral op het einde van het jaar zetten we meer jobstud</w:t>
      </w:r>
      <w:r w:rsidR="002677E2" w:rsidRPr="00DF51DE">
        <w:rPr>
          <w:rFonts w:asciiTheme="minorHAnsi" w:hAnsiTheme="minorHAnsi" w:cstheme="minorHAnsi"/>
        </w:rPr>
        <w:t>en</w:t>
      </w:r>
      <w:r w:rsidR="00A957F1" w:rsidRPr="00DF51DE">
        <w:rPr>
          <w:rFonts w:asciiTheme="minorHAnsi" w:hAnsiTheme="minorHAnsi" w:cstheme="minorHAnsi"/>
        </w:rPr>
        <w:t>ten, interims in o</w:t>
      </w:r>
      <w:r w:rsidR="003B0958" w:rsidRPr="00DF51DE">
        <w:rPr>
          <w:rFonts w:asciiTheme="minorHAnsi" w:hAnsiTheme="minorHAnsi" w:cstheme="minorHAnsi"/>
        </w:rPr>
        <w:t>.</w:t>
      </w:r>
      <w:r w:rsidR="002677E2" w:rsidRPr="00DF51DE">
        <w:rPr>
          <w:rFonts w:asciiTheme="minorHAnsi" w:hAnsiTheme="minorHAnsi" w:cstheme="minorHAnsi"/>
        </w:rPr>
        <w:t>a</w:t>
      </w:r>
      <w:r w:rsidR="003B0958" w:rsidRPr="00DF51DE">
        <w:rPr>
          <w:rFonts w:asciiTheme="minorHAnsi" w:hAnsiTheme="minorHAnsi" w:cstheme="minorHAnsi"/>
        </w:rPr>
        <w:t>.</w:t>
      </w:r>
      <w:r w:rsidR="00A957F1" w:rsidRPr="00DF51DE">
        <w:rPr>
          <w:rFonts w:asciiTheme="minorHAnsi" w:hAnsiTheme="minorHAnsi" w:cstheme="minorHAnsi"/>
        </w:rPr>
        <w:t xml:space="preserve"> i</w:t>
      </w:r>
      <w:r w:rsidR="003B0958" w:rsidRPr="00DF51DE">
        <w:rPr>
          <w:rFonts w:asciiTheme="minorHAnsi" w:hAnsiTheme="minorHAnsi" w:cstheme="minorHAnsi"/>
        </w:rPr>
        <w:t xml:space="preserve">n functie van </w:t>
      </w:r>
      <w:r w:rsidR="00A957F1" w:rsidRPr="00DF51DE">
        <w:rPr>
          <w:rFonts w:asciiTheme="minorHAnsi" w:hAnsiTheme="minorHAnsi" w:cstheme="minorHAnsi"/>
        </w:rPr>
        <w:t xml:space="preserve">het </w:t>
      </w:r>
      <w:r w:rsidR="00A957F1" w:rsidRPr="00DF51DE">
        <w:rPr>
          <w:rFonts w:asciiTheme="minorHAnsi" w:hAnsiTheme="minorHAnsi" w:cstheme="minorHAnsi"/>
        </w:rPr>
        <w:lastRenderedPageBreak/>
        <w:t xml:space="preserve">wegwerken van de overuren </w:t>
      </w:r>
      <w:r w:rsidR="002677E2" w:rsidRPr="00DF51DE">
        <w:rPr>
          <w:rFonts w:asciiTheme="minorHAnsi" w:hAnsiTheme="minorHAnsi" w:cstheme="minorHAnsi"/>
        </w:rPr>
        <w:t xml:space="preserve">en het opnemen van verlof. </w:t>
      </w:r>
      <w:r w:rsidR="00D62132" w:rsidRPr="00DF51DE">
        <w:rPr>
          <w:rFonts w:asciiTheme="minorHAnsi" w:hAnsiTheme="minorHAnsi" w:cstheme="minorHAnsi"/>
        </w:rPr>
        <w:t>Het pe</w:t>
      </w:r>
      <w:r w:rsidR="000457BA" w:rsidRPr="00DF51DE">
        <w:rPr>
          <w:rFonts w:asciiTheme="minorHAnsi" w:hAnsiTheme="minorHAnsi" w:cstheme="minorHAnsi"/>
        </w:rPr>
        <w:t>r</w:t>
      </w:r>
      <w:r w:rsidR="00D62132" w:rsidRPr="00DF51DE">
        <w:rPr>
          <w:rFonts w:asciiTheme="minorHAnsi" w:hAnsiTheme="minorHAnsi" w:cstheme="minorHAnsi"/>
        </w:rPr>
        <w:t>soneelsbestand was op 31</w:t>
      </w:r>
      <w:r w:rsidR="003B0958" w:rsidRPr="00DF51DE">
        <w:rPr>
          <w:rFonts w:asciiTheme="minorHAnsi" w:hAnsiTheme="minorHAnsi" w:cstheme="minorHAnsi"/>
        </w:rPr>
        <w:t xml:space="preserve"> december </w:t>
      </w:r>
      <w:r w:rsidR="00D62132" w:rsidRPr="00DF51DE">
        <w:rPr>
          <w:rFonts w:asciiTheme="minorHAnsi" w:hAnsiTheme="minorHAnsi" w:cstheme="minorHAnsi"/>
        </w:rPr>
        <w:t>2023</w:t>
      </w:r>
      <w:r w:rsidR="003B0958" w:rsidRPr="00DF51DE">
        <w:rPr>
          <w:rFonts w:asciiTheme="minorHAnsi" w:hAnsiTheme="minorHAnsi" w:cstheme="minorHAnsi"/>
        </w:rPr>
        <w:t>:</w:t>
      </w:r>
    </w:p>
    <w:p w14:paraId="49F5D68D" w14:textId="679DE36E" w:rsidR="00976CC6" w:rsidRPr="00DF51DE" w:rsidRDefault="00976CC6" w:rsidP="00CD206A">
      <w:pPr>
        <w:pStyle w:val="Lijstalinea"/>
        <w:numPr>
          <w:ilvl w:val="1"/>
          <w:numId w:val="16"/>
        </w:numPr>
        <w:jc w:val="both"/>
        <w:rPr>
          <w:rFonts w:asciiTheme="minorHAnsi" w:hAnsiTheme="minorHAnsi" w:cstheme="minorHAnsi"/>
          <w:bCs/>
          <w:iCs/>
          <w:lang w:val="nl-BE"/>
        </w:rPr>
      </w:pPr>
      <w:r w:rsidRPr="00DF51DE">
        <w:rPr>
          <w:rFonts w:asciiTheme="minorHAnsi" w:hAnsiTheme="minorHAnsi" w:cstheme="minorHAnsi"/>
        </w:rPr>
        <w:t>76 werknemers</w:t>
      </w:r>
      <w:r w:rsidR="00414610" w:rsidRPr="00DF51DE">
        <w:rPr>
          <w:rFonts w:asciiTheme="minorHAnsi" w:hAnsiTheme="minorHAnsi" w:cstheme="minorHAnsi"/>
        </w:rPr>
        <w:t xml:space="preserve"> en 65.65 VTE</w:t>
      </w:r>
      <w:r w:rsidR="00DF51DE" w:rsidRPr="00DF51DE">
        <w:rPr>
          <w:rFonts w:asciiTheme="minorHAnsi" w:hAnsiTheme="minorHAnsi" w:cstheme="minorHAnsi"/>
        </w:rPr>
        <w:t>.</w:t>
      </w:r>
    </w:p>
    <w:p w14:paraId="6AC9A376" w14:textId="2F2AD8CA" w:rsidR="006544FD" w:rsidRPr="00DF51DE" w:rsidRDefault="006544FD" w:rsidP="00CD206A">
      <w:pPr>
        <w:pStyle w:val="Lijstalinea"/>
        <w:numPr>
          <w:ilvl w:val="1"/>
          <w:numId w:val="16"/>
        </w:numPr>
        <w:jc w:val="both"/>
        <w:rPr>
          <w:rFonts w:asciiTheme="minorHAnsi" w:hAnsiTheme="minorHAnsi" w:cstheme="minorHAnsi"/>
          <w:bCs/>
          <w:iCs/>
          <w:lang w:val="nl-BE"/>
        </w:rPr>
      </w:pPr>
      <w:r w:rsidRPr="00DF51DE">
        <w:rPr>
          <w:rFonts w:asciiTheme="minorHAnsi" w:hAnsiTheme="minorHAnsi" w:cstheme="minorHAnsi"/>
        </w:rPr>
        <w:t>64 actieve werknemers en 54.28 VTE</w:t>
      </w:r>
      <w:r w:rsidR="00DF51DE" w:rsidRPr="00DF51DE">
        <w:rPr>
          <w:rFonts w:asciiTheme="minorHAnsi" w:hAnsiTheme="minorHAnsi" w:cstheme="minorHAnsi"/>
        </w:rPr>
        <w:t>.</w:t>
      </w:r>
    </w:p>
    <w:p w14:paraId="647E602E" w14:textId="5E1688A1" w:rsidR="00175A75" w:rsidRPr="00812075" w:rsidRDefault="00CD5B97" w:rsidP="00CD206A">
      <w:pPr>
        <w:pStyle w:val="Lijstalinea"/>
        <w:numPr>
          <w:ilvl w:val="0"/>
          <w:numId w:val="16"/>
        </w:numPr>
        <w:jc w:val="both"/>
        <w:rPr>
          <w:rFonts w:asciiTheme="minorHAnsi" w:hAnsiTheme="minorHAnsi" w:cstheme="minorHAnsi"/>
        </w:rPr>
      </w:pPr>
      <w:r w:rsidRPr="00DF51DE">
        <w:rPr>
          <w:rFonts w:asciiTheme="minorHAnsi" w:hAnsiTheme="minorHAnsi" w:cstheme="minorHAnsi"/>
        </w:rPr>
        <w:t>De v</w:t>
      </w:r>
      <w:r w:rsidR="00175A75" w:rsidRPr="00DF51DE">
        <w:rPr>
          <w:rFonts w:asciiTheme="minorHAnsi" w:hAnsiTheme="minorHAnsi" w:cstheme="minorHAnsi"/>
        </w:rPr>
        <w:t xml:space="preserve">erhouding </w:t>
      </w:r>
      <w:r w:rsidRPr="00DF51DE">
        <w:rPr>
          <w:rFonts w:asciiTheme="minorHAnsi" w:hAnsiTheme="minorHAnsi" w:cstheme="minorHAnsi"/>
        </w:rPr>
        <w:t xml:space="preserve">tussen </w:t>
      </w:r>
      <w:r w:rsidR="00175A75" w:rsidRPr="00DF51DE">
        <w:rPr>
          <w:rFonts w:asciiTheme="minorHAnsi" w:hAnsiTheme="minorHAnsi" w:cstheme="minorHAnsi"/>
        </w:rPr>
        <w:t>deeltijds</w:t>
      </w:r>
      <w:r w:rsidR="00327E0D" w:rsidRPr="00DF51DE">
        <w:rPr>
          <w:rFonts w:asciiTheme="minorHAnsi" w:hAnsiTheme="minorHAnsi" w:cstheme="minorHAnsi"/>
        </w:rPr>
        <w:t xml:space="preserve"> en </w:t>
      </w:r>
      <w:r w:rsidR="00175A75" w:rsidRPr="00DF51DE">
        <w:rPr>
          <w:rFonts w:asciiTheme="minorHAnsi" w:hAnsiTheme="minorHAnsi" w:cstheme="minorHAnsi"/>
        </w:rPr>
        <w:t>voltijds</w:t>
      </w:r>
      <w:r w:rsidR="00327E0D" w:rsidRPr="00DF51DE">
        <w:rPr>
          <w:rFonts w:asciiTheme="minorHAnsi" w:hAnsiTheme="minorHAnsi" w:cstheme="minorHAnsi"/>
        </w:rPr>
        <w:t xml:space="preserve">e </w:t>
      </w:r>
      <w:r w:rsidR="00327E0D" w:rsidRPr="00812075">
        <w:rPr>
          <w:rFonts w:asciiTheme="minorHAnsi" w:hAnsiTheme="minorHAnsi" w:cstheme="minorHAnsi"/>
        </w:rPr>
        <w:t>tewerkstelling</w:t>
      </w:r>
      <w:r w:rsidR="00175A75" w:rsidRPr="00812075">
        <w:rPr>
          <w:rFonts w:asciiTheme="minorHAnsi" w:hAnsiTheme="minorHAnsi" w:cstheme="minorHAnsi"/>
        </w:rPr>
        <w:t xml:space="preserve"> schommelt, maar blijft </w:t>
      </w:r>
      <w:r w:rsidR="002346B9" w:rsidRPr="00812075">
        <w:rPr>
          <w:rFonts w:asciiTheme="minorHAnsi" w:hAnsiTheme="minorHAnsi" w:cstheme="minorHAnsi"/>
        </w:rPr>
        <w:t xml:space="preserve">over de jaren heen </w:t>
      </w:r>
      <w:r w:rsidR="00175A75" w:rsidRPr="00812075">
        <w:rPr>
          <w:rFonts w:asciiTheme="minorHAnsi" w:hAnsiTheme="minorHAnsi" w:cstheme="minorHAnsi"/>
        </w:rPr>
        <w:t>ongeveer gelijk. We k</w:t>
      </w:r>
      <w:r w:rsidR="008D7CB7" w:rsidRPr="00812075">
        <w:rPr>
          <w:rFonts w:asciiTheme="minorHAnsi" w:hAnsiTheme="minorHAnsi" w:cstheme="minorHAnsi"/>
        </w:rPr>
        <w:t>ie</w:t>
      </w:r>
      <w:r w:rsidR="00175A75" w:rsidRPr="00812075">
        <w:rPr>
          <w:rFonts w:asciiTheme="minorHAnsi" w:hAnsiTheme="minorHAnsi" w:cstheme="minorHAnsi"/>
        </w:rPr>
        <w:t xml:space="preserve">zen </w:t>
      </w:r>
      <w:r w:rsidR="002346B9" w:rsidRPr="00812075">
        <w:rPr>
          <w:rFonts w:asciiTheme="minorHAnsi" w:hAnsiTheme="minorHAnsi" w:cstheme="minorHAnsi"/>
        </w:rPr>
        <w:t xml:space="preserve">vaak </w:t>
      </w:r>
      <w:r w:rsidR="00175A75" w:rsidRPr="00812075">
        <w:rPr>
          <w:rFonts w:asciiTheme="minorHAnsi" w:hAnsiTheme="minorHAnsi" w:cstheme="minorHAnsi"/>
        </w:rPr>
        <w:t>ook bewu</w:t>
      </w:r>
      <w:r w:rsidR="008D7CB7" w:rsidRPr="00812075">
        <w:rPr>
          <w:rFonts w:asciiTheme="minorHAnsi" w:hAnsiTheme="minorHAnsi" w:cstheme="minorHAnsi"/>
        </w:rPr>
        <w:t>st</w:t>
      </w:r>
      <w:r w:rsidR="00175A75" w:rsidRPr="00812075">
        <w:rPr>
          <w:rFonts w:asciiTheme="minorHAnsi" w:hAnsiTheme="minorHAnsi" w:cstheme="minorHAnsi"/>
        </w:rPr>
        <w:t xml:space="preserve"> om een contract van 80% voor te stellen</w:t>
      </w:r>
      <w:r w:rsidR="007129DC" w:rsidRPr="00812075">
        <w:rPr>
          <w:rFonts w:asciiTheme="minorHAnsi" w:hAnsiTheme="minorHAnsi" w:cstheme="minorHAnsi"/>
        </w:rPr>
        <w:t xml:space="preserve">. </w:t>
      </w:r>
      <w:r w:rsidR="00175A75" w:rsidRPr="00812075">
        <w:rPr>
          <w:rFonts w:asciiTheme="minorHAnsi" w:hAnsiTheme="minorHAnsi" w:cstheme="minorHAnsi"/>
        </w:rPr>
        <w:t xml:space="preserve">Deze keuze </w:t>
      </w:r>
      <w:r w:rsidR="007129DC" w:rsidRPr="00812075">
        <w:rPr>
          <w:rFonts w:asciiTheme="minorHAnsi" w:hAnsiTheme="minorHAnsi" w:cstheme="minorHAnsi"/>
        </w:rPr>
        <w:t>worden o.a. om volgende redenen ingegeven:</w:t>
      </w:r>
    </w:p>
    <w:p w14:paraId="5F3CBC72" w14:textId="1DAB5DA6" w:rsidR="00175A75" w:rsidRPr="00812075" w:rsidRDefault="008D7CB7" w:rsidP="00CD206A">
      <w:pPr>
        <w:pStyle w:val="Lijstalinea"/>
        <w:numPr>
          <w:ilvl w:val="1"/>
          <w:numId w:val="16"/>
        </w:numPr>
        <w:suppressAutoHyphens w:val="0"/>
        <w:jc w:val="both"/>
        <w:rPr>
          <w:rFonts w:asciiTheme="minorHAnsi" w:hAnsiTheme="minorHAnsi" w:cstheme="minorHAnsi"/>
        </w:rPr>
      </w:pPr>
      <w:r w:rsidRPr="00812075">
        <w:rPr>
          <w:rFonts w:asciiTheme="minorHAnsi" w:hAnsiTheme="minorHAnsi" w:cstheme="minorHAnsi"/>
        </w:rPr>
        <w:t>een goede balans tussen d</w:t>
      </w:r>
      <w:r w:rsidR="00175A75" w:rsidRPr="00812075">
        <w:rPr>
          <w:rFonts w:asciiTheme="minorHAnsi" w:hAnsiTheme="minorHAnsi" w:cstheme="minorHAnsi"/>
        </w:rPr>
        <w:t>raagkracht-draaglast</w:t>
      </w:r>
      <w:r w:rsidR="007129DC" w:rsidRPr="00812075">
        <w:rPr>
          <w:rFonts w:asciiTheme="minorHAnsi" w:hAnsiTheme="minorHAnsi" w:cstheme="minorHAnsi"/>
        </w:rPr>
        <w:t xml:space="preserve">. </w:t>
      </w:r>
      <w:r w:rsidR="00614D09">
        <w:rPr>
          <w:rFonts w:asciiTheme="minorHAnsi" w:hAnsiTheme="minorHAnsi" w:cstheme="minorHAnsi"/>
        </w:rPr>
        <w:t>Een v</w:t>
      </w:r>
      <w:r w:rsidR="007129DC" w:rsidRPr="00812075">
        <w:rPr>
          <w:rFonts w:asciiTheme="minorHAnsi" w:hAnsiTheme="minorHAnsi" w:cstheme="minorHAnsi"/>
        </w:rPr>
        <w:t>oltijdse</w:t>
      </w:r>
      <w:r w:rsidR="00972BED" w:rsidRPr="00812075">
        <w:rPr>
          <w:rFonts w:asciiTheme="minorHAnsi" w:hAnsiTheme="minorHAnsi" w:cstheme="minorHAnsi"/>
        </w:rPr>
        <w:t xml:space="preserve"> tewerkstelling als begeleider in een leefgroep in een volcontinue systeem </w:t>
      </w:r>
      <w:r w:rsidR="00175A75" w:rsidRPr="00812075">
        <w:rPr>
          <w:rFonts w:asciiTheme="minorHAnsi" w:hAnsiTheme="minorHAnsi" w:cstheme="minorHAnsi"/>
        </w:rPr>
        <w:t xml:space="preserve">is </w:t>
      </w:r>
      <w:r w:rsidRPr="00812075">
        <w:rPr>
          <w:rFonts w:asciiTheme="minorHAnsi" w:hAnsiTheme="minorHAnsi" w:cstheme="minorHAnsi"/>
        </w:rPr>
        <w:t xml:space="preserve">vaak </w:t>
      </w:r>
      <w:r w:rsidR="005F29A0" w:rsidRPr="00812075">
        <w:rPr>
          <w:rFonts w:asciiTheme="minorHAnsi" w:hAnsiTheme="minorHAnsi" w:cstheme="minorHAnsi"/>
        </w:rPr>
        <w:t>zwaar en belastend</w:t>
      </w:r>
      <w:r w:rsidR="00175A75" w:rsidRPr="00812075">
        <w:rPr>
          <w:rFonts w:asciiTheme="minorHAnsi" w:hAnsiTheme="minorHAnsi" w:cstheme="minorHAnsi"/>
        </w:rPr>
        <w:t>.</w:t>
      </w:r>
    </w:p>
    <w:p w14:paraId="3816454B" w14:textId="7082B46C" w:rsidR="00175A75" w:rsidRPr="00812075" w:rsidRDefault="00563320" w:rsidP="00CD206A">
      <w:pPr>
        <w:pStyle w:val="Lijstalinea"/>
        <w:numPr>
          <w:ilvl w:val="1"/>
          <w:numId w:val="16"/>
        </w:numPr>
        <w:suppressAutoHyphens w:val="0"/>
        <w:jc w:val="both"/>
        <w:rPr>
          <w:rFonts w:asciiTheme="minorHAnsi" w:hAnsiTheme="minorHAnsi" w:cstheme="minorHAnsi"/>
        </w:rPr>
      </w:pPr>
      <w:r w:rsidRPr="008D5B8F">
        <w:rPr>
          <w:rFonts w:asciiTheme="minorHAnsi" w:hAnsiTheme="minorHAnsi" w:cstheme="minorHAnsi"/>
          <w:noProof/>
        </w:rPr>
        <mc:AlternateContent>
          <mc:Choice Requires="wps">
            <w:drawing>
              <wp:anchor distT="0" distB="0" distL="457200" distR="457200" simplePos="0" relativeHeight="251658259" behindDoc="0" locked="0" layoutInCell="1" allowOverlap="1" wp14:anchorId="13B83261" wp14:editId="1AF41EC5">
                <wp:simplePos x="0" y="0"/>
                <wp:positionH relativeFrom="margin">
                  <wp:posOffset>3698875</wp:posOffset>
                </wp:positionH>
                <wp:positionV relativeFrom="margin">
                  <wp:posOffset>65405</wp:posOffset>
                </wp:positionV>
                <wp:extent cx="2058035" cy="1466850"/>
                <wp:effectExtent l="0" t="0" r="1905" b="0"/>
                <wp:wrapSquare wrapText="bothSides"/>
                <wp:docPr id="124" name="Rechthoek 124"/>
                <wp:cNvGraphicFramePr/>
                <a:graphic xmlns:a="http://schemas.openxmlformats.org/drawingml/2006/main">
                  <a:graphicData uri="http://schemas.microsoft.com/office/word/2010/wordprocessingShape">
                    <wps:wsp>
                      <wps:cNvSpPr/>
                      <wps:spPr>
                        <a:xfrm>
                          <a:off x="0" y="0"/>
                          <a:ext cx="2058035" cy="1466850"/>
                        </a:xfrm>
                        <a:prstGeom prst="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6AE6BCBD" w14:textId="5FC61BF1" w:rsidR="008D5B8F" w:rsidRDefault="00D61E7C">
                            <w:pPr>
                              <w:rPr>
                                <w:rFonts w:asciiTheme="majorHAnsi" w:eastAsiaTheme="majorEastAsia" w:hAnsiTheme="majorHAnsi" w:cstheme="majorBidi"/>
                                <w:color w:val="FFFFFF" w:themeColor="background1"/>
                                <w:sz w:val="28"/>
                                <w:szCs w:val="28"/>
                              </w:rPr>
                            </w:pPr>
                            <w:r>
                              <w:rPr>
                                <w:rFonts w:asciiTheme="majorHAnsi" w:eastAsiaTheme="majorEastAsia" w:hAnsiTheme="majorHAnsi" w:cstheme="majorBidi"/>
                                <w:color w:val="FFFFFF" w:themeColor="background1"/>
                                <w:sz w:val="28"/>
                                <w:szCs w:val="28"/>
                              </w:rPr>
                              <w:t>De balans draagkracht-draaglast is een erg belangrijk aandachtspunt binnen Monte Rosa.</w:t>
                            </w:r>
                          </w:p>
                          <w:p w14:paraId="608E9037" w14:textId="6683ECD9" w:rsidR="008D5B8F" w:rsidRDefault="008D5B8F" w:rsidP="008D5B8F">
                            <w:pPr>
                              <w:rPr>
                                <w:color w:val="FFFFFF" w:themeColor="background1"/>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37000</wp14:pctWidth>
                </wp14:sizeRelH>
                <wp14:sizeRelV relativeFrom="margin">
                  <wp14:pctHeight>0</wp14:pctHeight>
                </wp14:sizeRelV>
              </wp:anchor>
            </w:drawing>
          </mc:Choice>
          <mc:Fallback>
            <w:pict>
              <v:rect w14:anchorId="13B83261" id="Rechthoek 124" o:spid="_x0000_s1027" style="position:absolute;left:0;text-align:left;margin-left:291.25pt;margin-top:5.15pt;width:162.05pt;height:115.5pt;z-index:251658259;visibility:visible;mso-wrap-style:square;mso-width-percent:370;mso-height-percent:0;mso-wrap-distance-left:36pt;mso-wrap-distance-top:0;mso-wrap-distance-right:36pt;mso-wrap-distance-bottom:0;mso-position-horizontal:absolute;mso-position-horizontal-relative:margin;mso-position-vertical:absolute;mso-position-vertical-relative:margin;mso-width-percent:3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qlhQIAAIAFAAAOAAAAZHJzL2Uyb0RvYy54bWysVEtv2zAMvg/YfxB0X+1kSxAEdYqgRYcB&#10;RVssHXpWZCk2IIuapMTOfv1IKY+226XDcnAo8SV+/MjLq6EzbKd8aMFWfHRRcqashLq1m4r/eLr9&#10;NOMsRGFrYcCqiu9V4FeLjx8uezdXY2jA1MozDGLDvHcVb2J086IIslGdCBfglEWlBt+JiEe/KWov&#10;eozemWJcltOiB187D1KFgLc3WckXKb7WSsYHrYOKzFQc3xbT16fvmr7F4lLMN164ppWHZ4h/eEUn&#10;WotJT6FuRBRs69s/QnWt9BBAxwsJXQFat1KlGrCaUfmmmlUjnEq1IDjBnWAK/y+svN+t3KNHGHoX&#10;5gFFqmLQvqN/fB8bElj7E1hqiEzi5biczMrPE84k6kZfptPZJMFZnN2dD/Grgo6RUHGP3Uggid1d&#10;iJgSTY8mlC2Aaevb1ph0IAaoa+PZTmDvhJTKxlF2N64R+XpS4o+aiKESZ8gjn14GM5ZCWqDg2Zhu&#10;inPJSYp7o8jO2O9Ks7ZOlee3+M2anpKJg8xGKh3pg5mTAxlqjP9O34MLeavE13f6n5xSfrDx5N+1&#10;FnwC7IRMBs0gjhkFne2PUGQACIs4rAdEABtLlnSzhnr/iAhAHqHg5G2LXb0TIT4KjzODkOAeiA/4&#10;0Qb6isNB4qwB/+tv92SPVEYtZz3OYMXDz63wijPzzSLJR7PxbEZTm07j8WyKzWb+lW79Sme33TUg&#10;XUa4dZxMInlEcxS1h+4ZV8aSMqNKWIn5Kx6P4nXMTcaVI9VymYxwVJ2Id3blJIUmpIm3T8Oz8O5A&#10;7ohzcQ/HiRXzNxzPtuRpYbmNoNs0AGdkDz3AMU/0Pawk2iMvz8nqvDgXvwEAAP//AwBQSwMEFAAG&#10;AAgAAAAhAAkJt3HfAAAACgEAAA8AAABkcnMvZG93bnJldi54bWxMj0FOwzAQRfdI3MEapO6onZRG&#10;TYhToVYgWIBE4ABu7CYR8TjKTNtwe8wKlqP/9P+bcjv7QZzdRH1ADclSgXDYBNtjq+Hz4/F2A4LY&#10;oDVDQKfh2xFsq+ur0hQ2XPDdnWtuRSxBKoyGjnkspKSmc97QMowOY3YMkzccz6mVdjKXWO4HmSqV&#10;SW96jAudGd2uc81XffIa+CU98sxv+ydKdrV/TnOi11zrxc38cA+C3cx/MPzqR3WootMhnNCSGDSs&#10;N+k6ojFQKxARyFWWgThoSO+SFciqlP9fqH4AAAD//wMAUEsBAi0AFAAGAAgAAAAhALaDOJL+AAAA&#10;4QEAABMAAAAAAAAAAAAAAAAAAAAAAFtDb250ZW50X1R5cGVzXS54bWxQSwECLQAUAAYACAAAACEA&#10;OP0h/9YAAACUAQAACwAAAAAAAAAAAAAAAAAvAQAAX3JlbHMvLnJlbHNQSwECLQAUAAYACAAAACEA&#10;H0P6pYUCAACABQAADgAAAAAAAAAAAAAAAAAuAgAAZHJzL2Uyb0RvYy54bWxQSwECLQAUAAYACAAA&#10;ACEACQm3cd8AAAAKAQAADwAAAAAAAAAAAAAAAADfBAAAZHJzL2Rvd25yZXYueG1sUEsFBgAAAAAE&#10;AAQA8wAAAOsFAAAAAA==&#10;" fillcolor="#4f81bd [3204]" stroked="f">
                <v:fill opacity="32896f"/>
                <v:textbox inset="14.4pt,18pt,14.4pt,18pt">
                  <w:txbxContent>
                    <w:p w14:paraId="6AE6BCBD" w14:textId="5FC61BF1" w:rsidR="008D5B8F" w:rsidRDefault="00D61E7C">
                      <w:pPr>
                        <w:rPr>
                          <w:rFonts w:asciiTheme="majorHAnsi" w:eastAsiaTheme="majorEastAsia" w:hAnsiTheme="majorHAnsi" w:cstheme="majorBidi"/>
                          <w:color w:val="FFFFFF" w:themeColor="background1"/>
                          <w:sz w:val="28"/>
                          <w:szCs w:val="28"/>
                        </w:rPr>
                      </w:pPr>
                      <w:r>
                        <w:rPr>
                          <w:rFonts w:asciiTheme="majorHAnsi" w:eastAsiaTheme="majorEastAsia" w:hAnsiTheme="majorHAnsi" w:cstheme="majorBidi"/>
                          <w:color w:val="FFFFFF" w:themeColor="background1"/>
                          <w:sz w:val="28"/>
                          <w:szCs w:val="28"/>
                        </w:rPr>
                        <w:t>De balans draagkracht-draaglast is een erg belangrijk aandachtspunt binnen Monte Rosa.</w:t>
                      </w:r>
                    </w:p>
                    <w:p w14:paraId="608E9037" w14:textId="6683ECD9" w:rsidR="008D5B8F" w:rsidRDefault="008D5B8F" w:rsidP="008D5B8F">
                      <w:pPr>
                        <w:rPr>
                          <w:color w:val="FFFFFF" w:themeColor="background1"/>
                        </w:rPr>
                      </w:pPr>
                    </w:p>
                  </w:txbxContent>
                </v:textbox>
                <w10:wrap type="square" anchorx="margin" anchory="margin"/>
              </v:rect>
            </w:pict>
          </mc:Fallback>
        </mc:AlternateContent>
      </w:r>
      <w:r w:rsidR="005F29A0" w:rsidRPr="00812075">
        <w:rPr>
          <w:rFonts w:asciiTheme="minorHAnsi" w:hAnsiTheme="minorHAnsi" w:cstheme="minorHAnsi"/>
        </w:rPr>
        <w:t>m</w:t>
      </w:r>
      <w:r w:rsidR="008D7CB7" w:rsidRPr="00812075">
        <w:rPr>
          <w:rFonts w:asciiTheme="minorHAnsi" w:hAnsiTheme="minorHAnsi" w:cstheme="minorHAnsi"/>
        </w:rPr>
        <w:t>edewerkers</w:t>
      </w:r>
      <w:r w:rsidR="005F29A0" w:rsidRPr="00812075">
        <w:rPr>
          <w:rFonts w:asciiTheme="minorHAnsi" w:hAnsiTheme="minorHAnsi" w:cstheme="minorHAnsi"/>
        </w:rPr>
        <w:t xml:space="preserve"> krijgen de</w:t>
      </w:r>
      <w:r w:rsidR="008D7CB7" w:rsidRPr="00812075">
        <w:rPr>
          <w:rFonts w:asciiTheme="minorHAnsi" w:hAnsiTheme="minorHAnsi" w:cstheme="minorHAnsi"/>
        </w:rPr>
        <w:t xml:space="preserve"> </w:t>
      </w:r>
      <w:r w:rsidR="00175A75" w:rsidRPr="00812075">
        <w:rPr>
          <w:rFonts w:asciiTheme="minorHAnsi" w:hAnsiTheme="minorHAnsi" w:cstheme="minorHAnsi"/>
        </w:rPr>
        <w:t xml:space="preserve">kans </w:t>
      </w:r>
      <w:r w:rsidR="008D7CB7" w:rsidRPr="00812075">
        <w:rPr>
          <w:rFonts w:asciiTheme="minorHAnsi" w:hAnsiTheme="minorHAnsi" w:cstheme="minorHAnsi"/>
        </w:rPr>
        <w:t xml:space="preserve">om een </w:t>
      </w:r>
      <w:r w:rsidR="00175A75" w:rsidRPr="00812075">
        <w:rPr>
          <w:rFonts w:asciiTheme="minorHAnsi" w:hAnsiTheme="minorHAnsi" w:cstheme="minorHAnsi"/>
        </w:rPr>
        <w:t>-minder stresserende- flexi</w:t>
      </w:r>
      <w:r w:rsidR="00D01E60">
        <w:rPr>
          <w:rFonts w:asciiTheme="minorHAnsi" w:hAnsiTheme="minorHAnsi" w:cstheme="minorHAnsi"/>
        </w:rPr>
        <w:t>-</w:t>
      </w:r>
      <w:r w:rsidR="00175A75" w:rsidRPr="00812075">
        <w:rPr>
          <w:rFonts w:asciiTheme="minorHAnsi" w:hAnsiTheme="minorHAnsi" w:cstheme="minorHAnsi"/>
        </w:rPr>
        <w:t>job erbij te nemen</w:t>
      </w:r>
      <w:r w:rsidR="00BB435F" w:rsidRPr="00812075">
        <w:rPr>
          <w:rFonts w:asciiTheme="minorHAnsi" w:hAnsiTheme="minorHAnsi" w:cstheme="minorHAnsi"/>
        </w:rPr>
        <w:t xml:space="preserve"> (uiteraard staat dit enkel open voor zij die </w:t>
      </w:r>
      <w:r w:rsidR="00175A75" w:rsidRPr="00812075">
        <w:rPr>
          <w:rFonts w:asciiTheme="minorHAnsi" w:hAnsiTheme="minorHAnsi" w:cstheme="minorHAnsi"/>
        </w:rPr>
        <w:t>minstens 80% werken</w:t>
      </w:r>
      <w:r w:rsidR="00BB435F" w:rsidRPr="00812075">
        <w:rPr>
          <w:rFonts w:asciiTheme="minorHAnsi" w:hAnsiTheme="minorHAnsi" w:cstheme="minorHAnsi"/>
        </w:rPr>
        <w:t>)</w:t>
      </w:r>
      <w:r w:rsidR="00175A75" w:rsidRPr="00812075">
        <w:rPr>
          <w:rFonts w:asciiTheme="minorHAnsi" w:hAnsiTheme="minorHAnsi" w:cstheme="minorHAnsi"/>
        </w:rPr>
        <w:t>.</w:t>
      </w:r>
    </w:p>
    <w:p w14:paraId="496D2CF5" w14:textId="3439F5C9" w:rsidR="00175A75" w:rsidRPr="00BD3D4D" w:rsidRDefault="00BB435F" w:rsidP="00CD206A">
      <w:pPr>
        <w:pStyle w:val="Lijstalinea"/>
        <w:numPr>
          <w:ilvl w:val="1"/>
          <w:numId w:val="16"/>
        </w:numPr>
        <w:suppressAutoHyphens w:val="0"/>
        <w:jc w:val="both"/>
        <w:rPr>
          <w:rFonts w:asciiTheme="minorHAnsi" w:hAnsiTheme="minorHAnsi" w:cstheme="minorHAnsi"/>
        </w:rPr>
      </w:pPr>
      <w:r w:rsidRPr="00812075">
        <w:rPr>
          <w:rFonts w:asciiTheme="minorHAnsi" w:hAnsiTheme="minorHAnsi" w:cstheme="minorHAnsi"/>
        </w:rPr>
        <w:t>de aanwezigheid van</w:t>
      </w:r>
      <w:r w:rsidR="00175A75" w:rsidRPr="00812075">
        <w:rPr>
          <w:rFonts w:asciiTheme="minorHAnsi" w:hAnsiTheme="minorHAnsi" w:cstheme="minorHAnsi"/>
        </w:rPr>
        <w:t xml:space="preserve"> meer ‘koppen’ in een team </w:t>
      </w:r>
      <w:proofErr w:type="spellStart"/>
      <w:r w:rsidR="00175A75" w:rsidRPr="00812075">
        <w:rPr>
          <w:rFonts w:asciiTheme="minorHAnsi" w:hAnsiTheme="minorHAnsi" w:cstheme="minorHAnsi"/>
        </w:rPr>
        <w:t>i</w:t>
      </w:r>
      <w:r w:rsidR="00DF51DE">
        <w:rPr>
          <w:rFonts w:asciiTheme="minorHAnsi" w:hAnsiTheme="minorHAnsi" w:cstheme="minorHAnsi"/>
        </w:rPr>
        <w:t>.</w:t>
      </w:r>
      <w:r w:rsidR="00175A75" w:rsidRPr="00812075">
        <w:rPr>
          <w:rFonts w:asciiTheme="minorHAnsi" w:hAnsiTheme="minorHAnsi" w:cstheme="minorHAnsi"/>
        </w:rPr>
        <w:t>f</w:t>
      </w:r>
      <w:r w:rsidR="00DF51DE">
        <w:rPr>
          <w:rFonts w:asciiTheme="minorHAnsi" w:hAnsiTheme="minorHAnsi" w:cstheme="minorHAnsi"/>
        </w:rPr>
        <w:t>.</w:t>
      </w:r>
      <w:r w:rsidR="00175A75" w:rsidRPr="00812075">
        <w:rPr>
          <w:rFonts w:asciiTheme="minorHAnsi" w:hAnsiTheme="minorHAnsi" w:cstheme="minorHAnsi"/>
        </w:rPr>
        <w:t>v</w:t>
      </w:r>
      <w:proofErr w:type="spellEnd"/>
      <w:r w:rsidR="00DF51DE">
        <w:rPr>
          <w:rFonts w:asciiTheme="minorHAnsi" w:hAnsiTheme="minorHAnsi" w:cstheme="minorHAnsi"/>
        </w:rPr>
        <w:t>.</w:t>
      </w:r>
      <w:r w:rsidR="00175A75" w:rsidRPr="00812075">
        <w:rPr>
          <w:rFonts w:asciiTheme="minorHAnsi" w:hAnsiTheme="minorHAnsi" w:cstheme="minorHAnsi"/>
        </w:rPr>
        <w:t xml:space="preserve"> flexibiliteit in de uurrooster bij bv </w:t>
      </w:r>
      <w:r w:rsidR="00175A75" w:rsidRPr="00BD3D4D">
        <w:rPr>
          <w:rFonts w:asciiTheme="minorHAnsi" w:hAnsiTheme="minorHAnsi" w:cstheme="minorHAnsi"/>
        </w:rPr>
        <w:t>ziektevervangingen</w:t>
      </w:r>
      <w:r w:rsidRPr="00BD3D4D">
        <w:rPr>
          <w:rFonts w:asciiTheme="minorHAnsi" w:hAnsiTheme="minorHAnsi" w:cstheme="minorHAnsi"/>
        </w:rPr>
        <w:t>, verlofregelingen enz.</w:t>
      </w:r>
    </w:p>
    <w:p w14:paraId="63547636" w14:textId="613C3829" w:rsidR="00515C6C" w:rsidRPr="00BD3D4D" w:rsidRDefault="00515C6C" w:rsidP="00CD206A">
      <w:pPr>
        <w:ind w:left="720"/>
        <w:jc w:val="both"/>
        <w:rPr>
          <w:rFonts w:asciiTheme="minorHAnsi" w:hAnsiTheme="minorHAnsi" w:cstheme="minorHAnsi"/>
        </w:rPr>
      </w:pPr>
      <w:r w:rsidRPr="00BD3D4D">
        <w:rPr>
          <w:rFonts w:asciiTheme="minorHAnsi" w:hAnsiTheme="minorHAnsi" w:cstheme="minorHAnsi"/>
        </w:rPr>
        <w:t>Uiteraard k</w:t>
      </w:r>
      <w:r w:rsidR="00DF51DE" w:rsidRPr="00BD3D4D">
        <w:rPr>
          <w:rFonts w:asciiTheme="minorHAnsi" w:hAnsiTheme="minorHAnsi" w:cstheme="minorHAnsi"/>
        </w:rPr>
        <w:t>rijgen</w:t>
      </w:r>
      <w:r w:rsidRPr="00BD3D4D">
        <w:rPr>
          <w:rFonts w:asciiTheme="minorHAnsi" w:hAnsiTheme="minorHAnsi" w:cstheme="minorHAnsi"/>
        </w:rPr>
        <w:t xml:space="preserve"> medewerkers die dat willen een voltijds contract.</w:t>
      </w:r>
    </w:p>
    <w:p w14:paraId="1A0D96F2" w14:textId="2A20B977" w:rsidR="00767D5A" w:rsidRPr="00BD3D4D" w:rsidRDefault="005F74A2" w:rsidP="00CD206A">
      <w:pPr>
        <w:pStyle w:val="Lijstalinea"/>
        <w:numPr>
          <w:ilvl w:val="0"/>
          <w:numId w:val="16"/>
        </w:numPr>
        <w:jc w:val="both"/>
        <w:rPr>
          <w:rFonts w:asciiTheme="minorHAnsi" w:hAnsiTheme="minorHAnsi" w:cstheme="minorHAnsi"/>
        </w:rPr>
      </w:pPr>
      <w:r w:rsidRPr="00BD3D4D">
        <w:rPr>
          <w:rFonts w:asciiTheme="minorHAnsi" w:hAnsiTheme="minorHAnsi" w:cstheme="minorHAnsi"/>
        </w:rPr>
        <w:t xml:space="preserve">De </w:t>
      </w:r>
      <w:r w:rsidR="00922D48" w:rsidRPr="00BD3D4D">
        <w:rPr>
          <w:rFonts w:asciiTheme="minorHAnsi" w:hAnsiTheme="minorHAnsi" w:cstheme="minorHAnsi"/>
        </w:rPr>
        <w:t>medewerkers</w:t>
      </w:r>
      <w:r w:rsidRPr="00BD3D4D">
        <w:rPr>
          <w:rFonts w:asciiTheme="minorHAnsi" w:hAnsiTheme="minorHAnsi" w:cstheme="minorHAnsi"/>
        </w:rPr>
        <w:t>groep</w:t>
      </w:r>
      <w:r w:rsidR="00922D48" w:rsidRPr="00BD3D4D">
        <w:rPr>
          <w:rFonts w:asciiTheme="minorHAnsi" w:hAnsiTheme="minorHAnsi" w:cstheme="minorHAnsi"/>
        </w:rPr>
        <w:t xml:space="preserve"> binnen Monte Rosa verjongt. De </w:t>
      </w:r>
      <w:r w:rsidR="008D7CB7" w:rsidRPr="00BD3D4D">
        <w:rPr>
          <w:rFonts w:asciiTheme="minorHAnsi" w:hAnsiTheme="minorHAnsi" w:cstheme="minorHAnsi"/>
        </w:rPr>
        <w:t xml:space="preserve">gemiddelde leeftijd zakt spectaculair, door medewerkers die met pensioen gaan, aanwerving van jongere mensen, … </w:t>
      </w:r>
      <w:r w:rsidR="006A1376" w:rsidRPr="00BD3D4D">
        <w:rPr>
          <w:rFonts w:asciiTheme="minorHAnsi" w:hAnsiTheme="minorHAnsi" w:cstheme="minorHAnsi"/>
        </w:rPr>
        <w:t>D</w:t>
      </w:r>
      <w:r w:rsidR="005C0C82" w:rsidRPr="00BD3D4D">
        <w:rPr>
          <w:rFonts w:asciiTheme="minorHAnsi" w:hAnsiTheme="minorHAnsi" w:cstheme="minorHAnsi"/>
        </w:rPr>
        <w:t>e gemiddelde leeftijd op 31</w:t>
      </w:r>
      <w:r w:rsidR="00DF51DE" w:rsidRPr="00BD3D4D">
        <w:rPr>
          <w:rFonts w:asciiTheme="minorHAnsi" w:hAnsiTheme="minorHAnsi" w:cstheme="minorHAnsi"/>
        </w:rPr>
        <w:t xml:space="preserve"> december </w:t>
      </w:r>
      <w:r w:rsidR="005C0C82" w:rsidRPr="00BD3D4D">
        <w:rPr>
          <w:rFonts w:asciiTheme="minorHAnsi" w:hAnsiTheme="minorHAnsi" w:cstheme="minorHAnsi"/>
        </w:rPr>
        <w:t>2023</w:t>
      </w:r>
      <w:r w:rsidR="00DF51DE" w:rsidRPr="00BD3D4D">
        <w:rPr>
          <w:rFonts w:asciiTheme="minorHAnsi" w:hAnsiTheme="minorHAnsi" w:cstheme="minorHAnsi"/>
        </w:rPr>
        <w:t xml:space="preserve"> was</w:t>
      </w:r>
      <w:r w:rsidR="005C0C82" w:rsidRPr="00BD3D4D">
        <w:rPr>
          <w:rFonts w:asciiTheme="minorHAnsi" w:hAnsiTheme="minorHAnsi" w:cstheme="minorHAnsi"/>
        </w:rPr>
        <w:t xml:space="preserve"> </w:t>
      </w:r>
      <w:r w:rsidR="00C35EF4" w:rsidRPr="00BD3D4D">
        <w:rPr>
          <w:rFonts w:asciiTheme="minorHAnsi" w:hAnsiTheme="minorHAnsi" w:cstheme="minorHAnsi"/>
        </w:rPr>
        <w:t>3</w:t>
      </w:r>
      <w:r w:rsidR="006A1376" w:rsidRPr="00BD3D4D">
        <w:rPr>
          <w:rFonts w:asciiTheme="minorHAnsi" w:hAnsiTheme="minorHAnsi" w:cstheme="minorHAnsi"/>
        </w:rPr>
        <w:t>9</w:t>
      </w:r>
      <w:r w:rsidR="00BD3D4D" w:rsidRPr="00BD3D4D">
        <w:rPr>
          <w:rFonts w:asciiTheme="minorHAnsi" w:hAnsiTheme="minorHAnsi" w:cstheme="minorHAnsi"/>
        </w:rPr>
        <w:t>,</w:t>
      </w:r>
      <w:r w:rsidR="00E42745" w:rsidRPr="00BD3D4D">
        <w:rPr>
          <w:rFonts w:asciiTheme="minorHAnsi" w:hAnsiTheme="minorHAnsi" w:cstheme="minorHAnsi"/>
        </w:rPr>
        <w:t>9</w:t>
      </w:r>
      <w:r w:rsidR="00C35EF4" w:rsidRPr="00BD3D4D">
        <w:rPr>
          <w:rFonts w:asciiTheme="minorHAnsi" w:hAnsiTheme="minorHAnsi" w:cstheme="minorHAnsi"/>
        </w:rPr>
        <w:t>5 jaar</w:t>
      </w:r>
      <w:r w:rsidR="00DF51DE" w:rsidRPr="00BD3D4D">
        <w:rPr>
          <w:rFonts w:asciiTheme="minorHAnsi" w:hAnsiTheme="minorHAnsi" w:cstheme="minorHAnsi"/>
        </w:rPr>
        <w:t xml:space="preserve">. Toch </w:t>
      </w:r>
      <w:r w:rsidR="00767D5A" w:rsidRPr="00BD3D4D">
        <w:rPr>
          <w:rFonts w:asciiTheme="minorHAnsi" w:hAnsiTheme="minorHAnsi" w:cstheme="minorHAnsi"/>
        </w:rPr>
        <w:t xml:space="preserve">blijven </w:t>
      </w:r>
      <w:r w:rsidR="00DF51DE" w:rsidRPr="00BD3D4D">
        <w:rPr>
          <w:rFonts w:asciiTheme="minorHAnsi" w:hAnsiTheme="minorHAnsi" w:cstheme="minorHAnsi"/>
        </w:rPr>
        <w:t xml:space="preserve">we </w:t>
      </w:r>
      <w:r w:rsidR="00767D5A" w:rsidRPr="00BD3D4D">
        <w:rPr>
          <w:rFonts w:asciiTheme="minorHAnsi" w:hAnsiTheme="minorHAnsi" w:cstheme="minorHAnsi"/>
        </w:rPr>
        <w:t>nog steeds hoger</w:t>
      </w:r>
      <w:r w:rsidR="00BD3D4D" w:rsidRPr="00BD3D4D">
        <w:rPr>
          <w:rFonts w:asciiTheme="minorHAnsi" w:hAnsiTheme="minorHAnsi" w:cstheme="minorHAnsi"/>
        </w:rPr>
        <w:t xml:space="preserve"> scoren</w:t>
      </w:r>
      <w:r w:rsidR="00767D5A" w:rsidRPr="00BD3D4D">
        <w:rPr>
          <w:rFonts w:asciiTheme="minorHAnsi" w:hAnsiTheme="minorHAnsi" w:cstheme="minorHAnsi"/>
        </w:rPr>
        <w:t xml:space="preserve"> dan het sectorgemiddelde</w:t>
      </w:r>
      <w:r w:rsidR="006A1376" w:rsidRPr="00BD3D4D">
        <w:rPr>
          <w:rFonts w:asciiTheme="minorHAnsi" w:hAnsiTheme="minorHAnsi" w:cstheme="minorHAnsi"/>
        </w:rPr>
        <w:t xml:space="preserve"> (</w:t>
      </w:r>
      <w:r w:rsidR="00E42745" w:rsidRPr="00BD3D4D">
        <w:rPr>
          <w:rFonts w:asciiTheme="minorHAnsi" w:hAnsiTheme="minorHAnsi" w:cstheme="minorHAnsi"/>
        </w:rPr>
        <w:t>38,</w:t>
      </w:r>
      <w:r w:rsidR="0094676B" w:rsidRPr="00BD3D4D">
        <w:rPr>
          <w:rFonts w:asciiTheme="minorHAnsi" w:hAnsiTheme="minorHAnsi" w:cstheme="minorHAnsi"/>
        </w:rPr>
        <w:t>85</w:t>
      </w:r>
      <w:r w:rsidR="00BD3D4D" w:rsidRPr="00BD3D4D">
        <w:rPr>
          <w:rFonts w:asciiTheme="minorHAnsi" w:hAnsiTheme="minorHAnsi" w:cstheme="minorHAnsi"/>
        </w:rPr>
        <w:t xml:space="preserve"> </w:t>
      </w:r>
      <w:r w:rsidR="0094676B" w:rsidRPr="00BD3D4D">
        <w:rPr>
          <w:rFonts w:asciiTheme="minorHAnsi" w:hAnsiTheme="minorHAnsi" w:cstheme="minorHAnsi"/>
        </w:rPr>
        <w:t>j</w:t>
      </w:r>
      <w:r w:rsidR="00BD3D4D" w:rsidRPr="00BD3D4D">
        <w:rPr>
          <w:rFonts w:asciiTheme="minorHAnsi" w:hAnsiTheme="minorHAnsi" w:cstheme="minorHAnsi"/>
        </w:rPr>
        <w:t>aar</w:t>
      </w:r>
      <w:r w:rsidR="0094676B" w:rsidRPr="00BD3D4D">
        <w:rPr>
          <w:rFonts w:asciiTheme="minorHAnsi" w:hAnsiTheme="minorHAnsi" w:cstheme="minorHAnsi"/>
        </w:rPr>
        <w:t>)</w:t>
      </w:r>
      <w:r w:rsidR="00767D5A" w:rsidRPr="00BD3D4D">
        <w:rPr>
          <w:rFonts w:asciiTheme="minorHAnsi" w:hAnsiTheme="minorHAnsi" w:cstheme="minorHAnsi"/>
        </w:rPr>
        <w:t>.</w:t>
      </w:r>
    </w:p>
    <w:p w14:paraId="19CA3A48" w14:textId="6B13A67B" w:rsidR="008D7CB7" w:rsidRPr="00BD3D4D" w:rsidRDefault="2152825F" w:rsidP="00CD206A">
      <w:pPr>
        <w:ind w:left="708"/>
        <w:jc w:val="both"/>
        <w:rPr>
          <w:rFonts w:asciiTheme="minorHAnsi" w:hAnsiTheme="minorHAnsi" w:cstheme="minorBidi"/>
        </w:rPr>
      </w:pPr>
      <w:r w:rsidRPr="00BD3D4D">
        <w:rPr>
          <w:rFonts w:asciiTheme="minorHAnsi" w:hAnsiTheme="minorHAnsi" w:cstheme="minorBidi"/>
        </w:rPr>
        <w:t>V</w:t>
      </w:r>
      <w:r w:rsidR="00C633B2" w:rsidRPr="00BD3D4D">
        <w:rPr>
          <w:rFonts w:asciiTheme="minorHAnsi" w:hAnsiTheme="minorHAnsi" w:cstheme="minorBidi"/>
        </w:rPr>
        <w:t>erwacht wordt dat de gemiddelde leeftijd van de medewerkers</w:t>
      </w:r>
      <w:r w:rsidR="00922D48" w:rsidRPr="00BD3D4D">
        <w:rPr>
          <w:rFonts w:asciiTheme="minorHAnsi" w:hAnsiTheme="minorHAnsi" w:cstheme="minorBidi"/>
        </w:rPr>
        <w:t xml:space="preserve"> </w:t>
      </w:r>
      <w:r w:rsidR="008D7CB7" w:rsidRPr="00BD3D4D">
        <w:rPr>
          <w:rFonts w:asciiTheme="minorHAnsi" w:hAnsiTheme="minorHAnsi" w:cstheme="minorBidi"/>
        </w:rPr>
        <w:t xml:space="preserve">zal blijven zakken. Dit </w:t>
      </w:r>
      <w:r w:rsidR="00C633B2" w:rsidRPr="00BD3D4D">
        <w:rPr>
          <w:rFonts w:asciiTheme="minorHAnsi" w:hAnsiTheme="minorHAnsi" w:cstheme="minorBidi"/>
        </w:rPr>
        <w:t>vraagt daarom ook om</w:t>
      </w:r>
      <w:r w:rsidR="008D7CB7" w:rsidRPr="00BD3D4D">
        <w:rPr>
          <w:rFonts w:asciiTheme="minorHAnsi" w:hAnsiTheme="minorHAnsi" w:cstheme="minorBidi"/>
        </w:rPr>
        <w:t xml:space="preserve"> een ander personeelsbeleid</w:t>
      </w:r>
      <w:r w:rsidR="008A4943" w:rsidRPr="00BD3D4D">
        <w:rPr>
          <w:rFonts w:asciiTheme="minorHAnsi" w:hAnsiTheme="minorHAnsi" w:cstheme="minorBidi"/>
        </w:rPr>
        <w:t>.</w:t>
      </w:r>
      <w:r w:rsidR="00E7238F" w:rsidRPr="00BD3D4D">
        <w:rPr>
          <w:rFonts w:asciiTheme="minorHAnsi" w:hAnsiTheme="minorHAnsi" w:cstheme="minorBidi"/>
        </w:rPr>
        <w:t xml:space="preserve"> </w:t>
      </w:r>
    </w:p>
    <w:p w14:paraId="37F9CF06" w14:textId="69B33454" w:rsidR="003F4D80" w:rsidRPr="00BD3D4D" w:rsidRDefault="003F4D80" w:rsidP="00CD206A">
      <w:pPr>
        <w:pStyle w:val="Lijstalinea"/>
        <w:jc w:val="both"/>
        <w:rPr>
          <w:rFonts w:asciiTheme="minorHAnsi" w:hAnsiTheme="minorHAnsi" w:cstheme="minorHAnsi"/>
        </w:rPr>
      </w:pPr>
      <w:r w:rsidRPr="00BD3D4D">
        <w:rPr>
          <w:rFonts w:asciiTheme="minorHAnsi" w:hAnsiTheme="minorHAnsi" w:cstheme="minorHAnsi"/>
        </w:rPr>
        <w:t xml:space="preserve">De gemiddelde </w:t>
      </w:r>
      <w:r w:rsidR="00054782" w:rsidRPr="00BD3D4D">
        <w:rPr>
          <w:rFonts w:asciiTheme="minorHAnsi" w:hAnsiTheme="minorHAnsi" w:cstheme="minorHAnsi"/>
        </w:rPr>
        <w:t>dienst</w:t>
      </w:r>
      <w:r w:rsidRPr="00BD3D4D">
        <w:rPr>
          <w:rFonts w:asciiTheme="minorHAnsi" w:hAnsiTheme="minorHAnsi" w:cstheme="minorHAnsi"/>
        </w:rPr>
        <w:t>anciënniteit</w:t>
      </w:r>
      <w:r w:rsidR="00054782" w:rsidRPr="00BD3D4D">
        <w:rPr>
          <w:rFonts w:asciiTheme="minorHAnsi" w:hAnsiTheme="minorHAnsi" w:cstheme="minorHAnsi"/>
        </w:rPr>
        <w:t xml:space="preserve"> (= </w:t>
      </w:r>
      <w:r w:rsidR="00BF3E9F" w:rsidRPr="00BD3D4D">
        <w:rPr>
          <w:rFonts w:asciiTheme="minorHAnsi" w:hAnsiTheme="minorHAnsi" w:cstheme="minorHAnsi"/>
        </w:rPr>
        <w:t>aantal dienstjaren in Monte Rosa) was op 31</w:t>
      </w:r>
      <w:r w:rsidR="00BD3D4D" w:rsidRPr="00BD3D4D">
        <w:rPr>
          <w:rFonts w:asciiTheme="minorHAnsi" w:hAnsiTheme="minorHAnsi" w:cstheme="minorHAnsi"/>
        </w:rPr>
        <w:t xml:space="preserve"> december </w:t>
      </w:r>
      <w:r w:rsidR="00BF3E9F" w:rsidRPr="00BD3D4D">
        <w:rPr>
          <w:rFonts w:asciiTheme="minorHAnsi" w:hAnsiTheme="minorHAnsi" w:cstheme="minorHAnsi"/>
        </w:rPr>
        <w:t xml:space="preserve">2023 </w:t>
      </w:r>
      <w:r w:rsidR="00852E93" w:rsidRPr="00BD3D4D">
        <w:rPr>
          <w:rFonts w:asciiTheme="minorHAnsi" w:hAnsiTheme="minorHAnsi" w:cstheme="minorHAnsi"/>
        </w:rPr>
        <w:t>9</w:t>
      </w:r>
      <w:r w:rsidR="00BD3D4D" w:rsidRPr="00BD3D4D">
        <w:rPr>
          <w:rFonts w:asciiTheme="minorHAnsi" w:hAnsiTheme="minorHAnsi" w:cstheme="minorHAnsi"/>
        </w:rPr>
        <w:t>,</w:t>
      </w:r>
      <w:r w:rsidR="00852E93" w:rsidRPr="00BD3D4D">
        <w:rPr>
          <w:rFonts w:asciiTheme="minorHAnsi" w:hAnsiTheme="minorHAnsi" w:cstheme="minorHAnsi"/>
        </w:rPr>
        <w:t xml:space="preserve">88 jaar. </w:t>
      </w:r>
      <w:r w:rsidR="00A70C2D" w:rsidRPr="00BD3D4D">
        <w:rPr>
          <w:rFonts w:asciiTheme="minorHAnsi" w:hAnsiTheme="minorHAnsi" w:cstheme="minorHAnsi"/>
        </w:rPr>
        <w:t xml:space="preserve">De </w:t>
      </w:r>
      <w:proofErr w:type="spellStart"/>
      <w:r w:rsidR="00A70C2D" w:rsidRPr="00BD3D4D">
        <w:rPr>
          <w:rFonts w:asciiTheme="minorHAnsi" w:hAnsiTheme="minorHAnsi" w:cstheme="minorHAnsi"/>
        </w:rPr>
        <w:t>bare</w:t>
      </w:r>
      <w:r w:rsidR="00D214D2" w:rsidRPr="00BD3D4D">
        <w:rPr>
          <w:rFonts w:asciiTheme="minorHAnsi" w:hAnsiTheme="minorHAnsi" w:cstheme="minorHAnsi"/>
        </w:rPr>
        <w:t>m</w:t>
      </w:r>
      <w:r w:rsidR="00A70C2D" w:rsidRPr="00BD3D4D">
        <w:rPr>
          <w:rFonts w:asciiTheme="minorHAnsi" w:hAnsiTheme="minorHAnsi" w:cstheme="minorHAnsi"/>
        </w:rPr>
        <w:t>ieke</w:t>
      </w:r>
      <w:proofErr w:type="spellEnd"/>
      <w:r w:rsidR="00A70C2D" w:rsidRPr="00BD3D4D">
        <w:rPr>
          <w:rFonts w:asciiTheme="minorHAnsi" w:hAnsiTheme="minorHAnsi" w:cstheme="minorHAnsi"/>
        </w:rPr>
        <w:t xml:space="preserve"> anci</w:t>
      </w:r>
      <w:r w:rsidR="00D214D2" w:rsidRPr="00BD3D4D">
        <w:rPr>
          <w:rFonts w:asciiTheme="minorHAnsi" w:hAnsiTheme="minorHAnsi" w:cstheme="minorHAnsi"/>
        </w:rPr>
        <w:t>ë</w:t>
      </w:r>
      <w:r w:rsidR="00A70C2D" w:rsidRPr="00BD3D4D">
        <w:rPr>
          <w:rFonts w:asciiTheme="minorHAnsi" w:hAnsiTheme="minorHAnsi" w:cstheme="minorHAnsi"/>
        </w:rPr>
        <w:t>n</w:t>
      </w:r>
      <w:r w:rsidR="00D214D2" w:rsidRPr="00BD3D4D">
        <w:rPr>
          <w:rFonts w:asciiTheme="minorHAnsi" w:hAnsiTheme="minorHAnsi" w:cstheme="minorHAnsi"/>
        </w:rPr>
        <w:t>ni</w:t>
      </w:r>
      <w:r w:rsidR="00A70C2D" w:rsidRPr="00BD3D4D">
        <w:rPr>
          <w:rFonts w:asciiTheme="minorHAnsi" w:hAnsiTheme="minorHAnsi" w:cstheme="minorHAnsi"/>
        </w:rPr>
        <w:t>t</w:t>
      </w:r>
      <w:r w:rsidR="00D214D2" w:rsidRPr="00BD3D4D">
        <w:rPr>
          <w:rFonts w:asciiTheme="minorHAnsi" w:hAnsiTheme="minorHAnsi" w:cstheme="minorHAnsi"/>
        </w:rPr>
        <w:t>ei</w:t>
      </w:r>
      <w:r w:rsidR="00A70C2D" w:rsidRPr="00BD3D4D">
        <w:rPr>
          <w:rFonts w:asciiTheme="minorHAnsi" w:hAnsiTheme="minorHAnsi" w:cstheme="minorHAnsi"/>
        </w:rPr>
        <w:t xml:space="preserve">t was </w:t>
      </w:r>
      <w:r w:rsidR="00D214D2" w:rsidRPr="00BD3D4D">
        <w:rPr>
          <w:rFonts w:asciiTheme="minorHAnsi" w:hAnsiTheme="minorHAnsi" w:cstheme="minorHAnsi"/>
        </w:rPr>
        <w:t>14</w:t>
      </w:r>
      <w:r w:rsidR="00BD3D4D" w:rsidRPr="00BD3D4D">
        <w:rPr>
          <w:rFonts w:asciiTheme="minorHAnsi" w:hAnsiTheme="minorHAnsi" w:cstheme="minorHAnsi"/>
        </w:rPr>
        <w:t>,</w:t>
      </w:r>
      <w:r w:rsidR="00D214D2" w:rsidRPr="00BD3D4D">
        <w:rPr>
          <w:rFonts w:asciiTheme="minorHAnsi" w:hAnsiTheme="minorHAnsi" w:cstheme="minorHAnsi"/>
        </w:rPr>
        <w:t>84 jaar.</w:t>
      </w:r>
    </w:p>
    <w:p w14:paraId="6ED2529F" w14:textId="2501FAFA" w:rsidR="008D7CB7" w:rsidRPr="00812075" w:rsidRDefault="00A63A63" w:rsidP="00CD206A">
      <w:pPr>
        <w:pStyle w:val="Lijstalinea"/>
        <w:numPr>
          <w:ilvl w:val="0"/>
          <w:numId w:val="16"/>
        </w:numPr>
        <w:jc w:val="both"/>
        <w:rPr>
          <w:rFonts w:asciiTheme="minorHAnsi" w:hAnsiTheme="minorHAnsi" w:cstheme="minorHAnsi"/>
        </w:rPr>
      </w:pPr>
      <w:r w:rsidRPr="00BD3D4D">
        <w:rPr>
          <w:rFonts w:asciiTheme="minorHAnsi" w:hAnsiTheme="minorHAnsi" w:cstheme="minorHAnsi"/>
        </w:rPr>
        <w:t>O</w:t>
      </w:r>
      <w:r w:rsidR="00BC4638" w:rsidRPr="00BD3D4D">
        <w:rPr>
          <w:rFonts w:asciiTheme="minorHAnsi" w:hAnsiTheme="minorHAnsi" w:cstheme="minorHAnsi"/>
        </w:rPr>
        <w:t>p</w:t>
      </w:r>
      <w:r w:rsidRPr="00BD3D4D">
        <w:rPr>
          <w:rFonts w:asciiTheme="minorHAnsi" w:hAnsiTheme="minorHAnsi" w:cstheme="minorHAnsi"/>
        </w:rPr>
        <w:t xml:space="preserve"> vlak van opleidingskenmerken </w:t>
      </w:r>
      <w:r w:rsidR="00CB60F3" w:rsidRPr="00BD3D4D">
        <w:rPr>
          <w:rFonts w:asciiTheme="minorHAnsi" w:hAnsiTheme="minorHAnsi" w:cstheme="minorHAnsi"/>
        </w:rPr>
        <w:t>hebben we minder b</w:t>
      </w:r>
      <w:r w:rsidR="008D7CB7" w:rsidRPr="00BD3D4D">
        <w:rPr>
          <w:rFonts w:asciiTheme="minorHAnsi" w:hAnsiTheme="minorHAnsi" w:cstheme="minorHAnsi"/>
        </w:rPr>
        <w:t xml:space="preserve">achelors </w:t>
      </w:r>
      <w:r w:rsidR="00CB60F3" w:rsidRPr="00BD3D4D">
        <w:rPr>
          <w:rFonts w:asciiTheme="minorHAnsi" w:hAnsiTheme="minorHAnsi" w:cstheme="minorHAnsi"/>
        </w:rPr>
        <w:t>in dienst</w:t>
      </w:r>
      <w:r w:rsidR="008D7CB7" w:rsidRPr="00BD3D4D">
        <w:rPr>
          <w:rFonts w:asciiTheme="minorHAnsi" w:hAnsiTheme="minorHAnsi" w:cstheme="minorHAnsi"/>
        </w:rPr>
        <w:t xml:space="preserve"> </w:t>
      </w:r>
      <w:r w:rsidR="008D7CB7" w:rsidRPr="00812075">
        <w:rPr>
          <w:rFonts w:asciiTheme="minorHAnsi" w:hAnsiTheme="minorHAnsi" w:cstheme="minorHAnsi"/>
        </w:rPr>
        <w:t>in vergelijking met de sector</w:t>
      </w:r>
      <w:r w:rsidR="00AC47CF" w:rsidRPr="00812075">
        <w:rPr>
          <w:rFonts w:asciiTheme="minorHAnsi" w:hAnsiTheme="minorHAnsi" w:cstheme="minorHAnsi"/>
        </w:rPr>
        <w:t>. Dit vraagt om een nadere analyse. Mogelijke verklaringen zijn de inzet va</w:t>
      </w:r>
      <w:r w:rsidR="0027720C" w:rsidRPr="00812075">
        <w:rPr>
          <w:rFonts w:asciiTheme="minorHAnsi" w:hAnsiTheme="minorHAnsi" w:cstheme="minorHAnsi"/>
        </w:rPr>
        <w:t>n</w:t>
      </w:r>
      <w:r w:rsidR="00AC47CF" w:rsidRPr="00812075">
        <w:rPr>
          <w:rFonts w:asciiTheme="minorHAnsi" w:hAnsiTheme="minorHAnsi" w:cstheme="minorHAnsi"/>
        </w:rPr>
        <w:t xml:space="preserve"> jobstudenten</w:t>
      </w:r>
      <w:r w:rsidR="0027720C" w:rsidRPr="00812075">
        <w:rPr>
          <w:rFonts w:asciiTheme="minorHAnsi" w:hAnsiTheme="minorHAnsi" w:cstheme="minorHAnsi"/>
        </w:rPr>
        <w:t xml:space="preserve">, medewerkers die nog werk combineren met het halen van een </w:t>
      </w:r>
      <w:proofErr w:type="spellStart"/>
      <w:r w:rsidR="0027720C" w:rsidRPr="00812075">
        <w:rPr>
          <w:rFonts w:asciiTheme="minorHAnsi" w:hAnsiTheme="minorHAnsi" w:cstheme="minorHAnsi"/>
        </w:rPr>
        <w:t>bachelordiploma</w:t>
      </w:r>
      <w:proofErr w:type="spellEnd"/>
      <w:r w:rsidR="00754326">
        <w:rPr>
          <w:rFonts w:asciiTheme="minorHAnsi" w:hAnsiTheme="minorHAnsi" w:cstheme="minorHAnsi"/>
        </w:rPr>
        <w:t xml:space="preserve"> en</w:t>
      </w:r>
      <w:r w:rsidR="00047494" w:rsidRPr="00812075">
        <w:rPr>
          <w:rFonts w:asciiTheme="minorHAnsi" w:hAnsiTheme="minorHAnsi" w:cstheme="minorHAnsi"/>
        </w:rPr>
        <w:t xml:space="preserve"> medewerkers zonder hoger</w:t>
      </w:r>
      <w:r w:rsidR="004C5EEA" w:rsidRPr="00812075">
        <w:rPr>
          <w:rFonts w:asciiTheme="minorHAnsi" w:hAnsiTheme="minorHAnsi" w:cstheme="minorHAnsi"/>
        </w:rPr>
        <w:t xml:space="preserve"> onderwijs-diploma binnen administratie, logistiek en technische dienst</w:t>
      </w:r>
      <w:r w:rsidR="00754326">
        <w:rPr>
          <w:rFonts w:asciiTheme="minorHAnsi" w:hAnsiTheme="minorHAnsi" w:cstheme="minorHAnsi"/>
        </w:rPr>
        <w:t>.</w:t>
      </w:r>
    </w:p>
    <w:p w14:paraId="3C57AD97" w14:textId="4D7449D5" w:rsidR="008D7CB7" w:rsidRPr="00812075" w:rsidRDefault="008D7CB7" w:rsidP="00CD206A">
      <w:pPr>
        <w:pStyle w:val="Lijstalinea"/>
        <w:numPr>
          <w:ilvl w:val="0"/>
          <w:numId w:val="16"/>
        </w:numPr>
        <w:jc w:val="both"/>
        <w:rPr>
          <w:rFonts w:asciiTheme="minorHAnsi" w:hAnsiTheme="minorHAnsi" w:cstheme="minorHAnsi"/>
        </w:rPr>
      </w:pPr>
      <w:r w:rsidRPr="00812075">
        <w:rPr>
          <w:rFonts w:asciiTheme="minorHAnsi" w:hAnsiTheme="minorHAnsi" w:cstheme="minorHAnsi"/>
        </w:rPr>
        <w:t xml:space="preserve">Voor het eerst in jaren is de </w:t>
      </w:r>
      <w:proofErr w:type="spellStart"/>
      <w:r w:rsidRPr="00812075">
        <w:rPr>
          <w:rFonts w:asciiTheme="minorHAnsi" w:hAnsiTheme="minorHAnsi" w:cstheme="minorHAnsi"/>
        </w:rPr>
        <w:t>managementsverhouding</w:t>
      </w:r>
      <w:proofErr w:type="spellEnd"/>
      <w:r w:rsidRPr="00812075">
        <w:rPr>
          <w:rFonts w:asciiTheme="minorHAnsi" w:hAnsiTheme="minorHAnsi" w:cstheme="minorHAnsi"/>
        </w:rPr>
        <w:t xml:space="preserve"> t</w:t>
      </w:r>
      <w:r w:rsidR="00754326">
        <w:rPr>
          <w:rFonts w:asciiTheme="minorHAnsi" w:hAnsiTheme="minorHAnsi" w:cstheme="minorHAnsi"/>
        </w:rPr>
        <w:t>.</w:t>
      </w:r>
      <w:r w:rsidRPr="00812075">
        <w:rPr>
          <w:rFonts w:asciiTheme="minorHAnsi" w:hAnsiTheme="minorHAnsi" w:cstheme="minorHAnsi"/>
        </w:rPr>
        <w:t>o</w:t>
      </w:r>
      <w:r w:rsidR="00754326">
        <w:rPr>
          <w:rFonts w:asciiTheme="minorHAnsi" w:hAnsiTheme="minorHAnsi" w:cstheme="minorHAnsi"/>
        </w:rPr>
        <w:t>.</w:t>
      </w:r>
      <w:r w:rsidRPr="00812075">
        <w:rPr>
          <w:rFonts w:asciiTheme="minorHAnsi" w:hAnsiTheme="minorHAnsi" w:cstheme="minorHAnsi"/>
        </w:rPr>
        <w:t>v</w:t>
      </w:r>
      <w:r w:rsidR="00754326">
        <w:rPr>
          <w:rFonts w:asciiTheme="minorHAnsi" w:hAnsiTheme="minorHAnsi" w:cstheme="minorHAnsi"/>
        </w:rPr>
        <w:t>.</w:t>
      </w:r>
      <w:r w:rsidRPr="00812075">
        <w:rPr>
          <w:rFonts w:asciiTheme="minorHAnsi" w:hAnsiTheme="minorHAnsi" w:cstheme="minorHAnsi"/>
        </w:rPr>
        <w:t xml:space="preserve"> de basisfuncties (directe functies) meer in de lijn van de sector. </w:t>
      </w:r>
      <w:r w:rsidR="008726E2" w:rsidRPr="00812075">
        <w:rPr>
          <w:rFonts w:asciiTheme="minorHAnsi" w:hAnsiTheme="minorHAnsi" w:cstheme="minorHAnsi"/>
        </w:rPr>
        <w:t>Dit heeft wellicht te maken met de</w:t>
      </w:r>
      <w:r w:rsidRPr="00812075">
        <w:rPr>
          <w:rFonts w:asciiTheme="minorHAnsi" w:hAnsiTheme="minorHAnsi" w:cstheme="minorHAnsi"/>
        </w:rPr>
        <w:t xml:space="preserve"> keuzes in</w:t>
      </w:r>
      <w:r w:rsidR="008726E2" w:rsidRPr="00812075">
        <w:rPr>
          <w:rFonts w:asciiTheme="minorHAnsi" w:hAnsiTheme="minorHAnsi" w:cstheme="minorHAnsi"/>
        </w:rPr>
        <w:t xml:space="preserve"> het</w:t>
      </w:r>
      <w:r w:rsidRPr="00812075">
        <w:rPr>
          <w:rFonts w:asciiTheme="minorHAnsi" w:hAnsiTheme="minorHAnsi" w:cstheme="minorHAnsi"/>
        </w:rPr>
        <w:t xml:space="preserve"> nieuwe organogram</w:t>
      </w:r>
      <w:r w:rsidR="008726E2" w:rsidRPr="00812075">
        <w:rPr>
          <w:rFonts w:asciiTheme="minorHAnsi" w:hAnsiTheme="minorHAnsi" w:cstheme="minorHAnsi"/>
        </w:rPr>
        <w:t xml:space="preserve"> (zie </w:t>
      </w:r>
      <w:r w:rsidR="00D01E60">
        <w:rPr>
          <w:rFonts w:asciiTheme="minorHAnsi" w:hAnsiTheme="minorHAnsi" w:cstheme="minorHAnsi"/>
        </w:rPr>
        <w:t>9.2</w:t>
      </w:r>
      <w:r w:rsidR="008726E2" w:rsidRPr="00812075">
        <w:rPr>
          <w:rFonts w:asciiTheme="minorHAnsi" w:hAnsiTheme="minorHAnsi" w:cstheme="minorHAnsi"/>
        </w:rPr>
        <w:t>)</w:t>
      </w:r>
      <w:r w:rsidRPr="00812075">
        <w:rPr>
          <w:rFonts w:asciiTheme="minorHAnsi" w:hAnsiTheme="minorHAnsi" w:cstheme="minorHAnsi"/>
        </w:rPr>
        <w:t>.</w:t>
      </w:r>
    </w:p>
    <w:p w14:paraId="3894842F" w14:textId="603921E3" w:rsidR="008D7CB7" w:rsidRDefault="008726E2" w:rsidP="00CD206A">
      <w:pPr>
        <w:pStyle w:val="Lijstalinea"/>
        <w:numPr>
          <w:ilvl w:val="0"/>
          <w:numId w:val="16"/>
        </w:numPr>
        <w:jc w:val="both"/>
        <w:rPr>
          <w:rFonts w:asciiTheme="minorHAnsi" w:hAnsiTheme="minorHAnsi" w:cstheme="minorHAnsi"/>
        </w:rPr>
      </w:pPr>
      <w:r w:rsidRPr="00812075">
        <w:rPr>
          <w:rFonts w:asciiTheme="minorHAnsi" w:hAnsiTheme="minorHAnsi" w:cstheme="minorHAnsi"/>
        </w:rPr>
        <w:t>Binnen Monte Rosa kennen we i</w:t>
      </w:r>
      <w:r w:rsidR="008D7CB7" w:rsidRPr="00812075">
        <w:rPr>
          <w:rFonts w:asciiTheme="minorHAnsi" w:hAnsiTheme="minorHAnsi" w:cstheme="minorHAnsi"/>
        </w:rPr>
        <w:t>ets meer verloop dan binnen de sector</w:t>
      </w:r>
      <w:r w:rsidRPr="00812075">
        <w:rPr>
          <w:rFonts w:asciiTheme="minorHAnsi" w:hAnsiTheme="minorHAnsi" w:cstheme="minorHAnsi"/>
        </w:rPr>
        <w:t xml:space="preserve">, </w:t>
      </w:r>
      <w:r w:rsidR="008D7CB7" w:rsidRPr="00812075">
        <w:rPr>
          <w:rFonts w:asciiTheme="minorHAnsi" w:hAnsiTheme="minorHAnsi" w:cstheme="minorHAnsi"/>
        </w:rPr>
        <w:t>maar in en uit komt wel goed overeen. Dus op dit moment</w:t>
      </w:r>
      <w:r w:rsidRPr="00812075">
        <w:rPr>
          <w:rFonts w:asciiTheme="minorHAnsi" w:hAnsiTheme="minorHAnsi" w:cstheme="minorHAnsi"/>
        </w:rPr>
        <w:t xml:space="preserve"> betekent dit </w:t>
      </w:r>
      <w:r w:rsidRPr="0021203D">
        <w:rPr>
          <w:rFonts w:asciiTheme="minorHAnsi" w:hAnsiTheme="minorHAnsi" w:cstheme="minorHAnsi"/>
          <w:i/>
          <w:iCs/>
        </w:rPr>
        <w:t>nog</w:t>
      </w:r>
      <w:r w:rsidR="008D7CB7" w:rsidRPr="00812075">
        <w:rPr>
          <w:rFonts w:asciiTheme="minorHAnsi" w:hAnsiTheme="minorHAnsi" w:cstheme="minorHAnsi"/>
        </w:rPr>
        <w:t xml:space="preserve"> geen groot </w:t>
      </w:r>
      <w:proofErr w:type="spellStart"/>
      <w:r w:rsidR="008D7CB7" w:rsidRPr="00812075">
        <w:rPr>
          <w:rFonts w:asciiTheme="minorHAnsi" w:hAnsiTheme="minorHAnsi" w:cstheme="minorHAnsi"/>
        </w:rPr>
        <w:t>personeels</w:t>
      </w:r>
      <w:proofErr w:type="spellEnd"/>
      <w:r w:rsidR="008D7CB7" w:rsidRPr="00812075">
        <w:rPr>
          <w:rFonts w:asciiTheme="minorHAnsi" w:hAnsiTheme="minorHAnsi" w:cstheme="minorHAnsi"/>
        </w:rPr>
        <w:t>(</w:t>
      </w:r>
      <w:proofErr w:type="spellStart"/>
      <w:r w:rsidR="008D7CB7" w:rsidRPr="00812075">
        <w:rPr>
          <w:rFonts w:asciiTheme="minorHAnsi" w:hAnsiTheme="minorHAnsi" w:cstheme="minorHAnsi"/>
        </w:rPr>
        <w:t>aanwervings</w:t>
      </w:r>
      <w:proofErr w:type="spellEnd"/>
      <w:r w:rsidR="008D7CB7" w:rsidRPr="00812075">
        <w:rPr>
          <w:rFonts w:asciiTheme="minorHAnsi" w:hAnsiTheme="minorHAnsi" w:cstheme="minorHAnsi"/>
        </w:rPr>
        <w:t>)probleem.</w:t>
      </w:r>
    </w:p>
    <w:p w14:paraId="06003FAB" w14:textId="7D88AFD8" w:rsidR="00CC3AF2" w:rsidRPr="00CC3AF2" w:rsidRDefault="00CC3AF2" w:rsidP="00CD206A">
      <w:pPr>
        <w:ind w:left="360"/>
        <w:jc w:val="both"/>
        <w:rPr>
          <w:rFonts w:asciiTheme="minorHAnsi" w:hAnsiTheme="minorHAnsi" w:cstheme="minorHAnsi"/>
        </w:rPr>
      </w:pPr>
      <w:r>
        <w:rPr>
          <w:noProof/>
        </w:rPr>
        <mc:AlternateContent>
          <mc:Choice Requires="wps">
            <w:drawing>
              <wp:anchor distT="0" distB="0" distL="114300" distR="114300" simplePos="0" relativeHeight="251658260" behindDoc="0" locked="0" layoutInCell="1" allowOverlap="1" wp14:anchorId="2633A395" wp14:editId="224D2F61">
                <wp:simplePos x="0" y="0"/>
                <wp:positionH relativeFrom="margin">
                  <wp:posOffset>573405</wp:posOffset>
                </wp:positionH>
                <wp:positionV relativeFrom="paragraph">
                  <wp:posOffset>111760</wp:posOffset>
                </wp:positionV>
                <wp:extent cx="5181600" cy="565150"/>
                <wp:effectExtent l="0" t="0" r="0" b="6350"/>
                <wp:wrapNone/>
                <wp:docPr id="385283424" name="Tekstvak 1"/>
                <wp:cNvGraphicFramePr/>
                <a:graphic xmlns:a="http://schemas.openxmlformats.org/drawingml/2006/main">
                  <a:graphicData uri="http://schemas.microsoft.com/office/word/2010/wordprocessingShape">
                    <wps:wsp>
                      <wps:cNvSpPr txBox="1"/>
                      <wps:spPr>
                        <a:xfrm>
                          <a:off x="0" y="0"/>
                          <a:ext cx="5181600" cy="565150"/>
                        </a:xfrm>
                        <a:prstGeom prst="rect">
                          <a:avLst/>
                        </a:prstGeom>
                        <a:noFill/>
                        <a:ln>
                          <a:noFill/>
                        </a:ln>
                      </wps:spPr>
                      <wps:txbx>
                        <w:txbxContent>
                          <w:p w14:paraId="18DE8135" w14:textId="4BD92A90" w:rsidR="00901ABE" w:rsidRPr="00CC3AF2" w:rsidRDefault="00D94A9F" w:rsidP="00CC3AF2">
                            <w:pPr>
                              <w:jc w:val="center"/>
                              <w:rPr>
                                <w:i/>
                                <w:iCs/>
                                <w:sz w:val="28"/>
                                <w:szCs w:val="28"/>
                              </w:rPr>
                            </w:pPr>
                            <w:r>
                              <w:rPr>
                                <w:rFonts w:cstheme="minorHAnsi"/>
                                <w:i/>
                                <w:i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Een goed retentiebeleid</w:t>
                            </w:r>
                            <w:r w:rsidR="00646C82" w:rsidRPr="00CC3AF2">
                              <w:rPr>
                                <w:rFonts w:cstheme="minorHAnsi"/>
                                <w:i/>
                                <w:i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35815">
                              <w:rPr>
                                <w:rFonts w:cstheme="minorHAnsi"/>
                                <w:i/>
                                <w:i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zal in de toekomst een nog belangrijker aandachtspunt worden.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3A395" id="_x0000_t202" coordsize="21600,21600" o:spt="202" path="m,l,21600r21600,l21600,xe">
                <v:stroke joinstyle="miter"/>
                <v:path gradientshapeok="t" o:connecttype="rect"/>
              </v:shapetype>
              <v:shape id="Tekstvak 1" o:spid="_x0000_s1028" type="#_x0000_t202" style="position:absolute;left:0;text-align:left;margin-left:45.15pt;margin-top:8.8pt;width:408pt;height:44.5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5pEwIAACoEAAAOAAAAZHJzL2Uyb0RvYy54bWysU8tu2zAQvBfoPxC817IM200Ey4GbwEUB&#10;IwngFDnTFGkJILksSVtyv75Lyq+mPQW5UMvd1T5mhrO7TiuyF843YEqaD4aUCMOhasy2pD9fll9u&#10;KPGBmYopMKKkB+Hp3fzzp1lrCzGCGlQlHMEixhetLWkdgi2yzPNaaOYHYIXBoASnWcCr22aVYy1W&#10;1yobDYfTrAVXWQdceI/ehz5I56m+lIKHJym9CESVFGcL6XTp3MQzm89YsXXM1g0/jsHeMYVmjcGm&#10;51IPLDCyc80/pXTDHXiQYcBBZyBlw0XaAbfJh2+2WdfMirQLguPtGSb/cWX5435tnx0J3TfokMAI&#10;SGt94dEZ9+mk0/GLkxKMI4SHM2yiC4Sjc5Lf5NMhhjjGJtNJPkm4Zpe/rfPhuwBNolFSh7QktNh+&#10;5QN2xNRTSmxmYNkolahR5i8HJkZPdhkxWqHbdKSpSjo6jb+B6oBbOegJ95YvG2y9Yj48M4cM47So&#10;2vCEh1TQlhSOFiU1uN//88d8BB6jlLSomJL6XzvmBCXqh0FKbvPxOEosXcaTryO8uOvI5jpidvoe&#10;UJQ5vg/LkxnzgzqZ0oF+RXEvYlcMMcOxd0nDybwPvY7xcXCxWKQkFJVlYWXWlsfSEbsI7Ev3ypw9&#10;oh+Qt0c4aYsVb0joc3vUF7sAskkMRZx7VI/woyATccfHExV/fU9Zlyc+/wMAAP//AwBQSwMEFAAG&#10;AAgAAAAhAGiT07bcAAAACQEAAA8AAABkcnMvZG93bnJldi54bWxMj81OwzAQhO9IvIO1SNyoXX4M&#10;SeNUCMQV1JZW4ubG2yQiXkex24S3ZznR434zmp0plpPvxAmH2AYyMJ8pEEhVcC3VBj43bzdPIGKy&#10;5GwXCA38YIRleXlR2NyFkVZ4WqdacAjF3BpoUupzKWPVoLdxFnok1g5h8DbxOdTSDXbkcN/JW6W0&#10;9LYl/tDYHl8arL7XR29g+3742t2rj/rVP/RjmJQkn0ljrq+m5wWIhFP6N8Nffa4OJXfahyO5KDoD&#10;mbpjJ/NHDYL1TGkGewZKa5BlIc8XlL8AAAD//wMAUEsBAi0AFAAGAAgAAAAhALaDOJL+AAAA4QEA&#10;ABMAAAAAAAAAAAAAAAAAAAAAAFtDb250ZW50X1R5cGVzXS54bWxQSwECLQAUAAYACAAAACEAOP0h&#10;/9YAAACUAQAACwAAAAAAAAAAAAAAAAAvAQAAX3JlbHMvLnJlbHNQSwECLQAUAAYACAAAACEAb/g+&#10;aRMCAAAqBAAADgAAAAAAAAAAAAAAAAAuAgAAZHJzL2Uyb0RvYy54bWxQSwECLQAUAAYACAAAACEA&#10;aJPTttwAAAAJAQAADwAAAAAAAAAAAAAAAABtBAAAZHJzL2Rvd25yZXYueG1sUEsFBgAAAAAEAAQA&#10;8wAAAHYFAAAAAA==&#10;" filled="f" stroked="f">
                <v:textbox>
                  <w:txbxContent>
                    <w:p w14:paraId="18DE8135" w14:textId="4BD92A90" w:rsidR="00901ABE" w:rsidRPr="00CC3AF2" w:rsidRDefault="00D94A9F" w:rsidP="00CC3AF2">
                      <w:pPr>
                        <w:jc w:val="center"/>
                        <w:rPr>
                          <w:i/>
                          <w:iCs/>
                          <w:sz w:val="28"/>
                          <w:szCs w:val="28"/>
                        </w:rPr>
                      </w:pPr>
                      <w:r>
                        <w:rPr>
                          <w:rFonts w:cstheme="minorHAnsi"/>
                          <w:i/>
                          <w:i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Een goed retentiebeleid</w:t>
                      </w:r>
                      <w:r w:rsidR="00646C82" w:rsidRPr="00CC3AF2">
                        <w:rPr>
                          <w:rFonts w:cstheme="minorHAnsi"/>
                          <w:i/>
                          <w:i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35815">
                        <w:rPr>
                          <w:rFonts w:cstheme="minorHAnsi"/>
                          <w:i/>
                          <w:i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zal in de toekomst een nog belangrijker aandachtspunt worden.</w:t>
                      </w:r>
                    </w:p>
                  </w:txbxContent>
                </v:textbox>
                <w10:wrap anchorx="margin"/>
              </v:shape>
            </w:pict>
          </mc:Fallback>
        </mc:AlternateContent>
      </w:r>
    </w:p>
    <w:p w14:paraId="0080358E" w14:textId="455174A7" w:rsidR="007C7D97" w:rsidRDefault="007C7D97" w:rsidP="00CD206A">
      <w:pPr>
        <w:ind w:left="360"/>
        <w:jc w:val="both"/>
        <w:rPr>
          <w:rFonts w:asciiTheme="minorHAnsi" w:hAnsiTheme="minorHAnsi" w:cstheme="minorHAnsi"/>
        </w:rPr>
      </w:pPr>
    </w:p>
    <w:p w14:paraId="6A24AABA" w14:textId="3ED89040" w:rsidR="00646C82" w:rsidRDefault="00646C82" w:rsidP="00CD206A">
      <w:pPr>
        <w:ind w:left="360"/>
        <w:jc w:val="both"/>
        <w:rPr>
          <w:rFonts w:asciiTheme="minorHAnsi" w:hAnsiTheme="minorHAnsi" w:cstheme="minorHAnsi"/>
        </w:rPr>
      </w:pPr>
    </w:p>
    <w:p w14:paraId="0C4D879F" w14:textId="0B1E74D0" w:rsidR="00646C82" w:rsidRDefault="00646C82" w:rsidP="00CD206A">
      <w:pPr>
        <w:ind w:left="360"/>
        <w:jc w:val="both"/>
        <w:rPr>
          <w:rFonts w:asciiTheme="minorHAnsi" w:hAnsiTheme="minorHAnsi" w:cstheme="minorHAnsi"/>
        </w:rPr>
      </w:pPr>
    </w:p>
    <w:p w14:paraId="553912D4" w14:textId="77777777" w:rsidR="006C7BC2" w:rsidRDefault="000C7E04" w:rsidP="00CD206A">
      <w:pPr>
        <w:pStyle w:val="Lijstalinea"/>
        <w:numPr>
          <w:ilvl w:val="0"/>
          <w:numId w:val="16"/>
        </w:numPr>
        <w:jc w:val="both"/>
        <w:rPr>
          <w:rFonts w:asciiTheme="minorHAnsi" w:hAnsiTheme="minorHAnsi" w:cstheme="minorHAnsi"/>
        </w:rPr>
      </w:pPr>
      <w:r w:rsidRPr="00812075">
        <w:rPr>
          <w:rFonts w:asciiTheme="minorHAnsi" w:hAnsiTheme="minorHAnsi" w:cstheme="minorHAnsi"/>
        </w:rPr>
        <w:t>De tewerkstelling van het a</w:t>
      </w:r>
      <w:r w:rsidR="008D7CB7" w:rsidRPr="00812075">
        <w:rPr>
          <w:rFonts w:asciiTheme="minorHAnsi" w:hAnsiTheme="minorHAnsi" w:cstheme="minorHAnsi"/>
        </w:rPr>
        <w:t xml:space="preserve">antal mannen blijft </w:t>
      </w:r>
      <w:r w:rsidRPr="00812075">
        <w:rPr>
          <w:rFonts w:asciiTheme="minorHAnsi" w:hAnsiTheme="minorHAnsi" w:cstheme="minorHAnsi"/>
        </w:rPr>
        <w:t xml:space="preserve">al jaren schommelen rond de </w:t>
      </w:r>
      <w:r w:rsidR="008D7CB7" w:rsidRPr="00812075">
        <w:rPr>
          <w:rFonts w:asciiTheme="minorHAnsi" w:hAnsiTheme="minorHAnsi" w:cstheme="minorHAnsi"/>
        </w:rPr>
        <w:t xml:space="preserve">25%. </w:t>
      </w:r>
      <w:r w:rsidRPr="00812075">
        <w:rPr>
          <w:rFonts w:asciiTheme="minorHAnsi" w:hAnsiTheme="minorHAnsi" w:cstheme="minorHAnsi"/>
        </w:rPr>
        <w:t xml:space="preserve">Dit is </w:t>
      </w:r>
      <w:r w:rsidRPr="006C7BC2">
        <w:rPr>
          <w:rFonts w:asciiTheme="minorHAnsi" w:hAnsiTheme="minorHAnsi" w:cstheme="minorHAnsi"/>
        </w:rPr>
        <w:t>verhoudingsgewijs meer dan de mediaan in de</w:t>
      </w:r>
      <w:r w:rsidR="008D7CB7" w:rsidRPr="006C7BC2">
        <w:rPr>
          <w:rFonts w:asciiTheme="minorHAnsi" w:hAnsiTheme="minorHAnsi" w:cstheme="minorHAnsi"/>
        </w:rPr>
        <w:t xml:space="preserve"> sector.</w:t>
      </w:r>
    </w:p>
    <w:p w14:paraId="70638E99" w14:textId="3E182119" w:rsidR="00CD206A" w:rsidRDefault="000C7E04" w:rsidP="00CD206A">
      <w:pPr>
        <w:pStyle w:val="Lijstalinea"/>
        <w:numPr>
          <w:ilvl w:val="1"/>
          <w:numId w:val="16"/>
        </w:numPr>
        <w:jc w:val="both"/>
        <w:rPr>
          <w:rFonts w:asciiTheme="minorHAnsi" w:hAnsiTheme="minorHAnsi" w:cstheme="minorHAnsi"/>
        </w:rPr>
      </w:pPr>
      <w:r w:rsidRPr="006C7BC2">
        <w:rPr>
          <w:rFonts w:asciiTheme="minorHAnsi" w:hAnsiTheme="minorHAnsi" w:cstheme="minorHAnsi"/>
        </w:rPr>
        <w:t xml:space="preserve">Hoewel het </w:t>
      </w:r>
      <w:r w:rsidR="00664957" w:rsidRPr="006C7BC2">
        <w:rPr>
          <w:rFonts w:asciiTheme="minorHAnsi" w:hAnsiTheme="minorHAnsi" w:cstheme="minorHAnsi"/>
        </w:rPr>
        <w:t>absolute aantal nog steeds</w:t>
      </w:r>
      <w:r w:rsidRPr="006C7BC2">
        <w:rPr>
          <w:rFonts w:asciiTheme="minorHAnsi" w:hAnsiTheme="minorHAnsi" w:cstheme="minorHAnsi"/>
        </w:rPr>
        <w:t xml:space="preserve"> redelijk laag is in verhouding</w:t>
      </w:r>
      <w:r w:rsidR="00664957" w:rsidRPr="006C7BC2">
        <w:rPr>
          <w:rFonts w:asciiTheme="minorHAnsi" w:hAnsiTheme="minorHAnsi" w:cstheme="minorHAnsi"/>
        </w:rPr>
        <w:t xml:space="preserve"> te realiteit, </w:t>
      </w:r>
      <w:r w:rsidR="00766B66" w:rsidRPr="006C7BC2">
        <w:rPr>
          <w:rFonts w:asciiTheme="minorHAnsi" w:hAnsiTheme="minorHAnsi" w:cstheme="minorHAnsi"/>
        </w:rPr>
        <w:t>hebben we binnen Monte Rosa een betere diversit</w:t>
      </w:r>
      <w:r w:rsidR="006A6666" w:rsidRPr="006C7BC2">
        <w:rPr>
          <w:rFonts w:asciiTheme="minorHAnsi" w:hAnsiTheme="minorHAnsi" w:cstheme="minorHAnsi"/>
        </w:rPr>
        <w:t>e</w:t>
      </w:r>
      <w:r w:rsidR="00766B66" w:rsidRPr="006C7BC2">
        <w:rPr>
          <w:rFonts w:asciiTheme="minorHAnsi" w:hAnsiTheme="minorHAnsi" w:cstheme="minorHAnsi"/>
        </w:rPr>
        <w:t>itsmix dan de</w:t>
      </w:r>
      <w:r w:rsidR="006A6666" w:rsidRPr="006C7BC2">
        <w:rPr>
          <w:rFonts w:asciiTheme="minorHAnsi" w:hAnsiTheme="minorHAnsi" w:cstheme="minorHAnsi"/>
        </w:rPr>
        <w:t xml:space="preserve"> mediaan in de sector. </w:t>
      </w:r>
      <w:bookmarkStart w:id="21" w:name="_Toc96892714"/>
      <w:bookmarkEnd w:id="20"/>
    </w:p>
    <w:p w14:paraId="14D48A67" w14:textId="77777777" w:rsidR="00CD206A" w:rsidRDefault="00CD206A" w:rsidP="00CD206A">
      <w:pPr>
        <w:jc w:val="both"/>
        <w:rPr>
          <w:rFonts w:asciiTheme="minorHAnsi" w:hAnsiTheme="minorHAnsi" w:cstheme="minorHAnsi"/>
        </w:rPr>
      </w:pPr>
    </w:p>
    <w:p w14:paraId="6A4E8779" w14:textId="3F2FC85B" w:rsidR="005B79B0" w:rsidRPr="00812075" w:rsidRDefault="005C2885" w:rsidP="00CD206A">
      <w:pPr>
        <w:pStyle w:val="Kop2"/>
        <w:spacing w:before="0"/>
        <w:jc w:val="both"/>
        <w:rPr>
          <w:lang w:val="nl-BE"/>
        </w:rPr>
      </w:pPr>
      <w:bookmarkStart w:id="22" w:name="_Toc194506809"/>
      <w:r w:rsidRPr="009770F7">
        <w:lastRenderedPageBreak/>
        <w:t>Personeels</w:t>
      </w:r>
      <w:r w:rsidR="009770F7" w:rsidRPr="009770F7">
        <w:t>info</w:t>
      </w:r>
      <w:r w:rsidR="00642A4B">
        <w:t>rmatie</w:t>
      </w:r>
      <w:r w:rsidR="005B79B0" w:rsidRPr="00812075">
        <w:rPr>
          <w:lang w:val="nl-BE"/>
        </w:rPr>
        <w:t xml:space="preserve"> 202</w:t>
      </w:r>
      <w:bookmarkEnd w:id="21"/>
      <w:r w:rsidR="00EF0B2C" w:rsidRPr="00812075">
        <w:rPr>
          <w:lang w:val="nl-BE"/>
        </w:rPr>
        <w:t>4</w:t>
      </w:r>
      <w:bookmarkEnd w:id="22"/>
    </w:p>
    <w:p w14:paraId="1C9A1735" w14:textId="77777777" w:rsidR="00A61A29" w:rsidRPr="00642A4B" w:rsidRDefault="00A61A29" w:rsidP="00CD206A">
      <w:pPr>
        <w:jc w:val="both"/>
        <w:rPr>
          <w:rFonts w:asciiTheme="minorHAnsi" w:hAnsiTheme="minorHAnsi" w:cstheme="minorHAnsi"/>
          <w:lang w:val="nl-BE" w:eastAsia="ar-SA"/>
        </w:rPr>
      </w:pPr>
    </w:p>
    <w:p w14:paraId="7B325303" w14:textId="105B28FC" w:rsidR="003F60C7" w:rsidRPr="00812075" w:rsidRDefault="003F60C7" w:rsidP="00CD206A">
      <w:pPr>
        <w:pStyle w:val="Kop3"/>
        <w:jc w:val="both"/>
        <w:rPr>
          <w:lang w:val="nl-BE"/>
        </w:rPr>
      </w:pPr>
      <w:bookmarkStart w:id="23" w:name="_Toc194506810"/>
      <w:bookmarkStart w:id="24" w:name="_Toc96892715"/>
      <w:r w:rsidRPr="00812075">
        <w:rPr>
          <w:lang w:val="nl-BE"/>
        </w:rPr>
        <w:t xml:space="preserve">Aanwerving nieuwe </w:t>
      </w:r>
      <w:r w:rsidRPr="009770F7">
        <w:t>directie</w:t>
      </w:r>
      <w:bookmarkEnd w:id="23"/>
    </w:p>
    <w:p w14:paraId="5A68A254" w14:textId="77777777" w:rsidR="00D0550A" w:rsidRDefault="00D0550A" w:rsidP="00CD206A">
      <w:pPr>
        <w:jc w:val="both"/>
        <w:rPr>
          <w:rFonts w:asciiTheme="minorHAnsi" w:hAnsiTheme="minorHAnsi" w:cstheme="minorHAnsi"/>
          <w:lang w:val="nl-BE" w:eastAsia="ar-SA"/>
        </w:rPr>
      </w:pPr>
    </w:p>
    <w:p w14:paraId="4EBD91BC" w14:textId="33302E2F" w:rsidR="00C01CE3" w:rsidRPr="00812075" w:rsidRDefault="00280456"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 xml:space="preserve">2024 stond in het teken van de </w:t>
      </w:r>
      <w:r w:rsidR="00EE3CC7" w:rsidRPr="00812075">
        <w:rPr>
          <w:rFonts w:asciiTheme="minorHAnsi" w:hAnsiTheme="minorHAnsi" w:cstheme="minorHAnsi"/>
          <w:lang w:val="nl-BE" w:eastAsia="ar-SA"/>
        </w:rPr>
        <w:t xml:space="preserve">overgang op </w:t>
      </w:r>
      <w:r w:rsidR="00C06A3F" w:rsidRPr="00812075">
        <w:rPr>
          <w:rFonts w:asciiTheme="minorHAnsi" w:hAnsiTheme="minorHAnsi" w:cstheme="minorHAnsi"/>
          <w:lang w:val="nl-BE" w:eastAsia="ar-SA"/>
        </w:rPr>
        <w:t>directieniveau</w:t>
      </w:r>
      <w:r w:rsidR="00C01CE3" w:rsidRPr="00812075">
        <w:rPr>
          <w:rFonts w:asciiTheme="minorHAnsi" w:hAnsiTheme="minorHAnsi" w:cstheme="minorHAnsi"/>
          <w:lang w:val="nl-BE" w:eastAsia="ar-SA"/>
        </w:rPr>
        <w:t xml:space="preserve"> doordat de directeur de pensioenleeftijd naderde. </w:t>
      </w:r>
      <w:r w:rsidR="00C06A3F" w:rsidRPr="00812075">
        <w:rPr>
          <w:rFonts w:asciiTheme="minorHAnsi" w:hAnsiTheme="minorHAnsi" w:cstheme="minorHAnsi"/>
          <w:lang w:val="nl-BE" w:eastAsia="ar-SA"/>
        </w:rPr>
        <w:t xml:space="preserve">Reeds in 2023 </w:t>
      </w:r>
      <w:r w:rsidR="00005F71" w:rsidRPr="00812075">
        <w:rPr>
          <w:rFonts w:asciiTheme="minorHAnsi" w:hAnsiTheme="minorHAnsi" w:cstheme="minorHAnsi"/>
          <w:lang w:val="nl-BE" w:eastAsia="ar-SA"/>
        </w:rPr>
        <w:t xml:space="preserve">startte het Bestuur </w:t>
      </w:r>
      <w:r w:rsidR="00C06A3F" w:rsidRPr="00812075">
        <w:rPr>
          <w:rFonts w:asciiTheme="minorHAnsi" w:hAnsiTheme="minorHAnsi" w:cstheme="minorHAnsi"/>
          <w:lang w:val="nl-BE" w:eastAsia="ar-SA"/>
        </w:rPr>
        <w:t xml:space="preserve">met het uitschrijven van de vacature. </w:t>
      </w:r>
      <w:r w:rsidR="00AD7A1A" w:rsidRPr="00812075">
        <w:rPr>
          <w:rFonts w:asciiTheme="minorHAnsi" w:hAnsiTheme="minorHAnsi" w:cstheme="minorHAnsi"/>
          <w:lang w:val="nl-BE" w:eastAsia="ar-SA"/>
        </w:rPr>
        <w:t>In het voorjaar</w:t>
      </w:r>
      <w:r w:rsidR="00C06A3F" w:rsidRPr="00812075">
        <w:rPr>
          <w:rFonts w:asciiTheme="minorHAnsi" w:hAnsiTheme="minorHAnsi" w:cstheme="minorHAnsi"/>
          <w:lang w:val="nl-BE" w:eastAsia="ar-SA"/>
        </w:rPr>
        <w:t xml:space="preserve"> van 2024</w:t>
      </w:r>
      <w:r w:rsidR="00296ACF" w:rsidRPr="00812075">
        <w:rPr>
          <w:rFonts w:asciiTheme="minorHAnsi" w:hAnsiTheme="minorHAnsi" w:cstheme="minorHAnsi"/>
          <w:lang w:val="nl-BE" w:eastAsia="ar-SA"/>
        </w:rPr>
        <w:t xml:space="preserve"> vonden verschillende s</w:t>
      </w:r>
      <w:r w:rsidR="00B84658" w:rsidRPr="00812075">
        <w:rPr>
          <w:rFonts w:asciiTheme="minorHAnsi" w:hAnsiTheme="minorHAnsi" w:cstheme="minorHAnsi"/>
          <w:lang w:val="nl-BE" w:eastAsia="ar-SA"/>
        </w:rPr>
        <w:t>el</w:t>
      </w:r>
      <w:r w:rsidR="00296ACF" w:rsidRPr="00812075">
        <w:rPr>
          <w:rFonts w:asciiTheme="minorHAnsi" w:hAnsiTheme="minorHAnsi" w:cstheme="minorHAnsi"/>
          <w:lang w:val="nl-BE" w:eastAsia="ar-SA"/>
        </w:rPr>
        <w:t>ectiege</w:t>
      </w:r>
      <w:r w:rsidR="00B84658" w:rsidRPr="00812075">
        <w:rPr>
          <w:rFonts w:asciiTheme="minorHAnsi" w:hAnsiTheme="minorHAnsi" w:cstheme="minorHAnsi"/>
          <w:lang w:val="nl-BE" w:eastAsia="ar-SA"/>
        </w:rPr>
        <w:t>sp</w:t>
      </w:r>
      <w:r w:rsidR="00296ACF" w:rsidRPr="00812075">
        <w:rPr>
          <w:rFonts w:asciiTheme="minorHAnsi" w:hAnsiTheme="minorHAnsi" w:cstheme="minorHAnsi"/>
          <w:lang w:val="nl-BE" w:eastAsia="ar-SA"/>
        </w:rPr>
        <w:t xml:space="preserve">rekken plaats. </w:t>
      </w:r>
      <w:r w:rsidR="00AD7A1A" w:rsidRPr="00812075">
        <w:rPr>
          <w:rFonts w:asciiTheme="minorHAnsi" w:hAnsiTheme="minorHAnsi" w:cstheme="minorHAnsi"/>
          <w:lang w:val="nl-BE" w:eastAsia="ar-SA"/>
        </w:rPr>
        <w:t xml:space="preserve">Het bestuur heeft </w:t>
      </w:r>
      <w:r w:rsidR="00005F71" w:rsidRPr="00812075">
        <w:rPr>
          <w:rFonts w:asciiTheme="minorHAnsi" w:hAnsiTheme="minorHAnsi" w:cstheme="minorHAnsi"/>
          <w:lang w:val="nl-BE" w:eastAsia="ar-SA"/>
        </w:rPr>
        <w:t>voldoende tijd genomen</w:t>
      </w:r>
      <w:r w:rsidR="00C01CE3" w:rsidRPr="00812075">
        <w:rPr>
          <w:rFonts w:asciiTheme="minorHAnsi" w:hAnsiTheme="minorHAnsi" w:cstheme="minorHAnsi"/>
          <w:lang w:val="nl-BE" w:eastAsia="ar-SA"/>
        </w:rPr>
        <w:t xml:space="preserve"> voor de aanwervingsprocedure,</w:t>
      </w:r>
      <w:r w:rsidR="00AE2E0F" w:rsidRPr="00812075">
        <w:rPr>
          <w:rFonts w:asciiTheme="minorHAnsi" w:hAnsiTheme="minorHAnsi" w:cstheme="minorHAnsi"/>
          <w:lang w:val="nl-BE" w:eastAsia="ar-SA"/>
        </w:rPr>
        <w:t xml:space="preserve"> rekening houden</w:t>
      </w:r>
      <w:r w:rsidR="00C01CE3" w:rsidRPr="00812075">
        <w:rPr>
          <w:rFonts w:asciiTheme="minorHAnsi" w:hAnsiTheme="minorHAnsi" w:cstheme="minorHAnsi"/>
          <w:lang w:val="nl-BE" w:eastAsia="ar-SA"/>
        </w:rPr>
        <w:t xml:space="preserve">d met de cruciale functie van directeur in een organisatie maar ook doordat Muriel </w:t>
      </w:r>
      <w:r w:rsidR="00B81B44">
        <w:rPr>
          <w:rFonts w:asciiTheme="minorHAnsi" w:hAnsiTheme="minorHAnsi" w:cstheme="minorHAnsi"/>
          <w:lang w:val="nl-BE" w:eastAsia="ar-SA"/>
        </w:rPr>
        <w:t>D</w:t>
      </w:r>
      <w:r w:rsidR="00B81B44" w:rsidRPr="00812075">
        <w:rPr>
          <w:rFonts w:asciiTheme="minorHAnsi" w:hAnsiTheme="minorHAnsi" w:cstheme="minorHAnsi"/>
          <w:lang w:val="nl-BE" w:eastAsia="ar-SA"/>
        </w:rPr>
        <w:t>e Ryck</w:t>
      </w:r>
      <w:r w:rsidR="00AC0162">
        <w:rPr>
          <w:rFonts w:asciiTheme="minorHAnsi" w:hAnsiTheme="minorHAnsi" w:cstheme="minorHAnsi"/>
          <w:lang w:val="nl-BE" w:eastAsia="ar-SA"/>
        </w:rPr>
        <w:t xml:space="preserve"> voor Monte Rosa</w:t>
      </w:r>
      <w:r w:rsidR="00B81B44" w:rsidRPr="00812075">
        <w:rPr>
          <w:rFonts w:asciiTheme="minorHAnsi" w:hAnsiTheme="minorHAnsi" w:cstheme="minorHAnsi"/>
          <w:lang w:val="nl-BE" w:eastAsia="ar-SA"/>
        </w:rPr>
        <w:t xml:space="preserve"> </w:t>
      </w:r>
      <w:r w:rsidR="00C01CE3" w:rsidRPr="00812075">
        <w:rPr>
          <w:rFonts w:asciiTheme="minorHAnsi" w:hAnsiTheme="minorHAnsi" w:cstheme="minorHAnsi"/>
          <w:lang w:val="nl-BE" w:eastAsia="ar-SA"/>
        </w:rPr>
        <w:t xml:space="preserve">meer dan 40 jaar </w:t>
      </w:r>
      <w:r w:rsidR="00AC0162">
        <w:rPr>
          <w:rFonts w:asciiTheme="minorHAnsi" w:hAnsiTheme="minorHAnsi" w:cstheme="minorHAnsi"/>
          <w:lang w:val="nl-BE" w:eastAsia="ar-SA"/>
        </w:rPr>
        <w:t>de rots in de branding was</w:t>
      </w:r>
      <w:r w:rsidR="00463BED" w:rsidRPr="00812075">
        <w:rPr>
          <w:rFonts w:asciiTheme="minorHAnsi" w:hAnsiTheme="minorHAnsi" w:cstheme="minorHAnsi"/>
          <w:lang w:val="nl-BE" w:eastAsia="ar-SA"/>
        </w:rPr>
        <w:t>.</w:t>
      </w:r>
    </w:p>
    <w:p w14:paraId="48DE9EDD" w14:textId="23BD4917" w:rsidR="005A7025" w:rsidRDefault="00FB278D"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 xml:space="preserve">De keuze viel </w:t>
      </w:r>
      <w:r w:rsidR="00463BED" w:rsidRPr="00812075">
        <w:rPr>
          <w:rFonts w:asciiTheme="minorHAnsi" w:hAnsiTheme="minorHAnsi" w:cstheme="minorHAnsi"/>
          <w:lang w:val="nl-BE" w:eastAsia="ar-SA"/>
        </w:rPr>
        <w:t xml:space="preserve">uiteindelijk </w:t>
      </w:r>
      <w:r w:rsidRPr="00812075">
        <w:rPr>
          <w:rFonts w:asciiTheme="minorHAnsi" w:hAnsiTheme="minorHAnsi" w:cstheme="minorHAnsi"/>
          <w:lang w:val="nl-BE" w:eastAsia="ar-SA"/>
        </w:rPr>
        <w:t xml:space="preserve">op Katrien </w:t>
      </w:r>
      <w:r w:rsidR="00D726CA" w:rsidRPr="00812075">
        <w:rPr>
          <w:rFonts w:asciiTheme="minorHAnsi" w:hAnsiTheme="minorHAnsi" w:cstheme="minorHAnsi"/>
          <w:lang w:val="nl-BE" w:eastAsia="ar-SA"/>
        </w:rPr>
        <w:t>Herbots</w:t>
      </w:r>
      <w:r w:rsidRPr="00812075">
        <w:rPr>
          <w:rFonts w:asciiTheme="minorHAnsi" w:hAnsiTheme="minorHAnsi" w:cstheme="minorHAnsi"/>
          <w:lang w:val="nl-BE" w:eastAsia="ar-SA"/>
        </w:rPr>
        <w:t>.</w:t>
      </w:r>
      <w:r w:rsidR="00463BED" w:rsidRPr="00812075">
        <w:rPr>
          <w:rFonts w:asciiTheme="minorHAnsi" w:hAnsiTheme="minorHAnsi" w:cstheme="minorHAnsi"/>
          <w:lang w:val="nl-BE" w:eastAsia="ar-SA"/>
        </w:rPr>
        <w:t xml:space="preserve"> </w:t>
      </w:r>
      <w:r w:rsidR="005A7025" w:rsidRPr="00812075">
        <w:rPr>
          <w:rFonts w:asciiTheme="minorHAnsi" w:hAnsiTheme="minorHAnsi" w:cstheme="minorHAnsi"/>
          <w:lang w:val="nl-BE" w:eastAsia="ar-SA"/>
        </w:rPr>
        <w:t>Vanaf mei begon ze al wat ‘in te lopen’ en kenn</w:t>
      </w:r>
      <w:r w:rsidR="00577565" w:rsidRPr="00812075">
        <w:rPr>
          <w:rFonts w:asciiTheme="minorHAnsi" w:hAnsiTheme="minorHAnsi" w:cstheme="minorHAnsi"/>
          <w:lang w:val="nl-BE" w:eastAsia="ar-SA"/>
        </w:rPr>
        <w:t>is</w:t>
      </w:r>
      <w:r w:rsidR="005A7025" w:rsidRPr="00812075">
        <w:rPr>
          <w:rFonts w:asciiTheme="minorHAnsi" w:hAnsiTheme="minorHAnsi" w:cstheme="minorHAnsi"/>
          <w:lang w:val="nl-BE" w:eastAsia="ar-SA"/>
        </w:rPr>
        <w:t xml:space="preserve"> te maken</w:t>
      </w:r>
      <w:r w:rsidR="00463BED" w:rsidRPr="00812075">
        <w:rPr>
          <w:rFonts w:asciiTheme="minorHAnsi" w:hAnsiTheme="minorHAnsi" w:cstheme="minorHAnsi"/>
          <w:lang w:val="nl-BE" w:eastAsia="ar-SA"/>
        </w:rPr>
        <w:t xml:space="preserve">. Op </w:t>
      </w:r>
      <w:r w:rsidR="005A7025" w:rsidRPr="00812075">
        <w:rPr>
          <w:rFonts w:asciiTheme="minorHAnsi" w:hAnsiTheme="minorHAnsi" w:cstheme="minorHAnsi"/>
          <w:lang w:val="nl-BE" w:eastAsia="ar-SA"/>
        </w:rPr>
        <w:t>19</w:t>
      </w:r>
      <w:r w:rsidR="00077F83" w:rsidRPr="00812075">
        <w:rPr>
          <w:rFonts w:asciiTheme="minorHAnsi" w:hAnsiTheme="minorHAnsi" w:cstheme="minorHAnsi"/>
          <w:lang w:val="nl-BE" w:eastAsia="ar-SA"/>
        </w:rPr>
        <w:t xml:space="preserve"> augustus</w:t>
      </w:r>
      <w:r w:rsidR="005A7025" w:rsidRPr="00812075">
        <w:rPr>
          <w:rFonts w:asciiTheme="minorHAnsi" w:hAnsiTheme="minorHAnsi" w:cstheme="minorHAnsi"/>
          <w:lang w:val="nl-BE" w:eastAsia="ar-SA"/>
        </w:rPr>
        <w:t xml:space="preserve"> </w:t>
      </w:r>
      <w:r w:rsidR="00463BED" w:rsidRPr="00812075">
        <w:rPr>
          <w:rFonts w:asciiTheme="minorHAnsi" w:hAnsiTheme="minorHAnsi" w:cstheme="minorHAnsi"/>
          <w:lang w:val="nl-BE" w:eastAsia="ar-SA"/>
        </w:rPr>
        <w:t xml:space="preserve">startte </w:t>
      </w:r>
      <w:r w:rsidR="005A7025" w:rsidRPr="00812075">
        <w:rPr>
          <w:rFonts w:asciiTheme="minorHAnsi" w:hAnsiTheme="minorHAnsi" w:cstheme="minorHAnsi"/>
          <w:lang w:val="nl-BE" w:eastAsia="ar-SA"/>
        </w:rPr>
        <w:t>ze officieel</w:t>
      </w:r>
      <w:r w:rsidR="00320AB2" w:rsidRPr="00812075">
        <w:rPr>
          <w:rFonts w:asciiTheme="minorHAnsi" w:hAnsiTheme="minorHAnsi" w:cstheme="minorHAnsi"/>
          <w:lang w:val="nl-BE" w:eastAsia="ar-SA"/>
        </w:rPr>
        <w:t xml:space="preserve"> en dit in </w:t>
      </w:r>
      <w:proofErr w:type="spellStart"/>
      <w:r w:rsidR="00320AB2" w:rsidRPr="00812075">
        <w:rPr>
          <w:rFonts w:asciiTheme="minorHAnsi" w:hAnsiTheme="minorHAnsi" w:cstheme="minorHAnsi"/>
          <w:lang w:val="nl-BE" w:eastAsia="ar-SA"/>
        </w:rPr>
        <w:t>duo-baan</w:t>
      </w:r>
      <w:proofErr w:type="spellEnd"/>
      <w:r w:rsidR="00320AB2" w:rsidRPr="00812075">
        <w:rPr>
          <w:rFonts w:asciiTheme="minorHAnsi" w:hAnsiTheme="minorHAnsi" w:cstheme="minorHAnsi"/>
          <w:lang w:val="nl-BE" w:eastAsia="ar-SA"/>
        </w:rPr>
        <w:t xml:space="preserve"> met Muriel. </w:t>
      </w:r>
      <w:r w:rsidR="00577565" w:rsidRPr="00812075">
        <w:rPr>
          <w:rFonts w:asciiTheme="minorHAnsi" w:hAnsiTheme="minorHAnsi" w:cstheme="minorHAnsi"/>
          <w:lang w:val="nl-BE" w:eastAsia="ar-SA"/>
        </w:rPr>
        <w:t xml:space="preserve">In het begin </w:t>
      </w:r>
      <w:r w:rsidR="00320AB2" w:rsidRPr="00812075">
        <w:rPr>
          <w:rFonts w:asciiTheme="minorHAnsi" w:hAnsiTheme="minorHAnsi" w:cstheme="minorHAnsi"/>
          <w:lang w:val="nl-BE" w:eastAsia="ar-SA"/>
        </w:rPr>
        <w:t xml:space="preserve">was het </w:t>
      </w:r>
      <w:r w:rsidR="0080427A">
        <w:rPr>
          <w:rFonts w:asciiTheme="minorHAnsi" w:hAnsiTheme="minorHAnsi" w:cstheme="minorHAnsi"/>
          <w:lang w:val="nl-BE" w:eastAsia="ar-SA"/>
        </w:rPr>
        <w:t xml:space="preserve">voornamelijk </w:t>
      </w:r>
      <w:r w:rsidR="00577565" w:rsidRPr="00812075">
        <w:rPr>
          <w:rFonts w:asciiTheme="minorHAnsi" w:hAnsiTheme="minorHAnsi" w:cstheme="minorHAnsi"/>
          <w:lang w:val="nl-BE" w:eastAsia="ar-SA"/>
        </w:rPr>
        <w:t>nog wat ‘meelopen en kennismaken’</w:t>
      </w:r>
      <w:r w:rsidR="00320AB2" w:rsidRPr="00812075">
        <w:rPr>
          <w:rFonts w:asciiTheme="minorHAnsi" w:hAnsiTheme="minorHAnsi" w:cstheme="minorHAnsi"/>
          <w:lang w:val="nl-BE" w:eastAsia="ar-SA"/>
        </w:rPr>
        <w:t>.</w:t>
      </w:r>
    </w:p>
    <w:p w14:paraId="24BAB538" w14:textId="77777777" w:rsidR="00CC3AF2" w:rsidRPr="00812075" w:rsidRDefault="00CC3AF2" w:rsidP="00CD206A">
      <w:pPr>
        <w:jc w:val="both"/>
        <w:rPr>
          <w:rFonts w:asciiTheme="minorHAnsi" w:hAnsiTheme="minorHAnsi" w:cstheme="minorHAnsi"/>
          <w:lang w:val="nl-BE" w:eastAsia="ar-SA"/>
        </w:rPr>
      </w:pPr>
    </w:p>
    <w:p w14:paraId="545A7F5C" w14:textId="251B41CA" w:rsidR="00403499" w:rsidRDefault="00CC3AF2" w:rsidP="00CD206A">
      <w:pPr>
        <w:jc w:val="center"/>
        <w:rPr>
          <w:rFonts w:asciiTheme="minorHAnsi" w:hAnsiTheme="minorHAnsi" w:cstheme="minorHAnsi"/>
          <w:lang w:val="nl-BE" w:eastAsia="ar-SA"/>
        </w:rPr>
      </w:pPr>
      <w:r w:rsidRPr="00812075">
        <w:rPr>
          <w:rFonts w:asciiTheme="minorHAnsi" w:hAnsiTheme="minorHAnsi" w:cstheme="minorHAnsi"/>
          <w:noProof/>
          <w:lang w:val="nl-BE" w:eastAsia="ar-SA"/>
        </w:rPr>
        <w:drawing>
          <wp:inline distT="0" distB="0" distL="0" distR="0" wp14:anchorId="21B7B3FB" wp14:editId="36935DA5">
            <wp:extent cx="1429230" cy="2477202"/>
            <wp:effectExtent l="0" t="0" r="0" b="0"/>
            <wp:docPr id="1981459968" name="Afbeelding 13" descr="Afbeelding met kleding, persoon, buitenshuis, pers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59968" name="Afbeelding 13" descr="Afbeelding met kleding, persoon, buitenshuis, person&#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632" cy="2509097"/>
                    </a:xfrm>
                    <a:prstGeom prst="rect">
                      <a:avLst/>
                    </a:prstGeom>
                    <a:noFill/>
                    <a:ln>
                      <a:noFill/>
                    </a:ln>
                  </pic:spPr>
                </pic:pic>
              </a:graphicData>
            </a:graphic>
          </wp:inline>
        </w:drawing>
      </w:r>
    </w:p>
    <w:p w14:paraId="126808B2" w14:textId="77777777" w:rsidR="00CC3AF2" w:rsidRPr="00812075" w:rsidRDefault="00CC3AF2" w:rsidP="00CD206A">
      <w:pPr>
        <w:jc w:val="both"/>
        <w:rPr>
          <w:rFonts w:asciiTheme="minorHAnsi" w:hAnsiTheme="minorHAnsi" w:cstheme="minorHAnsi"/>
          <w:lang w:val="nl-BE" w:eastAsia="ar-SA"/>
        </w:rPr>
      </w:pPr>
    </w:p>
    <w:p w14:paraId="1F18505B" w14:textId="57570DB0" w:rsidR="003410E5" w:rsidRPr="00812075" w:rsidRDefault="00AD7A1A"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Op 2</w:t>
      </w:r>
      <w:r w:rsidR="00077F83" w:rsidRPr="00812075">
        <w:rPr>
          <w:rFonts w:asciiTheme="minorHAnsi" w:hAnsiTheme="minorHAnsi" w:cstheme="minorHAnsi"/>
          <w:lang w:val="nl-BE" w:eastAsia="ar-SA"/>
        </w:rPr>
        <w:t xml:space="preserve"> ok</w:t>
      </w:r>
      <w:r w:rsidR="00403499" w:rsidRPr="00812075">
        <w:rPr>
          <w:rFonts w:asciiTheme="minorHAnsi" w:hAnsiTheme="minorHAnsi" w:cstheme="minorHAnsi"/>
          <w:lang w:val="nl-BE" w:eastAsia="ar-SA"/>
        </w:rPr>
        <w:t>to</w:t>
      </w:r>
      <w:r w:rsidR="00077F83" w:rsidRPr="00812075">
        <w:rPr>
          <w:rFonts w:asciiTheme="minorHAnsi" w:hAnsiTheme="minorHAnsi" w:cstheme="minorHAnsi"/>
          <w:lang w:val="nl-BE" w:eastAsia="ar-SA"/>
        </w:rPr>
        <w:t xml:space="preserve">ber </w:t>
      </w:r>
      <w:r w:rsidRPr="00812075">
        <w:rPr>
          <w:rFonts w:asciiTheme="minorHAnsi" w:hAnsiTheme="minorHAnsi" w:cstheme="minorHAnsi"/>
          <w:lang w:val="nl-BE" w:eastAsia="ar-SA"/>
        </w:rPr>
        <w:t xml:space="preserve">2024 </w:t>
      </w:r>
      <w:r w:rsidR="0080427A">
        <w:rPr>
          <w:rFonts w:asciiTheme="minorHAnsi" w:hAnsiTheme="minorHAnsi" w:cstheme="minorHAnsi"/>
          <w:lang w:val="nl-BE" w:eastAsia="ar-SA"/>
        </w:rPr>
        <w:t>gaf</w:t>
      </w:r>
      <w:r w:rsidRPr="00812075">
        <w:rPr>
          <w:rFonts w:asciiTheme="minorHAnsi" w:hAnsiTheme="minorHAnsi" w:cstheme="minorHAnsi"/>
          <w:lang w:val="nl-BE" w:eastAsia="ar-SA"/>
        </w:rPr>
        <w:t xml:space="preserve"> Muriel De Ryck de fakkel van algemene directie officieel door aan Katrien Herbots</w:t>
      </w:r>
      <w:r w:rsidR="003410E5" w:rsidRPr="00812075">
        <w:rPr>
          <w:rFonts w:asciiTheme="minorHAnsi" w:hAnsiTheme="minorHAnsi" w:cstheme="minorHAnsi"/>
          <w:lang w:val="nl-BE" w:eastAsia="ar-SA"/>
        </w:rPr>
        <w:t xml:space="preserve"> </w:t>
      </w:r>
      <w:r w:rsidR="001A034D" w:rsidRPr="00812075">
        <w:rPr>
          <w:rFonts w:asciiTheme="minorHAnsi" w:hAnsiTheme="minorHAnsi" w:cstheme="minorHAnsi"/>
          <w:lang w:val="nl-BE" w:eastAsia="ar-SA"/>
        </w:rPr>
        <w:t>tijdens een gezel</w:t>
      </w:r>
      <w:r w:rsidR="003410E5" w:rsidRPr="00812075">
        <w:rPr>
          <w:rFonts w:asciiTheme="minorHAnsi" w:hAnsiTheme="minorHAnsi" w:cstheme="minorHAnsi"/>
          <w:lang w:val="nl-BE" w:eastAsia="ar-SA"/>
        </w:rPr>
        <w:t>li</w:t>
      </w:r>
      <w:r w:rsidR="001A034D" w:rsidRPr="00812075">
        <w:rPr>
          <w:rFonts w:asciiTheme="minorHAnsi" w:hAnsiTheme="minorHAnsi" w:cstheme="minorHAnsi"/>
          <w:lang w:val="nl-BE" w:eastAsia="ar-SA"/>
        </w:rPr>
        <w:t xml:space="preserve">ge </w:t>
      </w:r>
      <w:r w:rsidR="00403499" w:rsidRPr="00812075">
        <w:rPr>
          <w:rFonts w:asciiTheme="minorHAnsi" w:hAnsiTheme="minorHAnsi" w:cstheme="minorHAnsi"/>
          <w:lang w:val="nl-BE" w:eastAsia="ar-SA"/>
        </w:rPr>
        <w:t xml:space="preserve">en informele </w:t>
      </w:r>
      <w:r w:rsidR="001A034D" w:rsidRPr="00812075">
        <w:rPr>
          <w:rFonts w:asciiTheme="minorHAnsi" w:hAnsiTheme="minorHAnsi" w:cstheme="minorHAnsi"/>
          <w:lang w:val="nl-BE" w:eastAsia="ar-SA"/>
        </w:rPr>
        <w:t xml:space="preserve">namiddag </w:t>
      </w:r>
      <w:r w:rsidR="003410E5" w:rsidRPr="00812075">
        <w:rPr>
          <w:rFonts w:asciiTheme="minorHAnsi" w:hAnsiTheme="minorHAnsi" w:cstheme="minorHAnsi"/>
          <w:lang w:val="nl-BE" w:eastAsia="ar-SA"/>
        </w:rPr>
        <w:t xml:space="preserve">in het domein in Kessel-Lo. </w:t>
      </w:r>
      <w:r w:rsidR="00403499" w:rsidRPr="00812075">
        <w:rPr>
          <w:rFonts w:asciiTheme="minorHAnsi" w:hAnsiTheme="minorHAnsi" w:cstheme="minorHAnsi"/>
          <w:lang w:val="nl-BE" w:eastAsia="ar-SA"/>
        </w:rPr>
        <w:t>Alle teams en gasten waren aanwezig, alsook verschillende ex-medewerkers, partners, buren, bestuur… De gasten</w:t>
      </w:r>
      <w:r w:rsidR="00FC128D" w:rsidRPr="00812075">
        <w:rPr>
          <w:rFonts w:asciiTheme="minorHAnsi" w:hAnsiTheme="minorHAnsi" w:cstheme="minorHAnsi"/>
          <w:lang w:val="nl-BE" w:eastAsia="ar-SA"/>
        </w:rPr>
        <w:t xml:space="preserve"> </w:t>
      </w:r>
      <w:r w:rsidR="00403499" w:rsidRPr="00812075">
        <w:rPr>
          <w:rFonts w:asciiTheme="minorHAnsi" w:hAnsiTheme="minorHAnsi" w:cstheme="minorHAnsi"/>
          <w:lang w:val="nl-BE" w:eastAsia="ar-SA"/>
        </w:rPr>
        <w:t xml:space="preserve">genoten vooral van </w:t>
      </w:r>
      <w:r w:rsidR="009D6957" w:rsidRPr="00812075">
        <w:rPr>
          <w:rFonts w:asciiTheme="minorHAnsi" w:hAnsiTheme="minorHAnsi" w:cstheme="minorHAnsi"/>
          <w:lang w:val="nl-BE" w:eastAsia="ar-SA"/>
        </w:rPr>
        <w:t>de</w:t>
      </w:r>
      <w:r w:rsidR="00403499" w:rsidRPr="00812075">
        <w:rPr>
          <w:rFonts w:asciiTheme="minorHAnsi" w:hAnsiTheme="minorHAnsi" w:cstheme="minorHAnsi"/>
          <w:lang w:val="nl-BE" w:eastAsia="ar-SA"/>
        </w:rPr>
        <w:t xml:space="preserve"> friet</w:t>
      </w:r>
      <w:r w:rsidR="009D6957" w:rsidRPr="00812075">
        <w:rPr>
          <w:rFonts w:asciiTheme="minorHAnsi" w:hAnsiTheme="minorHAnsi" w:cstheme="minorHAnsi"/>
          <w:lang w:val="nl-BE" w:eastAsia="ar-SA"/>
        </w:rPr>
        <w:t>- en wafel</w:t>
      </w:r>
      <w:r w:rsidR="00403499" w:rsidRPr="00812075">
        <w:rPr>
          <w:rFonts w:asciiTheme="minorHAnsi" w:hAnsiTheme="minorHAnsi" w:cstheme="minorHAnsi"/>
          <w:lang w:val="nl-BE" w:eastAsia="ar-SA"/>
        </w:rPr>
        <w:t>kra</w:t>
      </w:r>
      <w:r w:rsidR="009D6957" w:rsidRPr="00812075">
        <w:rPr>
          <w:rFonts w:asciiTheme="minorHAnsi" w:hAnsiTheme="minorHAnsi" w:cstheme="minorHAnsi"/>
          <w:lang w:val="nl-BE" w:eastAsia="ar-SA"/>
        </w:rPr>
        <w:t>men</w:t>
      </w:r>
      <w:r w:rsidR="00FC128D" w:rsidRPr="00812075">
        <w:rPr>
          <w:rFonts w:asciiTheme="minorHAnsi" w:hAnsiTheme="minorHAnsi" w:cstheme="minorHAnsi"/>
          <w:lang w:val="nl-BE" w:eastAsia="ar-SA"/>
        </w:rPr>
        <w:t xml:space="preserve">, à </w:t>
      </w:r>
      <w:proofErr w:type="spellStart"/>
      <w:r w:rsidR="00FC128D" w:rsidRPr="00812075">
        <w:rPr>
          <w:rFonts w:asciiTheme="minorHAnsi" w:hAnsiTheme="minorHAnsi" w:cstheme="minorHAnsi"/>
          <w:lang w:val="nl-BE" w:eastAsia="ar-SA"/>
        </w:rPr>
        <w:t>volonté</w:t>
      </w:r>
      <w:proofErr w:type="spellEnd"/>
      <w:r w:rsidR="009D6957" w:rsidRPr="00812075">
        <w:rPr>
          <w:rFonts w:asciiTheme="minorHAnsi" w:hAnsiTheme="minorHAnsi" w:cstheme="minorHAnsi"/>
          <w:lang w:val="nl-BE" w:eastAsia="ar-SA"/>
        </w:rPr>
        <w:t>. De andere genoten van het weerzien</w:t>
      </w:r>
      <w:r w:rsidR="002E00E0" w:rsidRPr="00812075">
        <w:rPr>
          <w:rFonts w:asciiTheme="minorHAnsi" w:hAnsiTheme="minorHAnsi" w:cstheme="minorHAnsi"/>
          <w:lang w:val="nl-BE" w:eastAsia="ar-SA"/>
        </w:rPr>
        <w:t xml:space="preserve"> en de ontmoeting.</w:t>
      </w:r>
    </w:p>
    <w:p w14:paraId="2D80DB9E" w14:textId="48961294" w:rsidR="002E00E0" w:rsidRDefault="002E00E0"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Muriel was erg dankbaar voor de vele attenties en blijken van waardering!</w:t>
      </w:r>
    </w:p>
    <w:p w14:paraId="489F0129" w14:textId="77777777" w:rsidR="00CC3AF2" w:rsidRPr="00812075" w:rsidRDefault="00CC3AF2" w:rsidP="00CD206A">
      <w:pPr>
        <w:jc w:val="both"/>
        <w:rPr>
          <w:rFonts w:asciiTheme="minorHAnsi" w:hAnsiTheme="minorHAnsi" w:cstheme="minorHAnsi"/>
          <w:lang w:val="nl-BE" w:eastAsia="ar-SA"/>
        </w:rPr>
      </w:pPr>
    </w:p>
    <w:p w14:paraId="3643D71F" w14:textId="3DD047B9" w:rsidR="00135EB6" w:rsidRPr="00812075" w:rsidRDefault="00D01E60" w:rsidP="00CD206A">
      <w:pPr>
        <w:jc w:val="both"/>
        <w:rPr>
          <w:rFonts w:asciiTheme="minorHAnsi" w:hAnsiTheme="minorHAnsi" w:cstheme="minorHAnsi"/>
          <w:lang w:val="nl-BE" w:eastAsia="ar-SA"/>
        </w:rPr>
      </w:pPr>
      <w:r>
        <w:rPr>
          <w:rFonts w:asciiTheme="minorHAnsi" w:hAnsiTheme="minorHAnsi" w:cstheme="minorHAnsi"/>
          <w:lang w:val="nl-BE" w:eastAsia="ar-SA"/>
        </w:rPr>
        <w:t xml:space="preserve">     </w:t>
      </w:r>
      <w:r w:rsidR="00FF7483" w:rsidRPr="00812075">
        <w:rPr>
          <w:rFonts w:asciiTheme="minorHAnsi" w:hAnsiTheme="minorHAnsi" w:cstheme="minorHAnsi"/>
          <w:lang w:val="nl-BE" w:eastAsia="ar-SA"/>
        </w:rPr>
        <w:t xml:space="preserve"> </w:t>
      </w:r>
      <w:r w:rsidR="00DD6DC0" w:rsidRPr="00812075">
        <w:rPr>
          <w:rFonts w:asciiTheme="minorHAnsi" w:hAnsiTheme="minorHAnsi" w:cstheme="minorHAnsi"/>
          <w:lang w:val="nl-BE" w:eastAsia="ar-SA"/>
        </w:rPr>
        <w:t xml:space="preserve"> </w:t>
      </w:r>
      <w:r w:rsidR="0057247F" w:rsidRPr="00812075">
        <w:rPr>
          <w:rFonts w:asciiTheme="minorHAnsi" w:hAnsiTheme="minorHAnsi" w:cstheme="minorHAnsi"/>
          <w:noProof/>
          <w:lang w:val="nl-BE" w:eastAsia="ar-SA"/>
        </w:rPr>
        <w:drawing>
          <wp:inline distT="0" distB="0" distL="0" distR="0" wp14:anchorId="0DA31B7D" wp14:editId="16FC597D">
            <wp:extent cx="2320537" cy="1741170"/>
            <wp:effectExtent l="0" t="0" r="3810" b="0"/>
            <wp:docPr id="107216639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4949" cy="1751983"/>
                    </a:xfrm>
                    <a:prstGeom prst="rect">
                      <a:avLst/>
                    </a:prstGeom>
                    <a:noFill/>
                    <a:ln>
                      <a:noFill/>
                    </a:ln>
                  </pic:spPr>
                </pic:pic>
              </a:graphicData>
            </a:graphic>
          </wp:inline>
        </w:drawing>
      </w:r>
      <w:r w:rsidR="00CC3AF2">
        <w:rPr>
          <w:rFonts w:asciiTheme="minorHAnsi" w:hAnsiTheme="minorHAnsi" w:cstheme="minorHAnsi"/>
          <w:lang w:val="nl-BE" w:eastAsia="ar-SA"/>
        </w:rPr>
        <w:t xml:space="preserve">             </w:t>
      </w:r>
      <w:r w:rsidR="00C42AAC" w:rsidRPr="00812075">
        <w:rPr>
          <w:rFonts w:asciiTheme="minorHAnsi" w:hAnsiTheme="minorHAnsi" w:cstheme="minorHAnsi"/>
          <w:noProof/>
          <w:lang w:val="nl-BE" w:eastAsia="ar-SA"/>
        </w:rPr>
        <w:drawing>
          <wp:inline distT="0" distB="0" distL="0" distR="0" wp14:anchorId="74FC4832" wp14:editId="69032971">
            <wp:extent cx="2677820" cy="1789947"/>
            <wp:effectExtent l="0" t="0" r="8255" b="1270"/>
            <wp:docPr id="1284866458"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8089" cy="1796811"/>
                    </a:xfrm>
                    <a:prstGeom prst="rect">
                      <a:avLst/>
                    </a:prstGeom>
                    <a:noFill/>
                    <a:ln>
                      <a:noFill/>
                    </a:ln>
                  </pic:spPr>
                </pic:pic>
              </a:graphicData>
            </a:graphic>
          </wp:inline>
        </w:drawing>
      </w:r>
    </w:p>
    <w:p w14:paraId="20D7C50E" w14:textId="77777777" w:rsidR="00135EB6" w:rsidRPr="00812075" w:rsidRDefault="00135EB6" w:rsidP="00CD206A">
      <w:pPr>
        <w:jc w:val="both"/>
        <w:rPr>
          <w:rFonts w:asciiTheme="minorHAnsi" w:hAnsiTheme="minorHAnsi" w:cstheme="minorHAnsi"/>
          <w:lang w:val="nl-BE" w:eastAsia="ar-SA"/>
        </w:rPr>
      </w:pPr>
    </w:p>
    <w:p w14:paraId="490C576F" w14:textId="2AA96A77" w:rsidR="00280456" w:rsidRPr="00812075" w:rsidRDefault="00AE21CB"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lastRenderedPageBreak/>
        <w:t>Muriel blijft ‘achter de schermen’ nog wat afwerken</w:t>
      </w:r>
      <w:r w:rsidR="00554981" w:rsidRPr="00812075">
        <w:rPr>
          <w:rFonts w:asciiTheme="minorHAnsi" w:hAnsiTheme="minorHAnsi" w:cstheme="minorHAnsi"/>
          <w:lang w:val="nl-BE" w:eastAsia="ar-SA"/>
        </w:rPr>
        <w:t>, opvolgen</w:t>
      </w:r>
      <w:r w:rsidRPr="00812075">
        <w:rPr>
          <w:rFonts w:asciiTheme="minorHAnsi" w:hAnsiTheme="minorHAnsi" w:cstheme="minorHAnsi"/>
          <w:lang w:val="nl-BE" w:eastAsia="ar-SA"/>
        </w:rPr>
        <w:t xml:space="preserve"> en doorgeven tot de adjunc</w:t>
      </w:r>
      <w:r w:rsidR="00490B66" w:rsidRPr="00812075">
        <w:rPr>
          <w:rFonts w:asciiTheme="minorHAnsi" w:hAnsiTheme="minorHAnsi" w:cstheme="minorHAnsi"/>
          <w:lang w:val="nl-BE" w:eastAsia="ar-SA"/>
        </w:rPr>
        <w:t>t-</w:t>
      </w:r>
      <w:r w:rsidRPr="00812075">
        <w:rPr>
          <w:rFonts w:asciiTheme="minorHAnsi" w:hAnsiTheme="minorHAnsi" w:cstheme="minorHAnsi"/>
          <w:lang w:val="nl-BE" w:eastAsia="ar-SA"/>
        </w:rPr>
        <w:t>directeur</w:t>
      </w:r>
      <w:r w:rsidR="00DE0A94" w:rsidRPr="00812075">
        <w:rPr>
          <w:rFonts w:asciiTheme="minorHAnsi" w:hAnsiTheme="minorHAnsi" w:cstheme="minorHAnsi"/>
          <w:lang w:val="nl-BE" w:eastAsia="ar-SA"/>
        </w:rPr>
        <w:t>,</w:t>
      </w:r>
      <w:r w:rsidRPr="00812075">
        <w:rPr>
          <w:rFonts w:asciiTheme="minorHAnsi" w:hAnsiTheme="minorHAnsi" w:cstheme="minorHAnsi"/>
          <w:lang w:val="nl-BE" w:eastAsia="ar-SA"/>
        </w:rPr>
        <w:t xml:space="preserve"> die </w:t>
      </w:r>
      <w:r w:rsidR="00F65AA9" w:rsidRPr="00812075">
        <w:rPr>
          <w:rFonts w:asciiTheme="minorHAnsi" w:hAnsiTheme="minorHAnsi" w:cstheme="minorHAnsi"/>
          <w:lang w:val="nl-BE" w:eastAsia="ar-SA"/>
        </w:rPr>
        <w:t>momenteel afwezig</w:t>
      </w:r>
      <w:r w:rsidRPr="00812075">
        <w:rPr>
          <w:rFonts w:asciiTheme="minorHAnsi" w:hAnsiTheme="minorHAnsi" w:cstheme="minorHAnsi"/>
          <w:lang w:val="nl-BE" w:eastAsia="ar-SA"/>
        </w:rPr>
        <w:t xml:space="preserve"> is, zijn taak weer helemaal kan opnemen.</w:t>
      </w:r>
    </w:p>
    <w:p w14:paraId="2B447369" w14:textId="77777777" w:rsidR="00F65AA9" w:rsidRPr="00812075" w:rsidRDefault="00F65AA9" w:rsidP="00CD206A">
      <w:pPr>
        <w:jc w:val="both"/>
        <w:rPr>
          <w:rFonts w:asciiTheme="minorHAnsi" w:hAnsiTheme="minorHAnsi" w:cstheme="minorHAnsi"/>
          <w:lang w:val="nl-BE" w:eastAsia="ar-SA"/>
        </w:rPr>
      </w:pPr>
    </w:p>
    <w:p w14:paraId="63901EB9" w14:textId="1189792D" w:rsidR="006D1CF8" w:rsidRPr="00812075" w:rsidRDefault="00490B66"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 xml:space="preserve">De job van directie in een middelgrote organisatie is een </w:t>
      </w:r>
      <w:r w:rsidR="00554981" w:rsidRPr="00812075">
        <w:rPr>
          <w:rFonts w:asciiTheme="minorHAnsi" w:hAnsiTheme="minorHAnsi" w:cstheme="minorHAnsi"/>
          <w:lang w:val="nl-BE" w:eastAsia="ar-SA"/>
        </w:rPr>
        <w:t xml:space="preserve">niet te </w:t>
      </w:r>
      <w:r w:rsidR="007A618C" w:rsidRPr="00812075">
        <w:rPr>
          <w:rFonts w:asciiTheme="minorHAnsi" w:hAnsiTheme="minorHAnsi" w:cstheme="minorHAnsi"/>
          <w:lang w:val="nl-BE" w:eastAsia="ar-SA"/>
        </w:rPr>
        <w:t>o</w:t>
      </w:r>
      <w:r w:rsidR="00554981" w:rsidRPr="00812075">
        <w:rPr>
          <w:rFonts w:asciiTheme="minorHAnsi" w:hAnsiTheme="minorHAnsi" w:cstheme="minorHAnsi"/>
          <w:lang w:val="nl-BE" w:eastAsia="ar-SA"/>
        </w:rPr>
        <w:t>nderschatten opdracht</w:t>
      </w:r>
      <w:r w:rsidR="007A618C" w:rsidRPr="00812075">
        <w:rPr>
          <w:rFonts w:asciiTheme="minorHAnsi" w:hAnsiTheme="minorHAnsi" w:cstheme="minorHAnsi"/>
          <w:lang w:val="nl-BE" w:eastAsia="ar-SA"/>
        </w:rPr>
        <w:t xml:space="preserve"> </w:t>
      </w:r>
      <w:r w:rsidRPr="00812075">
        <w:rPr>
          <w:rFonts w:asciiTheme="minorHAnsi" w:hAnsiTheme="minorHAnsi" w:cstheme="minorHAnsi"/>
          <w:lang w:val="nl-BE" w:eastAsia="ar-SA"/>
        </w:rPr>
        <w:t xml:space="preserve">en moet echt een </w:t>
      </w:r>
      <w:proofErr w:type="spellStart"/>
      <w:r w:rsidRPr="00812075">
        <w:rPr>
          <w:rFonts w:asciiTheme="minorHAnsi" w:hAnsiTheme="minorHAnsi" w:cstheme="minorHAnsi"/>
          <w:lang w:val="nl-BE" w:eastAsia="ar-SA"/>
        </w:rPr>
        <w:t>duo-baan</w:t>
      </w:r>
      <w:proofErr w:type="spellEnd"/>
      <w:r w:rsidRPr="00812075">
        <w:rPr>
          <w:rFonts w:asciiTheme="minorHAnsi" w:hAnsiTheme="minorHAnsi" w:cstheme="minorHAnsi"/>
          <w:lang w:val="nl-BE" w:eastAsia="ar-SA"/>
        </w:rPr>
        <w:t xml:space="preserve"> zijn.</w:t>
      </w:r>
      <w:r w:rsidR="001C652E" w:rsidRPr="00812075">
        <w:rPr>
          <w:rFonts w:asciiTheme="minorHAnsi" w:hAnsiTheme="minorHAnsi" w:cstheme="minorHAnsi"/>
          <w:lang w:val="nl-BE" w:eastAsia="ar-SA"/>
        </w:rPr>
        <w:t xml:space="preserve"> </w:t>
      </w:r>
      <w:r w:rsidR="000713EB" w:rsidRPr="00812075">
        <w:rPr>
          <w:rFonts w:asciiTheme="minorHAnsi" w:hAnsiTheme="minorHAnsi" w:cstheme="minorHAnsi"/>
          <w:lang w:val="nl-BE" w:eastAsia="ar-SA"/>
        </w:rPr>
        <w:t>Als welzijnsgerichte ondernemi</w:t>
      </w:r>
      <w:r w:rsidR="006705AD" w:rsidRPr="00812075">
        <w:rPr>
          <w:rFonts w:asciiTheme="minorHAnsi" w:hAnsiTheme="minorHAnsi" w:cstheme="minorHAnsi"/>
          <w:lang w:val="nl-BE" w:eastAsia="ar-SA"/>
        </w:rPr>
        <w:t>ng</w:t>
      </w:r>
      <w:r w:rsidR="000713EB" w:rsidRPr="00812075">
        <w:rPr>
          <w:rFonts w:asciiTheme="minorHAnsi" w:hAnsiTheme="minorHAnsi" w:cstheme="minorHAnsi"/>
          <w:lang w:val="nl-BE" w:eastAsia="ar-SA"/>
        </w:rPr>
        <w:t xml:space="preserve"> moet je op veel</w:t>
      </w:r>
      <w:r w:rsidR="006705AD" w:rsidRPr="00812075">
        <w:rPr>
          <w:rFonts w:asciiTheme="minorHAnsi" w:hAnsiTheme="minorHAnsi" w:cstheme="minorHAnsi"/>
          <w:lang w:val="nl-BE" w:eastAsia="ar-SA"/>
        </w:rPr>
        <w:t xml:space="preserve"> </w:t>
      </w:r>
      <w:r w:rsidR="000713EB" w:rsidRPr="00812075">
        <w:rPr>
          <w:rFonts w:asciiTheme="minorHAnsi" w:hAnsiTheme="minorHAnsi" w:cstheme="minorHAnsi"/>
          <w:lang w:val="nl-BE" w:eastAsia="ar-SA"/>
        </w:rPr>
        <w:t>vlakken inzetten, meer dan hulp</w:t>
      </w:r>
      <w:r w:rsidR="006705AD" w:rsidRPr="00812075">
        <w:rPr>
          <w:rFonts w:asciiTheme="minorHAnsi" w:hAnsiTheme="minorHAnsi" w:cstheme="minorHAnsi"/>
          <w:lang w:val="nl-BE" w:eastAsia="ar-SA"/>
        </w:rPr>
        <w:t>verlening</w:t>
      </w:r>
      <w:r w:rsidR="000713EB" w:rsidRPr="00812075">
        <w:rPr>
          <w:rFonts w:asciiTheme="minorHAnsi" w:hAnsiTheme="minorHAnsi" w:cstheme="minorHAnsi"/>
          <w:lang w:val="nl-BE" w:eastAsia="ar-SA"/>
        </w:rPr>
        <w:t xml:space="preserve"> all</w:t>
      </w:r>
      <w:r w:rsidR="006705AD" w:rsidRPr="00812075">
        <w:rPr>
          <w:rFonts w:asciiTheme="minorHAnsi" w:hAnsiTheme="minorHAnsi" w:cstheme="minorHAnsi"/>
          <w:lang w:val="nl-BE" w:eastAsia="ar-SA"/>
        </w:rPr>
        <w:t>e</w:t>
      </w:r>
      <w:r w:rsidR="000713EB" w:rsidRPr="00812075">
        <w:rPr>
          <w:rFonts w:asciiTheme="minorHAnsi" w:hAnsiTheme="minorHAnsi" w:cstheme="minorHAnsi"/>
          <w:lang w:val="nl-BE" w:eastAsia="ar-SA"/>
        </w:rPr>
        <w:t>en</w:t>
      </w:r>
      <w:r w:rsidR="006705AD" w:rsidRPr="00812075">
        <w:rPr>
          <w:rFonts w:asciiTheme="minorHAnsi" w:hAnsiTheme="minorHAnsi" w:cstheme="minorHAnsi"/>
          <w:lang w:val="nl-BE" w:eastAsia="ar-SA"/>
        </w:rPr>
        <w:t xml:space="preserve">. </w:t>
      </w:r>
      <w:r w:rsidR="00A51D0A" w:rsidRPr="00812075">
        <w:rPr>
          <w:rFonts w:asciiTheme="minorHAnsi" w:hAnsiTheme="minorHAnsi" w:cstheme="minorHAnsi"/>
          <w:lang w:val="nl-BE" w:eastAsia="ar-SA"/>
        </w:rPr>
        <w:t>We hebben bij het herzien van het organogram d</w:t>
      </w:r>
      <w:r w:rsidR="006705AD" w:rsidRPr="00812075">
        <w:rPr>
          <w:rFonts w:asciiTheme="minorHAnsi" w:hAnsiTheme="minorHAnsi" w:cstheme="minorHAnsi"/>
          <w:lang w:val="nl-BE" w:eastAsia="ar-SA"/>
        </w:rPr>
        <w:t xml:space="preserve">e keuze gemaakt </w:t>
      </w:r>
      <w:r w:rsidR="009F4C44" w:rsidRPr="00812075">
        <w:rPr>
          <w:rFonts w:asciiTheme="minorHAnsi" w:hAnsiTheme="minorHAnsi" w:cstheme="minorHAnsi"/>
          <w:lang w:val="nl-BE" w:eastAsia="ar-SA"/>
        </w:rPr>
        <w:t>voor een directieteam</w:t>
      </w:r>
      <w:r w:rsidR="0064762A" w:rsidRPr="00812075">
        <w:rPr>
          <w:rFonts w:asciiTheme="minorHAnsi" w:hAnsiTheme="minorHAnsi" w:cstheme="minorHAnsi"/>
          <w:lang w:val="nl-BE" w:eastAsia="ar-SA"/>
        </w:rPr>
        <w:t xml:space="preserve">, bestaande uit een algemeen-inhoudelijk directeur en een </w:t>
      </w:r>
      <w:r w:rsidR="00C32FB6" w:rsidRPr="00812075">
        <w:rPr>
          <w:rFonts w:asciiTheme="minorHAnsi" w:hAnsiTheme="minorHAnsi" w:cstheme="minorHAnsi"/>
          <w:lang w:val="nl-BE" w:eastAsia="ar-SA"/>
        </w:rPr>
        <w:t>zakelijk</w:t>
      </w:r>
      <w:r w:rsidR="00100AA8">
        <w:rPr>
          <w:rFonts w:asciiTheme="minorHAnsi" w:hAnsiTheme="minorHAnsi" w:cstheme="minorHAnsi"/>
          <w:lang w:val="nl-BE" w:eastAsia="ar-SA"/>
        </w:rPr>
        <w:t>e</w:t>
      </w:r>
      <w:r w:rsidR="00C32FB6" w:rsidRPr="00812075">
        <w:rPr>
          <w:rFonts w:asciiTheme="minorHAnsi" w:hAnsiTheme="minorHAnsi" w:cstheme="minorHAnsi"/>
          <w:lang w:val="nl-BE" w:eastAsia="ar-SA"/>
        </w:rPr>
        <w:t xml:space="preserve"> adjunct-directeur. Samen dragen ze</w:t>
      </w:r>
      <w:r w:rsidR="009F4C44" w:rsidRPr="00812075">
        <w:rPr>
          <w:rFonts w:asciiTheme="minorHAnsi" w:hAnsiTheme="minorHAnsi" w:cstheme="minorHAnsi"/>
          <w:lang w:val="nl-BE" w:eastAsia="ar-SA"/>
        </w:rPr>
        <w:t xml:space="preserve"> het geheel</w:t>
      </w:r>
      <w:r w:rsidR="00FE1C40" w:rsidRPr="00812075">
        <w:rPr>
          <w:rFonts w:asciiTheme="minorHAnsi" w:hAnsiTheme="minorHAnsi" w:cstheme="minorHAnsi"/>
          <w:lang w:val="nl-BE" w:eastAsia="ar-SA"/>
        </w:rPr>
        <w:t xml:space="preserve"> én elk </w:t>
      </w:r>
      <w:r w:rsidR="00C32FB6" w:rsidRPr="00812075">
        <w:rPr>
          <w:rFonts w:asciiTheme="minorHAnsi" w:hAnsiTheme="minorHAnsi" w:cstheme="minorHAnsi"/>
          <w:lang w:val="nl-BE" w:eastAsia="ar-SA"/>
        </w:rPr>
        <w:t>heeft zijn</w:t>
      </w:r>
      <w:r w:rsidR="00FE1C40" w:rsidRPr="00812075">
        <w:rPr>
          <w:rFonts w:asciiTheme="minorHAnsi" w:hAnsiTheme="minorHAnsi" w:cstheme="minorHAnsi"/>
          <w:lang w:val="nl-BE" w:eastAsia="ar-SA"/>
        </w:rPr>
        <w:t xml:space="preserve"> eigen expertise en ‘territorium’</w:t>
      </w:r>
      <w:r w:rsidR="00A51D0A" w:rsidRPr="00812075">
        <w:rPr>
          <w:rFonts w:asciiTheme="minorHAnsi" w:hAnsiTheme="minorHAnsi" w:cstheme="minorHAnsi"/>
          <w:lang w:val="nl-BE" w:eastAsia="ar-SA"/>
        </w:rPr>
        <w:t>. We blijven dit noodzakelijk vinden gezi</w:t>
      </w:r>
      <w:r w:rsidR="00FE1C40" w:rsidRPr="00812075">
        <w:rPr>
          <w:rFonts w:asciiTheme="minorHAnsi" w:hAnsiTheme="minorHAnsi" w:cstheme="minorHAnsi"/>
          <w:lang w:val="nl-BE" w:eastAsia="ar-SA"/>
        </w:rPr>
        <w:t>en de vele eisen, wetgeving, regelgeving</w:t>
      </w:r>
      <w:r w:rsidR="007405CA" w:rsidRPr="00812075">
        <w:rPr>
          <w:rFonts w:asciiTheme="minorHAnsi" w:hAnsiTheme="minorHAnsi" w:cstheme="minorHAnsi"/>
          <w:lang w:val="nl-BE" w:eastAsia="ar-SA"/>
        </w:rPr>
        <w:t xml:space="preserve"> die op ons afkomt én de goede zorg en hulpverlening die we willen geven binnen een jeugdhulp die elk dag uitdagender wordt</w:t>
      </w:r>
      <w:r w:rsidR="002B0804" w:rsidRPr="00812075">
        <w:rPr>
          <w:rFonts w:asciiTheme="minorHAnsi" w:hAnsiTheme="minorHAnsi" w:cstheme="minorHAnsi"/>
          <w:lang w:val="nl-BE" w:eastAsia="ar-SA"/>
        </w:rPr>
        <w:t>.</w:t>
      </w:r>
    </w:p>
    <w:bookmarkEnd w:id="24"/>
    <w:p w14:paraId="5EE6EBD8" w14:textId="77777777" w:rsidR="00541365" w:rsidRPr="00812075" w:rsidRDefault="00541365" w:rsidP="00CD206A">
      <w:pPr>
        <w:jc w:val="both"/>
        <w:rPr>
          <w:rFonts w:asciiTheme="minorHAnsi" w:hAnsiTheme="minorHAnsi" w:cstheme="minorHAnsi"/>
          <w:lang w:val="nl-BE" w:eastAsia="ar-SA"/>
        </w:rPr>
      </w:pPr>
    </w:p>
    <w:p w14:paraId="51ECA283" w14:textId="47A162D7" w:rsidR="00014A1A" w:rsidRPr="00812075" w:rsidRDefault="00014A1A" w:rsidP="00CD206A">
      <w:pPr>
        <w:pStyle w:val="Kop3"/>
        <w:jc w:val="both"/>
        <w:rPr>
          <w:lang w:val="nl-BE"/>
        </w:rPr>
      </w:pPr>
      <w:bookmarkStart w:id="25" w:name="_Toc194506811"/>
      <w:r w:rsidRPr="00535372">
        <w:t>Aanstelling</w:t>
      </w:r>
      <w:r w:rsidRPr="00812075">
        <w:rPr>
          <w:lang w:val="nl-BE"/>
        </w:rPr>
        <w:t xml:space="preserve"> n</w:t>
      </w:r>
      <w:r w:rsidR="00903756" w:rsidRPr="00812075">
        <w:rPr>
          <w:lang w:val="nl-BE"/>
        </w:rPr>
        <w:t>ieuwe</w:t>
      </w:r>
      <w:r w:rsidRPr="00812075">
        <w:rPr>
          <w:lang w:val="nl-BE"/>
        </w:rPr>
        <w:t xml:space="preserve"> vertrouwen</w:t>
      </w:r>
      <w:r w:rsidR="00903756" w:rsidRPr="00812075">
        <w:rPr>
          <w:lang w:val="nl-BE"/>
        </w:rPr>
        <w:t>spe</w:t>
      </w:r>
      <w:r w:rsidR="00B15368" w:rsidRPr="00812075">
        <w:rPr>
          <w:lang w:val="nl-BE"/>
        </w:rPr>
        <w:t>r</w:t>
      </w:r>
      <w:r w:rsidR="00903756" w:rsidRPr="00812075">
        <w:rPr>
          <w:lang w:val="nl-BE"/>
        </w:rPr>
        <w:t>soon</w:t>
      </w:r>
      <w:r w:rsidR="00B15368" w:rsidRPr="00812075">
        <w:rPr>
          <w:lang w:val="nl-BE"/>
        </w:rPr>
        <w:t xml:space="preserve"> en meldpunt klokkenluiders</w:t>
      </w:r>
      <w:bookmarkEnd w:id="25"/>
    </w:p>
    <w:p w14:paraId="5825E3C6" w14:textId="77777777" w:rsidR="00D0550A" w:rsidRDefault="00D0550A" w:rsidP="00CD206A">
      <w:pPr>
        <w:jc w:val="both"/>
        <w:rPr>
          <w:rFonts w:asciiTheme="minorHAnsi" w:hAnsiTheme="minorHAnsi" w:cstheme="minorHAnsi"/>
          <w:lang w:val="nl-BE" w:eastAsia="ar-SA"/>
        </w:rPr>
      </w:pPr>
    </w:p>
    <w:p w14:paraId="199D1611" w14:textId="7B2867E0" w:rsidR="000F43FA" w:rsidRPr="00812075" w:rsidRDefault="000F43FA"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Binnen Monte Rosa vinden we het erg belangrijk dat medewerkers bij iemand terecht kunnen waar ze vertrouwen in hebben, indien ze een gesprek of steun willen rond een -al dan niet grensoverschrijdende- gebeurtenis binnen Monte Rosa waar ze het moeilijk mee hebben of waar ze graag een overleg rond hebben.</w:t>
      </w:r>
    </w:p>
    <w:p w14:paraId="321127AE" w14:textId="77777777" w:rsidR="000F43FA" w:rsidRPr="00812075" w:rsidRDefault="000F43FA"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We denken dat het essentieel is dat medewerkers zelf kunnen kiezen bij wie ze zich veilig genoeg voelen om dit te bespreken.</w:t>
      </w:r>
    </w:p>
    <w:p w14:paraId="572BFB5A" w14:textId="3199FAE9" w:rsidR="000F43FA" w:rsidRPr="00812075" w:rsidRDefault="000F43FA"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Om die reden hadden we in eerste instantie niet gekozen voor een vaste interne vertrouwenspersoon, maar wel voor verschillende diensten en medewerkers die deze taak op zich kunnen nemen. Daardoor kunnen medewerkers zelf kiezen naar wie zij gaan, o</w:t>
      </w:r>
      <w:r w:rsidR="000E60F2">
        <w:rPr>
          <w:rFonts w:asciiTheme="minorHAnsi" w:hAnsiTheme="minorHAnsi" w:cstheme="minorHAnsi"/>
          <w:lang w:val="nl-BE" w:eastAsia="ar-SA"/>
        </w:rPr>
        <w:t>.</w:t>
      </w:r>
      <w:r w:rsidRPr="00812075">
        <w:rPr>
          <w:rFonts w:asciiTheme="minorHAnsi" w:hAnsiTheme="minorHAnsi" w:cstheme="minorHAnsi"/>
          <w:lang w:val="nl-BE" w:eastAsia="ar-SA"/>
        </w:rPr>
        <w:t>a</w:t>
      </w:r>
      <w:r w:rsidR="000E60F2">
        <w:rPr>
          <w:rFonts w:asciiTheme="minorHAnsi" w:hAnsiTheme="minorHAnsi" w:cstheme="minorHAnsi"/>
          <w:lang w:val="nl-BE" w:eastAsia="ar-SA"/>
        </w:rPr>
        <w:t>.</w:t>
      </w:r>
      <w:r w:rsidRPr="00812075">
        <w:rPr>
          <w:rFonts w:asciiTheme="minorHAnsi" w:hAnsiTheme="minorHAnsi" w:cstheme="minorHAnsi"/>
          <w:lang w:val="nl-BE" w:eastAsia="ar-SA"/>
        </w:rPr>
        <w:t xml:space="preserve"> op basis van de gebeurtenis zelf, de mogelijks betrokken andere medewerkers, …</w:t>
      </w:r>
    </w:p>
    <w:p w14:paraId="621D5E16" w14:textId="77777777" w:rsidR="000E60F2" w:rsidRDefault="000E60F2" w:rsidP="00CD206A">
      <w:pPr>
        <w:jc w:val="both"/>
        <w:rPr>
          <w:rFonts w:asciiTheme="minorHAnsi" w:hAnsiTheme="minorHAnsi" w:cstheme="minorHAnsi"/>
          <w:lang w:val="nl-BE" w:eastAsia="ar-SA"/>
        </w:rPr>
      </w:pPr>
    </w:p>
    <w:p w14:paraId="4D568DED" w14:textId="039BF16F" w:rsidR="000F43FA" w:rsidRPr="00812075" w:rsidRDefault="000F43FA"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Sinds 1</w:t>
      </w:r>
      <w:r w:rsidR="000E60F2">
        <w:rPr>
          <w:rFonts w:asciiTheme="minorHAnsi" w:hAnsiTheme="minorHAnsi" w:cstheme="minorHAnsi"/>
          <w:lang w:val="nl-BE" w:eastAsia="ar-SA"/>
        </w:rPr>
        <w:t xml:space="preserve"> december </w:t>
      </w:r>
      <w:r w:rsidRPr="00812075">
        <w:rPr>
          <w:rFonts w:asciiTheme="minorHAnsi" w:hAnsiTheme="minorHAnsi" w:cstheme="minorHAnsi"/>
          <w:lang w:val="nl-BE" w:eastAsia="ar-SA"/>
        </w:rPr>
        <w:t xml:space="preserve">2023 is een interne vertrouwenspersoon binnen Monte Rosa wél verplicht. </w:t>
      </w:r>
      <w:r w:rsidR="00D53082" w:rsidRPr="00812075">
        <w:rPr>
          <w:rFonts w:asciiTheme="minorHAnsi" w:hAnsiTheme="minorHAnsi" w:cstheme="minorHAnsi"/>
          <w:b/>
          <w:bCs/>
          <w:lang w:val="nl-BE" w:eastAsia="ar-SA"/>
        </w:rPr>
        <w:t>Flor Maes,</w:t>
      </w:r>
      <w:r w:rsidR="00D53082" w:rsidRPr="00812075">
        <w:rPr>
          <w:rFonts w:asciiTheme="minorHAnsi" w:hAnsiTheme="minorHAnsi" w:cstheme="minorHAnsi"/>
          <w:lang w:val="nl-BE" w:eastAsia="ar-SA"/>
        </w:rPr>
        <w:t xml:space="preserve"> begeleider van Herent is bereid om deze taak op </w:t>
      </w:r>
      <w:r w:rsidR="009207AC" w:rsidRPr="00812075">
        <w:rPr>
          <w:rFonts w:asciiTheme="minorHAnsi" w:hAnsiTheme="minorHAnsi" w:cstheme="minorHAnsi"/>
          <w:lang w:val="nl-BE" w:eastAsia="ar-SA"/>
        </w:rPr>
        <w:t>zi</w:t>
      </w:r>
      <w:r w:rsidR="00D53082" w:rsidRPr="00812075">
        <w:rPr>
          <w:rFonts w:asciiTheme="minorHAnsi" w:hAnsiTheme="minorHAnsi" w:cstheme="minorHAnsi"/>
          <w:lang w:val="nl-BE" w:eastAsia="ar-SA"/>
        </w:rPr>
        <w:t xml:space="preserve">ch te nemen. </w:t>
      </w:r>
      <w:r w:rsidR="009207AC" w:rsidRPr="00812075">
        <w:rPr>
          <w:rFonts w:asciiTheme="minorHAnsi" w:hAnsiTheme="minorHAnsi" w:cstheme="minorHAnsi"/>
          <w:lang w:val="nl-BE" w:eastAsia="ar-SA"/>
        </w:rPr>
        <w:t xml:space="preserve">Hij heeft de </w:t>
      </w:r>
      <w:r w:rsidRPr="00812075">
        <w:rPr>
          <w:rFonts w:asciiTheme="minorHAnsi" w:hAnsiTheme="minorHAnsi" w:cstheme="minorHAnsi"/>
          <w:lang w:val="nl-BE" w:eastAsia="ar-SA"/>
        </w:rPr>
        <w:t xml:space="preserve">verplichte opleidingen </w:t>
      </w:r>
      <w:r w:rsidR="009207AC" w:rsidRPr="00812075">
        <w:rPr>
          <w:rFonts w:asciiTheme="minorHAnsi" w:hAnsiTheme="minorHAnsi" w:cstheme="minorHAnsi"/>
          <w:lang w:val="nl-BE" w:eastAsia="ar-SA"/>
        </w:rPr>
        <w:t xml:space="preserve">gevolgd </w:t>
      </w:r>
      <w:r w:rsidRPr="00812075">
        <w:rPr>
          <w:rFonts w:asciiTheme="minorHAnsi" w:hAnsiTheme="minorHAnsi" w:cstheme="minorHAnsi"/>
          <w:lang w:val="nl-BE" w:eastAsia="ar-SA"/>
        </w:rPr>
        <w:t>zodat hij/zij het kader en de mogelijke officiële acties voldoende kent en kan toepassen.</w:t>
      </w:r>
      <w:r w:rsidR="00294697">
        <w:rPr>
          <w:rFonts w:asciiTheme="minorHAnsi" w:hAnsiTheme="minorHAnsi" w:cstheme="minorHAnsi"/>
          <w:lang w:val="nl-BE" w:eastAsia="ar-SA"/>
        </w:rPr>
        <w:t xml:space="preserve"> Vanuit deze functie maakt hij ook deel uit van Comité voor Preventie en Bescherming op het Werk</w:t>
      </w:r>
      <w:r w:rsidR="00B068A9">
        <w:rPr>
          <w:rFonts w:asciiTheme="minorHAnsi" w:hAnsiTheme="minorHAnsi" w:cstheme="minorHAnsi"/>
          <w:lang w:val="nl-BE" w:eastAsia="ar-SA"/>
        </w:rPr>
        <w:t xml:space="preserve"> (zie 3.2.4.)</w:t>
      </w:r>
      <w:r w:rsidR="00294697">
        <w:rPr>
          <w:rFonts w:asciiTheme="minorHAnsi" w:hAnsiTheme="minorHAnsi" w:cstheme="minorHAnsi"/>
          <w:lang w:val="nl-BE" w:eastAsia="ar-SA"/>
        </w:rPr>
        <w:t>.</w:t>
      </w:r>
    </w:p>
    <w:p w14:paraId="7C5EDE31" w14:textId="0810DEE9" w:rsidR="000F43FA" w:rsidRPr="00812075" w:rsidRDefault="00306861" w:rsidP="00CD206A">
      <w:pPr>
        <w:jc w:val="both"/>
        <w:rPr>
          <w:rFonts w:asciiTheme="minorHAnsi" w:hAnsiTheme="minorHAnsi" w:cstheme="minorHAnsi"/>
          <w:lang w:val="nl-BE" w:eastAsia="ar-SA"/>
        </w:rPr>
      </w:pPr>
      <w:r>
        <w:rPr>
          <w:rFonts w:asciiTheme="minorHAnsi" w:hAnsiTheme="minorHAnsi" w:cstheme="minorHAnsi"/>
          <w:lang w:val="nl-BE" w:eastAsia="ar-SA"/>
        </w:rPr>
        <w:t xml:space="preserve">Daarnaast </w:t>
      </w:r>
      <w:r w:rsidR="000F43FA" w:rsidRPr="00812075">
        <w:rPr>
          <w:rFonts w:asciiTheme="minorHAnsi" w:hAnsiTheme="minorHAnsi" w:cstheme="minorHAnsi"/>
          <w:lang w:val="nl-BE" w:eastAsia="ar-SA"/>
        </w:rPr>
        <w:t xml:space="preserve">blijven medewerkers vrij om te kiezen naar wie ze gaan met hun zorgen. Niemand is verplicht om naar de officiële vertrouwenspersoon te gaan. </w:t>
      </w:r>
      <w:r w:rsidR="00054DB6" w:rsidRPr="00812075">
        <w:rPr>
          <w:rFonts w:asciiTheme="minorHAnsi" w:hAnsiTheme="minorHAnsi" w:cstheme="minorHAnsi"/>
          <w:lang w:val="nl-BE" w:eastAsia="ar-SA"/>
        </w:rPr>
        <w:t xml:space="preserve">De mensen die deze taak informeel op zich wilden nemen, blijven beschikbaar en bereikbaar. </w:t>
      </w:r>
    </w:p>
    <w:p w14:paraId="64123883" w14:textId="77777777" w:rsidR="000F43FA" w:rsidRPr="00812075" w:rsidRDefault="000F43FA" w:rsidP="00CD206A">
      <w:pPr>
        <w:jc w:val="both"/>
        <w:rPr>
          <w:rFonts w:asciiTheme="minorHAnsi" w:hAnsiTheme="minorHAnsi" w:cstheme="minorHAnsi"/>
          <w:lang w:val="nl-BE" w:eastAsia="ar-SA"/>
        </w:rPr>
      </w:pPr>
    </w:p>
    <w:p w14:paraId="07EA68E2" w14:textId="104F33A5" w:rsidR="00A25289" w:rsidRPr="00812075" w:rsidRDefault="00105FB1"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 xml:space="preserve">Sinds 2024 is </w:t>
      </w:r>
      <w:r w:rsidR="00703F2B">
        <w:rPr>
          <w:rFonts w:asciiTheme="minorHAnsi" w:hAnsiTheme="minorHAnsi" w:cstheme="minorHAnsi"/>
          <w:lang w:val="nl-BE" w:eastAsia="ar-SA"/>
        </w:rPr>
        <w:t xml:space="preserve">eveneens </w:t>
      </w:r>
      <w:r w:rsidRPr="00812075">
        <w:rPr>
          <w:rFonts w:asciiTheme="minorHAnsi" w:hAnsiTheme="minorHAnsi" w:cstheme="minorHAnsi"/>
          <w:lang w:val="nl-BE" w:eastAsia="ar-SA"/>
        </w:rPr>
        <w:t xml:space="preserve">een </w:t>
      </w:r>
      <w:r w:rsidRPr="00812075">
        <w:rPr>
          <w:rFonts w:asciiTheme="minorHAnsi" w:hAnsiTheme="minorHAnsi" w:cstheme="minorHAnsi"/>
          <w:b/>
          <w:bCs/>
          <w:lang w:val="nl-BE" w:eastAsia="ar-SA"/>
        </w:rPr>
        <w:t>meldpunt voor klokkenluiders</w:t>
      </w:r>
      <w:r w:rsidRPr="00812075">
        <w:rPr>
          <w:rFonts w:asciiTheme="minorHAnsi" w:hAnsiTheme="minorHAnsi" w:cstheme="minorHAnsi"/>
          <w:lang w:val="nl-BE" w:eastAsia="ar-SA"/>
        </w:rPr>
        <w:t xml:space="preserve"> verplicht. Dit meldpunt is in het leven geroepen om</w:t>
      </w:r>
      <w:r w:rsidR="0038148D" w:rsidRPr="00812075">
        <w:rPr>
          <w:rFonts w:asciiTheme="minorHAnsi" w:hAnsiTheme="minorHAnsi" w:cstheme="minorHAnsi"/>
          <w:lang w:val="nl-BE" w:eastAsia="ar-SA"/>
        </w:rPr>
        <w:t xml:space="preserve"> de kans </w:t>
      </w:r>
      <w:r w:rsidR="008950F7">
        <w:rPr>
          <w:rFonts w:asciiTheme="minorHAnsi" w:hAnsiTheme="minorHAnsi" w:cstheme="minorHAnsi"/>
          <w:lang w:val="nl-BE" w:eastAsia="ar-SA"/>
        </w:rPr>
        <w:t xml:space="preserve">te </w:t>
      </w:r>
      <w:r w:rsidR="0038148D" w:rsidRPr="00812075">
        <w:rPr>
          <w:rFonts w:asciiTheme="minorHAnsi" w:hAnsiTheme="minorHAnsi" w:cstheme="minorHAnsi"/>
          <w:lang w:val="nl-BE" w:eastAsia="ar-SA"/>
        </w:rPr>
        <w:t>geven aan</w:t>
      </w:r>
      <w:r w:rsidRPr="00812075">
        <w:rPr>
          <w:rFonts w:asciiTheme="minorHAnsi" w:hAnsiTheme="minorHAnsi" w:cstheme="minorHAnsi"/>
          <w:lang w:val="nl-BE" w:eastAsia="ar-SA"/>
        </w:rPr>
        <w:t xml:space="preserve"> medewerkers</w:t>
      </w:r>
      <w:r w:rsidR="0038148D" w:rsidRPr="00812075">
        <w:rPr>
          <w:rFonts w:asciiTheme="minorHAnsi" w:hAnsiTheme="minorHAnsi" w:cstheme="minorHAnsi"/>
          <w:lang w:val="nl-BE" w:eastAsia="ar-SA"/>
        </w:rPr>
        <w:t>,</w:t>
      </w:r>
      <w:r w:rsidRPr="00812075">
        <w:rPr>
          <w:rFonts w:asciiTheme="minorHAnsi" w:hAnsiTheme="minorHAnsi" w:cstheme="minorHAnsi"/>
          <w:lang w:val="nl-BE" w:eastAsia="ar-SA"/>
        </w:rPr>
        <w:t xml:space="preserve"> die</w:t>
      </w:r>
      <w:r w:rsidR="006F171A" w:rsidRPr="00812075">
        <w:rPr>
          <w:rFonts w:asciiTheme="minorHAnsi" w:hAnsiTheme="minorHAnsi" w:cstheme="minorHAnsi"/>
          <w:lang w:val="nl-BE" w:eastAsia="ar-SA"/>
        </w:rPr>
        <w:t xml:space="preserve"> specifieke zorgen van de we</w:t>
      </w:r>
      <w:r w:rsidR="0038148D" w:rsidRPr="00812075">
        <w:rPr>
          <w:rFonts w:asciiTheme="minorHAnsi" w:hAnsiTheme="minorHAnsi" w:cstheme="minorHAnsi"/>
          <w:lang w:val="nl-BE" w:eastAsia="ar-SA"/>
        </w:rPr>
        <w:t xml:space="preserve">rking </w:t>
      </w:r>
      <w:r w:rsidR="006F171A" w:rsidRPr="00812075">
        <w:rPr>
          <w:rFonts w:asciiTheme="minorHAnsi" w:hAnsiTheme="minorHAnsi" w:cstheme="minorHAnsi"/>
          <w:lang w:val="nl-BE" w:eastAsia="ar-SA"/>
        </w:rPr>
        <w:t xml:space="preserve">van de </w:t>
      </w:r>
      <w:r w:rsidR="0038148D" w:rsidRPr="00812075">
        <w:rPr>
          <w:rFonts w:asciiTheme="minorHAnsi" w:hAnsiTheme="minorHAnsi" w:cstheme="minorHAnsi"/>
          <w:lang w:val="nl-BE" w:eastAsia="ar-SA"/>
        </w:rPr>
        <w:t xml:space="preserve">organisatie willen aankaarten, </w:t>
      </w:r>
      <w:r w:rsidR="00DA637E" w:rsidRPr="00812075">
        <w:rPr>
          <w:rFonts w:asciiTheme="minorHAnsi" w:hAnsiTheme="minorHAnsi" w:cstheme="minorHAnsi"/>
          <w:lang w:val="nl-BE" w:eastAsia="ar-SA"/>
        </w:rPr>
        <w:t xml:space="preserve">om </w:t>
      </w:r>
      <w:r w:rsidR="0038148D" w:rsidRPr="00812075">
        <w:rPr>
          <w:rFonts w:asciiTheme="minorHAnsi" w:hAnsiTheme="minorHAnsi" w:cstheme="minorHAnsi"/>
          <w:lang w:val="nl-BE" w:eastAsia="ar-SA"/>
        </w:rPr>
        <w:t>dit op een veilige m</w:t>
      </w:r>
      <w:r w:rsidR="00DA637E" w:rsidRPr="00812075">
        <w:rPr>
          <w:rFonts w:asciiTheme="minorHAnsi" w:hAnsiTheme="minorHAnsi" w:cstheme="minorHAnsi"/>
          <w:lang w:val="nl-BE" w:eastAsia="ar-SA"/>
        </w:rPr>
        <w:t>anier</w:t>
      </w:r>
      <w:r w:rsidR="0038148D" w:rsidRPr="00812075">
        <w:rPr>
          <w:rFonts w:asciiTheme="minorHAnsi" w:hAnsiTheme="minorHAnsi" w:cstheme="minorHAnsi"/>
          <w:lang w:val="nl-BE" w:eastAsia="ar-SA"/>
        </w:rPr>
        <w:t xml:space="preserve"> te doen.</w:t>
      </w:r>
      <w:r w:rsidR="00ED5C89" w:rsidRPr="00812075">
        <w:rPr>
          <w:rFonts w:asciiTheme="minorHAnsi" w:hAnsiTheme="minorHAnsi" w:cstheme="minorHAnsi"/>
          <w:lang w:val="nl-BE" w:eastAsia="ar-SA"/>
        </w:rPr>
        <w:t xml:space="preserve"> </w:t>
      </w:r>
      <w:r w:rsidR="00ED5C89" w:rsidRPr="00812075">
        <w:rPr>
          <w:rFonts w:asciiTheme="minorHAnsi" w:hAnsiTheme="minorHAnsi" w:cstheme="minorHAnsi"/>
          <w:b/>
          <w:bCs/>
          <w:lang w:val="nl-BE" w:eastAsia="ar-SA"/>
        </w:rPr>
        <w:t xml:space="preserve">Flor </w:t>
      </w:r>
      <w:r w:rsidR="002D1512" w:rsidRPr="00812075">
        <w:rPr>
          <w:rFonts w:asciiTheme="minorHAnsi" w:hAnsiTheme="minorHAnsi" w:cstheme="minorHAnsi"/>
          <w:b/>
          <w:bCs/>
          <w:lang w:val="nl-BE" w:eastAsia="ar-SA"/>
        </w:rPr>
        <w:t>Maes</w:t>
      </w:r>
      <w:r w:rsidR="002D1512" w:rsidRPr="00812075">
        <w:rPr>
          <w:rFonts w:asciiTheme="minorHAnsi" w:hAnsiTheme="minorHAnsi" w:cstheme="minorHAnsi"/>
          <w:lang w:val="nl-BE" w:eastAsia="ar-SA"/>
        </w:rPr>
        <w:t xml:space="preserve"> is</w:t>
      </w:r>
      <w:r w:rsidR="00ED5C89" w:rsidRPr="00812075">
        <w:rPr>
          <w:rFonts w:asciiTheme="minorHAnsi" w:hAnsiTheme="minorHAnsi" w:cstheme="minorHAnsi"/>
          <w:lang w:val="nl-BE" w:eastAsia="ar-SA"/>
        </w:rPr>
        <w:t xml:space="preserve"> ook be</w:t>
      </w:r>
      <w:r w:rsidR="002D1512" w:rsidRPr="00812075">
        <w:rPr>
          <w:rFonts w:asciiTheme="minorHAnsi" w:hAnsiTheme="minorHAnsi" w:cstheme="minorHAnsi"/>
          <w:lang w:val="nl-BE" w:eastAsia="ar-SA"/>
        </w:rPr>
        <w:t>reid</w:t>
      </w:r>
      <w:r w:rsidR="00ED5C89" w:rsidRPr="00812075">
        <w:rPr>
          <w:rFonts w:asciiTheme="minorHAnsi" w:hAnsiTheme="minorHAnsi" w:cstheme="minorHAnsi"/>
          <w:lang w:val="nl-BE" w:eastAsia="ar-SA"/>
        </w:rPr>
        <w:t xml:space="preserve"> om deze rol op zich te nemen.</w:t>
      </w:r>
    </w:p>
    <w:p w14:paraId="687C834F" w14:textId="31FDEFB8" w:rsidR="00EA4755" w:rsidRPr="00812075" w:rsidRDefault="00EA4755" w:rsidP="00CD206A">
      <w:pPr>
        <w:jc w:val="center"/>
        <w:rPr>
          <w:rFonts w:asciiTheme="minorHAnsi" w:hAnsiTheme="minorHAnsi" w:cstheme="minorHAnsi"/>
          <w:lang w:val="nl-BE" w:eastAsia="ar-SA"/>
        </w:rPr>
      </w:pPr>
      <w:r w:rsidRPr="00812075">
        <w:rPr>
          <w:rFonts w:asciiTheme="minorHAnsi" w:hAnsiTheme="minorHAnsi" w:cstheme="minorHAnsi"/>
          <w:noProof/>
        </w:rPr>
        <w:drawing>
          <wp:inline distT="0" distB="0" distL="0" distR="0" wp14:anchorId="2BA04614" wp14:editId="4408BCF6">
            <wp:extent cx="2141476" cy="1528349"/>
            <wp:effectExtent l="0" t="0" r="0" b="0"/>
            <wp:docPr id="481842864" name="Afbeelding 481842864" descr="Nieuwe poging om klokkenluiders te beschermen - Sarga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euwe poging om klokkenluiders te beschermen - Sargass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4581" cy="1530565"/>
                    </a:xfrm>
                    <a:prstGeom prst="rect">
                      <a:avLst/>
                    </a:prstGeom>
                    <a:noFill/>
                    <a:ln>
                      <a:noFill/>
                    </a:ln>
                  </pic:spPr>
                </pic:pic>
              </a:graphicData>
            </a:graphic>
          </wp:inline>
        </w:drawing>
      </w:r>
    </w:p>
    <w:p w14:paraId="562FAEA5" w14:textId="454258C5" w:rsidR="00EA4755" w:rsidRDefault="00EA4755" w:rsidP="00CD206A">
      <w:pPr>
        <w:jc w:val="center"/>
        <w:rPr>
          <w:rFonts w:asciiTheme="minorHAnsi" w:hAnsiTheme="minorHAnsi" w:cstheme="minorHAnsi"/>
          <w:i/>
          <w:iCs/>
          <w:lang w:val="nl-BE" w:eastAsia="ar-SA"/>
        </w:rPr>
      </w:pPr>
      <w:r w:rsidRPr="00F12F31">
        <w:rPr>
          <w:rFonts w:asciiTheme="minorHAnsi" w:hAnsiTheme="minorHAnsi" w:cstheme="minorHAnsi"/>
          <w:i/>
          <w:iCs/>
          <w:sz w:val="20"/>
          <w:szCs w:val="20"/>
          <w:lang w:val="nl-BE" w:eastAsia="ar-SA"/>
        </w:rPr>
        <w:t>De klokkenluider van Leuven</w:t>
      </w:r>
      <w:r w:rsidR="006362D9">
        <w:rPr>
          <w:rFonts w:asciiTheme="minorHAnsi" w:hAnsiTheme="minorHAnsi" w:cstheme="minorHAnsi"/>
          <w:i/>
          <w:iCs/>
          <w:lang w:val="nl-BE" w:eastAsia="ar-SA"/>
        </w:rPr>
        <w:t>.</w:t>
      </w:r>
    </w:p>
    <w:p w14:paraId="5B35B97A" w14:textId="5CB03CF6" w:rsidR="00F84419" w:rsidRDefault="001F0636" w:rsidP="00CD206A">
      <w:pPr>
        <w:pStyle w:val="Kop3"/>
        <w:jc w:val="both"/>
        <w:rPr>
          <w:lang w:val="nl-BE"/>
        </w:rPr>
      </w:pPr>
      <w:bookmarkStart w:id="26" w:name="_Toc194506812"/>
      <w:r>
        <w:rPr>
          <w:lang w:val="nl-BE"/>
        </w:rPr>
        <w:lastRenderedPageBreak/>
        <w:t xml:space="preserve">Implementatie van een </w:t>
      </w:r>
      <w:r w:rsidR="008D3074" w:rsidRPr="00812075">
        <w:rPr>
          <w:lang w:val="nl-BE"/>
        </w:rPr>
        <w:t>tijdregistratiesy</w:t>
      </w:r>
      <w:r w:rsidR="00450DB5" w:rsidRPr="00812075">
        <w:rPr>
          <w:lang w:val="nl-BE"/>
        </w:rPr>
        <w:t>s</w:t>
      </w:r>
      <w:r w:rsidR="008D3074" w:rsidRPr="00812075">
        <w:rPr>
          <w:lang w:val="nl-BE"/>
        </w:rPr>
        <w:t xml:space="preserve">teem: </w:t>
      </w:r>
      <w:r w:rsidR="00F74CB0" w:rsidRPr="00812075">
        <w:rPr>
          <w:lang w:val="nl-BE"/>
        </w:rPr>
        <w:t>P</w:t>
      </w:r>
      <w:r w:rsidR="008D3074" w:rsidRPr="00812075">
        <w:rPr>
          <w:lang w:val="nl-BE"/>
        </w:rPr>
        <w:t>rotime</w:t>
      </w:r>
      <w:bookmarkEnd w:id="26"/>
    </w:p>
    <w:p w14:paraId="243049B5" w14:textId="7DB92B10" w:rsidR="00EC5A3D" w:rsidRPr="00EC5A3D" w:rsidRDefault="00EC5A3D" w:rsidP="00CD206A">
      <w:pPr>
        <w:jc w:val="center"/>
        <w:rPr>
          <w:lang w:val="nl-BE" w:eastAsia="ar-SA"/>
        </w:rPr>
      </w:pPr>
    </w:p>
    <w:p w14:paraId="4D7348EB" w14:textId="43B60FCE" w:rsidR="003F60C7" w:rsidRPr="00812075" w:rsidRDefault="00DB6CE7" w:rsidP="00CD206A">
      <w:pPr>
        <w:jc w:val="both"/>
        <w:rPr>
          <w:rFonts w:asciiTheme="minorHAnsi" w:hAnsiTheme="minorHAnsi" w:cstheme="minorHAnsi"/>
          <w:lang w:val="nl-BE" w:eastAsia="ar-SA"/>
        </w:rPr>
      </w:pPr>
      <w:r>
        <w:rPr>
          <w:noProof/>
        </w:rPr>
        <w:drawing>
          <wp:anchor distT="0" distB="0" distL="114300" distR="114300" simplePos="0" relativeHeight="251658274" behindDoc="1" locked="0" layoutInCell="1" allowOverlap="1" wp14:anchorId="3051AF67" wp14:editId="41A42285">
            <wp:simplePos x="0" y="0"/>
            <wp:positionH relativeFrom="column">
              <wp:posOffset>52705</wp:posOffset>
            </wp:positionH>
            <wp:positionV relativeFrom="paragraph">
              <wp:posOffset>12700</wp:posOffset>
            </wp:positionV>
            <wp:extent cx="1365250" cy="1257300"/>
            <wp:effectExtent l="0" t="0" r="6350" b="0"/>
            <wp:wrapTight wrapText="bothSides">
              <wp:wrapPolygon edited="0">
                <wp:start x="0" y="0"/>
                <wp:lineTo x="0" y="21273"/>
                <wp:lineTo x="21399" y="21273"/>
                <wp:lineTo x="21399" y="0"/>
                <wp:lineTo x="0" y="0"/>
              </wp:wrapPolygon>
            </wp:wrapTight>
            <wp:docPr id="8116483" name="Afbeelding 8116483" descr="Protime | element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ime | element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65250" cy="1257300"/>
                    </a:xfrm>
                    <a:prstGeom prst="rect">
                      <a:avLst/>
                    </a:prstGeom>
                    <a:noFill/>
                    <a:ln>
                      <a:noFill/>
                    </a:ln>
                  </pic:spPr>
                </pic:pic>
              </a:graphicData>
            </a:graphic>
          </wp:anchor>
        </w:drawing>
      </w:r>
      <w:r w:rsidR="52F20FE8" w:rsidRPr="00812075">
        <w:rPr>
          <w:rFonts w:asciiTheme="minorHAnsi" w:hAnsiTheme="minorHAnsi" w:cstheme="minorHAnsi"/>
          <w:lang w:val="nl-BE" w:eastAsia="ar-SA"/>
        </w:rPr>
        <w:t xml:space="preserve">De implementatie van </w:t>
      </w:r>
      <w:r w:rsidR="00F74CB0" w:rsidRPr="00812075">
        <w:rPr>
          <w:rFonts w:asciiTheme="minorHAnsi" w:hAnsiTheme="minorHAnsi" w:cstheme="minorHAnsi"/>
          <w:lang w:val="nl-BE" w:eastAsia="ar-SA"/>
        </w:rPr>
        <w:t>Protime</w:t>
      </w:r>
      <w:r w:rsidR="52F20FE8" w:rsidRPr="00812075">
        <w:rPr>
          <w:rFonts w:asciiTheme="minorHAnsi" w:hAnsiTheme="minorHAnsi" w:cstheme="minorHAnsi"/>
          <w:lang w:val="nl-BE" w:eastAsia="ar-SA"/>
        </w:rPr>
        <w:t xml:space="preserve"> bleef o</w:t>
      </w:r>
      <w:r w:rsidR="546EC06E" w:rsidRPr="00812075">
        <w:rPr>
          <w:rFonts w:asciiTheme="minorHAnsi" w:hAnsiTheme="minorHAnsi" w:cstheme="minorHAnsi"/>
          <w:lang w:val="nl-BE" w:eastAsia="ar-SA"/>
        </w:rPr>
        <w:t>o</w:t>
      </w:r>
      <w:r w:rsidR="52F20FE8" w:rsidRPr="00812075">
        <w:rPr>
          <w:rFonts w:asciiTheme="minorHAnsi" w:hAnsiTheme="minorHAnsi" w:cstheme="minorHAnsi"/>
          <w:lang w:val="nl-BE" w:eastAsia="ar-SA"/>
        </w:rPr>
        <w:t>k in 2024 een erg moeilijk proces dat veel spanningen en stress gaf binnen de organisatie</w:t>
      </w:r>
      <w:r w:rsidR="0061494D" w:rsidRPr="00812075">
        <w:rPr>
          <w:rFonts w:asciiTheme="minorHAnsi" w:hAnsiTheme="minorHAnsi" w:cstheme="minorHAnsi"/>
          <w:lang w:val="nl-BE" w:eastAsia="ar-SA"/>
        </w:rPr>
        <w:t>.</w:t>
      </w:r>
    </w:p>
    <w:p w14:paraId="7DD91D3A" w14:textId="2DFC9D89" w:rsidR="003F60C7" w:rsidRPr="00812075" w:rsidRDefault="003F60C7"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Ondanks de goede wil en inzet van beide kanten</w:t>
      </w:r>
      <w:r w:rsidR="003C606D" w:rsidRPr="00812075">
        <w:rPr>
          <w:rFonts w:asciiTheme="minorHAnsi" w:hAnsiTheme="minorHAnsi" w:cstheme="minorHAnsi"/>
          <w:lang w:val="nl-BE" w:eastAsia="ar-SA"/>
        </w:rPr>
        <w:t>, bleven er erg veel fouten in het systeem en moest alles zeer grondig nagekeken worden door de personeelsmedewerkers.</w:t>
      </w:r>
    </w:p>
    <w:p w14:paraId="6438784D" w14:textId="67571216" w:rsidR="00DB6CE7" w:rsidRDefault="003C606D"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 xml:space="preserve">Sinds eind 2024 hebben we een andere contactpersoon binnen </w:t>
      </w:r>
      <w:r w:rsidR="00F74CB0" w:rsidRPr="00812075">
        <w:rPr>
          <w:rFonts w:asciiTheme="minorHAnsi" w:hAnsiTheme="minorHAnsi" w:cstheme="minorHAnsi"/>
          <w:lang w:val="nl-BE" w:eastAsia="ar-SA"/>
        </w:rPr>
        <w:t>Protime</w:t>
      </w:r>
      <w:r w:rsidRPr="00812075">
        <w:rPr>
          <w:rFonts w:asciiTheme="minorHAnsi" w:hAnsiTheme="minorHAnsi" w:cstheme="minorHAnsi"/>
          <w:lang w:val="nl-BE" w:eastAsia="ar-SA"/>
        </w:rPr>
        <w:t xml:space="preserve"> die op korte termijn geprobeerd </w:t>
      </w:r>
      <w:r w:rsidR="00631E03">
        <w:rPr>
          <w:rFonts w:asciiTheme="minorHAnsi" w:hAnsiTheme="minorHAnsi" w:cstheme="minorHAnsi"/>
          <w:lang w:val="nl-BE" w:eastAsia="ar-SA"/>
        </w:rPr>
        <w:t xml:space="preserve">heeft </w:t>
      </w:r>
      <w:r w:rsidRPr="00812075">
        <w:rPr>
          <w:rFonts w:asciiTheme="minorHAnsi" w:hAnsiTheme="minorHAnsi" w:cstheme="minorHAnsi"/>
          <w:lang w:val="nl-BE" w:eastAsia="ar-SA"/>
        </w:rPr>
        <w:t xml:space="preserve">heel wat recht te zetten. </w:t>
      </w:r>
    </w:p>
    <w:p w14:paraId="7BD31EC8" w14:textId="77777777" w:rsidR="00DB6CE7" w:rsidRDefault="00DB6CE7" w:rsidP="00CD206A">
      <w:pPr>
        <w:jc w:val="both"/>
        <w:rPr>
          <w:rFonts w:asciiTheme="minorHAnsi" w:hAnsiTheme="minorHAnsi" w:cstheme="minorHAnsi"/>
          <w:lang w:val="nl-BE" w:eastAsia="ar-SA"/>
        </w:rPr>
      </w:pPr>
    </w:p>
    <w:p w14:paraId="3548F4E3" w14:textId="656C039A" w:rsidR="003F60C7" w:rsidRPr="00812075" w:rsidRDefault="003C606D"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Hopelijk geeft dit wat meer positief perspectief voor 2025</w:t>
      </w:r>
      <w:r w:rsidR="0061494D" w:rsidRPr="00812075">
        <w:rPr>
          <w:rFonts w:asciiTheme="minorHAnsi" w:hAnsiTheme="minorHAnsi" w:cstheme="minorHAnsi"/>
          <w:lang w:val="nl-BE" w:eastAsia="ar-SA"/>
        </w:rPr>
        <w:t>.</w:t>
      </w:r>
    </w:p>
    <w:p w14:paraId="17068165" w14:textId="77777777" w:rsidR="003C4A05" w:rsidRPr="00812075" w:rsidRDefault="003C4A05" w:rsidP="00CD206A">
      <w:pPr>
        <w:jc w:val="both"/>
        <w:rPr>
          <w:rFonts w:asciiTheme="minorHAnsi" w:hAnsiTheme="minorHAnsi" w:cstheme="minorHAnsi"/>
          <w:lang w:eastAsia="ar-SA"/>
        </w:rPr>
      </w:pPr>
      <w:bookmarkStart w:id="27" w:name="_Toc96892766"/>
    </w:p>
    <w:p w14:paraId="15DBD831" w14:textId="2FE37DC7" w:rsidR="007F754E" w:rsidRPr="00812075" w:rsidRDefault="007F754E" w:rsidP="00CD206A">
      <w:pPr>
        <w:pStyle w:val="Kop3"/>
        <w:jc w:val="both"/>
      </w:pPr>
      <w:bookmarkStart w:id="28" w:name="_Toc194506813"/>
      <w:r w:rsidRPr="00812075">
        <w:t xml:space="preserve">Comité voor </w:t>
      </w:r>
      <w:r w:rsidRPr="00F12F31">
        <w:t>preventie</w:t>
      </w:r>
      <w:r w:rsidRPr="00812075">
        <w:t xml:space="preserve"> en </w:t>
      </w:r>
      <w:r w:rsidR="00631E03">
        <w:t xml:space="preserve">bescherming </w:t>
      </w:r>
      <w:r w:rsidRPr="00812075">
        <w:t>op het werk (CPBW)</w:t>
      </w:r>
      <w:bookmarkEnd w:id="27"/>
      <w:bookmarkEnd w:id="28"/>
    </w:p>
    <w:p w14:paraId="3E6EED6D" w14:textId="77777777" w:rsidR="00CD206A" w:rsidRDefault="00CD206A" w:rsidP="00CD206A">
      <w:pPr>
        <w:pStyle w:val="xmsonormal"/>
        <w:spacing w:before="0" w:beforeAutospacing="0" w:after="0" w:afterAutospacing="0"/>
        <w:contextualSpacing/>
        <w:jc w:val="both"/>
        <w:rPr>
          <w:rFonts w:asciiTheme="minorHAnsi" w:hAnsiTheme="minorHAnsi" w:cstheme="minorHAnsi"/>
        </w:rPr>
      </w:pPr>
    </w:p>
    <w:p w14:paraId="2E018800" w14:textId="2010C554" w:rsidR="007F754E" w:rsidRDefault="007F754E" w:rsidP="00CD206A">
      <w:pPr>
        <w:pStyle w:val="xmsonormal"/>
        <w:spacing w:before="0" w:beforeAutospacing="0" w:after="0" w:afterAutospacing="0"/>
        <w:contextualSpacing/>
        <w:jc w:val="both"/>
        <w:rPr>
          <w:rFonts w:asciiTheme="minorHAnsi" w:hAnsiTheme="minorHAnsi" w:cstheme="minorHAnsi"/>
        </w:rPr>
      </w:pPr>
      <w:r w:rsidRPr="00812075">
        <w:rPr>
          <w:rFonts w:asciiTheme="minorHAnsi" w:hAnsiTheme="minorHAnsi" w:cstheme="minorHAnsi"/>
        </w:rPr>
        <w:t xml:space="preserve">Het CPBW </w:t>
      </w:r>
      <w:r w:rsidR="007458E3">
        <w:rPr>
          <w:rFonts w:asciiTheme="minorHAnsi" w:hAnsiTheme="minorHAnsi" w:cstheme="minorHAnsi"/>
        </w:rPr>
        <w:t xml:space="preserve">gaat maandelijks door en </w:t>
      </w:r>
      <w:r w:rsidRPr="00812075">
        <w:rPr>
          <w:rFonts w:asciiTheme="minorHAnsi" w:hAnsiTheme="minorHAnsi" w:cstheme="minorHAnsi"/>
        </w:rPr>
        <w:t xml:space="preserve">wordt jaarlijks tweemaal bijgewoond door de externe preventieadviseur dokter </w:t>
      </w:r>
      <w:proofErr w:type="spellStart"/>
      <w:r w:rsidRPr="00812075">
        <w:rPr>
          <w:rFonts w:asciiTheme="minorHAnsi" w:hAnsiTheme="minorHAnsi" w:cstheme="minorHAnsi"/>
        </w:rPr>
        <w:t>Reinquin</w:t>
      </w:r>
      <w:proofErr w:type="spellEnd"/>
      <w:r w:rsidRPr="00812075">
        <w:rPr>
          <w:rFonts w:asciiTheme="minorHAnsi" w:hAnsiTheme="minorHAnsi" w:cstheme="minorHAnsi"/>
        </w:rPr>
        <w:t xml:space="preserve"> van IDEWE Leuven en éénmaal door dokter Renckens van IDEWE Antwerpen.</w:t>
      </w:r>
    </w:p>
    <w:p w14:paraId="49560ADB" w14:textId="77777777" w:rsidR="003051FE" w:rsidRPr="00812075" w:rsidRDefault="003051FE" w:rsidP="00CD206A">
      <w:pPr>
        <w:pStyle w:val="xmsonormal"/>
        <w:spacing w:before="0" w:beforeAutospacing="0" w:after="0" w:afterAutospacing="0"/>
        <w:contextualSpacing/>
        <w:jc w:val="both"/>
        <w:rPr>
          <w:rFonts w:asciiTheme="minorHAnsi" w:hAnsiTheme="minorHAnsi" w:cstheme="minorHAnsi"/>
          <w:lang w:eastAsia="nl-BE"/>
        </w:rPr>
      </w:pPr>
    </w:p>
    <w:p w14:paraId="0BCB2452" w14:textId="3F9F5450" w:rsidR="007F754E" w:rsidRPr="00812075" w:rsidRDefault="003051FE" w:rsidP="00CD206A">
      <w:pPr>
        <w:pStyle w:val="xmsonormal"/>
        <w:spacing w:before="0" w:beforeAutospacing="0" w:after="0" w:afterAutospacing="0"/>
        <w:contextualSpacing/>
        <w:jc w:val="both"/>
        <w:rPr>
          <w:rFonts w:asciiTheme="minorHAnsi" w:hAnsiTheme="minorHAnsi" w:cstheme="minorHAnsi"/>
        </w:rPr>
      </w:pPr>
      <w:r>
        <w:rPr>
          <w:rFonts w:asciiTheme="minorHAnsi" w:hAnsiTheme="minorHAnsi" w:cstheme="minorHAnsi"/>
        </w:rPr>
        <w:t>In 2024 aan bod gekomen t</w:t>
      </w:r>
      <w:r w:rsidR="007F754E" w:rsidRPr="00812075">
        <w:rPr>
          <w:rFonts w:asciiTheme="minorHAnsi" w:hAnsiTheme="minorHAnsi" w:cstheme="minorHAnsi"/>
        </w:rPr>
        <w:t xml:space="preserve">hema’s zijn </w:t>
      </w:r>
      <w:r w:rsidR="0076117A" w:rsidRPr="00812075">
        <w:rPr>
          <w:rFonts w:asciiTheme="minorHAnsi" w:hAnsiTheme="minorHAnsi" w:cstheme="minorHAnsi"/>
        </w:rPr>
        <w:t>o</w:t>
      </w:r>
      <w:r>
        <w:rPr>
          <w:rFonts w:asciiTheme="minorHAnsi" w:hAnsiTheme="minorHAnsi" w:cstheme="minorHAnsi"/>
        </w:rPr>
        <w:t>.</w:t>
      </w:r>
      <w:r w:rsidR="0076117A" w:rsidRPr="00812075">
        <w:rPr>
          <w:rFonts w:asciiTheme="minorHAnsi" w:hAnsiTheme="minorHAnsi" w:cstheme="minorHAnsi"/>
        </w:rPr>
        <w:t>a</w:t>
      </w:r>
      <w:r>
        <w:rPr>
          <w:rFonts w:asciiTheme="minorHAnsi" w:hAnsiTheme="minorHAnsi" w:cstheme="minorHAnsi"/>
        </w:rPr>
        <w:t>.</w:t>
      </w:r>
      <w:r w:rsidR="007F754E" w:rsidRPr="00812075">
        <w:rPr>
          <w:rFonts w:asciiTheme="minorHAnsi" w:hAnsiTheme="minorHAnsi" w:cstheme="minorHAnsi"/>
        </w:rPr>
        <w:t>:</w:t>
      </w:r>
    </w:p>
    <w:p w14:paraId="0BB8A8C3" w14:textId="666926D1" w:rsidR="00DB2EA2" w:rsidRPr="00812075" w:rsidRDefault="00DB2EA2" w:rsidP="00CD206A">
      <w:pPr>
        <w:pStyle w:val="Lijstalinea"/>
        <w:numPr>
          <w:ilvl w:val="0"/>
          <w:numId w:val="21"/>
        </w:numPr>
        <w:jc w:val="both"/>
        <w:rPr>
          <w:rFonts w:asciiTheme="minorHAnsi" w:hAnsiTheme="minorHAnsi" w:cstheme="minorHAnsi"/>
          <w:lang w:val="nl-BE"/>
        </w:rPr>
      </w:pPr>
      <w:r w:rsidRPr="00812075">
        <w:rPr>
          <w:rFonts w:asciiTheme="minorHAnsi" w:hAnsiTheme="minorHAnsi" w:cstheme="minorHAnsi"/>
          <w:lang w:val="nl-BE"/>
        </w:rPr>
        <w:t xml:space="preserve">Flor Maes, </w:t>
      </w:r>
      <w:proofErr w:type="spellStart"/>
      <w:r w:rsidRPr="00812075">
        <w:rPr>
          <w:rFonts w:asciiTheme="minorHAnsi" w:hAnsiTheme="minorHAnsi" w:cstheme="minorHAnsi"/>
          <w:lang w:val="nl-BE"/>
        </w:rPr>
        <w:t>leefgroepbegeleider</w:t>
      </w:r>
      <w:proofErr w:type="spellEnd"/>
      <w:r w:rsidRPr="00812075">
        <w:rPr>
          <w:rFonts w:asciiTheme="minorHAnsi" w:hAnsiTheme="minorHAnsi" w:cstheme="minorHAnsi"/>
          <w:lang w:val="nl-BE"/>
        </w:rPr>
        <w:t xml:space="preserve"> in Herent, is de interne vertrouwenspersoon voor Monte Rosa.</w:t>
      </w:r>
    </w:p>
    <w:p w14:paraId="462EF97C" w14:textId="3E7C55E2" w:rsidR="00DB2EA2" w:rsidRPr="00812075" w:rsidRDefault="00DB2EA2" w:rsidP="00CD206A">
      <w:pPr>
        <w:pStyle w:val="Lijstalinea"/>
        <w:numPr>
          <w:ilvl w:val="0"/>
          <w:numId w:val="21"/>
        </w:numPr>
        <w:jc w:val="both"/>
        <w:rPr>
          <w:rFonts w:asciiTheme="minorHAnsi" w:hAnsiTheme="minorHAnsi" w:cstheme="minorHAnsi"/>
          <w:lang w:val="nl-BE"/>
        </w:rPr>
      </w:pPr>
      <w:r w:rsidRPr="00812075">
        <w:rPr>
          <w:rFonts w:asciiTheme="minorHAnsi" w:hAnsiTheme="minorHAnsi" w:cstheme="minorHAnsi"/>
          <w:lang w:val="nl-BE"/>
        </w:rPr>
        <w:t xml:space="preserve">Vanaf 2024 is het verplicht GFT apart te verzamelen. GFT mag niet meer bij het restafval. Er komt extra een papiercontainer en per groep een kleine </w:t>
      </w:r>
      <w:proofErr w:type="spellStart"/>
      <w:r w:rsidRPr="00812075">
        <w:rPr>
          <w:rFonts w:asciiTheme="minorHAnsi" w:hAnsiTheme="minorHAnsi" w:cstheme="minorHAnsi"/>
          <w:lang w:val="nl-BE"/>
        </w:rPr>
        <w:t>GFT-container</w:t>
      </w:r>
      <w:proofErr w:type="spellEnd"/>
      <w:r w:rsidRPr="00812075">
        <w:rPr>
          <w:rFonts w:asciiTheme="minorHAnsi" w:hAnsiTheme="minorHAnsi" w:cstheme="minorHAnsi"/>
          <w:lang w:val="nl-BE"/>
        </w:rPr>
        <w:t xml:space="preserve"> die dan door de T</w:t>
      </w:r>
      <w:r w:rsidR="00197ECA">
        <w:rPr>
          <w:rFonts w:asciiTheme="minorHAnsi" w:hAnsiTheme="minorHAnsi" w:cstheme="minorHAnsi"/>
          <w:lang w:val="nl-BE"/>
        </w:rPr>
        <w:t>echnische Dienst</w:t>
      </w:r>
      <w:r w:rsidRPr="00812075">
        <w:rPr>
          <w:rFonts w:asciiTheme="minorHAnsi" w:hAnsiTheme="minorHAnsi" w:cstheme="minorHAnsi"/>
          <w:lang w:val="nl-BE"/>
        </w:rPr>
        <w:t xml:space="preserve"> wordt opgehaald om in een grote </w:t>
      </w:r>
      <w:proofErr w:type="spellStart"/>
      <w:r w:rsidRPr="00812075">
        <w:rPr>
          <w:rFonts w:asciiTheme="minorHAnsi" w:hAnsiTheme="minorHAnsi" w:cstheme="minorHAnsi"/>
          <w:lang w:val="nl-BE"/>
        </w:rPr>
        <w:t>GFT-container</w:t>
      </w:r>
      <w:proofErr w:type="spellEnd"/>
      <w:r w:rsidRPr="00812075">
        <w:rPr>
          <w:rFonts w:asciiTheme="minorHAnsi" w:hAnsiTheme="minorHAnsi" w:cstheme="minorHAnsi"/>
          <w:lang w:val="nl-BE"/>
        </w:rPr>
        <w:t xml:space="preserve"> te deponeren.</w:t>
      </w:r>
    </w:p>
    <w:p w14:paraId="1325F02D" w14:textId="77777777" w:rsidR="00DB2EA2" w:rsidRPr="00812075" w:rsidRDefault="00DB2EA2" w:rsidP="00CD206A">
      <w:pPr>
        <w:pStyle w:val="Lijstalinea"/>
        <w:numPr>
          <w:ilvl w:val="0"/>
          <w:numId w:val="21"/>
        </w:numPr>
        <w:jc w:val="both"/>
        <w:rPr>
          <w:rFonts w:asciiTheme="minorHAnsi" w:hAnsiTheme="minorHAnsi" w:cstheme="minorHAnsi"/>
          <w:lang w:val="nl-BE"/>
        </w:rPr>
      </w:pPr>
      <w:r w:rsidRPr="00812075">
        <w:rPr>
          <w:rFonts w:asciiTheme="minorHAnsi" w:hAnsiTheme="minorHAnsi" w:cstheme="minorHAnsi"/>
          <w:lang w:val="nl-BE"/>
        </w:rPr>
        <w:t>In 2024 werden voor alle vestigingen brandblusoefeningen georganiseerd.</w:t>
      </w:r>
    </w:p>
    <w:p w14:paraId="317BB7EE" w14:textId="32039A3F" w:rsidR="00DB2EA2" w:rsidRPr="00812075" w:rsidRDefault="00DB2EA2" w:rsidP="00CD206A">
      <w:pPr>
        <w:pStyle w:val="Lijstalinea"/>
        <w:numPr>
          <w:ilvl w:val="0"/>
          <w:numId w:val="21"/>
        </w:numPr>
        <w:jc w:val="both"/>
        <w:rPr>
          <w:rFonts w:asciiTheme="minorHAnsi" w:hAnsiTheme="minorHAnsi" w:cstheme="minorHAnsi"/>
          <w:lang w:val="nl-BE"/>
        </w:rPr>
      </w:pPr>
      <w:r w:rsidRPr="00812075">
        <w:rPr>
          <w:rFonts w:asciiTheme="minorHAnsi" w:hAnsiTheme="minorHAnsi" w:cstheme="minorHAnsi"/>
          <w:lang w:val="nl-BE"/>
        </w:rPr>
        <w:t>Langs de dreef in Kessel-</w:t>
      </w:r>
      <w:r w:rsidR="00BF29E1" w:rsidRPr="00812075">
        <w:rPr>
          <w:rFonts w:asciiTheme="minorHAnsi" w:hAnsiTheme="minorHAnsi" w:cstheme="minorHAnsi"/>
          <w:lang w:val="nl-BE"/>
        </w:rPr>
        <w:t>L</w:t>
      </w:r>
      <w:r w:rsidRPr="00812075">
        <w:rPr>
          <w:rFonts w:asciiTheme="minorHAnsi" w:hAnsiTheme="minorHAnsi" w:cstheme="minorHAnsi"/>
          <w:lang w:val="nl-BE"/>
        </w:rPr>
        <w:t xml:space="preserve">o </w:t>
      </w:r>
      <w:r w:rsidR="00317B74">
        <w:rPr>
          <w:rFonts w:asciiTheme="minorHAnsi" w:hAnsiTheme="minorHAnsi" w:cstheme="minorHAnsi"/>
          <w:lang w:val="nl-BE"/>
        </w:rPr>
        <w:t>moeten</w:t>
      </w:r>
      <w:r w:rsidRPr="00812075">
        <w:rPr>
          <w:rFonts w:asciiTheme="minorHAnsi" w:hAnsiTheme="minorHAnsi" w:cstheme="minorHAnsi"/>
          <w:lang w:val="nl-BE"/>
        </w:rPr>
        <w:t xml:space="preserve"> 5 zieke beuken </w:t>
      </w:r>
      <w:r w:rsidR="00317B74">
        <w:rPr>
          <w:rFonts w:asciiTheme="minorHAnsi" w:hAnsiTheme="minorHAnsi" w:cstheme="minorHAnsi"/>
          <w:lang w:val="nl-BE"/>
        </w:rPr>
        <w:t xml:space="preserve">worden </w:t>
      </w:r>
      <w:r w:rsidRPr="00812075">
        <w:rPr>
          <w:rFonts w:asciiTheme="minorHAnsi" w:hAnsiTheme="minorHAnsi" w:cstheme="minorHAnsi"/>
          <w:lang w:val="nl-BE"/>
        </w:rPr>
        <w:t xml:space="preserve">geveld </w:t>
      </w:r>
      <w:r w:rsidR="008962F0">
        <w:rPr>
          <w:rFonts w:asciiTheme="minorHAnsi" w:hAnsiTheme="minorHAnsi" w:cstheme="minorHAnsi"/>
          <w:lang w:val="nl-BE"/>
        </w:rPr>
        <w:t xml:space="preserve">(begin januari 2025) </w:t>
      </w:r>
      <w:r w:rsidRPr="00812075">
        <w:rPr>
          <w:rFonts w:asciiTheme="minorHAnsi" w:hAnsiTheme="minorHAnsi" w:cstheme="minorHAnsi"/>
          <w:lang w:val="nl-BE"/>
        </w:rPr>
        <w:t>en vervangen door dubbel zoveel nieuwe aanplantingen.</w:t>
      </w:r>
    </w:p>
    <w:p w14:paraId="724BE72C" w14:textId="77777777" w:rsidR="00DB2EA2" w:rsidRPr="00812075" w:rsidRDefault="00DB2EA2" w:rsidP="00CD206A">
      <w:pPr>
        <w:pStyle w:val="Lijstalinea"/>
        <w:numPr>
          <w:ilvl w:val="0"/>
          <w:numId w:val="21"/>
        </w:numPr>
        <w:jc w:val="both"/>
        <w:rPr>
          <w:rFonts w:asciiTheme="minorHAnsi" w:hAnsiTheme="minorHAnsi" w:cstheme="minorHAnsi"/>
          <w:lang w:val="nl-BE"/>
        </w:rPr>
      </w:pPr>
      <w:r w:rsidRPr="00812075">
        <w:rPr>
          <w:rFonts w:asciiTheme="minorHAnsi" w:hAnsiTheme="minorHAnsi" w:cstheme="minorHAnsi"/>
          <w:lang w:val="nl-BE"/>
        </w:rPr>
        <w:t>Er moesten geen Sociale Verkiezingen worden gehouden omdat er niet meer kandidaten dan beschikbare plaatsen waren.</w:t>
      </w:r>
    </w:p>
    <w:p w14:paraId="64F06849" w14:textId="77777777" w:rsidR="00DB2EA2" w:rsidRPr="00812075" w:rsidRDefault="00DB2EA2" w:rsidP="00CD206A">
      <w:pPr>
        <w:pStyle w:val="Lijstalinea"/>
        <w:numPr>
          <w:ilvl w:val="0"/>
          <w:numId w:val="21"/>
        </w:numPr>
        <w:jc w:val="both"/>
        <w:rPr>
          <w:rFonts w:asciiTheme="minorHAnsi" w:hAnsiTheme="minorHAnsi" w:cstheme="minorHAnsi"/>
          <w:lang w:val="nl-BE"/>
        </w:rPr>
      </w:pPr>
      <w:r w:rsidRPr="00812075">
        <w:rPr>
          <w:rFonts w:asciiTheme="minorHAnsi" w:hAnsiTheme="minorHAnsi" w:cstheme="minorHAnsi"/>
          <w:lang w:val="nl-BE"/>
        </w:rPr>
        <w:t>Ook een nieuw opgelegd ventilatieplan ging van start. Elke leefruimte en elke vergaderzaal heeft nu een CO2-meter mét alarm en een handleiding ernaast.</w:t>
      </w:r>
    </w:p>
    <w:p w14:paraId="75DDA889" w14:textId="6D846360" w:rsidR="00DB2EA2" w:rsidRPr="00812075" w:rsidRDefault="00DB2EA2" w:rsidP="00CD206A">
      <w:pPr>
        <w:pStyle w:val="Lijstalinea"/>
        <w:numPr>
          <w:ilvl w:val="0"/>
          <w:numId w:val="21"/>
        </w:numPr>
        <w:jc w:val="both"/>
        <w:rPr>
          <w:rFonts w:asciiTheme="minorHAnsi" w:hAnsiTheme="minorHAnsi" w:cstheme="minorHAnsi"/>
          <w:lang w:val="nl-BE"/>
        </w:rPr>
      </w:pPr>
      <w:r w:rsidRPr="00812075">
        <w:rPr>
          <w:rFonts w:asciiTheme="minorHAnsi" w:hAnsiTheme="minorHAnsi" w:cstheme="minorHAnsi"/>
          <w:lang w:val="nl-BE"/>
        </w:rPr>
        <w:t xml:space="preserve">In 2024 werden niet aangekondigde evacuatieoefeningen gehouden. Dat was een ramp. Niemand verscheen aan het evacuatiepunt maar belde wel de Technische Dienst met de vraag om dat </w:t>
      </w:r>
      <w:r w:rsidR="00197ECA">
        <w:rPr>
          <w:rFonts w:asciiTheme="minorHAnsi" w:hAnsiTheme="minorHAnsi" w:cstheme="minorHAnsi"/>
          <w:lang w:val="nl-BE"/>
        </w:rPr>
        <w:t>“</w:t>
      </w:r>
      <w:r w:rsidRPr="00812075">
        <w:rPr>
          <w:rFonts w:asciiTheme="minorHAnsi" w:hAnsiTheme="minorHAnsi" w:cstheme="minorHAnsi"/>
          <w:lang w:val="nl-BE"/>
        </w:rPr>
        <w:t>vervelende alarm</w:t>
      </w:r>
      <w:r w:rsidR="00197ECA">
        <w:rPr>
          <w:rFonts w:asciiTheme="minorHAnsi" w:hAnsiTheme="minorHAnsi" w:cstheme="minorHAnsi"/>
          <w:lang w:val="nl-BE"/>
        </w:rPr>
        <w:t>”</w:t>
      </w:r>
      <w:r w:rsidRPr="00812075">
        <w:rPr>
          <w:rFonts w:asciiTheme="minorHAnsi" w:hAnsiTheme="minorHAnsi" w:cstheme="minorHAnsi"/>
          <w:lang w:val="nl-BE"/>
        </w:rPr>
        <w:t xml:space="preserve"> </w:t>
      </w:r>
      <w:r w:rsidR="00C31EB5">
        <w:rPr>
          <w:rFonts w:asciiTheme="minorHAnsi" w:hAnsiTheme="minorHAnsi" w:cstheme="minorHAnsi"/>
          <w:lang w:val="nl-BE"/>
        </w:rPr>
        <w:t xml:space="preserve">te </w:t>
      </w:r>
      <w:r w:rsidRPr="00812075">
        <w:rPr>
          <w:rFonts w:asciiTheme="minorHAnsi" w:hAnsiTheme="minorHAnsi" w:cstheme="minorHAnsi"/>
          <w:lang w:val="nl-BE"/>
        </w:rPr>
        <w:t>komen uit</w:t>
      </w:r>
      <w:r w:rsidR="00C31EB5">
        <w:rPr>
          <w:rFonts w:asciiTheme="minorHAnsi" w:hAnsiTheme="minorHAnsi" w:cstheme="minorHAnsi"/>
          <w:lang w:val="nl-BE"/>
        </w:rPr>
        <w:t>z</w:t>
      </w:r>
      <w:r w:rsidRPr="00812075">
        <w:rPr>
          <w:rFonts w:asciiTheme="minorHAnsi" w:hAnsiTheme="minorHAnsi" w:cstheme="minorHAnsi"/>
          <w:lang w:val="nl-BE"/>
        </w:rPr>
        <w:t xml:space="preserve">etten. </w:t>
      </w:r>
      <w:r w:rsidR="00761CD6" w:rsidRPr="00812075">
        <w:rPr>
          <w:rFonts w:asciiTheme="minorHAnsi" w:hAnsiTheme="minorHAnsi" w:cstheme="minorHAnsi"/>
          <w:lang w:val="nl-BE"/>
        </w:rPr>
        <w:t>In 2025 blijven</w:t>
      </w:r>
      <w:r w:rsidRPr="00812075">
        <w:rPr>
          <w:rFonts w:asciiTheme="minorHAnsi" w:hAnsiTheme="minorHAnsi" w:cstheme="minorHAnsi"/>
          <w:lang w:val="nl-BE"/>
        </w:rPr>
        <w:t xml:space="preserve"> de evacuatieoefeningen </w:t>
      </w:r>
      <w:r w:rsidR="00761CD6" w:rsidRPr="00812075">
        <w:rPr>
          <w:rFonts w:asciiTheme="minorHAnsi" w:hAnsiTheme="minorHAnsi" w:cstheme="minorHAnsi"/>
          <w:lang w:val="nl-BE"/>
        </w:rPr>
        <w:t>ona</w:t>
      </w:r>
      <w:r w:rsidRPr="00812075">
        <w:rPr>
          <w:rFonts w:asciiTheme="minorHAnsi" w:hAnsiTheme="minorHAnsi" w:cstheme="minorHAnsi"/>
          <w:lang w:val="nl-BE"/>
        </w:rPr>
        <w:t>angekondigd</w:t>
      </w:r>
      <w:r w:rsidR="00761CD6" w:rsidRPr="00812075">
        <w:rPr>
          <w:rFonts w:asciiTheme="minorHAnsi" w:hAnsiTheme="minorHAnsi" w:cstheme="minorHAnsi"/>
          <w:lang w:val="nl-BE"/>
        </w:rPr>
        <w:t>; wel gaan we nog meer inzetten op preventie en bewustwording. Beter te veel “voor niets” naar buiten</w:t>
      </w:r>
      <w:r w:rsidR="002C093B" w:rsidRPr="00812075">
        <w:rPr>
          <w:rFonts w:asciiTheme="minorHAnsi" w:hAnsiTheme="minorHAnsi" w:cstheme="minorHAnsi"/>
          <w:lang w:val="nl-BE"/>
        </w:rPr>
        <w:t>komen en verzamelen</w:t>
      </w:r>
      <w:r w:rsidR="00761CD6" w:rsidRPr="00812075">
        <w:rPr>
          <w:rFonts w:asciiTheme="minorHAnsi" w:hAnsiTheme="minorHAnsi" w:cstheme="minorHAnsi"/>
          <w:lang w:val="nl-BE"/>
        </w:rPr>
        <w:t>, dan één keer t</w:t>
      </w:r>
      <w:r w:rsidR="002C093B" w:rsidRPr="00812075">
        <w:rPr>
          <w:rFonts w:asciiTheme="minorHAnsi" w:hAnsiTheme="minorHAnsi" w:cstheme="minorHAnsi"/>
          <w:lang w:val="nl-BE"/>
        </w:rPr>
        <w:t>e</w:t>
      </w:r>
      <w:r w:rsidR="00761CD6" w:rsidRPr="00812075">
        <w:rPr>
          <w:rFonts w:asciiTheme="minorHAnsi" w:hAnsiTheme="minorHAnsi" w:cstheme="minorHAnsi"/>
          <w:lang w:val="nl-BE"/>
        </w:rPr>
        <w:t xml:space="preserve"> laat met alle gevolgen van dien.</w:t>
      </w:r>
    </w:p>
    <w:p w14:paraId="2853D386" w14:textId="77777777" w:rsidR="0096411C" w:rsidRPr="00197ECA" w:rsidRDefault="0096411C" w:rsidP="00CD206A">
      <w:pPr>
        <w:jc w:val="both"/>
        <w:rPr>
          <w:rFonts w:asciiTheme="minorHAnsi" w:hAnsiTheme="minorHAnsi" w:cstheme="minorHAnsi"/>
          <w:lang w:val="nl-BE" w:eastAsia="ar-SA"/>
        </w:rPr>
      </w:pPr>
    </w:p>
    <w:p w14:paraId="41604937" w14:textId="6665A64A" w:rsidR="004D5A5F" w:rsidRPr="00812075" w:rsidRDefault="00F84419" w:rsidP="00CD206A">
      <w:pPr>
        <w:pStyle w:val="Kop3"/>
        <w:jc w:val="both"/>
        <w:rPr>
          <w:lang w:val="nl-BE"/>
        </w:rPr>
      </w:pPr>
      <w:bookmarkStart w:id="29" w:name="_Toc96892717"/>
      <w:bookmarkStart w:id="30" w:name="_Toc194506814"/>
      <w:r w:rsidRPr="00F12F31">
        <w:t>Personeelslijst</w:t>
      </w:r>
      <w:bookmarkEnd w:id="29"/>
      <w:r w:rsidR="00450DB5" w:rsidRPr="00812075">
        <w:rPr>
          <w:lang w:val="nl-BE"/>
        </w:rPr>
        <w:t xml:space="preserve"> op 31</w:t>
      </w:r>
      <w:r w:rsidR="00197ECA">
        <w:rPr>
          <w:lang w:val="nl-BE"/>
        </w:rPr>
        <w:t xml:space="preserve"> december </w:t>
      </w:r>
      <w:r w:rsidR="00450DB5" w:rsidRPr="00812075">
        <w:rPr>
          <w:lang w:val="nl-BE"/>
        </w:rPr>
        <w:t>202</w:t>
      </w:r>
      <w:r w:rsidR="0023717B" w:rsidRPr="00812075">
        <w:rPr>
          <w:lang w:val="nl-BE"/>
        </w:rPr>
        <w:t>4</w:t>
      </w:r>
      <w:bookmarkEnd w:id="30"/>
    </w:p>
    <w:p w14:paraId="03B7C569" w14:textId="77777777" w:rsidR="00CD206A" w:rsidRDefault="00CD206A" w:rsidP="00CD206A">
      <w:pPr>
        <w:jc w:val="both"/>
        <w:rPr>
          <w:rFonts w:asciiTheme="minorHAnsi" w:hAnsiTheme="minorHAnsi" w:cstheme="minorHAnsi"/>
          <w:lang w:val="nl-BE"/>
        </w:rPr>
      </w:pPr>
    </w:p>
    <w:p w14:paraId="25E5A7C3" w14:textId="40973422" w:rsidR="00DB6CE7" w:rsidRDefault="00077C78" w:rsidP="00CD206A">
      <w:pPr>
        <w:jc w:val="both"/>
        <w:rPr>
          <w:rFonts w:asciiTheme="minorHAnsi" w:hAnsiTheme="minorHAnsi" w:cstheme="minorHAnsi"/>
          <w:lang w:val="nl-BE"/>
        </w:rPr>
      </w:pPr>
      <w:r>
        <w:rPr>
          <w:rFonts w:asciiTheme="minorHAnsi" w:hAnsiTheme="minorHAnsi" w:cstheme="minorHAnsi"/>
          <w:lang w:val="nl-BE"/>
        </w:rPr>
        <w:t>P</w:t>
      </w:r>
      <w:r w:rsidR="004D5A5F" w:rsidRPr="005B7ABF">
        <w:rPr>
          <w:rFonts w:asciiTheme="minorHAnsi" w:hAnsiTheme="minorHAnsi" w:cstheme="minorHAnsi"/>
          <w:lang w:val="nl-BE"/>
        </w:rPr>
        <w:t>ersoneelslijst op 31</w:t>
      </w:r>
      <w:r w:rsidR="00197ECA">
        <w:rPr>
          <w:rFonts w:asciiTheme="minorHAnsi" w:hAnsiTheme="minorHAnsi" w:cstheme="minorHAnsi"/>
          <w:lang w:val="nl-BE"/>
        </w:rPr>
        <w:t xml:space="preserve"> december </w:t>
      </w:r>
      <w:r w:rsidR="004D5A5F" w:rsidRPr="005B7ABF">
        <w:rPr>
          <w:rFonts w:asciiTheme="minorHAnsi" w:hAnsiTheme="minorHAnsi" w:cstheme="minorHAnsi"/>
          <w:lang w:val="nl-BE"/>
        </w:rPr>
        <w:t>202</w:t>
      </w:r>
      <w:r w:rsidR="0023717B" w:rsidRPr="005B7ABF">
        <w:rPr>
          <w:rFonts w:asciiTheme="minorHAnsi" w:hAnsiTheme="minorHAnsi" w:cstheme="minorHAnsi"/>
          <w:lang w:val="nl-BE"/>
        </w:rPr>
        <w:t>4</w:t>
      </w:r>
      <w:r w:rsidR="004D5A5F" w:rsidRPr="005B7ABF">
        <w:rPr>
          <w:rFonts w:asciiTheme="minorHAnsi" w:hAnsiTheme="minorHAnsi" w:cstheme="minorHAnsi"/>
          <w:lang w:val="nl-BE"/>
        </w:rPr>
        <w:t>: zie bijlage</w:t>
      </w:r>
      <w:r w:rsidR="00052135" w:rsidRPr="005B7ABF">
        <w:rPr>
          <w:rFonts w:asciiTheme="minorHAnsi" w:hAnsiTheme="minorHAnsi" w:cstheme="minorHAnsi"/>
          <w:lang w:val="nl-BE"/>
        </w:rPr>
        <w:t xml:space="preserve"> 9.1</w:t>
      </w:r>
      <w:r>
        <w:rPr>
          <w:rFonts w:asciiTheme="minorHAnsi" w:hAnsiTheme="minorHAnsi" w:cstheme="minorHAnsi"/>
          <w:lang w:val="nl-BE"/>
        </w:rPr>
        <w:t>. Van</w:t>
      </w:r>
      <w:r w:rsidR="00972E2A">
        <w:rPr>
          <w:rFonts w:asciiTheme="minorHAnsi" w:hAnsiTheme="minorHAnsi" w:cstheme="minorHAnsi"/>
          <w:lang w:val="nl-BE"/>
        </w:rPr>
        <w:t>wege</w:t>
      </w:r>
      <w:r>
        <w:rPr>
          <w:rFonts w:asciiTheme="minorHAnsi" w:hAnsiTheme="minorHAnsi" w:cstheme="minorHAnsi"/>
          <w:lang w:val="nl-BE"/>
        </w:rPr>
        <w:t xml:space="preserve"> de privacy w</w:t>
      </w:r>
      <w:r w:rsidR="00972E2A">
        <w:rPr>
          <w:rFonts w:asciiTheme="minorHAnsi" w:hAnsiTheme="minorHAnsi" w:cstheme="minorHAnsi"/>
          <w:lang w:val="nl-BE"/>
        </w:rPr>
        <w:t>o</w:t>
      </w:r>
      <w:r>
        <w:rPr>
          <w:rFonts w:asciiTheme="minorHAnsi" w:hAnsiTheme="minorHAnsi" w:cstheme="minorHAnsi"/>
          <w:lang w:val="nl-BE"/>
        </w:rPr>
        <w:t xml:space="preserve">rdt deze </w:t>
      </w:r>
      <w:r w:rsidR="00606BD6">
        <w:rPr>
          <w:rFonts w:asciiTheme="minorHAnsi" w:hAnsiTheme="minorHAnsi" w:cstheme="minorHAnsi"/>
          <w:lang w:val="nl-BE"/>
        </w:rPr>
        <w:t>niet gepubliceerd op onze site.</w:t>
      </w:r>
      <w:r>
        <w:rPr>
          <w:rFonts w:asciiTheme="minorHAnsi" w:hAnsiTheme="minorHAnsi" w:cstheme="minorHAnsi"/>
          <w:lang w:val="nl-BE"/>
        </w:rPr>
        <w:t xml:space="preserve"> </w:t>
      </w:r>
    </w:p>
    <w:p w14:paraId="5E754C99" w14:textId="77777777" w:rsidR="00DB6CE7" w:rsidRDefault="00DB6CE7" w:rsidP="00CD206A">
      <w:pPr>
        <w:ind w:left="1434" w:hanging="357"/>
        <w:rPr>
          <w:rFonts w:asciiTheme="minorHAnsi" w:hAnsiTheme="minorHAnsi" w:cstheme="minorHAnsi"/>
          <w:lang w:val="nl-BE"/>
        </w:rPr>
      </w:pPr>
      <w:r>
        <w:rPr>
          <w:rFonts w:asciiTheme="minorHAnsi" w:hAnsiTheme="minorHAnsi" w:cstheme="minorHAnsi"/>
          <w:lang w:val="nl-BE"/>
        </w:rPr>
        <w:br w:type="page"/>
      </w:r>
    </w:p>
    <w:p w14:paraId="2C9A3AD5" w14:textId="5CE82983" w:rsidR="00DC4697" w:rsidRDefault="00DC4697" w:rsidP="00CD206A">
      <w:pPr>
        <w:pStyle w:val="Kop1"/>
        <w:spacing w:before="0"/>
        <w:jc w:val="both"/>
        <w:rPr>
          <w:lang w:val="nl-BE"/>
        </w:rPr>
      </w:pPr>
      <w:bookmarkStart w:id="31" w:name="_Toc194506815"/>
      <w:r w:rsidRPr="00812075">
        <w:rPr>
          <w:lang w:val="nl-BE"/>
        </w:rPr>
        <w:lastRenderedPageBreak/>
        <w:t xml:space="preserve">Bouw- </w:t>
      </w:r>
      <w:r w:rsidR="00DB6CE7">
        <w:rPr>
          <w:lang w:val="nl-BE"/>
        </w:rPr>
        <w:t xml:space="preserve">en </w:t>
      </w:r>
      <w:r w:rsidRPr="00812075">
        <w:rPr>
          <w:lang w:val="nl-BE"/>
        </w:rPr>
        <w:t>verbouwingsplannen</w:t>
      </w:r>
      <w:r w:rsidR="00F01026" w:rsidRPr="00812075">
        <w:rPr>
          <w:lang w:val="nl-BE"/>
        </w:rPr>
        <w:t xml:space="preserve"> en </w:t>
      </w:r>
      <w:r w:rsidR="00F01026" w:rsidRPr="00C30036">
        <w:t>onderhoud</w:t>
      </w:r>
      <w:r w:rsidR="00F01026" w:rsidRPr="00812075">
        <w:rPr>
          <w:lang w:val="nl-BE"/>
        </w:rPr>
        <w:t xml:space="preserve"> domein</w:t>
      </w:r>
      <w:bookmarkEnd w:id="31"/>
    </w:p>
    <w:p w14:paraId="40403ED7" w14:textId="77777777" w:rsidR="00CD206A" w:rsidRPr="00CD206A" w:rsidRDefault="00CD206A" w:rsidP="00CD206A">
      <w:pPr>
        <w:rPr>
          <w:lang w:val="nl-BE" w:eastAsia="ar-SA"/>
        </w:rPr>
      </w:pPr>
    </w:p>
    <w:p w14:paraId="4C7DA680" w14:textId="1F71CAD4" w:rsidR="00367080" w:rsidRPr="00812075" w:rsidRDefault="00367080" w:rsidP="00CD206A">
      <w:pPr>
        <w:pStyle w:val="Kop2"/>
        <w:spacing w:before="0"/>
        <w:jc w:val="both"/>
      </w:pPr>
      <w:bookmarkStart w:id="32" w:name="_Toc194506816"/>
      <w:r w:rsidRPr="00812075">
        <w:t xml:space="preserve">Bouw- en </w:t>
      </w:r>
      <w:r w:rsidRPr="00C30036">
        <w:t>verbouwing</w:t>
      </w:r>
      <w:bookmarkEnd w:id="32"/>
    </w:p>
    <w:p w14:paraId="6762C88F" w14:textId="77777777" w:rsidR="00DB6CE7" w:rsidRDefault="00DB6CE7" w:rsidP="00CD206A">
      <w:pPr>
        <w:pStyle w:val="xmsonormal"/>
        <w:spacing w:before="0" w:beforeAutospacing="0" w:after="0" w:afterAutospacing="0"/>
        <w:contextualSpacing/>
        <w:jc w:val="both"/>
        <w:rPr>
          <w:rFonts w:asciiTheme="minorHAnsi" w:hAnsiTheme="minorHAnsi" w:cstheme="minorHAnsi"/>
        </w:rPr>
      </w:pPr>
    </w:p>
    <w:p w14:paraId="39D76200" w14:textId="0140F858" w:rsidR="00536D7F" w:rsidRDefault="00536D7F" w:rsidP="00CD206A">
      <w:pPr>
        <w:pStyle w:val="xmsonormal"/>
        <w:spacing w:before="0" w:beforeAutospacing="0" w:after="0" w:afterAutospacing="0"/>
        <w:contextualSpacing/>
        <w:jc w:val="both"/>
        <w:rPr>
          <w:rFonts w:asciiTheme="minorHAnsi" w:hAnsiTheme="minorHAnsi" w:cstheme="minorHAnsi"/>
        </w:rPr>
      </w:pPr>
      <w:r w:rsidRPr="00812075">
        <w:rPr>
          <w:rFonts w:asciiTheme="minorHAnsi" w:hAnsiTheme="minorHAnsi" w:cstheme="minorHAnsi"/>
        </w:rPr>
        <w:t>In april 2021 zijn de verbouwingen gestart in onze sites van Kessel-Lo en Herent.</w:t>
      </w:r>
      <w:r w:rsidR="003C606D" w:rsidRPr="00812075">
        <w:rPr>
          <w:rFonts w:asciiTheme="minorHAnsi" w:hAnsiTheme="minorHAnsi" w:cstheme="minorHAnsi"/>
        </w:rPr>
        <w:t xml:space="preserve"> </w:t>
      </w:r>
      <w:r w:rsidR="00AA27FB">
        <w:rPr>
          <w:rFonts w:asciiTheme="minorHAnsi" w:hAnsiTheme="minorHAnsi" w:cstheme="minorHAnsi"/>
        </w:rPr>
        <w:t>In</w:t>
      </w:r>
      <w:r w:rsidR="003C606D" w:rsidRPr="00812075">
        <w:rPr>
          <w:rFonts w:asciiTheme="minorHAnsi" w:hAnsiTheme="minorHAnsi" w:cstheme="minorHAnsi"/>
        </w:rPr>
        <w:t xml:space="preserve"> 2024 </w:t>
      </w:r>
      <w:r w:rsidR="00AA27FB">
        <w:rPr>
          <w:rFonts w:asciiTheme="minorHAnsi" w:hAnsiTheme="minorHAnsi" w:cstheme="minorHAnsi"/>
        </w:rPr>
        <w:t>zagen</w:t>
      </w:r>
      <w:r w:rsidR="003C606D" w:rsidRPr="00812075">
        <w:rPr>
          <w:rFonts w:asciiTheme="minorHAnsi" w:hAnsiTheme="minorHAnsi" w:cstheme="minorHAnsi"/>
        </w:rPr>
        <w:t xml:space="preserve"> we eindelijk het einde naderen</w:t>
      </w:r>
      <w:r w:rsidR="008A4E25" w:rsidRPr="00812075">
        <w:rPr>
          <w:rFonts w:asciiTheme="minorHAnsi" w:hAnsiTheme="minorHAnsi" w:cstheme="minorHAnsi"/>
        </w:rPr>
        <w:t>.</w:t>
      </w:r>
      <w:r w:rsidR="003C606D" w:rsidRPr="00812075">
        <w:rPr>
          <w:rFonts w:asciiTheme="minorHAnsi" w:hAnsiTheme="minorHAnsi" w:cstheme="minorHAnsi"/>
        </w:rPr>
        <w:t xml:space="preserve"> Het </w:t>
      </w:r>
      <w:r w:rsidR="00AA27FB">
        <w:rPr>
          <w:rFonts w:asciiTheme="minorHAnsi" w:hAnsiTheme="minorHAnsi" w:cstheme="minorHAnsi"/>
        </w:rPr>
        <w:t>bleef</w:t>
      </w:r>
      <w:r w:rsidR="003C606D" w:rsidRPr="00812075">
        <w:rPr>
          <w:rFonts w:asciiTheme="minorHAnsi" w:hAnsiTheme="minorHAnsi" w:cstheme="minorHAnsi"/>
        </w:rPr>
        <w:t xml:space="preserve"> een moeizaam proces. De laatste loodjes wegen erg zwaar</w:t>
      </w:r>
      <w:r w:rsidR="00E2650C">
        <w:rPr>
          <w:rFonts w:asciiTheme="minorHAnsi" w:hAnsiTheme="minorHAnsi" w:cstheme="minorHAnsi"/>
        </w:rPr>
        <w:t xml:space="preserve">, mede doordat de Technische Dienst vaak en veel extra’s op zich heeft genomen, </w:t>
      </w:r>
      <w:r w:rsidR="00F52ADA">
        <w:rPr>
          <w:rFonts w:asciiTheme="minorHAnsi" w:hAnsiTheme="minorHAnsi" w:cstheme="minorHAnsi"/>
        </w:rPr>
        <w:t>gecombineerd</w:t>
      </w:r>
      <w:r w:rsidR="00E2650C">
        <w:rPr>
          <w:rFonts w:asciiTheme="minorHAnsi" w:hAnsiTheme="minorHAnsi" w:cstheme="minorHAnsi"/>
        </w:rPr>
        <w:t xml:space="preserve"> met hun reguliere werk</w:t>
      </w:r>
      <w:r w:rsidR="00F52ADA">
        <w:rPr>
          <w:rFonts w:asciiTheme="minorHAnsi" w:hAnsiTheme="minorHAnsi" w:cstheme="minorHAnsi"/>
        </w:rPr>
        <w:t>.</w:t>
      </w:r>
    </w:p>
    <w:p w14:paraId="46F1D942" w14:textId="77777777" w:rsidR="003C348B" w:rsidRPr="00812075" w:rsidRDefault="003C348B" w:rsidP="00CD206A">
      <w:pPr>
        <w:pStyle w:val="xmsonormal"/>
        <w:spacing w:before="0" w:beforeAutospacing="0" w:after="0" w:afterAutospacing="0"/>
        <w:contextualSpacing/>
        <w:jc w:val="both"/>
        <w:rPr>
          <w:rFonts w:asciiTheme="minorHAnsi" w:hAnsiTheme="minorHAnsi" w:cstheme="minorHAnsi"/>
        </w:rPr>
      </w:pPr>
    </w:p>
    <w:p w14:paraId="2AEB55DE" w14:textId="0CBC5E9F" w:rsidR="00F70456" w:rsidRPr="00812075" w:rsidRDefault="003C606D" w:rsidP="00CD206A">
      <w:pPr>
        <w:pStyle w:val="xmsonormal"/>
        <w:spacing w:before="0" w:beforeAutospacing="0" w:after="0" w:afterAutospacing="0"/>
        <w:contextualSpacing/>
        <w:jc w:val="both"/>
        <w:rPr>
          <w:rFonts w:asciiTheme="minorHAnsi" w:hAnsiTheme="minorHAnsi" w:cstheme="minorHAnsi"/>
          <w:noProof/>
        </w:rPr>
      </w:pPr>
      <w:r w:rsidRPr="00812075">
        <w:rPr>
          <w:rFonts w:asciiTheme="minorHAnsi" w:hAnsiTheme="minorHAnsi" w:cstheme="minorHAnsi"/>
        </w:rPr>
        <w:t>Herent is ondertussen opgeleverd en het resultaat mag er zijn: een huis met meer ruimte en licht. Hier zijn nog slechts enkele aandachtspunten.</w:t>
      </w:r>
      <w:r w:rsidR="00F70456" w:rsidRPr="00812075">
        <w:rPr>
          <w:rFonts w:asciiTheme="minorHAnsi" w:hAnsiTheme="minorHAnsi" w:cstheme="minorHAnsi"/>
          <w:noProof/>
        </w:rPr>
        <w:t xml:space="preserve"> </w:t>
      </w:r>
    </w:p>
    <w:p w14:paraId="2DB5C7A4" w14:textId="77777777" w:rsidR="008A4E25" w:rsidRPr="00812075" w:rsidRDefault="008A4E25" w:rsidP="00CD206A">
      <w:pPr>
        <w:pStyle w:val="xmsonormal"/>
        <w:spacing w:before="0" w:beforeAutospacing="0" w:after="0" w:afterAutospacing="0"/>
        <w:contextualSpacing/>
        <w:jc w:val="both"/>
        <w:rPr>
          <w:rFonts w:asciiTheme="minorHAnsi" w:hAnsiTheme="minorHAnsi" w:cstheme="minorHAnsi"/>
          <w:noProof/>
        </w:rPr>
      </w:pPr>
    </w:p>
    <w:p w14:paraId="1C37EFD5" w14:textId="0003C00D" w:rsidR="003C606D" w:rsidRPr="00812075" w:rsidRDefault="00F70456" w:rsidP="00CD206A">
      <w:pPr>
        <w:pStyle w:val="xmsonormal"/>
        <w:spacing w:before="0" w:beforeAutospacing="0" w:after="0" w:afterAutospacing="0"/>
        <w:contextualSpacing/>
        <w:jc w:val="both"/>
        <w:rPr>
          <w:rFonts w:asciiTheme="minorHAnsi" w:hAnsiTheme="minorHAnsi" w:cstheme="minorHAnsi"/>
        </w:rPr>
      </w:pPr>
      <w:r w:rsidRPr="00812075">
        <w:rPr>
          <w:rFonts w:asciiTheme="minorHAnsi" w:hAnsiTheme="minorHAnsi" w:cstheme="minorHAnsi"/>
          <w:noProof/>
        </w:rPr>
        <w:drawing>
          <wp:inline distT="0" distB="0" distL="0" distR="0" wp14:anchorId="57473FC1" wp14:editId="6365B47D">
            <wp:extent cx="2868249" cy="1394287"/>
            <wp:effectExtent l="0" t="0" r="8890" b="0"/>
            <wp:docPr id="1909009547" name="Afbeelding 1909009547" descr="Afbeelding met overdekt, vloer, interieurontwerp, m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09547" name="Afbeelding 1909009547" descr="Afbeelding met overdekt, vloer, interieurontwerp, muu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9027" cy="1404387"/>
                    </a:xfrm>
                    <a:prstGeom prst="rect">
                      <a:avLst/>
                    </a:prstGeom>
                    <a:noFill/>
                    <a:ln>
                      <a:noFill/>
                    </a:ln>
                  </pic:spPr>
                </pic:pic>
              </a:graphicData>
            </a:graphic>
          </wp:inline>
        </w:drawing>
      </w:r>
      <w:r w:rsidRPr="00812075">
        <w:rPr>
          <w:rFonts w:asciiTheme="minorHAnsi" w:hAnsiTheme="minorHAnsi" w:cstheme="minorHAnsi"/>
          <w:noProof/>
          <w:lang w:eastAsia="nl-BE"/>
        </w:rPr>
        <w:drawing>
          <wp:inline distT="0" distB="0" distL="0" distR="0" wp14:anchorId="0EAC22E4" wp14:editId="4FBF7BF8">
            <wp:extent cx="2805793" cy="1363927"/>
            <wp:effectExtent l="0" t="0" r="0" b="8255"/>
            <wp:docPr id="2" name="Afbeelding 1" descr="Afbeelding met overdekt, muur, interieurontwerp,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overdekt, muur, interieurontwerp, ban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6027" cy="1373763"/>
                    </a:xfrm>
                    <a:prstGeom prst="rect">
                      <a:avLst/>
                    </a:prstGeom>
                    <a:noFill/>
                    <a:ln>
                      <a:noFill/>
                    </a:ln>
                  </pic:spPr>
                </pic:pic>
              </a:graphicData>
            </a:graphic>
          </wp:inline>
        </w:drawing>
      </w:r>
    </w:p>
    <w:p w14:paraId="1462AB3F" w14:textId="77777777" w:rsidR="008A4E25" w:rsidRPr="00812075" w:rsidRDefault="008A4E25" w:rsidP="00CD206A">
      <w:pPr>
        <w:pStyle w:val="xmsonormal"/>
        <w:spacing w:before="0" w:beforeAutospacing="0" w:after="0" w:afterAutospacing="0"/>
        <w:contextualSpacing/>
        <w:jc w:val="both"/>
        <w:rPr>
          <w:rFonts w:asciiTheme="minorHAnsi" w:hAnsiTheme="minorHAnsi" w:cstheme="minorHAnsi"/>
        </w:rPr>
      </w:pPr>
    </w:p>
    <w:p w14:paraId="6BFA7C3C" w14:textId="1B8D6E4D" w:rsidR="00F70456" w:rsidRPr="00812075" w:rsidRDefault="003C606D" w:rsidP="00CD206A">
      <w:pPr>
        <w:pStyle w:val="xmsonormal"/>
        <w:spacing w:before="0" w:beforeAutospacing="0" w:after="0" w:afterAutospacing="0"/>
        <w:contextualSpacing/>
        <w:jc w:val="both"/>
        <w:rPr>
          <w:rFonts w:asciiTheme="minorHAnsi" w:hAnsiTheme="minorHAnsi" w:cstheme="minorHAnsi"/>
          <w:noProof/>
          <w:lang w:val="nl-NL"/>
        </w:rPr>
      </w:pPr>
      <w:r w:rsidRPr="00812075">
        <w:rPr>
          <w:rFonts w:asciiTheme="minorHAnsi" w:hAnsiTheme="minorHAnsi" w:cstheme="minorHAnsi"/>
        </w:rPr>
        <w:t xml:space="preserve">In DeNiZ is er </w:t>
      </w:r>
      <w:r w:rsidR="00A25CA1">
        <w:rPr>
          <w:rFonts w:asciiTheme="minorHAnsi" w:hAnsiTheme="minorHAnsi" w:cstheme="minorHAnsi"/>
        </w:rPr>
        <w:t xml:space="preserve">na de verbouwingen </w:t>
      </w:r>
      <w:r w:rsidRPr="00812075">
        <w:rPr>
          <w:rFonts w:asciiTheme="minorHAnsi" w:hAnsiTheme="minorHAnsi" w:cstheme="minorHAnsi"/>
        </w:rPr>
        <w:t>nog een vochtprobleem in de kelder en moeten we de grootte van de kamers nog herbekijken.</w:t>
      </w:r>
      <w:r w:rsidR="00F70456" w:rsidRPr="00812075">
        <w:rPr>
          <w:rFonts w:asciiTheme="minorHAnsi" w:hAnsiTheme="minorHAnsi" w:cstheme="minorHAnsi"/>
          <w:noProof/>
          <w:lang w:val="nl-NL"/>
        </w:rPr>
        <w:t xml:space="preserve"> </w:t>
      </w:r>
    </w:p>
    <w:p w14:paraId="5725962B" w14:textId="59855AD5" w:rsidR="003C606D" w:rsidRPr="00812075" w:rsidRDefault="00F70456" w:rsidP="00CD206A">
      <w:pPr>
        <w:pStyle w:val="xmsonormal"/>
        <w:spacing w:before="0" w:beforeAutospacing="0" w:after="0" w:afterAutospacing="0"/>
        <w:contextualSpacing/>
        <w:jc w:val="center"/>
        <w:rPr>
          <w:rFonts w:asciiTheme="minorHAnsi" w:hAnsiTheme="minorHAnsi" w:cstheme="minorHAnsi"/>
        </w:rPr>
      </w:pPr>
      <w:r w:rsidRPr="00812075">
        <w:rPr>
          <w:rFonts w:asciiTheme="minorHAnsi" w:hAnsiTheme="minorHAnsi" w:cstheme="minorHAnsi"/>
          <w:noProof/>
          <w:lang w:val="nl-NL"/>
        </w:rPr>
        <w:drawing>
          <wp:inline distT="0" distB="0" distL="0" distR="0" wp14:anchorId="6E875BCC" wp14:editId="18A3C001">
            <wp:extent cx="2776220" cy="2082165"/>
            <wp:effectExtent l="0" t="0" r="5080" b="0"/>
            <wp:docPr id="14" name="Afbeelding 2" descr="Afbeelding met overdekt, muur, bank, interieur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2" descr="Afbeelding met overdekt, muur, bank, interieurontwerp&#10;&#10;Automatisch gegenereerde beschrijvin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776220" cy="2082165"/>
                    </a:xfrm>
                    <a:prstGeom prst="rect">
                      <a:avLst/>
                    </a:prstGeom>
                    <a:noFill/>
                    <a:ln>
                      <a:noFill/>
                    </a:ln>
                  </pic:spPr>
                </pic:pic>
              </a:graphicData>
            </a:graphic>
          </wp:inline>
        </w:drawing>
      </w:r>
    </w:p>
    <w:p w14:paraId="2920FAC0" w14:textId="77777777" w:rsidR="002248E8" w:rsidRDefault="002248E8" w:rsidP="00CD206A">
      <w:pPr>
        <w:pStyle w:val="xmsonormal"/>
        <w:spacing w:before="0" w:beforeAutospacing="0" w:after="0" w:afterAutospacing="0"/>
        <w:contextualSpacing/>
        <w:jc w:val="both"/>
        <w:rPr>
          <w:rFonts w:asciiTheme="minorHAnsi" w:hAnsiTheme="minorHAnsi" w:cstheme="minorHAnsi"/>
        </w:rPr>
      </w:pPr>
    </w:p>
    <w:p w14:paraId="1F2EF24B" w14:textId="76967461" w:rsidR="003C606D" w:rsidRPr="00812075" w:rsidRDefault="00DA6CB9" w:rsidP="00CD206A">
      <w:pPr>
        <w:pStyle w:val="xmsonormal"/>
        <w:spacing w:before="0" w:beforeAutospacing="0" w:after="0" w:afterAutospacing="0"/>
        <w:contextualSpacing/>
        <w:jc w:val="both"/>
        <w:rPr>
          <w:rFonts w:asciiTheme="minorHAnsi" w:hAnsiTheme="minorHAnsi" w:cstheme="minorHAnsi"/>
        </w:rPr>
      </w:pPr>
      <w:r>
        <w:rPr>
          <w:rFonts w:asciiTheme="minorHAnsi" w:hAnsiTheme="minorHAnsi" w:cstheme="minorHAnsi"/>
        </w:rPr>
        <w:t>Ook in</w:t>
      </w:r>
      <w:r w:rsidR="003C606D" w:rsidRPr="00812075">
        <w:rPr>
          <w:rFonts w:asciiTheme="minorHAnsi" w:hAnsiTheme="minorHAnsi" w:cstheme="minorHAnsi"/>
        </w:rPr>
        <w:t xml:space="preserve"> Slick e</w:t>
      </w:r>
      <w:r w:rsidR="00794317" w:rsidRPr="00812075">
        <w:rPr>
          <w:rFonts w:asciiTheme="minorHAnsi" w:hAnsiTheme="minorHAnsi" w:cstheme="minorHAnsi"/>
        </w:rPr>
        <w:t>n</w:t>
      </w:r>
      <w:r w:rsidR="003C606D" w:rsidRPr="00812075">
        <w:rPr>
          <w:rFonts w:asciiTheme="minorHAnsi" w:hAnsiTheme="minorHAnsi" w:cstheme="minorHAnsi"/>
        </w:rPr>
        <w:t xml:space="preserve"> de burelen </w:t>
      </w:r>
      <w:r>
        <w:rPr>
          <w:rFonts w:asciiTheme="minorHAnsi" w:hAnsiTheme="minorHAnsi" w:cstheme="minorHAnsi"/>
        </w:rPr>
        <w:t xml:space="preserve">was </w:t>
      </w:r>
      <w:r w:rsidR="003C606D" w:rsidRPr="00812075">
        <w:rPr>
          <w:rFonts w:asciiTheme="minorHAnsi" w:hAnsiTheme="minorHAnsi" w:cstheme="minorHAnsi"/>
        </w:rPr>
        <w:t>er een ernstig vochtprobleem, o</w:t>
      </w:r>
      <w:r w:rsidR="008A4E25" w:rsidRPr="00812075">
        <w:rPr>
          <w:rFonts w:asciiTheme="minorHAnsi" w:hAnsiTheme="minorHAnsi" w:cstheme="minorHAnsi"/>
        </w:rPr>
        <w:t>.</w:t>
      </w:r>
      <w:r w:rsidR="003C606D" w:rsidRPr="00812075">
        <w:rPr>
          <w:rFonts w:asciiTheme="minorHAnsi" w:hAnsiTheme="minorHAnsi" w:cstheme="minorHAnsi"/>
        </w:rPr>
        <w:t>a</w:t>
      </w:r>
      <w:r w:rsidR="008A4E25" w:rsidRPr="00812075">
        <w:rPr>
          <w:rFonts w:asciiTheme="minorHAnsi" w:hAnsiTheme="minorHAnsi" w:cstheme="minorHAnsi"/>
        </w:rPr>
        <w:t>.</w:t>
      </w:r>
      <w:r w:rsidR="003C606D" w:rsidRPr="00812075">
        <w:rPr>
          <w:rFonts w:asciiTheme="minorHAnsi" w:hAnsiTheme="minorHAnsi" w:cstheme="minorHAnsi"/>
        </w:rPr>
        <w:t xml:space="preserve"> door de dakrand die</w:t>
      </w:r>
      <w:r w:rsidR="00D266F2">
        <w:rPr>
          <w:rFonts w:asciiTheme="minorHAnsi" w:hAnsiTheme="minorHAnsi" w:cstheme="minorHAnsi"/>
        </w:rPr>
        <w:t xml:space="preserve"> bij de verbouwingen</w:t>
      </w:r>
      <w:r w:rsidR="003C606D" w:rsidRPr="00812075">
        <w:rPr>
          <w:rFonts w:asciiTheme="minorHAnsi" w:hAnsiTheme="minorHAnsi" w:cstheme="minorHAnsi"/>
        </w:rPr>
        <w:t xml:space="preserve"> niet goed gemaakt werd. </w:t>
      </w:r>
      <w:r w:rsidR="00D266F2">
        <w:rPr>
          <w:rFonts w:asciiTheme="minorHAnsi" w:hAnsiTheme="minorHAnsi" w:cstheme="minorHAnsi"/>
        </w:rPr>
        <w:t>In 2024 werden dan ook de nodige hertellingswerken u</w:t>
      </w:r>
      <w:r w:rsidR="0091089C">
        <w:rPr>
          <w:rFonts w:asciiTheme="minorHAnsi" w:hAnsiTheme="minorHAnsi" w:cstheme="minorHAnsi"/>
        </w:rPr>
        <w:t>it</w:t>
      </w:r>
      <w:r w:rsidR="00D266F2">
        <w:rPr>
          <w:rFonts w:asciiTheme="minorHAnsi" w:hAnsiTheme="minorHAnsi" w:cstheme="minorHAnsi"/>
        </w:rPr>
        <w:t>gevoerd.</w:t>
      </w:r>
      <w:r w:rsidR="0091089C">
        <w:rPr>
          <w:rFonts w:asciiTheme="minorHAnsi" w:hAnsiTheme="minorHAnsi" w:cstheme="minorHAnsi"/>
        </w:rPr>
        <w:t xml:space="preserve"> Laten we hopen dat het nu opgelost is.</w:t>
      </w:r>
      <w:r w:rsidR="003C606D" w:rsidRPr="00812075">
        <w:rPr>
          <w:rFonts w:asciiTheme="minorHAnsi" w:hAnsiTheme="minorHAnsi" w:cstheme="minorHAnsi"/>
        </w:rPr>
        <w:t>.</w:t>
      </w:r>
    </w:p>
    <w:p w14:paraId="54995F76" w14:textId="2E5584C1" w:rsidR="003C606D" w:rsidRPr="00812075" w:rsidRDefault="003C606D" w:rsidP="00CD206A">
      <w:pPr>
        <w:pStyle w:val="xmsonormal"/>
        <w:spacing w:before="0" w:beforeAutospacing="0" w:after="0" w:afterAutospacing="0"/>
        <w:contextualSpacing/>
        <w:jc w:val="both"/>
        <w:rPr>
          <w:rFonts w:asciiTheme="minorHAnsi" w:hAnsiTheme="minorHAnsi" w:cstheme="minorHAnsi"/>
        </w:rPr>
      </w:pPr>
      <w:r w:rsidRPr="00812075">
        <w:rPr>
          <w:rFonts w:asciiTheme="minorHAnsi" w:hAnsiTheme="minorHAnsi" w:cstheme="minorHAnsi"/>
        </w:rPr>
        <w:t xml:space="preserve">     </w:t>
      </w:r>
      <w:r w:rsidR="002248E8" w:rsidRPr="00812075">
        <w:rPr>
          <w:rFonts w:asciiTheme="minorHAnsi" w:hAnsiTheme="minorHAnsi" w:cstheme="minorHAnsi"/>
          <w:noProof/>
        </w:rPr>
        <w:drawing>
          <wp:inline distT="0" distB="0" distL="0" distR="0" wp14:anchorId="16E28AF9" wp14:editId="6955B8E9">
            <wp:extent cx="2095500" cy="1571625"/>
            <wp:effectExtent l="0" t="0" r="0" b="9525"/>
            <wp:docPr id="1229743754" name="Afbeelding 3" descr="Afbeelding met buitenshuis, raam, hemel,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743754" name="Afbeelding 3" descr="Afbeelding met buitenshuis, raam, hemel, gras&#10;&#10;Automatisch gegenereerde beschrijving"/>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102248" cy="1576686"/>
                    </a:xfrm>
                    <a:prstGeom prst="rect">
                      <a:avLst/>
                    </a:prstGeom>
                    <a:noFill/>
                    <a:ln>
                      <a:noFill/>
                    </a:ln>
                  </pic:spPr>
                </pic:pic>
              </a:graphicData>
            </a:graphic>
          </wp:inline>
        </w:drawing>
      </w:r>
      <w:r w:rsidR="002248E8">
        <w:rPr>
          <w:rFonts w:asciiTheme="minorHAnsi" w:hAnsiTheme="minorHAnsi" w:cstheme="minorHAnsi"/>
        </w:rPr>
        <w:t xml:space="preserve">                </w:t>
      </w:r>
      <w:r w:rsidRPr="00812075">
        <w:rPr>
          <w:rFonts w:asciiTheme="minorHAnsi" w:hAnsiTheme="minorHAnsi" w:cstheme="minorHAnsi"/>
          <w:noProof/>
        </w:rPr>
        <w:drawing>
          <wp:inline distT="0" distB="0" distL="0" distR="0" wp14:anchorId="2053032C" wp14:editId="4DA5B676">
            <wp:extent cx="1108710" cy="1478278"/>
            <wp:effectExtent l="0" t="0" r="0" b="8255"/>
            <wp:docPr id="1749251422" name="Afbeelding 5" descr="Afbeelding met muur, overdekt, interieurontwerp,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51422" name="Afbeelding 5" descr="Afbeelding met muur, overdekt, interieurontwerp, meubels&#10;&#10;Automatisch gegenereerde beschrijvin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119359" cy="1492477"/>
                    </a:xfrm>
                    <a:prstGeom prst="rect">
                      <a:avLst/>
                    </a:prstGeom>
                    <a:noFill/>
                    <a:ln>
                      <a:noFill/>
                    </a:ln>
                  </pic:spPr>
                </pic:pic>
              </a:graphicData>
            </a:graphic>
          </wp:inline>
        </w:drawing>
      </w:r>
    </w:p>
    <w:p w14:paraId="4A7B710C" w14:textId="77777777" w:rsidR="00CD206A" w:rsidRDefault="00CD206A" w:rsidP="00CD206A">
      <w:pPr>
        <w:pStyle w:val="xmsonormal"/>
        <w:spacing w:before="0" w:beforeAutospacing="0" w:after="0" w:afterAutospacing="0"/>
        <w:contextualSpacing/>
        <w:jc w:val="both"/>
        <w:rPr>
          <w:rFonts w:asciiTheme="minorHAnsi" w:hAnsiTheme="minorHAnsi" w:cstheme="minorHAnsi"/>
        </w:rPr>
      </w:pPr>
    </w:p>
    <w:p w14:paraId="49DD5663" w14:textId="7BB78522" w:rsidR="003C606D" w:rsidRDefault="0091089C" w:rsidP="00CD206A">
      <w:pPr>
        <w:pStyle w:val="xmsonormal"/>
        <w:spacing w:before="0" w:beforeAutospacing="0" w:after="0" w:afterAutospacing="0"/>
        <w:contextualSpacing/>
        <w:jc w:val="both"/>
        <w:rPr>
          <w:rFonts w:asciiTheme="minorHAnsi" w:hAnsiTheme="minorHAnsi" w:cstheme="minorHAnsi"/>
        </w:rPr>
      </w:pPr>
      <w:r>
        <w:rPr>
          <w:rFonts w:asciiTheme="minorHAnsi" w:hAnsiTheme="minorHAnsi" w:cstheme="minorHAnsi"/>
        </w:rPr>
        <w:lastRenderedPageBreak/>
        <w:t>Voor 2025 staat de</w:t>
      </w:r>
      <w:r w:rsidR="003C606D" w:rsidRPr="00812075">
        <w:rPr>
          <w:rFonts w:asciiTheme="minorHAnsi" w:hAnsiTheme="minorHAnsi" w:cstheme="minorHAnsi"/>
        </w:rPr>
        <w:t xml:space="preserve"> nieuwbouw in </w:t>
      </w:r>
      <w:r w:rsidR="0026280F">
        <w:rPr>
          <w:rFonts w:asciiTheme="minorHAnsi" w:hAnsiTheme="minorHAnsi" w:cstheme="minorHAnsi"/>
        </w:rPr>
        <w:t xml:space="preserve">De Vlieger, </w:t>
      </w:r>
      <w:r w:rsidR="003C606D" w:rsidRPr="00812075">
        <w:rPr>
          <w:rFonts w:asciiTheme="minorHAnsi" w:hAnsiTheme="minorHAnsi" w:cstheme="minorHAnsi"/>
        </w:rPr>
        <w:t xml:space="preserve">Deurne </w:t>
      </w:r>
      <w:r>
        <w:rPr>
          <w:rFonts w:asciiTheme="minorHAnsi" w:hAnsiTheme="minorHAnsi" w:cstheme="minorHAnsi"/>
        </w:rPr>
        <w:t>in de steigers</w:t>
      </w:r>
      <w:r w:rsidR="003C606D" w:rsidRPr="00812075">
        <w:rPr>
          <w:rFonts w:asciiTheme="minorHAnsi" w:hAnsiTheme="minorHAnsi" w:cstheme="minorHAnsi"/>
        </w:rPr>
        <w:t xml:space="preserve">. De omgevingsvergunning </w:t>
      </w:r>
      <w:r w:rsidR="00FC79C8">
        <w:rPr>
          <w:rFonts w:asciiTheme="minorHAnsi" w:hAnsiTheme="minorHAnsi" w:cstheme="minorHAnsi"/>
        </w:rPr>
        <w:t>werd intussen</w:t>
      </w:r>
      <w:r w:rsidR="003C606D" w:rsidRPr="00812075">
        <w:rPr>
          <w:rFonts w:asciiTheme="minorHAnsi" w:hAnsiTheme="minorHAnsi" w:cstheme="minorHAnsi"/>
        </w:rPr>
        <w:t xml:space="preserve"> goedgekeurd en de het finan</w:t>
      </w:r>
      <w:r w:rsidR="5C52D8CD" w:rsidRPr="00812075">
        <w:rPr>
          <w:rFonts w:asciiTheme="minorHAnsi" w:hAnsiTheme="minorHAnsi" w:cstheme="minorHAnsi"/>
        </w:rPr>
        <w:t>c</w:t>
      </w:r>
      <w:r w:rsidR="003C606D" w:rsidRPr="00812075">
        <w:rPr>
          <w:rFonts w:asciiTheme="minorHAnsi" w:hAnsiTheme="minorHAnsi" w:cstheme="minorHAnsi"/>
        </w:rPr>
        <w:t xml:space="preserve">ieel technisch plan is binnen bij VIPA. We hopen in juli 2025 </w:t>
      </w:r>
      <w:r w:rsidR="0026280F">
        <w:rPr>
          <w:rFonts w:asciiTheme="minorHAnsi" w:hAnsiTheme="minorHAnsi" w:cstheme="minorHAnsi"/>
        </w:rPr>
        <w:t xml:space="preserve">met de leefgroep </w:t>
      </w:r>
      <w:r w:rsidR="003C606D" w:rsidRPr="00812075">
        <w:rPr>
          <w:rFonts w:asciiTheme="minorHAnsi" w:hAnsiTheme="minorHAnsi" w:cstheme="minorHAnsi"/>
        </w:rPr>
        <w:t>te kunnen verhuizen en de afbraak te starten na het bouwverlof 2025.</w:t>
      </w:r>
    </w:p>
    <w:p w14:paraId="4CFFA5CF" w14:textId="2288FDA6" w:rsidR="002248E8" w:rsidRPr="00812075" w:rsidRDefault="002248E8" w:rsidP="00CD206A">
      <w:pPr>
        <w:pStyle w:val="xmsonormal"/>
        <w:spacing w:before="0" w:beforeAutospacing="0" w:after="0" w:afterAutospacing="0"/>
        <w:contextualSpacing/>
        <w:jc w:val="both"/>
        <w:rPr>
          <w:rFonts w:asciiTheme="minorHAnsi" w:hAnsiTheme="minorHAnsi" w:cstheme="minorHAnsi"/>
        </w:rPr>
      </w:pPr>
    </w:p>
    <w:p w14:paraId="2412CBA3" w14:textId="48294C2A" w:rsidR="003C606D" w:rsidRPr="00812075" w:rsidRDefault="008F3C91" w:rsidP="00CD206A">
      <w:pPr>
        <w:pStyle w:val="xmsonormal"/>
        <w:spacing w:before="0" w:beforeAutospacing="0" w:after="0" w:afterAutospacing="0"/>
        <w:contextualSpacing/>
        <w:jc w:val="both"/>
        <w:rPr>
          <w:rFonts w:asciiTheme="minorHAnsi" w:hAnsiTheme="minorHAnsi" w:cstheme="minorHAnsi"/>
        </w:rPr>
      </w:pPr>
      <w:r>
        <w:rPr>
          <w:rFonts w:asciiTheme="minorHAnsi" w:hAnsiTheme="minorHAnsi" w:cstheme="minorHAnsi"/>
        </w:rPr>
        <w:t xml:space="preserve">          </w:t>
      </w:r>
      <w:r w:rsidR="000F27B3" w:rsidRPr="00812075">
        <w:rPr>
          <w:rFonts w:asciiTheme="minorHAnsi" w:hAnsiTheme="minorHAnsi" w:cstheme="minorHAnsi"/>
          <w:noProof/>
        </w:rPr>
        <w:drawing>
          <wp:inline distT="0" distB="0" distL="0" distR="0" wp14:anchorId="5F2F6C33" wp14:editId="6AFB63A4">
            <wp:extent cx="2286000" cy="3048000"/>
            <wp:effectExtent l="0" t="0" r="0" b="0"/>
            <wp:docPr id="1482561179" name="Afbeelding 14" descr="IMG_9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DB81FD1-27A0-4632-968B-126842732F16" descr="IMG_9809.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r w:rsidR="002248E8">
        <w:rPr>
          <w:rFonts w:asciiTheme="minorHAnsi" w:hAnsiTheme="minorHAnsi" w:cstheme="minorHAnsi"/>
        </w:rPr>
        <w:t xml:space="preserve">               </w:t>
      </w:r>
      <w:r w:rsidR="000F27B3" w:rsidRPr="00812075">
        <w:rPr>
          <w:rFonts w:asciiTheme="minorHAnsi" w:hAnsiTheme="minorHAnsi" w:cstheme="minorHAnsi"/>
          <w:noProof/>
        </w:rPr>
        <w:drawing>
          <wp:inline distT="0" distB="0" distL="0" distR="0" wp14:anchorId="1029E56B" wp14:editId="312AAFC4">
            <wp:extent cx="2286000" cy="3048000"/>
            <wp:effectExtent l="0" t="0" r="0" b="0"/>
            <wp:docPr id="372230275" name="Afbeelding 17" descr="IMG_9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7444FD-83E4-43A8-AB2A-E61D3C62AF39" descr="IMG_9808.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286000" cy="3048000"/>
                    </a:xfrm>
                    <a:prstGeom prst="rect">
                      <a:avLst/>
                    </a:prstGeom>
                    <a:noFill/>
                    <a:ln>
                      <a:noFill/>
                    </a:ln>
                  </pic:spPr>
                </pic:pic>
              </a:graphicData>
            </a:graphic>
          </wp:inline>
        </w:drawing>
      </w:r>
    </w:p>
    <w:p w14:paraId="7222F4B3" w14:textId="77777777" w:rsidR="000F27B3" w:rsidRPr="00812075" w:rsidRDefault="000F27B3" w:rsidP="00CD206A">
      <w:pPr>
        <w:pStyle w:val="xmsonormal"/>
        <w:spacing w:before="0" w:beforeAutospacing="0" w:after="0" w:afterAutospacing="0"/>
        <w:contextualSpacing/>
        <w:jc w:val="both"/>
        <w:rPr>
          <w:rFonts w:asciiTheme="minorHAnsi" w:hAnsiTheme="minorHAnsi" w:cstheme="minorHAnsi"/>
        </w:rPr>
      </w:pPr>
    </w:p>
    <w:p w14:paraId="68F07DA9" w14:textId="52323534" w:rsidR="003C606D" w:rsidRPr="00812075" w:rsidRDefault="003C606D" w:rsidP="00CD206A">
      <w:pPr>
        <w:pStyle w:val="xmsonormal"/>
        <w:spacing w:before="0" w:beforeAutospacing="0" w:after="0" w:afterAutospacing="0"/>
        <w:contextualSpacing/>
        <w:jc w:val="both"/>
        <w:rPr>
          <w:rFonts w:asciiTheme="minorHAnsi" w:hAnsiTheme="minorHAnsi" w:cstheme="minorHAnsi"/>
        </w:rPr>
      </w:pPr>
      <w:r w:rsidRPr="00812075">
        <w:rPr>
          <w:rFonts w:asciiTheme="minorHAnsi" w:hAnsiTheme="minorHAnsi" w:cstheme="minorHAnsi"/>
        </w:rPr>
        <w:t>Voor meer info en fotootjes; zie verslag van 2023.</w:t>
      </w:r>
    </w:p>
    <w:p w14:paraId="3BC1C4DB" w14:textId="77777777" w:rsidR="00F01026" w:rsidRPr="00812075" w:rsidRDefault="00F01026" w:rsidP="00CD206A">
      <w:pPr>
        <w:pStyle w:val="xmsonormal"/>
        <w:spacing w:before="0" w:beforeAutospacing="0" w:after="0" w:afterAutospacing="0"/>
        <w:contextualSpacing/>
        <w:jc w:val="both"/>
        <w:rPr>
          <w:rFonts w:asciiTheme="minorHAnsi" w:hAnsiTheme="minorHAnsi" w:cstheme="minorHAnsi"/>
        </w:rPr>
      </w:pPr>
    </w:p>
    <w:p w14:paraId="4BD9CD75" w14:textId="6A746677" w:rsidR="00F01026" w:rsidRPr="00812075" w:rsidRDefault="00367080" w:rsidP="00CD206A">
      <w:pPr>
        <w:pStyle w:val="Kop2"/>
        <w:spacing w:before="0"/>
        <w:jc w:val="both"/>
      </w:pPr>
      <w:bookmarkStart w:id="33" w:name="_Toc194506817"/>
      <w:r w:rsidRPr="00C30036">
        <w:t>Bomen</w:t>
      </w:r>
      <w:bookmarkEnd w:id="33"/>
    </w:p>
    <w:p w14:paraId="728A931D" w14:textId="77777777" w:rsidR="0026280F" w:rsidRDefault="0026280F" w:rsidP="00CD206A">
      <w:pPr>
        <w:pStyle w:val="xmsonormal"/>
        <w:spacing w:before="0" w:beforeAutospacing="0" w:after="0" w:afterAutospacing="0"/>
        <w:contextualSpacing/>
        <w:jc w:val="both"/>
        <w:rPr>
          <w:rFonts w:asciiTheme="minorHAnsi" w:hAnsiTheme="minorHAnsi" w:cstheme="minorHAnsi"/>
        </w:rPr>
      </w:pPr>
    </w:p>
    <w:p w14:paraId="30053E47" w14:textId="7755FE52" w:rsidR="00FA67BD" w:rsidRDefault="00F01026" w:rsidP="00CD206A">
      <w:pPr>
        <w:pStyle w:val="xmsonormal"/>
        <w:spacing w:before="0" w:beforeAutospacing="0" w:after="0" w:afterAutospacing="0"/>
        <w:contextualSpacing/>
        <w:jc w:val="both"/>
        <w:rPr>
          <w:rFonts w:asciiTheme="minorHAnsi" w:hAnsiTheme="minorHAnsi" w:cstheme="minorHAnsi"/>
        </w:rPr>
      </w:pPr>
      <w:r w:rsidRPr="00812075">
        <w:rPr>
          <w:rFonts w:asciiTheme="minorHAnsi" w:hAnsiTheme="minorHAnsi" w:cstheme="minorHAnsi"/>
        </w:rPr>
        <w:t xml:space="preserve">Het onderhoud van het domein in Kessel-Lo, zeker met de grote en oude </w:t>
      </w:r>
      <w:r w:rsidR="00857A60">
        <w:rPr>
          <w:rFonts w:asciiTheme="minorHAnsi" w:hAnsiTheme="minorHAnsi" w:cstheme="minorHAnsi"/>
        </w:rPr>
        <w:t xml:space="preserve">rode </w:t>
      </w:r>
      <w:r w:rsidRPr="00812075">
        <w:rPr>
          <w:rFonts w:asciiTheme="minorHAnsi" w:hAnsiTheme="minorHAnsi" w:cstheme="minorHAnsi"/>
        </w:rPr>
        <w:t xml:space="preserve">beuken, </w:t>
      </w:r>
      <w:r w:rsidR="0039675E">
        <w:rPr>
          <w:rFonts w:asciiTheme="minorHAnsi" w:hAnsiTheme="minorHAnsi" w:cstheme="minorHAnsi"/>
        </w:rPr>
        <w:t>vraagt veel aandacht en zorg</w:t>
      </w:r>
      <w:r w:rsidRPr="00812075">
        <w:rPr>
          <w:rFonts w:asciiTheme="minorHAnsi" w:hAnsiTheme="minorHAnsi" w:cstheme="minorHAnsi"/>
        </w:rPr>
        <w:t>.</w:t>
      </w:r>
      <w:r w:rsidR="00BD610F" w:rsidRPr="00812075">
        <w:rPr>
          <w:rFonts w:asciiTheme="minorHAnsi" w:hAnsiTheme="minorHAnsi" w:cstheme="minorHAnsi"/>
        </w:rPr>
        <w:t xml:space="preserve"> </w:t>
      </w:r>
      <w:r w:rsidR="00FF4125" w:rsidRPr="00812075">
        <w:rPr>
          <w:rFonts w:asciiTheme="minorHAnsi" w:hAnsiTheme="minorHAnsi" w:cstheme="minorHAnsi"/>
        </w:rPr>
        <w:t>Ook het snoeien van de takken van de bomen is een voortdurend aandachtspunt.</w:t>
      </w:r>
    </w:p>
    <w:p w14:paraId="403C9C45" w14:textId="65B8AFA4" w:rsidR="00FA67BD" w:rsidRDefault="00FA67BD" w:rsidP="00CD206A">
      <w:pPr>
        <w:pStyle w:val="xmsonormal"/>
        <w:spacing w:before="0" w:beforeAutospacing="0" w:after="0" w:afterAutospacing="0"/>
        <w:contextualSpacing/>
        <w:jc w:val="both"/>
        <w:rPr>
          <w:rFonts w:asciiTheme="minorHAnsi" w:hAnsiTheme="minorHAnsi" w:cstheme="minorHAnsi"/>
        </w:rPr>
      </w:pPr>
      <w:r>
        <w:rPr>
          <w:rFonts w:asciiTheme="minorHAnsi" w:hAnsiTheme="minorHAnsi" w:cstheme="minorHAnsi"/>
        </w:rPr>
        <w:t>Omwille van de veiligheid van de bewoners alsook de vele wandelaars</w:t>
      </w:r>
      <w:r w:rsidR="007E3094">
        <w:rPr>
          <w:rFonts w:asciiTheme="minorHAnsi" w:hAnsiTheme="minorHAnsi" w:cstheme="minorHAnsi"/>
        </w:rPr>
        <w:t xml:space="preserve"> werd er een bord geplaatst o</w:t>
      </w:r>
      <w:r w:rsidR="00482AC1">
        <w:rPr>
          <w:rFonts w:asciiTheme="minorHAnsi" w:hAnsiTheme="minorHAnsi" w:cstheme="minorHAnsi"/>
        </w:rPr>
        <w:t>m</w:t>
      </w:r>
      <w:r w:rsidR="007E3094">
        <w:rPr>
          <w:rFonts w:asciiTheme="minorHAnsi" w:hAnsiTheme="minorHAnsi" w:cstheme="minorHAnsi"/>
        </w:rPr>
        <w:t xml:space="preserve"> bij stormweer het bos niet de te betreden.</w:t>
      </w:r>
    </w:p>
    <w:p w14:paraId="2144801F" w14:textId="45DA5424" w:rsidR="007E3094" w:rsidRDefault="007E3094" w:rsidP="00CD206A">
      <w:pPr>
        <w:pStyle w:val="xmsonormal"/>
        <w:spacing w:before="0" w:beforeAutospacing="0" w:after="0" w:afterAutospacing="0"/>
        <w:contextualSpacing/>
        <w:jc w:val="both"/>
        <w:rPr>
          <w:rFonts w:asciiTheme="minorHAnsi" w:hAnsiTheme="minorHAnsi" w:cstheme="minorHAnsi"/>
        </w:rPr>
      </w:pPr>
    </w:p>
    <w:p w14:paraId="58273D8E" w14:textId="781B20ED" w:rsidR="00CE1941" w:rsidRDefault="00CE1941" w:rsidP="00CD206A">
      <w:pPr>
        <w:pStyle w:val="xmsonormal"/>
        <w:spacing w:before="0" w:beforeAutospacing="0" w:after="0" w:afterAutospacing="0"/>
        <w:contextualSpacing/>
        <w:jc w:val="both"/>
        <w:rPr>
          <w:rFonts w:asciiTheme="minorHAnsi" w:hAnsiTheme="minorHAnsi" w:cstheme="minorHAnsi"/>
        </w:rPr>
      </w:pPr>
      <w:r>
        <w:rPr>
          <w:rFonts w:asciiTheme="minorHAnsi" w:hAnsiTheme="minorHAnsi" w:cstheme="minorHAnsi"/>
        </w:rPr>
        <w:t xml:space="preserve">Onder meer door het intensief gebruik van </w:t>
      </w:r>
      <w:r w:rsidR="00C226F6">
        <w:rPr>
          <w:rFonts w:asciiTheme="minorHAnsi" w:hAnsiTheme="minorHAnsi" w:cstheme="minorHAnsi"/>
        </w:rPr>
        <w:t xml:space="preserve">de ruimte rondom de bomen </w:t>
      </w:r>
      <w:r w:rsidR="00482AC1">
        <w:rPr>
          <w:rFonts w:asciiTheme="minorHAnsi" w:hAnsiTheme="minorHAnsi" w:cstheme="minorHAnsi"/>
        </w:rPr>
        <w:t xml:space="preserve">op de dreef </w:t>
      </w:r>
      <w:r w:rsidR="00C226F6">
        <w:rPr>
          <w:rFonts w:asciiTheme="minorHAnsi" w:hAnsiTheme="minorHAnsi" w:cstheme="minorHAnsi"/>
        </w:rPr>
        <w:t>en de klimaatsverandering</w:t>
      </w:r>
      <w:r w:rsidR="00FF4125">
        <w:rPr>
          <w:rFonts w:asciiTheme="minorHAnsi" w:hAnsiTheme="minorHAnsi" w:cstheme="minorHAnsi"/>
        </w:rPr>
        <w:t xml:space="preserve">, stelden we vast dat de bomen ziek werden en/of afstierven. </w:t>
      </w:r>
      <w:r w:rsidR="00857A60">
        <w:rPr>
          <w:rFonts w:asciiTheme="minorHAnsi" w:hAnsiTheme="minorHAnsi" w:cstheme="minorHAnsi"/>
        </w:rPr>
        <w:t>Een aantal bomen werd geveld of moeten in de toekomst worden geveld.</w:t>
      </w:r>
    </w:p>
    <w:p w14:paraId="2C60805C" w14:textId="455D0DDD" w:rsidR="002F0B5E" w:rsidRDefault="00857A60" w:rsidP="00CD206A">
      <w:pPr>
        <w:pStyle w:val="xmsonormal"/>
        <w:spacing w:before="0" w:beforeAutospacing="0" w:after="0" w:afterAutospacing="0"/>
        <w:contextualSpacing/>
        <w:jc w:val="both"/>
        <w:rPr>
          <w:rFonts w:asciiTheme="minorHAnsi" w:hAnsiTheme="minorHAnsi" w:cstheme="minorHAnsi"/>
        </w:rPr>
      </w:pPr>
      <w:r>
        <w:rPr>
          <w:rFonts w:asciiTheme="minorHAnsi" w:hAnsiTheme="minorHAnsi" w:cstheme="minorHAnsi"/>
        </w:rPr>
        <w:t xml:space="preserve">Uiteraard worden deze vervangen door nieuwe bomen. Voor de keuze van de boomsoorten zullen we rekening houden met de </w:t>
      </w:r>
      <w:r w:rsidR="00D5391F">
        <w:rPr>
          <w:rFonts w:asciiTheme="minorHAnsi" w:hAnsiTheme="minorHAnsi" w:cstheme="minorHAnsi"/>
        </w:rPr>
        <w:t>historische link met het domein</w:t>
      </w:r>
      <w:r w:rsidR="00960479">
        <w:rPr>
          <w:rFonts w:asciiTheme="minorHAnsi" w:hAnsiTheme="minorHAnsi" w:cstheme="minorHAnsi"/>
        </w:rPr>
        <w:t>,</w:t>
      </w:r>
      <w:r w:rsidR="00254323">
        <w:rPr>
          <w:rFonts w:asciiTheme="minorHAnsi" w:hAnsiTheme="minorHAnsi" w:cstheme="minorHAnsi"/>
        </w:rPr>
        <w:t xml:space="preserve"> de geschiktheid ervan </w:t>
      </w:r>
      <w:r w:rsidR="00254323" w:rsidRPr="0028140F">
        <w:rPr>
          <w:rFonts w:asciiTheme="minorHAnsi" w:hAnsiTheme="minorHAnsi" w:cstheme="minorHAnsi"/>
        </w:rPr>
        <w:t xml:space="preserve">voor de aanwezige bodem en droogte </w:t>
      </w:r>
      <w:r w:rsidR="00DC3BB8" w:rsidRPr="0028140F">
        <w:rPr>
          <w:rFonts w:asciiTheme="minorHAnsi" w:hAnsiTheme="minorHAnsi" w:cstheme="minorHAnsi"/>
        </w:rPr>
        <w:t>resistenti</w:t>
      </w:r>
      <w:r w:rsidR="00DC3BB8">
        <w:rPr>
          <w:rFonts w:asciiTheme="minorHAnsi" w:hAnsiTheme="minorHAnsi" w:cstheme="minorHAnsi"/>
        </w:rPr>
        <w:t>e</w:t>
      </w:r>
      <w:r w:rsidR="00254323">
        <w:rPr>
          <w:rFonts w:asciiTheme="minorHAnsi" w:hAnsiTheme="minorHAnsi" w:cstheme="minorHAnsi"/>
        </w:rPr>
        <w:t>.</w:t>
      </w:r>
      <w:r w:rsidR="00960479">
        <w:rPr>
          <w:rFonts w:asciiTheme="minorHAnsi" w:hAnsiTheme="minorHAnsi" w:cstheme="minorHAnsi"/>
        </w:rPr>
        <w:t xml:space="preserve"> Zo hopen we dat de nieuwplant op te</w:t>
      </w:r>
      <w:r w:rsidR="0028140F" w:rsidRPr="0028140F">
        <w:rPr>
          <w:rFonts w:asciiTheme="minorHAnsi" w:hAnsiTheme="minorHAnsi" w:cstheme="minorHAnsi"/>
        </w:rPr>
        <w:t>rmijn kunnen uitgroeien tot statige bomen, met een hoge ecologische waarde.</w:t>
      </w:r>
    </w:p>
    <w:p w14:paraId="3822A8F3" w14:textId="77777777" w:rsidR="00906C09" w:rsidRDefault="00906C09" w:rsidP="00CD206A">
      <w:pPr>
        <w:jc w:val="both"/>
        <w:rPr>
          <w:rFonts w:asciiTheme="minorHAnsi" w:hAnsiTheme="minorHAnsi" w:cstheme="minorHAnsi"/>
        </w:rPr>
      </w:pPr>
    </w:p>
    <w:p w14:paraId="6F422E16" w14:textId="618BE473" w:rsidR="00536D7F" w:rsidRPr="00812075" w:rsidRDefault="00906C09" w:rsidP="00CD206A">
      <w:pPr>
        <w:jc w:val="both"/>
        <w:rPr>
          <w:rFonts w:asciiTheme="minorHAnsi" w:hAnsiTheme="minorHAnsi" w:cstheme="minorHAnsi"/>
          <w:lang w:val="nl-BE"/>
        </w:rPr>
      </w:pPr>
      <w:r>
        <w:rPr>
          <w:rFonts w:asciiTheme="minorHAnsi" w:hAnsiTheme="minorHAnsi" w:cstheme="minorHAnsi"/>
        </w:rPr>
        <w:t xml:space="preserve">Daarnaast zullen we </w:t>
      </w:r>
      <w:r w:rsidR="00C63D01">
        <w:rPr>
          <w:rFonts w:asciiTheme="minorHAnsi" w:hAnsiTheme="minorHAnsi" w:cstheme="minorHAnsi"/>
        </w:rPr>
        <w:t xml:space="preserve">de -ecologische- meerwaarde </w:t>
      </w:r>
      <w:r>
        <w:rPr>
          <w:rFonts w:asciiTheme="minorHAnsi" w:hAnsiTheme="minorHAnsi" w:cstheme="minorHAnsi"/>
        </w:rPr>
        <w:t xml:space="preserve">bekijken </w:t>
      </w:r>
      <w:r w:rsidR="00C63D01">
        <w:rPr>
          <w:rFonts w:asciiTheme="minorHAnsi" w:hAnsiTheme="minorHAnsi" w:cstheme="minorHAnsi"/>
        </w:rPr>
        <w:t>van</w:t>
      </w:r>
      <w:r>
        <w:rPr>
          <w:rFonts w:asciiTheme="minorHAnsi" w:hAnsiTheme="minorHAnsi" w:cstheme="minorHAnsi"/>
        </w:rPr>
        <w:t xml:space="preserve"> mogelijke </w:t>
      </w:r>
      <w:proofErr w:type="spellStart"/>
      <w:r>
        <w:rPr>
          <w:rFonts w:asciiTheme="minorHAnsi" w:hAnsiTheme="minorHAnsi" w:cstheme="minorHAnsi"/>
        </w:rPr>
        <w:t>onderbegroeiing</w:t>
      </w:r>
      <w:proofErr w:type="spellEnd"/>
      <w:r>
        <w:rPr>
          <w:rFonts w:asciiTheme="minorHAnsi" w:hAnsiTheme="minorHAnsi" w:cstheme="minorHAnsi"/>
        </w:rPr>
        <w:t xml:space="preserve"> van de nieuwe</w:t>
      </w:r>
      <w:r w:rsidR="002F0B5E" w:rsidRPr="002F0B5E">
        <w:rPr>
          <w:rFonts w:asciiTheme="minorHAnsi" w:hAnsiTheme="minorHAnsi" w:cstheme="minorHAnsi"/>
        </w:rPr>
        <w:t xml:space="preserve"> bomen en de beuken</w:t>
      </w:r>
      <w:r w:rsidR="00C63D01">
        <w:rPr>
          <w:rFonts w:asciiTheme="minorHAnsi" w:hAnsiTheme="minorHAnsi" w:cstheme="minorHAnsi"/>
        </w:rPr>
        <w:t>.</w:t>
      </w:r>
    </w:p>
    <w:p w14:paraId="3652D305" w14:textId="77777777" w:rsidR="009544C8" w:rsidRPr="00812075" w:rsidRDefault="009544C8" w:rsidP="00CD206A">
      <w:pPr>
        <w:ind w:left="1434" w:hanging="357"/>
        <w:jc w:val="both"/>
        <w:rPr>
          <w:rFonts w:asciiTheme="minorHAnsi" w:eastAsiaTheme="majorEastAsia" w:hAnsiTheme="minorHAnsi" w:cstheme="minorHAnsi"/>
          <w:b/>
          <w:bCs/>
          <w:color w:val="008080"/>
          <w:u w:val="single"/>
          <w:lang w:val="nl-BE" w:eastAsia="ar-SA"/>
        </w:rPr>
      </w:pPr>
      <w:bookmarkStart w:id="34" w:name="_Toc96892726"/>
      <w:r w:rsidRPr="00812075">
        <w:rPr>
          <w:rFonts w:asciiTheme="minorHAnsi" w:hAnsiTheme="minorHAnsi" w:cstheme="minorHAnsi"/>
          <w:lang w:val="nl-BE"/>
        </w:rPr>
        <w:br w:type="page"/>
      </w:r>
    </w:p>
    <w:p w14:paraId="0A825977" w14:textId="1EAEE34D" w:rsidR="00765025" w:rsidRPr="00812075" w:rsidRDefault="001F617E" w:rsidP="00CD206A">
      <w:pPr>
        <w:pStyle w:val="Kop1"/>
        <w:spacing w:before="0"/>
        <w:jc w:val="both"/>
        <w:rPr>
          <w:lang w:val="nl-BE"/>
        </w:rPr>
      </w:pPr>
      <w:bookmarkStart w:id="35" w:name="_Toc194506818"/>
      <w:r w:rsidRPr="00C30036">
        <w:lastRenderedPageBreak/>
        <w:t>Kwaliteitsverslag</w:t>
      </w:r>
      <w:bookmarkEnd w:id="34"/>
      <w:bookmarkEnd w:id="35"/>
    </w:p>
    <w:p w14:paraId="45AEE5CC" w14:textId="77777777" w:rsidR="0079246C" w:rsidRPr="00812075" w:rsidRDefault="0079246C" w:rsidP="00CD206A">
      <w:pPr>
        <w:contextualSpacing/>
        <w:jc w:val="both"/>
        <w:rPr>
          <w:rFonts w:asciiTheme="minorHAnsi" w:hAnsiTheme="minorHAnsi" w:cstheme="minorHAnsi"/>
          <w:lang w:val="nl-BE"/>
        </w:rPr>
      </w:pPr>
    </w:p>
    <w:p w14:paraId="61B2AC75" w14:textId="2BA06314" w:rsidR="0079246C" w:rsidRPr="00812075" w:rsidRDefault="00CA7741" w:rsidP="00CD206A">
      <w:pPr>
        <w:pStyle w:val="Kop2"/>
        <w:spacing w:before="0"/>
        <w:jc w:val="both"/>
        <w:rPr>
          <w:lang w:val="nl-BE"/>
        </w:rPr>
      </w:pPr>
      <w:bookmarkStart w:id="36" w:name="_Toc96892727"/>
      <w:bookmarkStart w:id="37" w:name="_Toc194506819"/>
      <w:r w:rsidRPr="00812075">
        <w:rPr>
          <w:lang w:val="nl-BE"/>
        </w:rPr>
        <w:t>Algemene visie en kader rond k</w:t>
      </w:r>
      <w:r w:rsidR="00E31843" w:rsidRPr="00812075">
        <w:rPr>
          <w:lang w:val="nl-BE"/>
        </w:rPr>
        <w:t>waliteit binnen de organisatie</w:t>
      </w:r>
      <w:bookmarkEnd w:id="36"/>
      <w:bookmarkEnd w:id="37"/>
    </w:p>
    <w:p w14:paraId="10D4F160" w14:textId="77777777" w:rsidR="00BB504C" w:rsidRDefault="00BB504C" w:rsidP="00CD206A">
      <w:pPr>
        <w:jc w:val="both"/>
        <w:rPr>
          <w:rFonts w:asciiTheme="minorHAnsi" w:hAnsiTheme="minorHAnsi" w:cstheme="minorHAnsi"/>
          <w:lang w:val="nl-BE" w:eastAsia="ar-SA"/>
        </w:rPr>
      </w:pPr>
    </w:p>
    <w:p w14:paraId="3C312181" w14:textId="084316F9" w:rsidR="00D359A3" w:rsidRPr="00812075" w:rsidRDefault="00D359A3"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De visie op kwaliteit en op het kwaliteitsbeleid werd al meermaals opgenomen in de vorige activiteitenverslagen. Hoe we dit concreet vertalen binnen onze organisatie, beschrijven we in wat volgt.</w:t>
      </w:r>
    </w:p>
    <w:p w14:paraId="5B1E6A05" w14:textId="6C95A5DD" w:rsidR="00D359A3" w:rsidRPr="00290CFF" w:rsidRDefault="00D359A3" w:rsidP="00CD206A">
      <w:pPr>
        <w:jc w:val="both"/>
        <w:rPr>
          <w:rFonts w:asciiTheme="minorHAnsi" w:hAnsiTheme="minorHAnsi" w:cstheme="minorHAnsi"/>
          <w:iCs/>
          <w:lang w:val="nl-BE" w:eastAsia="ar-SA"/>
        </w:rPr>
      </w:pPr>
    </w:p>
    <w:p w14:paraId="00E145CD" w14:textId="4CD00C11" w:rsidR="002A56C9" w:rsidRPr="00812075" w:rsidRDefault="008B358D"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De</w:t>
      </w:r>
      <w:r w:rsidR="002A56C9" w:rsidRPr="00812075">
        <w:rPr>
          <w:rFonts w:asciiTheme="minorHAnsi" w:hAnsiTheme="minorHAnsi" w:cstheme="minorHAnsi"/>
          <w:lang w:val="nl-BE" w:eastAsia="ar-SA"/>
        </w:rPr>
        <w:t xml:space="preserve"> </w:t>
      </w:r>
      <w:r w:rsidR="00E07C7F" w:rsidRPr="00812075">
        <w:rPr>
          <w:rFonts w:asciiTheme="minorHAnsi" w:hAnsiTheme="minorHAnsi" w:cstheme="minorHAnsi"/>
          <w:lang w:val="nl-BE" w:eastAsia="ar-SA"/>
        </w:rPr>
        <w:t>jaarlijkse beleidsdag</w:t>
      </w:r>
      <w:r w:rsidR="002A56C9" w:rsidRPr="00812075">
        <w:rPr>
          <w:rFonts w:asciiTheme="minorHAnsi" w:hAnsiTheme="minorHAnsi" w:cstheme="minorHAnsi"/>
          <w:lang w:val="nl-BE" w:eastAsia="ar-SA"/>
        </w:rPr>
        <w:t>en</w:t>
      </w:r>
      <w:r w:rsidR="00BD616A" w:rsidRPr="00812075">
        <w:rPr>
          <w:rFonts w:asciiTheme="minorHAnsi" w:hAnsiTheme="minorHAnsi" w:cstheme="minorHAnsi"/>
          <w:lang w:val="nl-BE" w:eastAsia="ar-SA"/>
        </w:rPr>
        <w:t>, die twee tot drie maal per jaar doorgaan,</w:t>
      </w:r>
      <w:r w:rsidR="002A56C9" w:rsidRPr="00812075">
        <w:rPr>
          <w:rFonts w:asciiTheme="minorHAnsi" w:hAnsiTheme="minorHAnsi" w:cstheme="minorHAnsi"/>
          <w:lang w:val="nl-BE" w:eastAsia="ar-SA"/>
        </w:rPr>
        <w:t xml:space="preserve"> </w:t>
      </w:r>
      <w:r w:rsidR="00BD616A" w:rsidRPr="00812075">
        <w:rPr>
          <w:rFonts w:asciiTheme="minorHAnsi" w:hAnsiTheme="minorHAnsi" w:cstheme="minorHAnsi"/>
          <w:lang w:val="nl-BE" w:eastAsia="ar-SA"/>
        </w:rPr>
        <w:t>vormen</w:t>
      </w:r>
      <w:r w:rsidR="00234ABB" w:rsidRPr="00812075">
        <w:rPr>
          <w:rFonts w:asciiTheme="minorHAnsi" w:hAnsiTheme="minorHAnsi" w:cstheme="minorHAnsi"/>
          <w:lang w:val="nl-BE" w:eastAsia="ar-SA"/>
        </w:rPr>
        <w:t xml:space="preserve"> </w:t>
      </w:r>
      <w:r w:rsidR="00E07C7F" w:rsidRPr="00812075">
        <w:rPr>
          <w:rFonts w:asciiTheme="minorHAnsi" w:hAnsiTheme="minorHAnsi" w:cstheme="minorHAnsi"/>
          <w:lang w:val="nl-BE" w:eastAsia="ar-SA"/>
        </w:rPr>
        <w:t>de centrale plaats</w:t>
      </w:r>
      <w:r w:rsidR="002A56C9" w:rsidRPr="00812075">
        <w:rPr>
          <w:rFonts w:asciiTheme="minorHAnsi" w:hAnsiTheme="minorHAnsi" w:cstheme="minorHAnsi"/>
          <w:lang w:val="nl-BE" w:eastAsia="ar-SA"/>
        </w:rPr>
        <w:t xml:space="preserve"> </w:t>
      </w:r>
      <w:r w:rsidR="00E07C7F" w:rsidRPr="00812075">
        <w:rPr>
          <w:rFonts w:asciiTheme="minorHAnsi" w:hAnsiTheme="minorHAnsi" w:cstheme="minorHAnsi"/>
          <w:lang w:val="nl-BE" w:eastAsia="ar-SA"/>
        </w:rPr>
        <w:t xml:space="preserve">waar ‘alle lijnen’ van de </w:t>
      </w:r>
      <w:r w:rsidR="00707648" w:rsidRPr="00812075">
        <w:rPr>
          <w:rFonts w:asciiTheme="minorHAnsi" w:hAnsiTheme="minorHAnsi" w:cstheme="minorHAnsi"/>
          <w:lang w:val="nl-BE" w:eastAsia="ar-SA"/>
        </w:rPr>
        <w:t xml:space="preserve">evaluatie en de </w:t>
      </w:r>
      <w:r w:rsidR="00E07C7F" w:rsidRPr="00812075">
        <w:rPr>
          <w:rFonts w:asciiTheme="minorHAnsi" w:hAnsiTheme="minorHAnsi" w:cstheme="minorHAnsi"/>
          <w:lang w:val="nl-BE" w:eastAsia="ar-SA"/>
        </w:rPr>
        <w:t>planning gecentraliseerd worden</w:t>
      </w:r>
      <w:r w:rsidR="00F41A1C" w:rsidRPr="00812075">
        <w:rPr>
          <w:rFonts w:asciiTheme="minorHAnsi" w:hAnsiTheme="minorHAnsi" w:cstheme="minorHAnsi"/>
          <w:lang w:val="nl-BE" w:eastAsia="ar-SA"/>
        </w:rPr>
        <w:t>, zowel</w:t>
      </w:r>
      <w:r w:rsidR="00E07C7F" w:rsidRPr="00812075">
        <w:rPr>
          <w:rFonts w:asciiTheme="minorHAnsi" w:hAnsiTheme="minorHAnsi" w:cstheme="minorHAnsi"/>
          <w:lang w:val="nl-BE" w:eastAsia="ar-SA"/>
        </w:rPr>
        <w:t xml:space="preserve"> </w:t>
      </w:r>
      <w:r w:rsidR="005449F3" w:rsidRPr="00812075">
        <w:rPr>
          <w:rFonts w:asciiTheme="minorHAnsi" w:hAnsiTheme="minorHAnsi" w:cstheme="minorHAnsi"/>
          <w:lang w:val="nl-BE" w:eastAsia="ar-SA"/>
        </w:rPr>
        <w:t xml:space="preserve">de </w:t>
      </w:r>
      <w:r w:rsidR="00E07C7F" w:rsidRPr="00812075">
        <w:rPr>
          <w:rFonts w:asciiTheme="minorHAnsi" w:hAnsiTheme="minorHAnsi" w:cstheme="minorHAnsi"/>
          <w:lang w:val="nl-BE" w:eastAsia="ar-SA"/>
        </w:rPr>
        <w:t xml:space="preserve">opvolging van </w:t>
      </w:r>
      <w:r w:rsidR="002A56C9" w:rsidRPr="00812075">
        <w:rPr>
          <w:rFonts w:asciiTheme="minorHAnsi" w:hAnsiTheme="minorHAnsi" w:cstheme="minorHAnsi"/>
          <w:lang w:val="nl-BE" w:eastAsia="ar-SA"/>
        </w:rPr>
        <w:t>de verbeter</w:t>
      </w:r>
      <w:r w:rsidR="00F41A1C" w:rsidRPr="00812075">
        <w:rPr>
          <w:rFonts w:asciiTheme="minorHAnsi" w:hAnsiTheme="minorHAnsi" w:cstheme="minorHAnsi"/>
          <w:lang w:val="nl-BE" w:eastAsia="ar-SA"/>
        </w:rPr>
        <w:t>- en vernieuwings</w:t>
      </w:r>
      <w:r w:rsidR="002A56C9" w:rsidRPr="00812075">
        <w:rPr>
          <w:rFonts w:asciiTheme="minorHAnsi" w:hAnsiTheme="minorHAnsi" w:cstheme="minorHAnsi"/>
          <w:lang w:val="nl-BE" w:eastAsia="ar-SA"/>
        </w:rPr>
        <w:t>trajecten</w:t>
      </w:r>
      <w:r w:rsidR="00F41A1C" w:rsidRPr="00812075">
        <w:rPr>
          <w:rFonts w:asciiTheme="minorHAnsi" w:hAnsiTheme="minorHAnsi" w:cstheme="minorHAnsi"/>
          <w:lang w:val="nl-BE" w:eastAsia="ar-SA"/>
        </w:rPr>
        <w:t>, de borging van wat goed loopt</w:t>
      </w:r>
      <w:r w:rsidR="002A56C9" w:rsidRPr="00812075">
        <w:rPr>
          <w:rFonts w:asciiTheme="minorHAnsi" w:hAnsiTheme="minorHAnsi" w:cstheme="minorHAnsi"/>
          <w:lang w:val="nl-BE" w:eastAsia="ar-SA"/>
        </w:rPr>
        <w:t xml:space="preserve"> </w:t>
      </w:r>
      <w:r w:rsidR="00F41A1C" w:rsidRPr="00812075">
        <w:rPr>
          <w:rFonts w:asciiTheme="minorHAnsi" w:hAnsiTheme="minorHAnsi" w:cstheme="minorHAnsi"/>
          <w:lang w:val="nl-BE" w:eastAsia="ar-SA"/>
        </w:rPr>
        <w:t>als</w:t>
      </w:r>
      <w:r w:rsidR="002A56C9" w:rsidRPr="00812075">
        <w:rPr>
          <w:rFonts w:asciiTheme="minorHAnsi" w:hAnsiTheme="minorHAnsi" w:cstheme="minorHAnsi"/>
          <w:lang w:val="nl-BE" w:eastAsia="ar-SA"/>
        </w:rPr>
        <w:t xml:space="preserve"> </w:t>
      </w:r>
      <w:r w:rsidR="00F41A1C" w:rsidRPr="00812075">
        <w:rPr>
          <w:rFonts w:asciiTheme="minorHAnsi" w:hAnsiTheme="minorHAnsi" w:cstheme="minorHAnsi"/>
          <w:lang w:val="nl-BE" w:eastAsia="ar-SA"/>
        </w:rPr>
        <w:t xml:space="preserve">de </w:t>
      </w:r>
      <w:r w:rsidR="00E07C7F" w:rsidRPr="00812075">
        <w:rPr>
          <w:rFonts w:asciiTheme="minorHAnsi" w:hAnsiTheme="minorHAnsi" w:cstheme="minorHAnsi"/>
          <w:lang w:val="nl-BE" w:eastAsia="ar-SA"/>
        </w:rPr>
        <w:t>planning v</w:t>
      </w:r>
      <w:r w:rsidR="00F60C3F" w:rsidRPr="00812075">
        <w:rPr>
          <w:rFonts w:asciiTheme="minorHAnsi" w:hAnsiTheme="minorHAnsi" w:cstheme="minorHAnsi"/>
          <w:lang w:val="nl-BE" w:eastAsia="ar-SA"/>
        </w:rPr>
        <w:t>oor</w:t>
      </w:r>
      <w:r w:rsidR="00E07C7F" w:rsidRPr="00812075">
        <w:rPr>
          <w:rFonts w:asciiTheme="minorHAnsi" w:hAnsiTheme="minorHAnsi" w:cstheme="minorHAnsi"/>
          <w:lang w:val="nl-BE" w:eastAsia="ar-SA"/>
        </w:rPr>
        <w:t xml:space="preserve"> </w:t>
      </w:r>
      <w:r w:rsidR="00F60C3F" w:rsidRPr="00812075">
        <w:rPr>
          <w:rFonts w:asciiTheme="minorHAnsi" w:hAnsiTheme="minorHAnsi" w:cstheme="minorHAnsi"/>
          <w:lang w:val="nl-BE" w:eastAsia="ar-SA"/>
        </w:rPr>
        <w:t>de</w:t>
      </w:r>
      <w:r w:rsidR="00E07C7F" w:rsidRPr="00812075">
        <w:rPr>
          <w:rFonts w:asciiTheme="minorHAnsi" w:hAnsiTheme="minorHAnsi" w:cstheme="minorHAnsi"/>
          <w:lang w:val="nl-BE" w:eastAsia="ar-SA"/>
        </w:rPr>
        <w:t xml:space="preserve"> volgende ja</w:t>
      </w:r>
      <w:r w:rsidR="00F60C3F" w:rsidRPr="00812075">
        <w:rPr>
          <w:rFonts w:asciiTheme="minorHAnsi" w:hAnsiTheme="minorHAnsi" w:cstheme="minorHAnsi"/>
          <w:lang w:val="nl-BE" w:eastAsia="ar-SA"/>
        </w:rPr>
        <w:t>ren</w:t>
      </w:r>
      <w:r w:rsidR="007D18DE" w:rsidRPr="00812075">
        <w:rPr>
          <w:rFonts w:asciiTheme="minorHAnsi" w:hAnsiTheme="minorHAnsi" w:cstheme="minorHAnsi"/>
          <w:lang w:val="nl-BE" w:eastAsia="ar-SA"/>
        </w:rPr>
        <w:t>.</w:t>
      </w:r>
      <w:r w:rsidR="008B02F6" w:rsidRPr="00812075">
        <w:rPr>
          <w:rFonts w:asciiTheme="minorHAnsi" w:hAnsiTheme="minorHAnsi" w:cstheme="minorHAnsi"/>
          <w:lang w:val="nl-BE" w:eastAsia="ar-SA"/>
        </w:rPr>
        <w:t xml:space="preserve"> </w:t>
      </w:r>
      <w:r w:rsidR="00FD5896" w:rsidRPr="00812075">
        <w:rPr>
          <w:rFonts w:asciiTheme="minorHAnsi" w:hAnsiTheme="minorHAnsi" w:cstheme="minorHAnsi"/>
          <w:lang w:val="nl-BE" w:eastAsia="ar-SA"/>
        </w:rPr>
        <w:t xml:space="preserve">Op </w:t>
      </w:r>
      <w:r w:rsidR="002A56C9" w:rsidRPr="00812075">
        <w:rPr>
          <w:rFonts w:asciiTheme="minorHAnsi" w:hAnsiTheme="minorHAnsi" w:cstheme="minorHAnsi"/>
          <w:lang w:val="nl-BE" w:eastAsia="ar-SA"/>
        </w:rPr>
        <w:t>een aantal van deze dagen zi</w:t>
      </w:r>
      <w:r w:rsidR="00FD5896" w:rsidRPr="00812075">
        <w:rPr>
          <w:rFonts w:asciiTheme="minorHAnsi" w:hAnsiTheme="minorHAnsi" w:cstheme="minorHAnsi"/>
          <w:lang w:val="nl-BE" w:eastAsia="ar-SA"/>
        </w:rPr>
        <w:t xml:space="preserve">jn </w:t>
      </w:r>
      <w:r w:rsidR="002A56C9" w:rsidRPr="00812075">
        <w:rPr>
          <w:rFonts w:asciiTheme="minorHAnsi" w:hAnsiTheme="minorHAnsi" w:cstheme="minorHAnsi"/>
          <w:lang w:val="nl-BE" w:eastAsia="ar-SA"/>
        </w:rPr>
        <w:t xml:space="preserve">ook </w:t>
      </w:r>
      <w:r w:rsidR="007D18DE" w:rsidRPr="00812075">
        <w:rPr>
          <w:rFonts w:asciiTheme="minorHAnsi" w:hAnsiTheme="minorHAnsi" w:cstheme="minorHAnsi"/>
          <w:lang w:val="nl-BE" w:eastAsia="ar-SA"/>
        </w:rPr>
        <w:t xml:space="preserve">de </w:t>
      </w:r>
      <w:r w:rsidR="002A56C9" w:rsidRPr="00812075">
        <w:rPr>
          <w:rFonts w:asciiTheme="minorHAnsi" w:hAnsiTheme="minorHAnsi" w:cstheme="minorHAnsi"/>
          <w:lang w:val="nl-BE" w:eastAsia="ar-SA"/>
        </w:rPr>
        <w:t xml:space="preserve">bestuurders </w:t>
      </w:r>
      <w:r w:rsidR="00CB6632" w:rsidRPr="00812075">
        <w:rPr>
          <w:rFonts w:asciiTheme="minorHAnsi" w:hAnsiTheme="minorHAnsi" w:cstheme="minorHAnsi"/>
          <w:lang w:val="nl-BE" w:eastAsia="ar-SA"/>
        </w:rPr>
        <w:t>aanwezig</w:t>
      </w:r>
      <w:r w:rsidR="002A56C9" w:rsidRPr="00812075">
        <w:rPr>
          <w:rFonts w:asciiTheme="minorHAnsi" w:hAnsiTheme="minorHAnsi" w:cstheme="minorHAnsi"/>
          <w:lang w:val="nl-BE" w:eastAsia="ar-SA"/>
        </w:rPr>
        <w:t>.</w:t>
      </w:r>
    </w:p>
    <w:p w14:paraId="2B4BA525" w14:textId="77777777" w:rsidR="00E21779" w:rsidRPr="00290CFF" w:rsidRDefault="00E21779" w:rsidP="00CD206A">
      <w:pPr>
        <w:jc w:val="both"/>
        <w:rPr>
          <w:rFonts w:asciiTheme="minorHAnsi" w:hAnsiTheme="minorHAnsi" w:cstheme="minorHAnsi"/>
          <w:iCs/>
          <w:lang w:val="nl-BE" w:eastAsia="ar-SA"/>
        </w:rPr>
      </w:pPr>
    </w:p>
    <w:p w14:paraId="2DB883C7" w14:textId="25D9E176" w:rsidR="00F60C3F" w:rsidRPr="00812075" w:rsidRDefault="007D18DE"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De a</w:t>
      </w:r>
      <w:r w:rsidR="00F60C3F" w:rsidRPr="00812075">
        <w:rPr>
          <w:rFonts w:asciiTheme="minorHAnsi" w:hAnsiTheme="minorHAnsi" w:cstheme="minorHAnsi"/>
          <w:lang w:val="nl-BE" w:eastAsia="ar-SA"/>
        </w:rPr>
        <w:t xml:space="preserve">gendapunten voor de </w:t>
      </w:r>
      <w:r w:rsidR="002A56C9" w:rsidRPr="00812075">
        <w:rPr>
          <w:rFonts w:asciiTheme="minorHAnsi" w:hAnsiTheme="minorHAnsi" w:cstheme="minorHAnsi"/>
          <w:lang w:val="nl-BE" w:eastAsia="ar-SA"/>
        </w:rPr>
        <w:t xml:space="preserve">beleidsdagen </w:t>
      </w:r>
      <w:r w:rsidR="00746F76" w:rsidRPr="00812075">
        <w:rPr>
          <w:rFonts w:asciiTheme="minorHAnsi" w:hAnsiTheme="minorHAnsi" w:cstheme="minorHAnsi"/>
          <w:lang w:val="nl-BE" w:eastAsia="ar-SA"/>
        </w:rPr>
        <w:t>van 202</w:t>
      </w:r>
      <w:r w:rsidR="0006487F" w:rsidRPr="00812075">
        <w:rPr>
          <w:rFonts w:asciiTheme="minorHAnsi" w:hAnsiTheme="minorHAnsi" w:cstheme="minorHAnsi"/>
          <w:lang w:val="nl-BE" w:eastAsia="ar-SA"/>
        </w:rPr>
        <w:t>4</w:t>
      </w:r>
      <w:r w:rsidR="00746F76" w:rsidRPr="00812075">
        <w:rPr>
          <w:rFonts w:asciiTheme="minorHAnsi" w:hAnsiTheme="minorHAnsi" w:cstheme="minorHAnsi"/>
          <w:lang w:val="nl-BE" w:eastAsia="ar-SA"/>
        </w:rPr>
        <w:t xml:space="preserve"> </w:t>
      </w:r>
      <w:r w:rsidR="00F60C3F" w:rsidRPr="00812075">
        <w:rPr>
          <w:rFonts w:asciiTheme="minorHAnsi" w:hAnsiTheme="minorHAnsi" w:cstheme="minorHAnsi"/>
          <w:lang w:val="nl-BE" w:eastAsia="ar-SA"/>
        </w:rPr>
        <w:t>waren o</w:t>
      </w:r>
      <w:r w:rsidRPr="00812075">
        <w:rPr>
          <w:rFonts w:asciiTheme="minorHAnsi" w:hAnsiTheme="minorHAnsi" w:cstheme="minorHAnsi"/>
          <w:lang w:val="nl-BE" w:eastAsia="ar-SA"/>
        </w:rPr>
        <w:t>.</w:t>
      </w:r>
      <w:r w:rsidR="00F60C3F" w:rsidRPr="00812075">
        <w:rPr>
          <w:rFonts w:asciiTheme="minorHAnsi" w:hAnsiTheme="minorHAnsi" w:cstheme="minorHAnsi"/>
          <w:lang w:val="nl-BE" w:eastAsia="ar-SA"/>
        </w:rPr>
        <w:t>a</w:t>
      </w:r>
      <w:r w:rsidRPr="00812075">
        <w:rPr>
          <w:rFonts w:asciiTheme="minorHAnsi" w:hAnsiTheme="minorHAnsi" w:cstheme="minorHAnsi"/>
          <w:lang w:val="nl-BE" w:eastAsia="ar-SA"/>
        </w:rPr>
        <w:t>.</w:t>
      </w:r>
    </w:p>
    <w:p w14:paraId="0DF437BA" w14:textId="5F2CEEBC" w:rsidR="00853FAA" w:rsidRPr="00812075" w:rsidRDefault="00853FAA" w:rsidP="00CD206A">
      <w:pPr>
        <w:pStyle w:val="Lijstalinea"/>
        <w:numPr>
          <w:ilvl w:val="0"/>
          <w:numId w:val="11"/>
        </w:numPr>
        <w:jc w:val="both"/>
        <w:rPr>
          <w:rFonts w:asciiTheme="minorHAnsi" w:hAnsiTheme="minorHAnsi" w:cstheme="minorHAnsi"/>
          <w:lang w:val="nl-BE"/>
        </w:rPr>
      </w:pPr>
      <w:r w:rsidRPr="00812075">
        <w:rPr>
          <w:rFonts w:asciiTheme="minorHAnsi" w:hAnsiTheme="minorHAnsi" w:cstheme="minorHAnsi"/>
          <w:lang w:val="nl-BE"/>
        </w:rPr>
        <w:t>Plannen en dromen van 2023 en wat hebben daarvan gerealiseerd in 2023 en wat willen we houden of verder uitwerken in 2024?</w:t>
      </w:r>
      <w:r w:rsidR="00705C6F" w:rsidRPr="00812075">
        <w:rPr>
          <w:rFonts w:asciiTheme="minorHAnsi" w:hAnsiTheme="minorHAnsi" w:cstheme="minorHAnsi"/>
          <w:lang w:val="nl-BE"/>
        </w:rPr>
        <w:t xml:space="preserve"> Houden we hierbij voldoende rekeni</w:t>
      </w:r>
      <w:r w:rsidR="007D18DE" w:rsidRPr="00812075">
        <w:rPr>
          <w:rFonts w:asciiTheme="minorHAnsi" w:hAnsiTheme="minorHAnsi" w:cstheme="minorHAnsi"/>
          <w:lang w:val="nl-BE"/>
        </w:rPr>
        <w:t>ng</w:t>
      </w:r>
      <w:r w:rsidR="00705C6F" w:rsidRPr="00812075">
        <w:rPr>
          <w:rFonts w:asciiTheme="minorHAnsi" w:hAnsiTheme="minorHAnsi" w:cstheme="minorHAnsi"/>
          <w:lang w:val="nl-BE"/>
        </w:rPr>
        <w:t xml:space="preserve"> met de input van gasten en teams?</w:t>
      </w:r>
      <w:r w:rsidR="000366FD" w:rsidRPr="00812075">
        <w:rPr>
          <w:rFonts w:asciiTheme="minorHAnsi" w:hAnsiTheme="minorHAnsi" w:cstheme="minorHAnsi"/>
          <w:lang w:val="nl-BE"/>
        </w:rPr>
        <w:t xml:space="preserve"> Actiepunten voor 2024 waren o</w:t>
      </w:r>
      <w:r w:rsidR="007D18DE" w:rsidRPr="00812075">
        <w:rPr>
          <w:rFonts w:asciiTheme="minorHAnsi" w:hAnsiTheme="minorHAnsi" w:cstheme="minorHAnsi"/>
          <w:lang w:val="nl-BE"/>
        </w:rPr>
        <w:t>.</w:t>
      </w:r>
      <w:r w:rsidR="000366FD" w:rsidRPr="00812075">
        <w:rPr>
          <w:rFonts w:asciiTheme="minorHAnsi" w:hAnsiTheme="minorHAnsi" w:cstheme="minorHAnsi"/>
          <w:lang w:val="nl-BE"/>
        </w:rPr>
        <w:t>a</w:t>
      </w:r>
      <w:r w:rsidR="00FE0EED">
        <w:rPr>
          <w:rFonts w:asciiTheme="minorHAnsi" w:hAnsiTheme="minorHAnsi" w:cstheme="minorHAnsi"/>
          <w:lang w:val="nl-BE"/>
        </w:rPr>
        <w:t>.</w:t>
      </w:r>
      <w:r w:rsidR="000366FD" w:rsidRPr="00812075">
        <w:rPr>
          <w:rFonts w:asciiTheme="minorHAnsi" w:hAnsiTheme="minorHAnsi" w:cstheme="minorHAnsi"/>
          <w:lang w:val="nl-BE"/>
        </w:rPr>
        <w:t>:</w:t>
      </w:r>
    </w:p>
    <w:p w14:paraId="4746ACCD" w14:textId="3B213D5B" w:rsidR="000366FD" w:rsidRPr="00812075" w:rsidRDefault="000366FD" w:rsidP="00CD206A">
      <w:pPr>
        <w:pStyle w:val="Lijstalinea"/>
        <w:numPr>
          <w:ilvl w:val="1"/>
          <w:numId w:val="11"/>
        </w:numPr>
        <w:jc w:val="both"/>
        <w:rPr>
          <w:rFonts w:asciiTheme="minorHAnsi" w:hAnsiTheme="minorHAnsi" w:cstheme="minorHAnsi"/>
          <w:lang w:val="nl-BE"/>
        </w:rPr>
      </w:pPr>
      <w:r w:rsidRPr="00812075">
        <w:rPr>
          <w:rFonts w:asciiTheme="minorHAnsi" w:hAnsiTheme="minorHAnsi" w:cstheme="minorHAnsi"/>
          <w:lang w:val="nl-BE"/>
        </w:rPr>
        <w:t>Borgen en vasthouden</w:t>
      </w:r>
      <w:r w:rsidR="00F26FD3" w:rsidRPr="00812075">
        <w:rPr>
          <w:rFonts w:asciiTheme="minorHAnsi" w:hAnsiTheme="minorHAnsi" w:cstheme="minorHAnsi"/>
          <w:lang w:val="nl-BE"/>
        </w:rPr>
        <w:t>, werken aan stabiliteit</w:t>
      </w:r>
      <w:r w:rsidR="007D18DE" w:rsidRPr="00812075">
        <w:rPr>
          <w:rFonts w:asciiTheme="minorHAnsi" w:hAnsiTheme="minorHAnsi" w:cstheme="minorHAnsi"/>
          <w:lang w:val="nl-BE"/>
        </w:rPr>
        <w:t>.</w:t>
      </w:r>
      <w:r w:rsidR="006A0E41" w:rsidRPr="00812075">
        <w:rPr>
          <w:rFonts w:asciiTheme="minorHAnsi" w:hAnsiTheme="minorHAnsi" w:cstheme="minorHAnsi"/>
          <w:lang w:val="nl-BE"/>
        </w:rPr>
        <w:t xml:space="preserve"> </w:t>
      </w:r>
    </w:p>
    <w:p w14:paraId="408744D4" w14:textId="6B034A2B" w:rsidR="000366FD" w:rsidRPr="00812075" w:rsidRDefault="0054370A" w:rsidP="00CD206A">
      <w:pPr>
        <w:pStyle w:val="Lijstalinea"/>
        <w:numPr>
          <w:ilvl w:val="1"/>
          <w:numId w:val="11"/>
        </w:numPr>
        <w:jc w:val="both"/>
        <w:rPr>
          <w:rFonts w:asciiTheme="minorHAnsi" w:hAnsiTheme="minorHAnsi" w:cstheme="minorHAnsi"/>
          <w:lang w:val="nl-BE"/>
        </w:rPr>
      </w:pPr>
      <w:r w:rsidRPr="00812075">
        <w:rPr>
          <w:rFonts w:asciiTheme="minorHAnsi" w:hAnsiTheme="minorHAnsi" w:cstheme="minorHAnsi"/>
          <w:lang w:val="nl-BE"/>
        </w:rPr>
        <w:t>Werkbaar werk</w:t>
      </w:r>
      <w:r w:rsidR="007D18DE" w:rsidRPr="00812075">
        <w:rPr>
          <w:rFonts w:asciiTheme="minorHAnsi" w:hAnsiTheme="minorHAnsi" w:cstheme="minorHAnsi"/>
          <w:lang w:val="nl-BE"/>
        </w:rPr>
        <w:t>.</w:t>
      </w:r>
    </w:p>
    <w:p w14:paraId="1FFFF9A6" w14:textId="78413433" w:rsidR="0054370A" w:rsidRPr="00812075" w:rsidRDefault="0054370A" w:rsidP="00CD206A">
      <w:pPr>
        <w:pStyle w:val="Lijstalinea"/>
        <w:numPr>
          <w:ilvl w:val="1"/>
          <w:numId w:val="11"/>
        </w:numPr>
        <w:jc w:val="both"/>
        <w:rPr>
          <w:rFonts w:asciiTheme="minorHAnsi" w:hAnsiTheme="minorHAnsi" w:cstheme="minorHAnsi"/>
          <w:lang w:val="nl-BE"/>
        </w:rPr>
      </w:pPr>
      <w:r w:rsidRPr="00812075">
        <w:rPr>
          <w:rFonts w:asciiTheme="minorHAnsi" w:hAnsiTheme="minorHAnsi" w:cstheme="minorHAnsi"/>
          <w:lang w:val="nl-BE"/>
        </w:rPr>
        <w:t>ICT</w:t>
      </w:r>
      <w:r w:rsidR="007D18DE" w:rsidRPr="00812075">
        <w:rPr>
          <w:rFonts w:asciiTheme="minorHAnsi" w:hAnsiTheme="minorHAnsi" w:cstheme="minorHAnsi"/>
          <w:lang w:val="nl-BE"/>
        </w:rPr>
        <w:t>.</w:t>
      </w:r>
    </w:p>
    <w:p w14:paraId="1E148C48" w14:textId="787C8DF9" w:rsidR="0054370A" w:rsidRPr="00812075" w:rsidRDefault="0054370A" w:rsidP="00CD206A">
      <w:pPr>
        <w:pStyle w:val="Lijstalinea"/>
        <w:numPr>
          <w:ilvl w:val="1"/>
          <w:numId w:val="11"/>
        </w:numPr>
        <w:jc w:val="both"/>
        <w:rPr>
          <w:rFonts w:asciiTheme="minorHAnsi" w:hAnsiTheme="minorHAnsi" w:cstheme="minorHAnsi"/>
          <w:lang w:val="nl-BE"/>
        </w:rPr>
      </w:pPr>
      <w:r w:rsidRPr="00812075">
        <w:rPr>
          <w:rFonts w:asciiTheme="minorHAnsi" w:hAnsiTheme="minorHAnsi" w:cstheme="minorHAnsi"/>
          <w:lang w:val="nl-BE"/>
        </w:rPr>
        <w:t>Connectie en verbinding tussen de verschillende teams</w:t>
      </w:r>
      <w:r w:rsidR="007D18DE" w:rsidRPr="00812075">
        <w:rPr>
          <w:rFonts w:asciiTheme="minorHAnsi" w:hAnsiTheme="minorHAnsi" w:cstheme="minorHAnsi"/>
          <w:lang w:val="nl-BE"/>
        </w:rPr>
        <w:t>.</w:t>
      </w:r>
    </w:p>
    <w:p w14:paraId="320C2B93" w14:textId="5D5F76A0" w:rsidR="00F26FD3" w:rsidRPr="00812075" w:rsidRDefault="00F26FD3" w:rsidP="00CD206A">
      <w:pPr>
        <w:pStyle w:val="Lijstalinea"/>
        <w:numPr>
          <w:ilvl w:val="1"/>
          <w:numId w:val="11"/>
        </w:numPr>
        <w:jc w:val="both"/>
        <w:rPr>
          <w:rFonts w:asciiTheme="minorHAnsi" w:hAnsiTheme="minorHAnsi" w:cstheme="minorHAnsi"/>
          <w:lang w:val="nl-BE"/>
        </w:rPr>
      </w:pPr>
      <w:r w:rsidRPr="00812075">
        <w:rPr>
          <w:rFonts w:asciiTheme="minorHAnsi" w:hAnsiTheme="minorHAnsi" w:cstheme="minorHAnsi"/>
          <w:lang w:val="nl-BE"/>
        </w:rPr>
        <w:t>Een solied financieel plan</w:t>
      </w:r>
      <w:r w:rsidR="007D18DE" w:rsidRPr="00812075">
        <w:rPr>
          <w:rFonts w:asciiTheme="minorHAnsi" w:hAnsiTheme="minorHAnsi" w:cstheme="minorHAnsi"/>
          <w:lang w:val="nl-BE"/>
        </w:rPr>
        <w:t>.</w:t>
      </w:r>
    </w:p>
    <w:p w14:paraId="054114AD" w14:textId="3256CAFE" w:rsidR="00F26FD3" w:rsidRPr="00812075" w:rsidRDefault="00F26FD3" w:rsidP="00CD206A">
      <w:pPr>
        <w:pStyle w:val="Lijstalinea"/>
        <w:numPr>
          <w:ilvl w:val="1"/>
          <w:numId w:val="11"/>
        </w:numPr>
        <w:jc w:val="both"/>
        <w:rPr>
          <w:rFonts w:asciiTheme="minorHAnsi" w:hAnsiTheme="minorHAnsi" w:cstheme="minorHAnsi"/>
          <w:lang w:val="nl-BE"/>
        </w:rPr>
      </w:pPr>
      <w:r w:rsidRPr="00812075">
        <w:rPr>
          <w:rFonts w:asciiTheme="minorHAnsi" w:hAnsiTheme="minorHAnsi" w:cstheme="minorHAnsi"/>
          <w:lang w:val="nl-BE"/>
        </w:rPr>
        <w:t>Overlegorganen optimaliseren</w:t>
      </w:r>
      <w:r w:rsidR="007D18DE" w:rsidRPr="00812075">
        <w:rPr>
          <w:rFonts w:asciiTheme="minorHAnsi" w:hAnsiTheme="minorHAnsi" w:cstheme="minorHAnsi"/>
          <w:lang w:val="nl-BE"/>
        </w:rPr>
        <w:t>.</w:t>
      </w:r>
    </w:p>
    <w:p w14:paraId="09E3CF96" w14:textId="46B63735" w:rsidR="00B0079C" w:rsidRPr="00812075" w:rsidRDefault="00634357" w:rsidP="00CD206A">
      <w:pPr>
        <w:pStyle w:val="Lijstalinea"/>
        <w:numPr>
          <w:ilvl w:val="0"/>
          <w:numId w:val="11"/>
        </w:numPr>
        <w:jc w:val="both"/>
        <w:rPr>
          <w:rFonts w:asciiTheme="minorHAnsi" w:hAnsiTheme="minorHAnsi" w:cstheme="minorHAnsi"/>
          <w:lang w:val="nl-BE"/>
        </w:rPr>
      </w:pPr>
      <w:r w:rsidRPr="00812075">
        <w:rPr>
          <w:rFonts w:asciiTheme="minorHAnsi" w:hAnsiTheme="minorHAnsi" w:cstheme="minorHAnsi"/>
          <w:lang w:val="nl-BE"/>
        </w:rPr>
        <w:t>Trauma-sensitief werken</w:t>
      </w:r>
      <w:r w:rsidR="007D18DE" w:rsidRPr="00812075">
        <w:rPr>
          <w:rFonts w:asciiTheme="minorHAnsi" w:hAnsiTheme="minorHAnsi" w:cstheme="minorHAnsi"/>
          <w:lang w:val="nl-BE"/>
        </w:rPr>
        <w:t>.</w:t>
      </w:r>
    </w:p>
    <w:p w14:paraId="3503CA50" w14:textId="5770CA4A" w:rsidR="00634357" w:rsidRPr="00812075" w:rsidRDefault="00C76635" w:rsidP="00CD206A">
      <w:pPr>
        <w:pStyle w:val="Lijstalinea"/>
        <w:numPr>
          <w:ilvl w:val="0"/>
          <w:numId w:val="11"/>
        </w:numPr>
        <w:jc w:val="both"/>
        <w:rPr>
          <w:rFonts w:asciiTheme="minorHAnsi" w:hAnsiTheme="minorHAnsi" w:cstheme="minorHAnsi"/>
          <w:lang w:val="nl-BE"/>
        </w:rPr>
      </w:pPr>
      <w:r w:rsidRPr="00812075">
        <w:rPr>
          <w:rFonts w:asciiTheme="minorHAnsi" w:hAnsiTheme="minorHAnsi" w:cstheme="minorHAnsi"/>
          <w:lang w:val="nl-BE"/>
        </w:rPr>
        <w:t>Impactmeting</w:t>
      </w:r>
      <w:r w:rsidR="007D18DE" w:rsidRPr="00812075">
        <w:rPr>
          <w:rFonts w:asciiTheme="minorHAnsi" w:hAnsiTheme="minorHAnsi" w:cstheme="minorHAnsi"/>
          <w:lang w:val="nl-BE"/>
        </w:rPr>
        <w:t>.</w:t>
      </w:r>
    </w:p>
    <w:p w14:paraId="0B886F2A" w14:textId="0E77A0D2" w:rsidR="00C76635" w:rsidRPr="00812075" w:rsidRDefault="00C76635" w:rsidP="00CD206A">
      <w:pPr>
        <w:pStyle w:val="Lijstalinea"/>
        <w:numPr>
          <w:ilvl w:val="0"/>
          <w:numId w:val="11"/>
        </w:numPr>
        <w:jc w:val="both"/>
        <w:rPr>
          <w:rFonts w:asciiTheme="minorHAnsi" w:hAnsiTheme="minorHAnsi" w:cstheme="minorHAnsi"/>
          <w:lang w:val="nl-BE"/>
        </w:rPr>
      </w:pPr>
      <w:r w:rsidRPr="00812075">
        <w:rPr>
          <w:rFonts w:asciiTheme="minorHAnsi" w:hAnsiTheme="minorHAnsi" w:cstheme="minorHAnsi"/>
          <w:lang w:val="nl-BE"/>
        </w:rPr>
        <w:t>Het nieuwe kwaliteitsdec</w:t>
      </w:r>
      <w:r w:rsidR="006F31B1" w:rsidRPr="00812075">
        <w:rPr>
          <w:rFonts w:asciiTheme="minorHAnsi" w:hAnsiTheme="minorHAnsi" w:cstheme="minorHAnsi"/>
          <w:lang w:val="nl-BE"/>
        </w:rPr>
        <w:t>r</w:t>
      </w:r>
      <w:r w:rsidRPr="00812075">
        <w:rPr>
          <w:rFonts w:asciiTheme="minorHAnsi" w:hAnsiTheme="minorHAnsi" w:cstheme="minorHAnsi"/>
          <w:lang w:val="nl-BE"/>
        </w:rPr>
        <w:t xml:space="preserve">eet en de 7 principes (zie </w:t>
      </w:r>
      <w:r w:rsidR="008F3C91">
        <w:rPr>
          <w:rFonts w:asciiTheme="minorHAnsi" w:hAnsiTheme="minorHAnsi" w:cstheme="minorHAnsi"/>
          <w:lang w:val="nl-BE"/>
        </w:rPr>
        <w:t>5.3.2.1</w:t>
      </w:r>
      <w:r w:rsidRPr="00812075">
        <w:rPr>
          <w:rFonts w:asciiTheme="minorHAnsi" w:hAnsiTheme="minorHAnsi" w:cstheme="minorHAnsi"/>
          <w:lang w:val="nl-BE"/>
        </w:rPr>
        <w:t>)</w:t>
      </w:r>
      <w:r w:rsidR="007D18DE" w:rsidRPr="00812075">
        <w:rPr>
          <w:rFonts w:asciiTheme="minorHAnsi" w:hAnsiTheme="minorHAnsi" w:cstheme="minorHAnsi"/>
          <w:lang w:val="nl-BE"/>
        </w:rPr>
        <w:t>.</w:t>
      </w:r>
    </w:p>
    <w:p w14:paraId="556D537A" w14:textId="59CF7EE8" w:rsidR="000D457D" w:rsidRPr="00812075" w:rsidRDefault="000D457D" w:rsidP="00CD206A">
      <w:pPr>
        <w:pStyle w:val="Lijstalinea"/>
        <w:numPr>
          <w:ilvl w:val="0"/>
          <w:numId w:val="11"/>
        </w:numPr>
        <w:jc w:val="both"/>
        <w:rPr>
          <w:rFonts w:asciiTheme="minorHAnsi" w:hAnsiTheme="minorHAnsi" w:cstheme="minorHAnsi"/>
          <w:lang w:val="nl-BE"/>
        </w:rPr>
      </w:pPr>
      <w:r w:rsidRPr="00812075">
        <w:rPr>
          <w:rFonts w:asciiTheme="minorHAnsi" w:hAnsiTheme="minorHAnsi" w:cstheme="minorHAnsi"/>
          <w:lang w:val="nl-BE"/>
        </w:rPr>
        <w:t>Hoe kijkt Monte Rosa naar de doelgroep van de complexe, rand-psychiatrische, justitiële pubers en adolescenten… Hoe kijken wij naar deze gigantische nood binnen de maatschappij?</w:t>
      </w:r>
    </w:p>
    <w:p w14:paraId="2354C2AF" w14:textId="2DC5DE33" w:rsidR="00797600" w:rsidRPr="00812075" w:rsidRDefault="00797600" w:rsidP="00CD206A">
      <w:pPr>
        <w:pStyle w:val="Lijstalinea"/>
        <w:numPr>
          <w:ilvl w:val="0"/>
          <w:numId w:val="11"/>
        </w:numPr>
        <w:jc w:val="both"/>
        <w:rPr>
          <w:rFonts w:asciiTheme="minorHAnsi" w:hAnsiTheme="minorHAnsi" w:cstheme="minorHAnsi"/>
          <w:lang w:val="nl-BE"/>
        </w:rPr>
      </w:pPr>
      <w:r w:rsidRPr="00812075">
        <w:rPr>
          <w:rFonts w:asciiTheme="minorHAnsi" w:hAnsiTheme="minorHAnsi" w:cstheme="minorHAnsi"/>
          <w:lang w:val="nl-BE"/>
        </w:rPr>
        <w:t>A</w:t>
      </w:r>
      <w:r w:rsidR="00853FAA" w:rsidRPr="00812075">
        <w:rPr>
          <w:rFonts w:asciiTheme="minorHAnsi" w:hAnsiTheme="minorHAnsi" w:cstheme="minorHAnsi"/>
          <w:lang w:val="nl-BE"/>
        </w:rPr>
        <w:t>a</w:t>
      </w:r>
      <w:r w:rsidRPr="00812075">
        <w:rPr>
          <w:rFonts w:asciiTheme="minorHAnsi" w:hAnsiTheme="minorHAnsi" w:cstheme="minorHAnsi"/>
          <w:lang w:val="nl-BE"/>
        </w:rPr>
        <w:t>nvullen van de SWOT-analyse</w:t>
      </w:r>
      <w:r w:rsidR="00853FAA" w:rsidRPr="00812075">
        <w:rPr>
          <w:rFonts w:asciiTheme="minorHAnsi" w:hAnsiTheme="minorHAnsi" w:cstheme="minorHAnsi"/>
          <w:lang w:val="nl-BE"/>
        </w:rPr>
        <w:t xml:space="preserve"> van Monte Rosa</w:t>
      </w:r>
      <w:r w:rsidR="007D18DE" w:rsidRPr="00812075">
        <w:rPr>
          <w:rFonts w:asciiTheme="minorHAnsi" w:hAnsiTheme="minorHAnsi" w:cstheme="minorHAnsi"/>
          <w:lang w:val="nl-BE"/>
        </w:rPr>
        <w:t>.</w:t>
      </w:r>
    </w:p>
    <w:p w14:paraId="1DDC6D92" w14:textId="694BC345" w:rsidR="009641B7" w:rsidRPr="00812075" w:rsidRDefault="009641B7" w:rsidP="00CD206A">
      <w:pPr>
        <w:pStyle w:val="Lijstalinea"/>
        <w:numPr>
          <w:ilvl w:val="0"/>
          <w:numId w:val="11"/>
        </w:numPr>
        <w:jc w:val="both"/>
        <w:rPr>
          <w:rFonts w:asciiTheme="minorHAnsi" w:hAnsiTheme="minorHAnsi" w:cstheme="minorHAnsi"/>
          <w:lang w:val="nl-BE"/>
        </w:rPr>
      </w:pPr>
      <w:r w:rsidRPr="00812075">
        <w:rPr>
          <w:rFonts w:asciiTheme="minorHAnsi" w:hAnsiTheme="minorHAnsi" w:cstheme="minorHAnsi"/>
          <w:lang w:val="nl-BE"/>
        </w:rPr>
        <w:t>Coachen van netwerken en de organisatie van netwerkberaden. Waar staan w</w:t>
      </w:r>
      <w:r w:rsidR="002661B3" w:rsidRPr="00812075">
        <w:rPr>
          <w:rFonts w:asciiTheme="minorHAnsi" w:hAnsiTheme="minorHAnsi" w:cstheme="minorHAnsi"/>
          <w:lang w:val="nl-BE"/>
        </w:rPr>
        <w:t>e nu? I</w:t>
      </w:r>
      <w:r w:rsidR="00DC7A2F">
        <w:rPr>
          <w:rFonts w:asciiTheme="minorHAnsi" w:hAnsiTheme="minorHAnsi" w:cstheme="minorHAnsi"/>
          <w:lang w:val="nl-BE"/>
        </w:rPr>
        <w:t>n</w:t>
      </w:r>
      <w:r w:rsidR="002661B3" w:rsidRPr="00812075">
        <w:rPr>
          <w:rFonts w:asciiTheme="minorHAnsi" w:hAnsiTheme="minorHAnsi" w:cstheme="minorHAnsi"/>
          <w:lang w:val="nl-BE"/>
        </w:rPr>
        <w:t xml:space="preserve"> welke vormingen stappen we? Hoe kunnen we dit stroomlijnen binnen Monte Rosa als lerende organisatie.</w:t>
      </w:r>
    </w:p>
    <w:p w14:paraId="784090F3" w14:textId="77777777" w:rsidR="00541365" w:rsidRPr="00812075" w:rsidRDefault="00541365" w:rsidP="00CD206A">
      <w:pPr>
        <w:jc w:val="both"/>
        <w:rPr>
          <w:rFonts w:asciiTheme="minorHAnsi" w:hAnsiTheme="minorHAnsi" w:cstheme="minorHAnsi"/>
          <w:lang w:val="nl-BE" w:eastAsia="ar-SA"/>
        </w:rPr>
      </w:pPr>
    </w:p>
    <w:p w14:paraId="375FA112" w14:textId="1404E9C6" w:rsidR="003B0264" w:rsidRPr="00812075" w:rsidRDefault="004045F6"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Binnen het bestuur is</w:t>
      </w:r>
      <w:r w:rsidR="00C47FA0">
        <w:rPr>
          <w:rFonts w:asciiTheme="minorHAnsi" w:hAnsiTheme="minorHAnsi" w:cstheme="minorHAnsi"/>
          <w:lang w:val="nl-BE" w:eastAsia="ar-SA"/>
        </w:rPr>
        <w:t xml:space="preserve"> er</w:t>
      </w:r>
      <w:r w:rsidRPr="00812075">
        <w:rPr>
          <w:rFonts w:asciiTheme="minorHAnsi" w:hAnsiTheme="minorHAnsi" w:cstheme="minorHAnsi"/>
          <w:lang w:val="nl-BE" w:eastAsia="ar-SA"/>
        </w:rPr>
        <w:t xml:space="preserve"> een </w:t>
      </w:r>
      <w:r w:rsidR="000C2F81" w:rsidRPr="00812075">
        <w:rPr>
          <w:rFonts w:asciiTheme="minorHAnsi" w:hAnsiTheme="minorHAnsi" w:cstheme="minorHAnsi"/>
          <w:lang w:val="nl-BE" w:eastAsia="ar-SA"/>
        </w:rPr>
        <w:t>C</w:t>
      </w:r>
      <w:r w:rsidRPr="00812075">
        <w:rPr>
          <w:rFonts w:asciiTheme="minorHAnsi" w:hAnsiTheme="minorHAnsi" w:cstheme="minorHAnsi"/>
          <w:lang w:val="nl-BE" w:eastAsia="ar-SA"/>
        </w:rPr>
        <w:t xml:space="preserve">ommissie </w:t>
      </w:r>
      <w:r w:rsidR="000C2F81" w:rsidRPr="00812075">
        <w:rPr>
          <w:rFonts w:asciiTheme="minorHAnsi" w:hAnsiTheme="minorHAnsi" w:cstheme="minorHAnsi"/>
          <w:lang w:val="nl-BE" w:eastAsia="ar-SA"/>
        </w:rPr>
        <w:t>K</w:t>
      </w:r>
      <w:r w:rsidRPr="00812075">
        <w:rPr>
          <w:rFonts w:asciiTheme="minorHAnsi" w:hAnsiTheme="minorHAnsi" w:cstheme="minorHAnsi"/>
          <w:lang w:val="nl-BE" w:eastAsia="ar-SA"/>
        </w:rPr>
        <w:t>waliteit</w:t>
      </w:r>
      <w:r w:rsidR="00FD5896" w:rsidRPr="00812075">
        <w:rPr>
          <w:rFonts w:asciiTheme="minorHAnsi" w:hAnsiTheme="minorHAnsi" w:cstheme="minorHAnsi"/>
          <w:lang w:val="nl-BE" w:eastAsia="ar-SA"/>
        </w:rPr>
        <w:t xml:space="preserve"> </w:t>
      </w:r>
      <w:r w:rsidRPr="00812075">
        <w:rPr>
          <w:rFonts w:asciiTheme="minorHAnsi" w:hAnsiTheme="minorHAnsi" w:cstheme="minorHAnsi"/>
          <w:lang w:val="nl-BE" w:eastAsia="ar-SA"/>
        </w:rPr>
        <w:t xml:space="preserve">die nieuwe visies of teksten </w:t>
      </w:r>
      <w:r w:rsidR="003B0264" w:rsidRPr="00812075">
        <w:rPr>
          <w:rFonts w:asciiTheme="minorHAnsi" w:hAnsiTheme="minorHAnsi" w:cstheme="minorHAnsi"/>
          <w:lang w:val="nl-BE" w:eastAsia="ar-SA"/>
        </w:rPr>
        <w:t>opmaakt</w:t>
      </w:r>
      <w:r w:rsidR="00867335">
        <w:rPr>
          <w:rFonts w:asciiTheme="minorHAnsi" w:hAnsiTheme="minorHAnsi" w:cstheme="minorHAnsi"/>
          <w:lang w:val="nl-BE" w:eastAsia="ar-SA"/>
        </w:rPr>
        <w:t xml:space="preserve"> </w:t>
      </w:r>
      <w:r w:rsidR="003B0264" w:rsidRPr="00812075">
        <w:rPr>
          <w:rFonts w:asciiTheme="minorHAnsi" w:hAnsiTheme="minorHAnsi" w:cstheme="minorHAnsi"/>
          <w:lang w:val="nl-BE" w:eastAsia="ar-SA"/>
        </w:rPr>
        <w:t xml:space="preserve"> </w:t>
      </w:r>
      <w:r w:rsidRPr="00812075">
        <w:rPr>
          <w:rFonts w:asciiTheme="minorHAnsi" w:hAnsiTheme="minorHAnsi" w:cstheme="minorHAnsi"/>
          <w:lang w:val="nl-BE" w:eastAsia="ar-SA"/>
        </w:rPr>
        <w:t>naleest, bespreekt en waar nodig aanpassing</w:t>
      </w:r>
      <w:r w:rsidR="003B0264" w:rsidRPr="00812075">
        <w:rPr>
          <w:rFonts w:asciiTheme="minorHAnsi" w:hAnsiTheme="minorHAnsi" w:cstheme="minorHAnsi"/>
          <w:lang w:val="nl-BE" w:eastAsia="ar-SA"/>
        </w:rPr>
        <w:t>en</w:t>
      </w:r>
      <w:r w:rsidRPr="00812075">
        <w:rPr>
          <w:rFonts w:asciiTheme="minorHAnsi" w:hAnsiTheme="minorHAnsi" w:cstheme="minorHAnsi"/>
          <w:lang w:val="nl-BE" w:eastAsia="ar-SA"/>
        </w:rPr>
        <w:t xml:space="preserve"> suggereert</w:t>
      </w:r>
      <w:r w:rsidR="00867335">
        <w:rPr>
          <w:rFonts w:asciiTheme="minorHAnsi" w:hAnsiTheme="minorHAnsi" w:cstheme="minorHAnsi"/>
          <w:lang w:val="nl-BE" w:eastAsia="ar-SA"/>
        </w:rPr>
        <w:t>, in samenwerking met de medewerkers</w:t>
      </w:r>
      <w:r w:rsidRPr="00812075">
        <w:rPr>
          <w:rFonts w:asciiTheme="minorHAnsi" w:hAnsiTheme="minorHAnsi" w:cstheme="minorHAnsi"/>
          <w:lang w:val="nl-BE" w:eastAsia="ar-SA"/>
        </w:rPr>
        <w:t xml:space="preserve">. Zij adviseert aan het hele bestuur. Op deze manier zijn bestuursleden betrokken in </w:t>
      </w:r>
      <w:r w:rsidR="00FD5896" w:rsidRPr="00812075">
        <w:rPr>
          <w:rFonts w:asciiTheme="minorHAnsi" w:hAnsiTheme="minorHAnsi" w:cstheme="minorHAnsi"/>
          <w:lang w:val="nl-BE" w:eastAsia="ar-SA"/>
        </w:rPr>
        <w:t xml:space="preserve">de kwaliteitsplanning, de aanpassing van de documenten van het kwaliteitshandboek en in de verbetertrajecten. </w:t>
      </w:r>
    </w:p>
    <w:p w14:paraId="3E2EA225" w14:textId="531AF147" w:rsidR="0016388E" w:rsidRPr="00812075" w:rsidRDefault="006F5879"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Naast de vaste agendapunten rond personeelsdossiers en de stand van zaken in de afdelingen en groepen, zijn in deze commissie in 20</w:t>
      </w:r>
      <w:r w:rsidR="00F60C3F" w:rsidRPr="00812075">
        <w:rPr>
          <w:rFonts w:asciiTheme="minorHAnsi" w:hAnsiTheme="minorHAnsi" w:cstheme="minorHAnsi"/>
          <w:lang w:val="nl-BE" w:eastAsia="ar-SA"/>
        </w:rPr>
        <w:t>2</w:t>
      </w:r>
      <w:r w:rsidR="009C1265" w:rsidRPr="00812075">
        <w:rPr>
          <w:rFonts w:asciiTheme="minorHAnsi" w:hAnsiTheme="minorHAnsi" w:cstheme="minorHAnsi"/>
          <w:lang w:val="nl-BE" w:eastAsia="ar-SA"/>
        </w:rPr>
        <w:t>4</w:t>
      </w:r>
      <w:r w:rsidRPr="00812075">
        <w:rPr>
          <w:rFonts w:asciiTheme="minorHAnsi" w:hAnsiTheme="minorHAnsi" w:cstheme="minorHAnsi"/>
          <w:lang w:val="nl-BE" w:eastAsia="ar-SA"/>
        </w:rPr>
        <w:t xml:space="preserve"> </w:t>
      </w:r>
      <w:r w:rsidR="00D63FFA" w:rsidRPr="00812075">
        <w:rPr>
          <w:rFonts w:asciiTheme="minorHAnsi" w:hAnsiTheme="minorHAnsi" w:cstheme="minorHAnsi"/>
          <w:lang w:val="nl-BE" w:eastAsia="ar-SA"/>
        </w:rPr>
        <w:t>o.a.</w:t>
      </w:r>
      <w:r w:rsidRPr="00812075">
        <w:rPr>
          <w:rFonts w:asciiTheme="minorHAnsi" w:hAnsiTheme="minorHAnsi" w:cstheme="minorHAnsi"/>
          <w:lang w:val="nl-BE" w:eastAsia="ar-SA"/>
        </w:rPr>
        <w:t xml:space="preserve"> volgende thema’s aan bod gekomen:</w:t>
      </w:r>
    </w:p>
    <w:p w14:paraId="0B0B6AD4" w14:textId="14731BBE" w:rsidR="005C0DCD" w:rsidRPr="00812075" w:rsidRDefault="005C0DCD" w:rsidP="00CD206A">
      <w:pPr>
        <w:pStyle w:val="Lijstalinea"/>
        <w:numPr>
          <w:ilvl w:val="0"/>
          <w:numId w:val="13"/>
        </w:numPr>
        <w:jc w:val="both"/>
        <w:rPr>
          <w:rFonts w:asciiTheme="minorHAnsi" w:hAnsiTheme="minorHAnsi" w:cstheme="minorHAnsi"/>
          <w:lang w:val="nl-BE"/>
        </w:rPr>
      </w:pPr>
      <w:bookmarkStart w:id="38" w:name="_Toc96892728"/>
      <w:r w:rsidRPr="00812075">
        <w:rPr>
          <w:rFonts w:asciiTheme="minorHAnsi" w:hAnsiTheme="minorHAnsi" w:cstheme="minorHAnsi"/>
          <w:lang w:val="nl-BE"/>
        </w:rPr>
        <w:t>Verslagen van de beleidsdagen</w:t>
      </w:r>
      <w:r w:rsidR="00414458" w:rsidRPr="00812075">
        <w:rPr>
          <w:rFonts w:asciiTheme="minorHAnsi" w:hAnsiTheme="minorHAnsi" w:cstheme="minorHAnsi"/>
          <w:lang w:val="nl-BE"/>
        </w:rPr>
        <w:t>.</w:t>
      </w:r>
    </w:p>
    <w:p w14:paraId="535C67ED" w14:textId="1EFC0910" w:rsidR="00066766" w:rsidRPr="00812075" w:rsidRDefault="00D5711E" w:rsidP="00CD206A">
      <w:pPr>
        <w:pStyle w:val="Lijstalinea"/>
        <w:numPr>
          <w:ilvl w:val="0"/>
          <w:numId w:val="13"/>
        </w:numPr>
        <w:jc w:val="both"/>
        <w:rPr>
          <w:rFonts w:asciiTheme="minorHAnsi" w:hAnsiTheme="minorHAnsi" w:cstheme="minorHAnsi"/>
          <w:lang w:val="nl-BE"/>
        </w:rPr>
      </w:pPr>
      <w:r w:rsidRPr="00812075">
        <w:rPr>
          <w:rFonts w:asciiTheme="minorHAnsi" w:hAnsiTheme="minorHAnsi" w:cstheme="minorHAnsi"/>
          <w:lang w:val="nl-BE"/>
        </w:rPr>
        <w:t>Goed bestuur</w:t>
      </w:r>
      <w:r w:rsidR="00414458" w:rsidRPr="00812075">
        <w:rPr>
          <w:rFonts w:asciiTheme="minorHAnsi" w:hAnsiTheme="minorHAnsi" w:cstheme="minorHAnsi"/>
          <w:lang w:val="nl-BE"/>
        </w:rPr>
        <w:t>.</w:t>
      </w:r>
    </w:p>
    <w:p w14:paraId="51F81A56" w14:textId="45F477C4" w:rsidR="00D5711E" w:rsidRPr="00812075" w:rsidRDefault="00CD34BA" w:rsidP="00CD206A">
      <w:pPr>
        <w:pStyle w:val="Lijstalinea"/>
        <w:numPr>
          <w:ilvl w:val="0"/>
          <w:numId w:val="13"/>
        </w:numPr>
        <w:jc w:val="both"/>
        <w:rPr>
          <w:rFonts w:asciiTheme="minorHAnsi" w:hAnsiTheme="minorHAnsi" w:cstheme="minorHAnsi"/>
          <w:lang w:val="nl-BE"/>
        </w:rPr>
      </w:pPr>
      <w:r w:rsidRPr="00812075">
        <w:rPr>
          <w:rFonts w:asciiTheme="minorHAnsi" w:hAnsiTheme="minorHAnsi" w:cstheme="minorHAnsi"/>
          <w:lang w:val="nl-BE"/>
        </w:rPr>
        <w:t>Functieomschrijvingen</w:t>
      </w:r>
      <w:r w:rsidR="008F1789" w:rsidRPr="00812075">
        <w:rPr>
          <w:rFonts w:asciiTheme="minorHAnsi" w:hAnsiTheme="minorHAnsi" w:cstheme="minorHAnsi"/>
          <w:lang w:val="nl-BE"/>
        </w:rPr>
        <w:t xml:space="preserve"> directeur,</w:t>
      </w:r>
      <w:r w:rsidRPr="00812075">
        <w:rPr>
          <w:rFonts w:asciiTheme="minorHAnsi" w:hAnsiTheme="minorHAnsi" w:cstheme="minorHAnsi"/>
          <w:lang w:val="nl-BE"/>
        </w:rPr>
        <w:t xml:space="preserve"> bestuur en lid algemene vergadering</w:t>
      </w:r>
      <w:r w:rsidR="00414458" w:rsidRPr="00812075">
        <w:rPr>
          <w:rFonts w:asciiTheme="minorHAnsi" w:hAnsiTheme="minorHAnsi" w:cstheme="minorHAnsi"/>
          <w:lang w:val="nl-BE"/>
        </w:rPr>
        <w:t>.</w:t>
      </w:r>
    </w:p>
    <w:p w14:paraId="6F64BC1A" w14:textId="4EA36295" w:rsidR="00F77BE8" w:rsidRPr="00812075" w:rsidRDefault="0075515B" w:rsidP="00CD206A">
      <w:pPr>
        <w:pStyle w:val="Lijstalinea"/>
        <w:numPr>
          <w:ilvl w:val="0"/>
          <w:numId w:val="13"/>
        </w:numPr>
        <w:jc w:val="both"/>
        <w:rPr>
          <w:rFonts w:asciiTheme="minorHAnsi" w:hAnsiTheme="minorHAnsi" w:cstheme="minorHAnsi"/>
          <w:lang w:val="nl-BE"/>
        </w:rPr>
      </w:pPr>
      <w:r w:rsidRPr="00812075">
        <w:rPr>
          <w:rFonts w:asciiTheme="minorHAnsi" w:hAnsiTheme="minorHAnsi" w:cstheme="minorHAnsi"/>
          <w:lang w:val="nl-BE"/>
        </w:rPr>
        <w:t>D</w:t>
      </w:r>
      <w:r w:rsidR="00F77BE8" w:rsidRPr="00812075">
        <w:rPr>
          <w:rFonts w:asciiTheme="minorHAnsi" w:hAnsiTheme="minorHAnsi" w:cstheme="minorHAnsi"/>
          <w:lang w:val="nl-BE"/>
        </w:rPr>
        <w:t>uurzaamheid</w:t>
      </w:r>
      <w:r w:rsidR="00414458" w:rsidRPr="00812075">
        <w:rPr>
          <w:rFonts w:asciiTheme="minorHAnsi" w:hAnsiTheme="minorHAnsi" w:cstheme="minorHAnsi"/>
          <w:lang w:val="nl-BE"/>
        </w:rPr>
        <w:t>.</w:t>
      </w:r>
    </w:p>
    <w:p w14:paraId="1FB1F45C" w14:textId="6D09D9CC" w:rsidR="0075515B" w:rsidRPr="00812075" w:rsidRDefault="0075515B" w:rsidP="00CD206A">
      <w:pPr>
        <w:pStyle w:val="Lijstalinea"/>
        <w:numPr>
          <w:ilvl w:val="0"/>
          <w:numId w:val="13"/>
        </w:numPr>
        <w:jc w:val="both"/>
        <w:rPr>
          <w:rFonts w:asciiTheme="minorHAnsi" w:hAnsiTheme="minorHAnsi" w:cstheme="minorHAnsi"/>
          <w:lang w:val="nl-BE"/>
        </w:rPr>
      </w:pPr>
      <w:r w:rsidRPr="00812075">
        <w:rPr>
          <w:rFonts w:asciiTheme="minorHAnsi" w:hAnsiTheme="minorHAnsi" w:cstheme="minorHAnsi"/>
          <w:lang w:val="nl-BE"/>
        </w:rPr>
        <w:t>De 7 principes van het kwaliteitsdecreet</w:t>
      </w:r>
      <w:r w:rsidR="00414458" w:rsidRPr="00812075">
        <w:rPr>
          <w:rFonts w:asciiTheme="minorHAnsi" w:hAnsiTheme="minorHAnsi" w:cstheme="minorHAnsi"/>
          <w:lang w:val="nl-BE"/>
        </w:rPr>
        <w:t>.</w:t>
      </w:r>
    </w:p>
    <w:p w14:paraId="7DD6E6A5" w14:textId="2615DF08" w:rsidR="0075515B" w:rsidRPr="00812075" w:rsidRDefault="002335FA" w:rsidP="00CD206A">
      <w:pPr>
        <w:pStyle w:val="Lijstalinea"/>
        <w:numPr>
          <w:ilvl w:val="0"/>
          <w:numId w:val="13"/>
        </w:numPr>
        <w:jc w:val="both"/>
        <w:rPr>
          <w:rFonts w:asciiTheme="minorHAnsi" w:hAnsiTheme="minorHAnsi" w:cstheme="minorHAnsi"/>
          <w:lang w:val="nl-BE"/>
        </w:rPr>
      </w:pPr>
      <w:r w:rsidRPr="00812075">
        <w:rPr>
          <w:rFonts w:asciiTheme="minorHAnsi" w:hAnsiTheme="minorHAnsi" w:cstheme="minorHAnsi"/>
          <w:lang w:val="nl-BE"/>
        </w:rPr>
        <w:lastRenderedPageBreak/>
        <w:t>Su</w:t>
      </w:r>
      <w:r w:rsidR="00947E75">
        <w:rPr>
          <w:rFonts w:asciiTheme="minorHAnsi" w:hAnsiTheme="minorHAnsi" w:cstheme="minorHAnsi"/>
          <w:lang w:val="nl-BE"/>
        </w:rPr>
        <w:t>ï</w:t>
      </w:r>
      <w:r w:rsidRPr="00812075">
        <w:rPr>
          <w:rFonts w:asciiTheme="minorHAnsi" w:hAnsiTheme="minorHAnsi" w:cstheme="minorHAnsi"/>
          <w:lang w:val="nl-BE"/>
        </w:rPr>
        <w:t>cidepreventieplan</w:t>
      </w:r>
      <w:r w:rsidR="00414458" w:rsidRPr="00812075">
        <w:rPr>
          <w:rFonts w:asciiTheme="minorHAnsi" w:hAnsiTheme="minorHAnsi" w:cstheme="minorHAnsi"/>
          <w:lang w:val="nl-BE"/>
        </w:rPr>
        <w:t xml:space="preserve"> (zie </w:t>
      </w:r>
      <w:r w:rsidR="008F3C91">
        <w:rPr>
          <w:rFonts w:asciiTheme="minorHAnsi" w:hAnsiTheme="minorHAnsi" w:cstheme="minorHAnsi"/>
          <w:lang w:val="nl-BE"/>
        </w:rPr>
        <w:t>5.3.2.3</w:t>
      </w:r>
      <w:r w:rsidR="00414458" w:rsidRPr="00812075">
        <w:rPr>
          <w:rFonts w:asciiTheme="minorHAnsi" w:hAnsiTheme="minorHAnsi" w:cstheme="minorHAnsi"/>
          <w:lang w:val="nl-BE"/>
        </w:rPr>
        <w:t>)</w:t>
      </w:r>
      <w:r w:rsidR="008A3DD3" w:rsidRPr="00812075">
        <w:rPr>
          <w:rFonts w:asciiTheme="minorHAnsi" w:hAnsiTheme="minorHAnsi" w:cstheme="minorHAnsi"/>
          <w:lang w:val="nl-BE"/>
        </w:rPr>
        <w:t>.</w:t>
      </w:r>
    </w:p>
    <w:p w14:paraId="5AB1F654" w14:textId="7E6DDA8A" w:rsidR="002335FA" w:rsidRPr="00812075" w:rsidRDefault="002335FA" w:rsidP="00CD206A">
      <w:pPr>
        <w:pStyle w:val="Lijstalinea"/>
        <w:numPr>
          <w:ilvl w:val="0"/>
          <w:numId w:val="13"/>
        </w:numPr>
        <w:jc w:val="both"/>
        <w:rPr>
          <w:rFonts w:asciiTheme="minorHAnsi" w:hAnsiTheme="minorHAnsi" w:cstheme="minorHAnsi"/>
          <w:lang w:val="nl-BE"/>
        </w:rPr>
      </w:pPr>
      <w:r w:rsidRPr="00812075">
        <w:rPr>
          <w:rFonts w:asciiTheme="minorHAnsi" w:hAnsiTheme="minorHAnsi" w:cstheme="minorHAnsi"/>
          <w:lang w:val="nl-BE"/>
        </w:rPr>
        <w:t xml:space="preserve">Rapport van Public </w:t>
      </w:r>
      <w:proofErr w:type="spellStart"/>
      <w:r w:rsidRPr="00812075">
        <w:rPr>
          <w:rFonts w:asciiTheme="minorHAnsi" w:hAnsiTheme="minorHAnsi" w:cstheme="minorHAnsi"/>
          <w:lang w:val="nl-BE"/>
        </w:rPr>
        <w:t>Minds</w:t>
      </w:r>
      <w:proofErr w:type="spellEnd"/>
      <w:r w:rsidR="008A3DD3" w:rsidRPr="00812075">
        <w:rPr>
          <w:rFonts w:asciiTheme="minorHAnsi" w:hAnsiTheme="minorHAnsi" w:cstheme="minorHAnsi"/>
          <w:lang w:val="nl-BE"/>
        </w:rPr>
        <w:t xml:space="preserve"> (zie </w:t>
      </w:r>
      <w:r w:rsidR="008F3C91">
        <w:rPr>
          <w:rFonts w:asciiTheme="minorHAnsi" w:hAnsiTheme="minorHAnsi" w:cstheme="minorHAnsi"/>
          <w:lang w:val="nl-BE"/>
        </w:rPr>
        <w:t>5.3.1.1</w:t>
      </w:r>
      <w:r w:rsidR="008A3DD3" w:rsidRPr="00812075">
        <w:rPr>
          <w:rFonts w:asciiTheme="minorHAnsi" w:hAnsiTheme="minorHAnsi" w:cstheme="minorHAnsi"/>
          <w:lang w:val="nl-BE"/>
        </w:rPr>
        <w:t>).</w:t>
      </w:r>
    </w:p>
    <w:p w14:paraId="1FA10ABE" w14:textId="7EC5CAF8" w:rsidR="00D36E75" w:rsidRPr="00812075" w:rsidRDefault="00D36E75" w:rsidP="00CD206A">
      <w:pPr>
        <w:pStyle w:val="Lijstalinea"/>
        <w:numPr>
          <w:ilvl w:val="0"/>
          <w:numId w:val="13"/>
        </w:numPr>
        <w:jc w:val="both"/>
        <w:rPr>
          <w:rFonts w:asciiTheme="minorHAnsi" w:hAnsiTheme="minorHAnsi" w:cstheme="minorHAnsi"/>
          <w:lang w:val="nl-BE"/>
        </w:rPr>
      </w:pPr>
      <w:r w:rsidRPr="00812075">
        <w:rPr>
          <w:rFonts w:asciiTheme="minorHAnsi" w:hAnsiTheme="minorHAnsi" w:cstheme="minorHAnsi"/>
          <w:lang w:val="nl-BE"/>
        </w:rPr>
        <w:t xml:space="preserve">De grote </w:t>
      </w:r>
      <w:r w:rsidR="00845B42" w:rsidRPr="00812075">
        <w:rPr>
          <w:rFonts w:asciiTheme="minorHAnsi" w:hAnsiTheme="minorHAnsi" w:cstheme="minorHAnsi"/>
          <w:lang w:val="nl-BE"/>
        </w:rPr>
        <w:t>lijnen</w:t>
      </w:r>
      <w:r w:rsidRPr="00812075">
        <w:rPr>
          <w:rFonts w:asciiTheme="minorHAnsi" w:hAnsiTheme="minorHAnsi" w:cstheme="minorHAnsi"/>
          <w:lang w:val="nl-BE"/>
        </w:rPr>
        <w:t xml:space="preserve"> van het Vlaams regeerakkoord (2024-2029) en de Beleidsnota </w:t>
      </w:r>
      <w:r w:rsidR="00845B42" w:rsidRPr="00812075">
        <w:rPr>
          <w:rFonts w:asciiTheme="minorHAnsi" w:hAnsiTheme="minorHAnsi" w:cstheme="minorHAnsi"/>
          <w:lang w:val="nl-BE"/>
        </w:rPr>
        <w:t xml:space="preserve">2024-2029 </w:t>
      </w:r>
      <w:r w:rsidRPr="00812075">
        <w:rPr>
          <w:rFonts w:asciiTheme="minorHAnsi" w:hAnsiTheme="minorHAnsi" w:cstheme="minorHAnsi"/>
          <w:lang w:val="nl-BE"/>
        </w:rPr>
        <w:t>van Vlaams</w:t>
      </w:r>
      <w:r w:rsidR="00845B42" w:rsidRPr="00812075">
        <w:rPr>
          <w:rFonts w:asciiTheme="minorHAnsi" w:hAnsiTheme="minorHAnsi" w:cstheme="minorHAnsi"/>
          <w:lang w:val="nl-BE"/>
        </w:rPr>
        <w:t xml:space="preserve"> Minister van Welzijn, Caroline </w:t>
      </w:r>
      <w:proofErr w:type="spellStart"/>
      <w:r w:rsidR="00845B42" w:rsidRPr="00812075">
        <w:rPr>
          <w:rFonts w:asciiTheme="minorHAnsi" w:hAnsiTheme="minorHAnsi" w:cstheme="minorHAnsi"/>
          <w:lang w:val="nl-BE"/>
        </w:rPr>
        <w:t>Gennez</w:t>
      </w:r>
      <w:proofErr w:type="spellEnd"/>
      <w:r w:rsidR="00845B42" w:rsidRPr="00812075">
        <w:rPr>
          <w:rFonts w:asciiTheme="minorHAnsi" w:hAnsiTheme="minorHAnsi" w:cstheme="minorHAnsi"/>
          <w:lang w:val="nl-BE"/>
        </w:rPr>
        <w:t>.</w:t>
      </w:r>
    </w:p>
    <w:p w14:paraId="455F71BD" w14:textId="7BB165E6" w:rsidR="002335FA" w:rsidRPr="00812075" w:rsidRDefault="00634DBC" w:rsidP="00CD206A">
      <w:pPr>
        <w:pStyle w:val="Lijstalinea"/>
        <w:numPr>
          <w:ilvl w:val="0"/>
          <w:numId w:val="13"/>
        </w:numPr>
        <w:jc w:val="both"/>
        <w:rPr>
          <w:rFonts w:asciiTheme="minorHAnsi" w:hAnsiTheme="minorHAnsi" w:cstheme="minorHAnsi"/>
          <w:lang w:val="nl-BE"/>
        </w:rPr>
      </w:pPr>
      <w:r w:rsidRPr="00812075">
        <w:rPr>
          <w:rFonts w:asciiTheme="minorHAnsi" w:hAnsiTheme="minorHAnsi" w:cstheme="minorHAnsi"/>
          <w:lang w:val="nl-BE"/>
        </w:rPr>
        <w:t>Bilateraal overleg</w:t>
      </w:r>
      <w:r w:rsidR="008A3DD3" w:rsidRPr="00812075">
        <w:rPr>
          <w:rFonts w:asciiTheme="minorHAnsi" w:hAnsiTheme="minorHAnsi" w:cstheme="minorHAnsi"/>
          <w:lang w:val="nl-BE"/>
        </w:rPr>
        <w:t xml:space="preserve"> </w:t>
      </w:r>
      <w:r w:rsidR="00C84A10" w:rsidRPr="00812075">
        <w:rPr>
          <w:rFonts w:asciiTheme="minorHAnsi" w:hAnsiTheme="minorHAnsi" w:cstheme="minorHAnsi"/>
          <w:lang w:val="nl-BE"/>
        </w:rPr>
        <w:t>met Monte Rosa</w:t>
      </w:r>
      <w:r w:rsidR="008501EA">
        <w:rPr>
          <w:rFonts w:asciiTheme="minorHAnsi" w:hAnsiTheme="minorHAnsi" w:cstheme="minorHAnsi"/>
          <w:lang w:val="nl-BE"/>
        </w:rPr>
        <w:t xml:space="preserve"> en</w:t>
      </w:r>
      <w:r w:rsidR="00C84A10" w:rsidRPr="00812075">
        <w:rPr>
          <w:rFonts w:asciiTheme="minorHAnsi" w:hAnsiTheme="minorHAnsi" w:cstheme="minorHAnsi"/>
          <w:lang w:val="nl-BE"/>
        </w:rPr>
        <w:t xml:space="preserve"> het </w:t>
      </w:r>
      <w:r w:rsidR="008501EA">
        <w:rPr>
          <w:rFonts w:asciiTheme="minorHAnsi" w:hAnsiTheme="minorHAnsi" w:cstheme="minorHAnsi"/>
          <w:lang w:val="nl-BE"/>
        </w:rPr>
        <w:t>A</w:t>
      </w:r>
      <w:r w:rsidR="00C84A10" w:rsidRPr="00812075">
        <w:rPr>
          <w:rFonts w:asciiTheme="minorHAnsi" w:hAnsiTheme="minorHAnsi" w:cstheme="minorHAnsi"/>
          <w:lang w:val="nl-BE"/>
        </w:rPr>
        <w:t>gentschap Opgroeien</w:t>
      </w:r>
      <w:r w:rsidR="00AE7469" w:rsidRPr="00812075">
        <w:rPr>
          <w:rFonts w:asciiTheme="minorHAnsi" w:hAnsiTheme="minorHAnsi" w:cstheme="minorHAnsi"/>
          <w:lang w:val="nl-BE"/>
        </w:rPr>
        <w:t xml:space="preserve">. Thema was vooral: de </w:t>
      </w:r>
      <w:r w:rsidR="0080021F" w:rsidRPr="00812075">
        <w:rPr>
          <w:rFonts w:asciiTheme="minorHAnsi" w:hAnsiTheme="minorHAnsi" w:cstheme="minorHAnsi"/>
          <w:lang w:val="nl-BE"/>
        </w:rPr>
        <w:t>concrete vertaling van de reconversieplannen (zie activit</w:t>
      </w:r>
      <w:r w:rsidR="00FD47FE" w:rsidRPr="00812075">
        <w:rPr>
          <w:rFonts w:asciiTheme="minorHAnsi" w:hAnsiTheme="minorHAnsi" w:cstheme="minorHAnsi"/>
          <w:lang w:val="nl-BE"/>
        </w:rPr>
        <w:t>ei</w:t>
      </w:r>
      <w:r w:rsidR="0080021F" w:rsidRPr="00812075">
        <w:rPr>
          <w:rFonts w:asciiTheme="minorHAnsi" w:hAnsiTheme="minorHAnsi" w:cstheme="minorHAnsi"/>
          <w:lang w:val="nl-BE"/>
        </w:rPr>
        <w:t>tenver</w:t>
      </w:r>
      <w:r w:rsidR="00FD47FE" w:rsidRPr="00812075">
        <w:rPr>
          <w:rFonts w:asciiTheme="minorHAnsi" w:hAnsiTheme="minorHAnsi" w:cstheme="minorHAnsi"/>
          <w:lang w:val="nl-BE"/>
        </w:rPr>
        <w:t>slag 2022</w:t>
      </w:r>
      <w:r w:rsidR="0080021F" w:rsidRPr="00812075">
        <w:rPr>
          <w:rFonts w:asciiTheme="minorHAnsi" w:hAnsiTheme="minorHAnsi" w:cstheme="minorHAnsi"/>
          <w:lang w:val="nl-BE"/>
        </w:rPr>
        <w:t>)</w:t>
      </w:r>
      <w:r w:rsidR="008501EA">
        <w:rPr>
          <w:rFonts w:asciiTheme="minorHAnsi" w:hAnsiTheme="minorHAnsi" w:cstheme="minorHAnsi"/>
          <w:lang w:val="nl-BE"/>
        </w:rPr>
        <w:t>.</w:t>
      </w:r>
    </w:p>
    <w:p w14:paraId="0769A32A" w14:textId="77777777" w:rsidR="00B50044" w:rsidRPr="00A6268B" w:rsidRDefault="00B50044" w:rsidP="00CD206A">
      <w:pPr>
        <w:jc w:val="both"/>
        <w:rPr>
          <w:rFonts w:asciiTheme="minorHAnsi" w:hAnsiTheme="minorHAnsi" w:cstheme="minorHAnsi"/>
          <w:iCs/>
          <w:lang w:val="nl-BE"/>
        </w:rPr>
      </w:pPr>
    </w:p>
    <w:p w14:paraId="4D4B61D7" w14:textId="14773A1A" w:rsidR="00B50044" w:rsidRPr="00812075" w:rsidRDefault="00B50044" w:rsidP="00CD206A">
      <w:pPr>
        <w:jc w:val="both"/>
        <w:rPr>
          <w:rFonts w:asciiTheme="minorHAnsi" w:hAnsiTheme="minorHAnsi" w:cstheme="minorHAnsi"/>
          <w:lang w:val="nl-BE"/>
        </w:rPr>
      </w:pPr>
      <w:r w:rsidRPr="00812075">
        <w:rPr>
          <w:rFonts w:asciiTheme="minorHAnsi" w:hAnsiTheme="minorHAnsi" w:cstheme="minorHAnsi"/>
          <w:lang w:val="nl-BE"/>
        </w:rPr>
        <w:t>Het kwalit</w:t>
      </w:r>
      <w:r w:rsidR="009544C8" w:rsidRPr="00812075">
        <w:rPr>
          <w:rFonts w:asciiTheme="minorHAnsi" w:hAnsiTheme="minorHAnsi" w:cstheme="minorHAnsi"/>
          <w:lang w:val="nl-BE"/>
        </w:rPr>
        <w:t>ei</w:t>
      </w:r>
      <w:r w:rsidRPr="00812075">
        <w:rPr>
          <w:rFonts w:asciiTheme="minorHAnsi" w:hAnsiTheme="minorHAnsi" w:cstheme="minorHAnsi"/>
          <w:lang w:val="nl-BE"/>
        </w:rPr>
        <w:t xml:space="preserve">tshandboek actueel houden is een </w:t>
      </w:r>
      <w:r w:rsidR="00A6268B">
        <w:rPr>
          <w:rFonts w:asciiTheme="minorHAnsi" w:hAnsiTheme="minorHAnsi" w:cstheme="minorHAnsi"/>
          <w:lang w:val="nl-BE"/>
        </w:rPr>
        <w:t>continue</w:t>
      </w:r>
      <w:r w:rsidRPr="00812075">
        <w:rPr>
          <w:rFonts w:asciiTheme="minorHAnsi" w:hAnsiTheme="minorHAnsi" w:cstheme="minorHAnsi"/>
          <w:lang w:val="nl-BE"/>
        </w:rPr>
        <w:t xml:space="preserve"> proces. We streven ernaar om elke tekst minstens om de </w:t>
      </w:r>
      <w:r w:rsidR="00A6268B">
        <w:rPr>
          <w:rFonts w:asciiTheme="minorHAnsi" w:hAnsiTheme="minorHAnsi" w:cstheme="minorHAnsi"/>
          <w:lang w:val="nl-BE"/>
        </w:rPr>
        <w:t>vijf</w:t>
      </w:r>
      <w:r w:rsidR="00F00DB1" w:rsidRPr="00812075">
        <w:rPr>
          <w:rFonts w:asciiTheme="minorHAnsi" w:hAnsiTheme="minorHAnsi" w:cstheme="minorHAnsi"/>
          <w:lang w:val="nl-BE"/>
        </w:rPr>
        <w:t xml:space="preserve"> </w:t>
      </w:r>
      <w:r w:rsidRPr="00812075">
        <w:rPr>
          <w:rFonts w:asciiTheme="minorHAnsi" w:hAnsiTheme="minorHAnsi" w:cstheme="minorHAnsi"/>
          <w:lang w:val="nl-BE"/>
        </w:rPr>
        <w:t>j</w:t>
      </w:r>
      <w:r w:rsidR="00F00DB1" w:rsidRPr="00812075">
        <w:rPr>
          <w:rFonts w:asciiTheme="minorHAnsi" w:hAnsiTheme="minorHAnsi" w:cstheme="minorHAnsi"/>
          <w:lang w:val="nl-BE"/>
        </w:rPr>
        <w:t>aar</w:t>
      </w:r>
      <w:r w:rsidRPr="00812075">
        <w:rPr>
          <w:rFonts w:asciiTheme="minorHAnsi" w:hAnsiTheme="minorHAnsi" w:cstheme="minorHAnsi"/>
          <w:lang w:val="nl-BE"/>
        </w:rPr>
        <w:t xml:space="preserve"> te actualiseren. Soms betekent dit helemaal herschrijven en herdenken, soms is dit echt actualiseren zonder de inhoud fundamenteel te wijzigen.</w:t>
      </w:r>
    </w:p>
    <w:p w14:paraId="27023A34" w14:textId="6C54F7F6" w:rsidR="00B50044" w:rsidRPr="00812075" w:rsidRDefault="00B50044" w:rsidP="00CD206A">
      <w:pPr>
        <w:jc w:val="both"/>
        <w:rPr>
          <w:rFonts w:asciiTheme="minorHAnsi" w:hAnsiTheme="minorHAnsi" w:cstheme="minorHAnsi"/>
          <w:lang w:val="nl-BE"/>
        </w:rPr>
      </w:pPr>
      <w:r w:rsidRPr="00812075">
        <w:rPr>
          <w:rFonts w:asciiTheme="minorHAnsi" w:hAnsiTheme="minorHAnsi" w:cstheme="minorHAnsi"/>
          <w:lang w:val="nl-BE"/>
        </w:rPr>
        <w:t>In 20</w:t>
      </w:r>
      <w:r w:rsidR="003A10FC" w:rsidRPr="00812075">
        <w:rPr>
          <w:rFonts w:asciiTheme="minorHAnsi" w:hAnsiTheme="minorHAnsi" w:cstheme="minorHAnsi"/>
          <w:lang w:val="nl-BE"/>
        </w:rPr>
        <w:t>24</w:t>
      </w:r>
      <w:r w:rsidRPr="00812075">
        <w:rPr>
          <w:rFonts w:asciiTheme="minorHAnsi" w:hAnsiTheme="minorHAnsi" w:cstheme="minorHAnsi"/>
          <w:lang w:val="nl-BE"/>
        </w:rPr>
        <w:t xml:space="preserve"> hebben we </w:t>
      </w:r>
      <w:r w:rsidR="00F00DB1" w:rsidRPr="00812075">
        <w:rPr>
          <w:rFonts w:asciiTheme="minorHAnsi" w:hAnsiTheme="minorHAnsi" w:cstheme="minorHAnsi"/>
          <w:lang w:val="nl-BE"/>
        </w:rPr>
        <w:t>o.a.</w:t>
      </w:r>
      <w:r w:rsidRPr="00812075">
        <w:rPr>
          <w:rFonts w:asciiTheme="minorHAnsi" w:hAnsiTheme="minorHAnsi" w:cstheme="minorHAnsi"/>
          <w:lang w:val="nl-BE"/>
        </w:rPr>
        <w:t xml:space="preserve"> volgende (visie)teksten aangepast:</w:t>
      </w:r>
    </w:p>
    <w:p w14:paraId="665DFBA5" w14:textId="1FE3EE5E" w:rsidR="6E8AF573" w:rsidRPr="00812075" w:rsidRDefault="00F00DB1" w:rsidP="00CD206A">
      <w:pPr>
        <w:pStyle w:val="Normaalweb"/>
        <w:numPr>
          <w:ilvl w:val="0"/>
          <w:numId w:val="27"/>
        </w:numPr>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d</w:t>
      </w:r>
      <w:r w:rsidR="00D13581" w:rsidRPr="00812075">
        <w:rPr>
          <w:rFonts w:asciiTheme="minorHAnsi" w:hAnsiTheme="minorHAnsi" w:cstheme="minorHAnsi"/>
          <w:sz w:val="24"/>
          <w:szCs w:val="24"/>
        </w:rPr>
        <w:t>e klachtenprocedure</w:t>
      </w:r>
      <w:r w:rsidRPr="00812075">
        <w:rPr>
          <w:rFonts w:asciiTheme="minorHAnsi" w:hAnsiTheme="minorHAnsi" w:cstheme="minorHAnsi"/>
          <w:sz w:val="24"/>
          <w:szCs w:val="24"/>
        </w:rPr>
        <w:t xml:space="preserve"> (zie </w:t>
      </w:r>
      <w:r w:rsidR="00842A5F">
        <w:rPr>
          <w:rFonts w:asciiTheme="minorHAnsi" w:hAnsiTheme="minorHAnsi" w:cstheme="minorHAnsi"/>
          <w:sz w:val="24"/>
          <w:szCs w:val="24"/>
        </w:rPr>
        <w:t>5.3.1.4</w:t>
      </w:r>
      <w:r w:rsidRPr="00812075">
        <w:rPr>
          <w:rFonts w:asciiTheme="minorHAnsi" w:hAnsiTheme="minorHAnsi" w:cstheme="minorHAnsi"/>
          <w:sz w:val="24"/>
          <w:szCs w:val="24"/>
        </w:rPr>
        <w:t>).</w:t>
      </w:r>
    </w:p>
    <w:p w14:paraId="15185A02" w14:textId="07330136" w:rsidR="00D13581" w:rsidRPr="00812075" w:rsidRDefault="00B17C59" w:rsidP="00CD206A">
      <w:pPr>
        <w:pStyle w:val="Normaalweb"/>
        <w:numPr>
          <w:ilvl w:val="0"/>
          <w:numId w:val="27"/>
        </w:numPr>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de verschillende d</w:t>
      </w:r>
      <w:r w:rsidR="007B647A" w:rsidRPr="00812075">
        <w:rPr>
          <w:rFonts w:asciiTheme="minorHAnsi" w:hAnsiTheme="minorHAnsi" w:cstheme="minorHAnsi"/>
          <w:sz w:val="24"/>
          <w:szCs w:val="24"/>
        </w:rPr>
        <w:t>ocumenten rond aanwerving personeel</w:t>
      </w:r>
      <w:r w:rsidRPr="00812075">
        <w:rPr>
          <w:rFonts w:asciiTheme="minorHAnsi" w:hAnsiTheme="minorHAnsi" w:cstheme="minorHAnsi"/>
          <w:sz w:val="24"/>
          <w:szCs w:val="24"/>
        </w:rPr>
        <w:t>.</w:t>
      </w:r>
    </w:p>
    <w:p w14:paraId="035E35B4" w14:textId="0E296DE4" w:rsidR="007B647A" w:rsidRPr="00812075" w:rsidRDefault="00065E50" w:rsidP="00CD206A">
      <w:pPr>
        <w:pStyle w:val="Normaalweb"/>
        <w:numPr>
          <w:ilvl w:val="0"/>
          <w:numId w:val="27"/>
        </w:numPr>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Impactmeting</w:t>
      </w:r>
      <w:r w:rsidR="00B17C59" w:rsidRPr="00812075">
        <w:rPr>
          <w:rFonts w:asciiTheme="minorHAnsi" w:hAnsiTheme="minorHAnsi" w:cstheme="minorHAnsi"/>
          <w:sz w:val="24"/>
          <w:szCs w:val="24"/>
        </w:rPr>
        <w:t>.</w:t>
      </w:r>
    </w:p>
    <w:p w14:paraId="28821B5C" w14:textId="77777777" w:rsidR="0097687D" w:rsidRPr="00812075" w:rsidRDefault="0097687D" w:rsidP="00CD206A">
      <w:pPr>
        <w:pStyle w:val="Normaalweb"/>
        <w:spacing w:before="0" w:after="0" w:line="240" w:lineRule="auto"/>
        <w:ind w:left="720"/>
        <w:contextualSpacing/>
        <w:jc w:val="both"/>
        <w:rPr>
          <w:rFonts w:asciiTheme="minorHAnsi" w:hAnsiTheme="minorHAnsi" w:cstheme="minorHAnsi"/>
          <w:sz w:val="24"/>
          <w:szCs w:val="24"/>
        </w:rPr>
      </w:pPr>
    </w:p>
    <w:p w14:paraId="4BC26E5E" w14:textId="2EBCBDEE" w:rsidR="00631E56" w:rsidRPr="00812075" w:rsidRDefault="00776840" w:rsidP="00CD206A">
      <w:pPr>
        <w:pStyle w:val="Normaalweb"/>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 xml:space="preserve">Het </w:t>
      </w:r>
      <w:r w:rsidR="00E34166" w:rsidRPr="00812075">
        <w:rPr>
          <w:rFonts w:asciiTheme="minorHAnsi" w:hAnsiTheme="minorHAnsi" w:cstheme="minorHAnsi"/>
          <w:sz w:val="24"/>
          <w:szCs w:val="24"/>
        </w:rPr>
        <w:t>in 2024</w:t>
      </w:r>
      <w:r w:rsidRPr="00812075">
        <w:rPr>
          <w:rFonts w:asciiTheme="minorHAnsi" w:hAnsiTheme="minorHAnsi" w:cstheme="minorHAnsi"/>
          <w:sz w:val="24"/>
          <w:szCs w:val="24"/>
        </w:rPr>
        <w:t xml:space="preserve"> </w:t>
      </w:r>
      <w:r w:rsidR="00823C48" w:rsidRPr="00812075">
        <w:rPr>
          <w:rFonts w:asciiTheme="minorHAnsi" w:hAnsiTheme="minorHAnsi" w:cstheme="minorHAnsi"/>
          <w:sz w:val="24"/>
          <w:szCs w:val="24"/>
        </w:rPr>
        <w:t xml:space="preserve">geactualiseerde en vernieuwde Decreet Rechtspositie Minderjarige </w:t>
      </w:r>
      <w:r w:rsidR="0041122B" w:rsidRPr="00812075">
        <w:rPr>
          <w:rFonts w:asciiTheme="minorHAnsi" w:hAnsiTheme="minorHAnsi" w:cstheme="minorHAnsi"/>
          <w:sz w:val="24"/>
          <w:szCs w:val="24"/>
        </w:rPr>
        <w:t>in d</w:t>
      </w:r>
      <w:r w:rsidR="00E34166" w:rsidRPr="00812075">
        <w:rPr>
          <w:rFonts w:asciiTheme="minorHAnsi" w:hAnsiTheme="minorHAnsi" w:cstheme="minorHAnsi"/>
          <w:sz w:val="24"/>
          <w:szCs w:val="24"/>
        </w:rPr>
        <w:t xml:space="preserve">e </w:t>
      </w:r>
      <w:r w:rsidR="0041122B" w:rsidRPr="00812075">
        <w:rPr>
          <w:rFonts w:asciiTheme="minorHAnsi" w:hAnsiTheme="minorHAnsi" w:cstheme="minorHAnsi"/>
          <w:sz w:val="24"/>
          <w:szCs w:val="24"/>
        </w:rPr>
        <w:t xml:space="preserve">jeugdhulp en </w:t>
      </w:r>
      <w:r w:rsidR="00E34166" w:rsidRPr="00812075">
        <w:rPr>
          <w:rFonts w:asciiTheme="minorHAnsi" w:hAnsiTheme="minorHAnsi" w:cstheme="minorHAnsi"/>
          <w:sz w:val="24"/>
          <w:szCs w:val="24"/>
        </w:rPr>
        <w:t>jeugddelinquentie</w:t>
      </w:r>
      <w:r w:rsidR="00F33C37" w:rsidRPr="00812075">
        <w:rPr>
          <w:rFonts w:asciiTheme="minorHAnsi" w:hAnsiTheme="minorHAnsi" w:cstheme="minorHAnsi"/>
          <w:sz w:val="24"/>
          <w:szCs w:val="24"/>
        </w:rPr>
        <w:t xml:space="preserve"> </w:t>
      </w:r>
      <w:r w:rsidR="00013B43" w:rsidRPr="00812075">
        <w:rPr>
          <w:rFonts w:asciiTheme="minorHAnsi" w:hAnsiTheme="minorHAnsi" w:cstheme="minorHAnsi"/>
          <w:sz w:val="24"/>
          <w:szCs w:val="24"/>
        </w:rPr>
        <w:t xml:space="preserve">leidde in 2024 nog niet onmiddellijk tot een aangepast </w:t>
      </w:r>
      <w:r w:rsidR="0003030A" w:rsidRPr="00812075">
        <w:rPr>
          <w:rFonts w:asciiTheme="minorHAnsi" w:hAnsiTheme="minorHAnsi" w:cstheme="minorHAnsi"/>
          <w:sz w:val="24"/>
          <w:szCs w:val="24"/>
        </w:rPr>
        <w:t>kwaliteitshandboek</w:t>
      </w:r>
      <w:r w:rsidR="00B25D8E" w:rsidRPr="00812075">
        <w:rPr>
          <w:rFonts w:asciiTheme="minorHAnsi" w:hAnsiTheme="minorHAnsi" w:cstheme="minorHAnsi"/>
          <w:sz w:val="24"/>
          <w:szCs w:val="24"/>
        </w:rPr>
        <w:t xml:space="preserve">. Wel werd al gestart met </w:t>
      </w:r>
      <w:r w:rsidR="006C7BC2">
        <w:rPr>
          <w:rFonts w:asciiTheme="minorHAnsi" w:hAnsiTheme="minorHAnsi" w:cstheme="minorHAnsi"/>
          <w:sz w:val="24"/>
          <w:szCs w:val="24"/>
        </w:rPr>
        <w:t xml:space="preserve">het </w:t>
      </w:r>
      <w:r w:rsidR="00B25D8E" w:rsidRPr="00812075">
        <w:rPr>
          <w:rFonts w:asciiTheme="minorHAnsi" w:hAnsiTheme="minorHAnsi" w:cstheme="minorHAnsi"/>
          <w:sz w:val="24"/>
          <w:szCs w:val="24"/>
        </w:rPr>
        <w:t xml:space="preserve">volgen van </w:t>
      </w:r>
      <w:proofErr w:type="spellStart"/>
      <w:r w:rsidR="00B25D8E" w:rsidRPr="00812075">
        <w:rPr>
          <w:rFonts w:asciiTheme="minorHAnsi" w:hAnsiTheme="minorHAnsi" w:cstheme="minorHAnsi"/>
          <w:sz w:val="24"/>
          <w:szCs w:val="24"/>
        </w:rPr>
        <w:t>webinars</w:t>
      </w:r>
      <w:proofErr w:type="spellEnd"/>
      <w:r w:rsidR="006C7BC2">
        <w:rPr>
          <w:rFonts w:asciiTheme="minorHAnsi" w:hAnsiTheme="minorHAnsi" w:cstheme="minorHAnsi"/>
          <w:sz w:val="24"/>
          <w:szCs w:val="24"/>
        </w:rPr>
        <w:t xml:space="preserve"> en</w:t>
      </w:r>
      <w:r w:rsidR="00B25D8E" w:rsidRPr="00812075">
        <w:rPr>
          <w:rFonts w:asciiTheme="minorHAnsi" w:hAnsiTheme="minorHAnsi" w:cstheme="minorHAnsi"/>
          <w:sz w:val="24"/>
          <w:szCs w:val="24"/>
        </w:rPr>
        <w:t xml:space="preserve"> opleid</w:t>
      </w:r>
      <w:r w:rsidR="005E6076" w:rsidRPr="00812075">
        <w:rPr>
          <w:rFonts w:asciiTheme="minorHAnsi" w:hAnsiTheme="minorHAnsi" w:cstheme="minorHAnsi"/>
          <w:sz w:val="24"/>
          <w:szCs w:val="24"/>
        </w:rPr>
        <w:t>ingen en het informeren van</w:t>
      </w:r>
      <w:r w:rsidR="00B25D8E" w:rsidRPr="00812075">
        <w:rPr>
          <w:rFonts w:asciiTheme="minorHAnsi" w:hAnsiTheme="minorHAnsi" w:cstheme="minorHAnsi"/>
          <w:sz w:val="24"/>
          <w:szCs w:val="24"/>
        </w:rPr>
        <w:t xml:space="preserve"> </w:t>
      </w:r>
      <w:r w:rsidR="0097687D" w:rsidRPr="00812075">
        <w:rPr>
          <w:rFonts w:asciiTheme="minorHAnsi" w:hAnsiTheme="minorHAnsi" w:cstheme="minorHAnsi"/>
          <w:sz w:val="24"/>
          <w:szCs w:val="24"/>
        </w:rPr>
        <w:t xml:space="preserve">de medewerkers op een algemene personeelsvergadering. </w:t>
      </w:r>
      <w:r w:rsidR="000F2CB9">
        <w:rPr>
          <w:rFonts w:asciiTheme="minorHAnsi" w:hAnsiTheme="minorHAnsi" w:cstheme="minorHAnsi"/>
          <w:sz w:val="24"/>
          <w:szCs w:val="24"/>
        </w:rPr>
        <w:t xml:space="preserve">In de leefgroep De Vlieger is dit thema expliciet aan bod gekomen (zie </w:t>
      </w:r>
      <w:r w:rsidR="00B069CA">
        <w:rPr>
          <w:rFonts w:asciiTheme="minorHAnsi" w:hAnsiTheme="minorHAnsi" w:cstheme="minorHAnsi"/>
          <w:sz w:val="24"/>
          <w:szCs w:val="24"/>
        </w:rPr>
        <w:t>5.3.3.2)</w:t>
      </w:r>
      <w:r w:rsidR="000F2CB9">
        <w:rPr>
          <w:rFonts w:asciiTheme="minorHAnsi" w:hAnsiTheme="minorHAnsi" w:cstheme="minorHAnsi"/>
          <w:sz w:val="24"/>
          <w:szCs w:val="24"/>
        </w:rPr>
        <w:t xml:space="preserve">. </w:t>
      </w:r>
      <w:r w:rsidR="0097687D" w:rsidRPr="00812075">
        <w:rPr>
          <w:rFonts w:asciiTheme="minorHAnsi" w:hAnsiTheme="minorHAnsi" w:cstheme="minorHAnsi"/>
          <w:sz w:val="24"/>
          <w:szCs w:val="24"/>
        </w:rPr>
        <w:t>De effectieve aanpassingen staan gepland voor 2025.</w:t>
      </w:r>
    </w:p>
    <w:p w14:paraId="77C4C200" w14:textId="4696A9B8" w:rsidR="00D63FFA" w:rsidRPr="00812075" w:rsidRDefault="00D63FFA" w:rsidP="00CD206A">
      <w:pPr>
        <w:rPr>
          <w:lang w:eastAsia="ar-SA"/>
        </w:rPr>
      </w:pPr>
    </w:p>
    <w:p w14:paraId="054B09A1" w14:textId="0FC4462C" w:rsidR="00E31843" w:rsidRPr="00812075" w:rsidRDefault="00D359A3" w:rsidP="00CD206A">
      <w:pPr>
        <w:pStyle w:val="Kop2"/>
        <w:spacing w:before="0"/>
        <w:jc w:val="both"/>
        <w:rPr>
          <w:lang w:val="nl-BE"/>
        </w:rPr>
      </w:pPr>
      <w:bookmarkStart w:id="39" w:name="_Toc194506820"/>
      <w:r w:rsidRPr="00812075">
        <w:rPr>
          <w:lang w:val="nl-BE"/>
        </w:rPr>
        <w:t xml:space="preserve">De </w:t>
      </w:r>
      <w:r w:rsidRPr="00C30036">
        <w:t>organisatie</w:t>
      </w:r>
      <w:r w:rsidRPr="00812075">
        <w:rPr>
          <w:lang w:val="nl-BE"/>
        </w:rPr>
        <w:t xml:space="preserve"> in cijfers</w:t>
      </w:r>
      <w:bookmarkEnd w:id="38"/>
      <w:bookmarkEnd w:id="39"/>
    </w:p>
    <w:p w14:paraId="2ABD2494" w14:textId="77777777" w:rsidR="00E31843" w:rsidRPr="00812075" w:rsidRDefault="00E31843" w:rsidP="00CD206A">
      <w:pPr>
        <w:contextualSpacing/>
        <w:jc w:val="both"/>
        <w:rPr>
          <w:rFonts w:asciiTheme="minorHAnsi" w:hAnsiTheme="minorHAnsi" w:cstheme="minorHAnsi"/>
          <w:lang w:val="nl-BE"/>
        </w:rPr>
      </w:pPr>
    </w:p>
    <w:p w14:paraId="37A69EDC" w14:textId="5721C253" w:rsidR="00E31843" w:rsidRPr="00812075" w:rsidRDefault="00D359A3" w:rsidP="00CD206A">
      <w:pPr>
        <w:pStyle w:val="Kop3"/>
        <w:jc w:val="both"/>
        <w:rPr>
          <w:lang w:val="nl-BE"/>
        </w:rPr>
      </w:pPr>
      <w:bookmarkStart w:id="40" w:name="_Toc96892729"/>
      <w:bookmarkStart w:id="41" w:name="_Toc194506821"/>
      <w:r w:rsidRPr="00812075">
        <w:rPr>
          <w:lang w:val="nl-BE"/>
        </w:rPr>
        <w:t>E</w:t>
      </w:r>
      <w:r w:rsidR="00E31843" w:rsidRPr="00812075">
        <w:rPr>
          <w:lang w:val="nl-BE"/>
        </w:rPr>
        <w:t xml:space="preserve">rkenning, werkvormen en </w:t>
      </w:r>
      <w:r w:rsidR="00E31843" w:rsidRPr="00C30036">
        <w:t>locaties</w:t>
      </w:r>
      <w:bookmarkEnd w:id="40"/>
      <w:bookmarkEnd w:id="41"/>
    </w:p>
    <w:p w14:paraId="6DA8666D" w14:textId="77777777" w:rsidR="003109F0" w:rsidRDefault="003109F0" w:rsidP="00CD206A">
      <w:pPr>
        <w:pStyle w:val="Normaalweb"/>
        <w:spacing w:before="0" w:after="0" w:line="240" w:lineRule="auto"/>
        <w:contextualSpacing/>
        <w:jc w:val="both"/>
        <w:rPr>
          <w:rFonts w:asciiTheme="minorHAnsi" w:hAnsiTheme="minorHAnsi" w:cstheme="minorHAnsi"/>
          <w:sz w:val="24"/>
          <w:szCs w:val="24"/>
        </w:rPr>
      </w:pPr>
    </w:p>
    <w:p w14:paraId="0E293FDB" w14:textId="4DC3DAA9" w:rsidR="00E31843" w:rsidRPr="00812075" w:rsidRDefault="00541365" w:rsidP="00CD206A">
      <w:pPr>
        <w:pStyle w:val="Normaalweb"/>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Tot 31</w:t>
      </w:r>
      <w:r w:rsidR="003109F0">
        <w:rPr>
          <w:rFonts w:asciiTheme="minorHAnsi" w:hAnsiTheme="minorHAnsi" w:cstheme="minorHAnsi"/>
          <w:sz w:val="24"/>
          <w:szCs w:val="24"/>
        </w:rPr>
        <w:t xml:space="preserve"> oktober </w:t>
      </w:r>
      <w:r w:rsidR="00B301E6" w:rsidRPr="00812075">
        <w:rPr>
          <w:rFonts w:asciiTheme="minorHAnsi" w:hAnsiTheme="minorHAnsi" w:cstheme="minorHAnsi"/>
          <w:sz w:val="24"/>
          <w:szCs w:val="24"/>
        </w:rPr>
        <w:t>2023</w:t>
      </w:r>
      <w:r w:rsidRPr="00812075">
        <w:rPr>
          <w:rFonts w:asciiTheme="minorHAnsi" w:hAnsiTheme="minorHAnsi" w:cstheme="minorHAnsi"/>
          <w:sz w:val="24"/>
          <w:szCs w:val="24"/>
        </w:rPr>
        <w:t xml:space="preserve"> </w:t>
      </w:r>
      <w:r w:rsidR="00E76F49" w:rsidRPr="00812075">
        <w:rPr>
          <w:rFonts w:asciiTheme="minorHAnsi" w:hAnsiTheme="minorHAnsi" w:cstheme="minorHAnsi"/>
          <w:sz w:val="24"/>
          <w:szCs w:val="24"/>
        </w:rPr>
        <w:t>bood</w:t>
      </w:r>
      <w:r w:rsidRPr="00812075">
        <w:rPr>
          <w:rFonts w:asciiTheme="minorHAnsi" w:hAnsiTheme="minorHAnsi" w:cstheme="minorHAnsi"/>
          <w:sz w:val="24"/>
          <w:szCs w:val="24"/>
        </w:rPr>
        <w:t xml:space="preserve"> </w:t>
      </w:r>
      <w:r w:rsidR="00E31843" w:rsidRPr="00812075">
        <w:rPr>
          <w:rFonts w:asciiTheme="minorHAnsi" w:hAnsiTheme="minorHAnsi" w:cstheme="minorHAnsi"/>
          <w:sz w:val="24"/>
          <w:szCs w:val="24"/>
        </w:rPr>
        <w:t xml:space="preserve">Monte Rosa de volgende </w:t>
      </w:r>
      <w:r w:rsidR="00E31843" w:rsidRPr="00812075">
        <w:rPr>
          <w:rFonts w:asciiTheme="minorHAnsi" w:hAnsiTheme="minorHAnsi" w:cstheme="minorHAnsi"/>
          <w:b/>
          <w:sz w:val="24"/>
          <w:szCs w:val="24"/>
        </w:rPr>
        <w:t>modules</w:t>
      </w:r>
      <w:r w:rsidR="00E31843" w:rsidRPr="00812075">
        <w:rPr>
          <w:rFonts w:asciiTheme="minorHAnsi" w:hAnsiTheme="minorHAnsi" w:cstheme="minorHAnsi"/>
          <w:sz w:val="24"/>
          <w:szCs w:val="24"/>
        </w:rPr>
        <w:t xml:space="preserve"> aan:</w:t>
      </w:r>
    </w:p>
    <w:p w14:paraId="5F83778B" w14:textId="0B639EE6" w:rsidR="00E31843" w:rsidRPr="00812075" w:rsidRDefault="00E31843" w:rsidP="00CD206A">
      <w:pPr>
        <w:pStyle w:val="Normaalweb"/>
        <w:numPr>
          <w:ilvl w:val="0"/>
          <w:numId w:val="5"/>
        </w:numPr>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Module verblijf: 54</w:t>
      </w:r>
      <w:r w:rsidR="004A5B9B">
        <w:rPr>
          <w:rFonts w:asciiTheme="minorHAnsi" w:hAnsiTheme="minorHAnsi" w:cstheme="minorHAnsi"/>
          <w:sz w:val="24"/>
          <w:szCs w:val="24"/>
        </w:rPr>
        <w:t>.</w:t>
      </w:r>
    </w:p>
    <w:p w14:paraId="518DF82C" w14:textId="07D39F58" w:rsidR="00E31843" w:rsidRPr="00812075" w:rsidRDefault="00E31843" w:rsidP="00CD206A">
      <w:pPr>
        <w:pStyle w:val="Normaalweb"/>
        <w:numPr>
          <w:ilvl w:val="0"/>
          <w:numId w:val="5"/>
        </w:numPr>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 xml:space="preserve">Module contextbegeleiding </w:t>
      </w:r>
      <w:r w:rsidR="0092345A" w:rsidRPr="00812075">
        <w:rPr>
          <w:rFonts w:asciiTheme="minorHAnsi" w:hAnsiTheme="minorHAnsi" w:cstheme="minorHAnsi"/>
          <w:sz w:val="24"/>
          <w:szCs w:val="24"/>
        </w:rPr>
        <w:t xml:space="preserve">(CB) </w:t>
      </w:r>
      <w:r w:rsidRPr="00812075">
        <w:rPr>
          <w:rFonts w:asciiTheme="minorHAnsi" w:hAnsiTheme="minorHAnsi" w:cstheme="minorHAnsi"/>
          <w:sz w:val="24"/>
          <w:szCs w:val="24"/>
        </w:rPr>
        <w:t>basisintensiteit: 57</w:t>
      </w:r>
      <w:r w:rsidR="004A5B9B">
        <w:rPr>
          <w:rFonts w:asciiTheme="minorHAnsi" w:hAnsiTheme="minorHAnsi" w:cstheme="minorHAnsi"/>
          <w:sz w:val="24"/>
          <w:szCs w:val="24"/>
        </w:rPr>
        <w:t>.</w:t>
      </w:r>
    </w:p>
    <w:p w14:paraId="41F0F1E5" w14:textId="14C16F40" w:rsidR="001C776B" w:rsidRPr="00812075" w:rsidRDefault="00E31843" w:rsidP="00CD206A">
      <w:pPr>
        <w:pStyle w:val="Normaalweb"/>
        <w:numPr>
          <w:ilvl w:val="0"/>
          <w:numId w:val="5"/>
        </w:numPr>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Autonoom wonen basisintensiteit: 6</w:t>
      </w:r>
      <w:r w:rsidR="004A5B9B">
        <w:rPr>
          <w:rFonts w:asciiTheme="minorHAnsi" w:hAnsiTheme="minorHAnsi" w:cstheme="minorHAnsi"/>
          <w:sz w:val="24"/>
          <w:szCs w:val="24"/>
        </w:rPr>
        <w:t>.</w:t>
      </w:r>
    </w:p>
    <w:p w14:paraId="4E76804F" w14:textId="5BD597BB" w:rsidR="00E31843" w:rsidRPr="00812075" w:rsidRDefault="003109F0" w:rsidP="00CD206A">
      <w:pPr>
        <w:pStyle w:val="Normaalweb"/>
        <w:numPr>
          <w:ilvl w:val="0"/>
          <w:numId w:val="5"/>
        </w:numPr>
        <w:spacing w:before="0" w:after="0" w:line="240" w:lineRule="auto"/>
        <w:contextualSpacing/>
        <w:jc w:val="both"/>
        <w:rPr>
          <w:rFonts w:asciiTheme="minorHAnsi" w:hAnsiTheme="minorHAnsi" w:cstheme="minorHAnsi"/>
          <w:sz w:val="24"/>
          <w:szCs w:val="24"/>
          <w:lang w:val="en-US"/>
        </w:rPr>
      </w:pPr>
      <w:proofErr w:type="spellStart"/>
      <w:r>
        <w:rPr>
          <w:rFonts w:asciiTheme="minorHAnsi" w:hAnsiTheme="minorHAnsi" w:cstheme="minorHAnsi"/>
          <w:sz w:val="24"/>
          <w:szCs w:val="24"/>
          <w:lang w:val="en-US"/>
        </w:rPr>
        <w:t>S</w:t>
      </w:r>
      <w:r w:rsidR="003B0264" w:rsidRPr="00812075">
        <w:rPr>
          <w:rFonts w:asciiTheme="minorHAnsi" w:hAnsiTheme="minorHAnsi" w:cstheme="minorHAnsi"/>
          <w:sz w:val="24"/>
          <w:szCs w:val="24"/>
          <w:lang w:val="en-US"/>
        </w:rPr>
        <w:t>inds</w:t>
      </w:r>
      <w:proofErr w:type="spellEnd"/>
      <w:r w:rsidR="001C776B" w:rsidRPr="00812075">
        <w:rPr>
          <w:rFonts w:asciiTheme="minorHAnsi" w:hAnsiTheme="minorHAnsi" w:cstheme="minorHAnsi"/>
          <w:sz w:val="24"/>
          <w:szCs w:val="24"/>
          <w:lang w:val="en-US"/>
        </w:rPr>
        <w:t xml:space="preserve"> 2021: 6 extra modules </w:t>
      </w:r>
      <w:proofErr w:type="spellStart"/>
      <w:r w:rsidR="001C776B" w:rsidRPr="00812075">
        <w:rPr>
          <w:rFonts w:asciiTheme="minorHAnsi" w:hAnsiTheme="minorHAnsi" w:cstheme="minorHAnsi"/>
          <w:sz w:val="24"/>
          <w:szCs w:val="24"/>
          <w:lang w:val="en-US"/>
        </w:rPr>
        <w:t>contextbegeleiding</w:t>
      </w:r>
      <w:proofErr w:type="spellEnd"/>
      <w:r w:rsidR="001C776B" w:rsidRPr="00812075">
        <w:rPr>
          <w:rFonts w:asciiTheme="minorHAnsi" w:hAnsiTheme="minorHAnsi" w:cstheme="minorHAnsi"/>
          <w:sz w:val="24"/>
          <w:szCs w:val="24"/>
          <w:lang w:val="en-US"/>
        </w:rPr>
        <w:t xml:space="preserve"> Signs of Safety</w:t>
      </w:r>
      <w:r w:rsidR="0092345A" w:rsidRPr="00812075">
        <w:rPr>
          <w:rFonts w:asciiTheme="minorHAnsi" w:hAnsiTheme="minorHAnsi" w:cstheme="minorHAnsi"/>
          <w:sz w:val="24"/>
          <w:szCs w:val="24"/>
          <w:lang w:val="en-US"/>
        </w:rPr>
        <w:t xml:space="preserve"> (CB SOFS)</w:t>
      </w:r>
      <w:r w:rsidR="004A5B9B">
        <w:rPr>
          <w:rFonts w:asciiTheme="minorHAnsi" w:hAnsiTheme="minorHAnsi" w:cstheme="minorHAnsi"/>
          <w:sz w:val="24"/>
          <w:szCs w:val="24"/>
          <w:lang w:val="en-US"/>
        </w:rPr>
        <w:t>.</w:t>
      </w:r>
    </w:p>
    <w:p w14:paraId="0E419541" w14:textId="77777777" w:rsidR="00C0538F" w:rsidRPr="00812075" w:rsidRDefault="00C0538F" w:rsidP="00CD206A">
      <w:pPr>
        <w:pStyle w:val="Normaalweb"/>
        <w:spacing w:before="0" w:after="0" w:line="240" w:lineRule="auto"/>
        <w:contextualSpacing/>
        <w:jc w:val="both"/>
        <w:rPr>
          <w:rFonts w:asciiTheme="minorHAnsi" w:hAnsiTheme="minorHAnsi" w:cstheme="minorHAnsi"/>
          <w:sz w:val="24"/>
          <w:szCs w:val="24"/>
        </w:rPr>
      </w:pPr>
    </w:p>
    <w:p w14:paraId="332525C0" w14:textId="0B0D6744" w:rsidR="00E31843" w:rsidRPr="00812075" w:rsidRDefault="00541365" w:rsidP="00CD206A">
      <w:pPr>
        <w:pStyle w:val="Normaalweb"/>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Op 1</w:t>
      </w:r>
      <w:r w:rsidR="004A5B9B">
        <w:rPr>
          <w:rFonts w:asciiTheme="minorHAnsi" w:hAnsiTheme="minorHAnsi" w:cstheme="minorHAnsi"/>
          <w:sz w:val="24"/>
          <w:szCs w:val="24"/>
        </w:rPr>
        <w:t xml:space="preserve"> november </w:t>
      </w:r>
      <w:r w:rsidRPr="00812075">
        <w:rPr>
          <w:rFonts w:asciiTheme="minorHAnsi" w:hAnsiTheme="minorHAnsi" w:cstheme="minorHAnsi"/>
          <w:sz w:val="24"/>
          <w:szCs w:val="24"/>
        </w:rPr>
        <w:t xml:space="preserve">2023 werden </w:t>
      </w:r>
      <w:r w:rsidR="004A5B9B">
        <w:rPr>
          <w:rFonts w:asciiTheme="minorHAnsi" w:hAnsiTheme="minorHAnsi" w:cstheme="minorHAnsi"/>
          <w:sz w:val="24"/>
          <w:szCs w:val="24"/>
        </w:rPr>
        <w:t>negen</w:t>
      </w:r>
      <w:r w:rsidRPr="00812075">
        <w:rPr>
          <w:rFonts w:asciiTheme="minorHAnsi" w:hAnsiTheme="minorHAnsi" w:cstheme="minorHAnsi"/>
          <w:sz w:val="24"/>
          <w:szCs w:val="24"/>
        </w:rPr>
        <w:t xml:space="preserve"> modules contextbegeleiding laagintensief omgezet in </w:t>
      </w:r>
      <w:r w:rsidR="00AE2EDF" w:rsidRPr="00812075">
        <w:rPr>
          <w:rFonts w:asciiTheme="minorHAnsi" w:hAnsiTheme="minorHAnsi" w:cstheme="minorHAnsi"/>
          <w:sz w:val="24"/>
          <w:szCs w:val="24"/>
        </w:rPr>
        <w:t xml:space="preserve">modules met een </w:t>
      </w:r>
      <w:proofErr w:type="spellStart"/>
      <w:r w:rsidRPr="00812075">
        <w:rPr>
          <w:rFonts w:asciiTheme="minorHAnsi" w:hAnsiTheme="minorHAnsi" w:cstheme="minorHAnsi"/>
          <w:sz w:val="24"/>
          <w:szCs w:val="24"/>
        </w:rPr>
        <w:t>middenintensiteit</w:t>
      </w:r>
      <w:proofErr w:type="spellEnd"/>
      <w:r w:rsidR="00867335">
        <w:rPr>
          <w:rFonts w:asciiTheme="minorHAnsi" w:hAnsiTheme="minorHAnsi" w:cstheme="minorHAnsi"/>
          <w:sz w:val="24"/>
          <w:szCs w:val="24"/>
        </w:rPr>
        <w:t xml:space="preserve"> (</w:t>
      </w:r>
      <w:proofErr w:type="spellStart"/>
      <w:r w:rsidR="00867335">
        <w:rPr>
          <w:rFonts w:asciiTheme="minorHAnsi" w:hAnsiTheme="minorHAnsi" w:cstheme="minorHAnsi"/>
          <w:sz w:val="24"/>
          <w:szCs w:val="24"/>
        </w:rPr>
        <w:t>breedsporig</w:t>
      </w:r>
      <w:proofErr w:type="spellEnd"/>
      <w:r w:rsidR="00867335">
        <w:rPr>
          <w:rFonts w:asciiTheme="minorHAnsi" w:hAnsiTheme="minorHAnsi" w:cstheme="minorHAnsi"/>
          <w:sz w:val="24"/>
          <w:szCs w:val="24"/>
        </w:rPr>
        <w:t>)</w:t>
      </w:r>
      <w:r w:rsidRPr="00812075">
        <w:rPr>
          <w:rFonts w:asciiTheme="minorHAnsi" w:hAnsiTheme="minorHAnsi" w:cstheme="minorHAnsi"/>
          <w:sz w:val="24"/>
          <w:szCs w:val="24"/>
        </w:rPr>
        <w:t>. Met dan</w:t>
      </w:r>
      <w:r w:rsidR="00AE2EDF" w:rsidRPr="00812075">
        <w:rPr>
          <w:rFonts w:asciiTheme="minorHAnsi" w:hAnsiTheme="minorHAnsi" w:cstheme="minorHAnsi"/>
          <w:sz w:val="24"/>
          <w:szCs w:val="24"/>
        </w:rPr>
        <w:t>k</w:t>
      </w:r>
      <w:r w:rsidRPr="00812075">
        <w:rPr>
          <w:rFonts w:asciiTheme="minorHAnsi" w:hAnsiTheme="minorHAnsi" w:cstheme="minorHAnsi"/>
          <w:sz w:val="24"/>
          <w:szCs w:val="24"/>
        </w:rPr>
        <w:t xml:space="preserve"> aan het Agentschap </w:t>
      </w:r>
      <w:r w:rsidR="004A5B9B">
        <w:rPr>
          <w:rFonts w:asciiTheme="minorHAnsi" w:hAnsiTheme="minorHAnsi" w:cstheme="minorHAnsi"/>
          <w:sz w:val="24"/>
          <w:szCs w:val="24"/>
        </w:rPr>
        <w:t>Opgroeien</w:t>
      </w:r>
      <w:r w:rsidR="00AA3C70">
        <w:rPr>
          <w:rFonts w:asciiTheme="minorHAnsi" w:hAnsiTheme="minorHAnsi" w:cstheme="minorHAnsi"/>
          <w:sz w:val="24"/>
          <w:szCs w:val="24"/>
        </w:rPr>
        <w:t xml:space="preserve"> </w:t>
      </w:r>
      <w:r w:rsidRPr="00812075">
        <w:rPr>
          <w:rFonts w:asciiTheme="minorHAnsi" w:hAnsiTheme="minorHAnsi" w:cstheme="minorHAnsi"/>
          <w:sz w:val="24"/>
          <w:szCs w:val="24"/>
        </w:rPr>
        <w:t xml:space="preserve">voor de wijziging van erkenning die wij ervaren als een </w:t>
      </w:r>
      <w:r w:rsidR="00AE2EDF" w:rsidRPr="00812075">
        <w:rPr>
          <w:rFonts w:asciiTheme="minorHAnsi" w:hAnsiTheme="minorHAnsi" w:cstheme="minorHAnsi"/>
          <w:sz w:val="24"/>
          <w:szCs w:val="24"/>
        </w:rPr>
        <w:t xml:space="preserve">waardering voor </w:t>
      </w:r>
      <w:r w:rsidRPr="00812075">
        <w:rPr>
          <w:rFonts w:asciiTheme="minorHAnsi" w:hAnsiTheme="minorHAnsi" w:cstheme="minorHAnsi"/>
          <w:sz w:val="24"/>
          <w:szCs w:val="24"/>
        </w:rPr>
        <w:t>wat we al jaren doen</w:t>
      </w:r>
      <w:r w:rsidR="00AA3C70">
        <w:rPr>
          <w:rFonts w:asciiTheme="minorHAnsi" w:hAnsiTheme="minorHAnsi" w:cstheme="minorHAnsi"/>
          <w:sz w:val="24"/>
          <w:szCs w:val="24"/>
        </w:rPr>
        <w:t>.</w:t>
      </w:r>
    </w:p>
    <w:p w14:paraId="4E3D0793" w14:textId="6E341BFF" w:rsidR="00541365" w:rsidRPr="00812075" w:rsidRDefault="00541365" w:rsidP="00CD206A">
      <w:pPr>
        <w:pStyle w:val="Normaalweb"/>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 xml:space="preserve">De module contextbegeleiding </w:t>
      </w:r>
      <w:proofErr w:type="spellStart"/>
      <w:r w:rsidRPr="00812075">
        <w:rPr>
          <w:rFonts w:asciiTheme="minorHAnsi" w:hAnsiTheme="minorHAnsi" w:cstheme="minorHAnsi"/>
          <w:sz w:val="24"/>
          <w:szCs w:val="24"/>
        </w:rPr>
        <w:t>signs</w:t>
      </w:r>
      <w:proofErr w:type="spellEnd"/>
      <w:r w:rsidRPr="00812075">
        <w:rPr>
          <w:rFonts w:asciiTheme="minorHAnsi" w:hAnsiTheme="minorHAnsi" w:cstheme="minorHAnsi"/>
          <w:sz w:val="24"/>
          <w:szCs w:val="24"/>
        </w:rPr>
        <w:t xml:space="preserve"> of </w:t>
      </w:r>
      <w:proofErr w:type="spellStart"/>
      <w:r w:rsidRPr="00812075">
        <w:rPr>
          <w:rFonts w:asciiTheme="minorHAnsi" w:hAnsiTheme="minorHAnsi" w:cstheme="minorHAnsi"/>
          <w:sz w:val="24"/>
          <w:szCs w:val="24"/>
        </w:rPr>
        <w:t>safety</w:t>
      </w:r>
      <w:proofErr w:type="spellEnd"/>
      <w:r w:rsidRPr="00812075">
        <w:rPr>
          <w:rFonts w:asciiTheme="minorHAnsi" w:hAnsiTheme="minorHAnsi" w:cstheme="minorHAnsi"/>
          <w:sz w:val="24"/>
          <w:szCs w:val="24"/>
        </w:rPr>
        <w:t xml:space="preserve"> werd nu de module veiligheidsplanning</w:t>
      </w:r>
      <w:r w:rsidR="00396370">
        <w:rPr>
          <w:rFonts w:asciiTheme="minorHAnsi" w:hAnsiTheme="minorHAnsi" w:cstheme="minorHAnsi"/>
          <w:sz w:val="24"/>
          <w:szCs w:val="24"/>
        </w:rPr>
        <w:t xml:space="preserve"> (CB VP)</w:t>
      </w:r>
      <w:r w:rsidRPr="00812075">
        <w:rPr>
          <w:rFonts w:asciiTheme="minorHAnsi" w:hAnsiTheme="minorHAnsi" w:cstheme="minorHAnsi"/>
          <w:sz w:val="24"/>
          <w:szCs w:val="24"/>
        </w:rPr>
        <w:t>.</w:t>
      </w:r>
    </w:p>
    <w:p w14:paraId="323A80F2" w14:textId="77777777" w:rsidR="00AE2EDF" w:rsidRPr="00812075" w:rsidRDefault="00AE2EDF" w:rsidP="00CD206A">
      <w:pPr>
        <w:pStyle w:val="Normaalweb"/>
        <w:spacing w:before="0" w:after="0" w:line="240" w:lineRule="auto"/>
        <w:contextualSpacing/>
        <w:jc w:val="both"/>
        <w:rPr>
          <w:rFonts w:asciiTheme="minorHAnsi" w:hAnsiTheme="minorHAnsi" w:cstheme="minorHAnsi"/>
          <w:b/>
          <w:sz w:val="24"/>
          <w:szCs w:val="24"/>
        </w:rPr>
      </w:pPr>
    </w:p>
    <w:p w14:paraId="1A1CEEDB" w14:textId="53B3C286" w:rsidR="00541365" w:rsidRPr="00812075" w:rsidRDefault="00541365" w:rsidP="00CD206A">
      <w:pPr>
        <w:pStyle w:val="Normaalweb"/>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b/>
          <w:sz w:val="24"/>
          <w:szCs w:val="24"/>
        </w:rPr>
        <w:t xml:space="preserve">De erkenning </w:t>
      </w:r>
      <w:r w:rsidR="00AE2EDF" w:rsidRPr="00812075">
        <w:rPr>
          <w:rFonts w:asciiTheme="minorHAnsi" w:hAnsiTheme="minorHAnsi" w:cstheme="minorHAnsi"/>
          <w:b/>
          <w:sz w:val="24"/>
          <w:szCs w:val="24"/>
        </w:rPr>
        <w:t>is nu</w:t>
      </w:r>
      <w:r w:rsidRPr="00812075">
        <w:rPr>
          <w:rFonts w:asciiTheme="minorHAnsi" w:hAnsiTheme="minorHAnsi" w:cstheme="minorHAnsi"/>
          <w:sz w:val="24"/>
          <w:szCs w:val="24"/>
        </w:rPr>
        <w:t>:</w:t>
      </w:r>
    </w:p>
    <w:p w14:paraId="528F0418" w14:textId="33AB6A74" w:rsidR="00541365" w:rsidRPr="00812075" w:rsidRDefault="00541365" w:rsidP="00CD206A">
      <w:pPr>
        <w:pStyle w:val="Normaalweb"/>
        <w:numPr>
          <w:ilvl w:val="0"/>
          <w:numId w:val="5"/>
        </w:numPr>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Module verblijf: 54</w:t>
      </w:r>
      <w:r w:rsidR="00AA3C70">
        <w:rPr>
          <w:rFonts w:asciiTheme="minorHAnsi" w:hAnsiTheme="minorHAnsi" w:cstheme="minorHAnsi"/>
          <w:sz w:val="24"/>
          <w:szCs w:val="24"/>
        </w:rPr>
        <w:t>.</w:t>
      </w:r>
    </w:p>
    <w:p w14:paraId="539CF7B7" w14:textId="521FB896" w:rsidR="00541365" w:rsidRPr="00812075" w:rsidRDefault="00541365" w:rsidP="00CD206A">
      <w:pPr>
        <w:pStyle w:val="Normaalweb"/>
        <w:numPr>
          <w:ilvl w:val="0"/>
          <w:numId w:val="5"/>
        </w:numPr>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 xml:space="preserve">Module contextbegeleiding (CB) basisintensiteit: </w:t>
      </w:r>
      <w:r w:rsidR="00AE2EDF" w:rsidRPr="00812075">
        <w:rPr>
          <w:rFonts w:asciiTheme="minorHAnsi" w:hAnsiTheme="minorHAnsi" w:cstheme="minorHAnsi"/>
          <w:sz w:val="24"/>
          <w:szCs w:val="24"/>
        </w:rPr>
        <w:t>48</w:t>
      </w:r>
      <w:r w:rsidR="00AA3C70">
        <w:rPr>
          <w:rFonts w:asciiTheme="minorHAnsi" w:hAnsiTheme="minorHAnsi" w:cstheme="minorHAnsi"/>
          <w:sz w:val="24"/>
          <w:szCs w:val="24"/>
        </w:rPr>
        <w:t>.</w:t>
      </w:r>
    </w:p>
    <w:p w14:paraId="7370B9F1" w14:textId="25F9212B" w:rsidR="00541365" w:rsidRPr="00812075" w:rsidRDefault="00541365" w:rsidP="00CD206A">
      <w:pPr>
        <w:pStyle w:val="Normaalweb"/>
        <w:numPr>
          <w:ilvl w:val="0"/>
          <w:numId w:val="5"/>
        </w:numPr>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 xml:space="preserve">Module contextbegeleiding </w:t>
      </w:r>
      <w:proofErr w:type="spellStart"/>
      <w:r w:rsidR="007F754E" w:rsidRPr="00812075">
        <w:rPr>
          <w:rFonts w:asciiTheme="minorHAnsi" w:hAnsiTheme="minorHAnsi" w:cstheme="minorHAnsi"/>
          <w:sz w:val="24"/>
          <w:szCs w:val="24"/>
        </w:rPr>
        <w:t>breedsporig</w:t>
      </w:r>
      <w:proofErr w:type="spellEnd"/>
      <w:r w:rsidR="007F754E" w:rsidRPr="00812075">
        <w:rPr>
          <w:rFonts w:asciiTheme="minorHAnsi" w:hAnsiTheme="minorHAnsi" w:cstheme="minorHAnsi"/>
          <w:sz w:val="24"/>
          <w:szCs w:val="24"/>
        </w:rPr>
        <w:t>:</w:t>
      </w:r>
      <w:r w:rsidRPr="00812075">
        <w:rPr>
          <w:rFonts w:asciiTheme="minorHAnsi" w:hAnsiTheme="minorHAnsi" w:cstheme="minorHAnsi"/>
          <w:sz w:val="24"/>
          <w:szCs w:val="24"/>
        </w:rPr>
        <w:t xml:space="preserve"> </w:t>
      </w:r>
      <w:r w:rsidR="00AE2EDF" w:rsidRPr="00812075">
        <w:rPr>
          <w:rFonts w:asciiTheme="minorHAnsi" w:hAnsiTheme="minorHAnsi" w:cstheme="minorHAnsi"/>
          <w:sz w:val="24"/>
          <w:szCs w:val="24"/>
        </w:rPr>
        <w:t>9</w:t>
      </w:r>
      <w:r w:rsidR="00AA3C70">
        <w:rPr>
          <w:rFonts w:asciiTheme="minorHAnsi" w:hAnsiTheme="minorHAnsi" w:cstheme="minorHAnsi"/>
          <w:sz w:val="24"/>
          <w:szCs w:val="24"/>
        </w:rPr>
        <w:t>.</w:t>
      </w:r>
    </w:p>
    <w:p w14:paraId="47D81001" w14:textId="29A27AE8" w:rsidR="00541365" w:rsidRPr="00812075" w:rsidRDefault="00AE2EDF" w:rsidP="00CD206A">
      <w:pPr>
        <w:pStyle w:val="Normaalweb"/>
        <w:numPr>
          <w:ilvl w:val="0"/>
          <w:numId w:val="5"/>
        </w:numPr>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Module contex</w:t>
      </w:r>
      <w:r w:rsidR="0013678F" w:rsidRPr="00812075">
        <w:rPr>
          <w:rFonts w:asciiTheme="minorHAnsi" w:hAnsiTheme="minorHAnsi" w:cstheme="minorHAnsi"/>
          <w:sz w:val="24"/>
          <w:szCs w:val="24"/>
        </w:rPr>
        <w:t>t</w:t>
      </w:r>
      <w:r w:rsidRPr="00812075">
        <w:rPr>
          <w:rFonts w:asciiTheme="minorHAnsi" w:hAnsiTheme="minorHAnsi" w:cstheme="minorHAnsi"/>
          <w:sz w:val="24"/>
          <w:szCs w:val="24"/>
        </w:rPr>
        <w:t xml:space="preserve">sbegeleiding </w:t>
      </w:r>
      <w:r w:rsidR="00541365" w:rsidRPr="00812075">
        <w:rPr>
          <w:rFonts w:asciiTheme="minorHAnsi" w:hAnsiTheme="minorHAnsi" w:cstheme="minorHAnsi"/>
          <w:sz w:val="24"/>
          <w:szCs w:val="24"/>
        </w:rPr>
        <w:t xml:space="preserve">Autonoom wonen </w:t>
      </w:r>
      <w:r w:rsidRPr="00812075">
        <w:rPr>
          <w:rFonts w:asciiTheme="minorHAnsi" w:hAnsiTheme="minorHAnsi" w:cstheme="minorHAnsi"/>
          <w:sz w:val="24"/>
          <w:szCs w:val="24"/>
        </w:rPr>
        <w:t xml:space="preserve">(CBAW) </w:t>
      </w:r>
      <w:r w:rsidR="00541365" w:rsidRPr="00812075">
        <w:rPr>
          <w:rFonts w:asciiTheme="minorHAnsi" w:hAnsiTheme="minorHAnsi" w:cstheme="minorHAnsi"/>
          <w:sz w:val="24"/>
          <w:szCs w:val="24"/>
        </w:rPr>
        <w:t>basisintensiteit: 6</w:t>
      </w:r>
      <w:r w:rsidR="00AA3C70">
        <w:rPr>
          <w:rFonts w:asciiTheme="minorHAnsi" w:hAnsiTheme="minorHAnsi" w:cstheme="minorHAnsi"/>
          <w:sz w:val="24"/>
          <w:szCs w:val="24"/>
        </w:rPr>
        <w:t>.</w:t>
      </w:r>
    </w:p>
    <w:p w14:paraId="46EADF1D" w14:textId="5951D30C" w:rsidR="00541365" w:rsidRPr="00812075" w:rsidRDefault="00AE2EDF" w:rsidP="00CD206A">
      <w:pPr>
        <w:pStyle w:val="Normaalweb"/>
        <w:numPr>
          <w:ilvl w:val="0"/>
          <w:numId w:val="5"/>
        </w:numPr>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 xml:space="preserve">Module </w:t>
      </w:r>
      <w:r w:rsidR="00541365" w:rsidRPr="00812075">
        <w:rPr>
          <w:rFonts w:asciiTheme="minorHAnsi" w:hAnsiTheme="minorHAnsi" w:cstheme="minorHAnsi"/>
          <w:sz w:val="24"/>
          <w:szCs w:val="24"/>
        </w:rPr>
        <w:t xml:space="preserve">contextbegeleiding </w:t>
      </w:r>
      <w:r w:rsidRPr="00812075">
        <w:rPr>
          <w:rFonts w:asciiTheme="minorHAnsi" w:hAnsiTheme="minorHAnsi" w:cstheme="minorHAnsi"/>
          <w:sz w:val="24"/>
          <w:szCs w:val="24"/>
        </w:rPr>
        <w:t>veiligheidsplanning</w:t>
      </w:r>
      <w:r w:rsidR="00541365" w:rsidRPr="00812075">
        <w:rPr>
          <w:rFonts w:asciiTheme="minorHAnsi" w:hAnsiTheme="minorHAnsi" w:cstheme="minorHAnsi"/>
          <w:sz w:val="24"/>
          <w:szCs w:val="24"/>
        </w:rPr>
        <w:t xml:space="preserve"> (CB </w:t>
      </w:r>
      <w:r w:rsidRPr="00812075">
        <w:rPr>
          <w:rFonts w:asciiTheme="minorHAnsi" w:hAnsiTheme="minorHAnsi" w:cstheme="minorHAnsi"/>
          <w:sz w:val="24"/>
          <w:szCs w:val="24"/>
        </w:rPr>
        <w:t>VP</w:t>
      </w:r>
      <w:r w:rsidR="00541365" w:rsidRPr="00812075">
        <w:rPr>
          <w:rFonts w:asciiTheme="minorHAnsi" w:hAnsiTheme="minorHAnsi" w:cstheme="minorHAnsi"/>
          <w:sz w:val="24"/>
          <w:szCs w:val="24"/>
        </w:rPr>
        <w:t>)</w:t>
      </w:r>
      <w:r w:rsidRPr="00812075">
        <w:rPr>
          <w:rFonts w:asciiTheme="minorHAnsi" w:hAnsiTheme="minorHAnsi" w:cstheme="minorHAnsi"/>
          <w:sz w:val="24"/>
          <w:szCs w:val="24"/>
        </w:rPr>
        <w:t>: 6</w:t>
      </w:r>
      <w:r w:rsidR="00AA3C70">
        <w:rPr>
          <w:rFonts w:asciiTheme="minorHAnsi" w:hAnsiTheme="minorHAnsi" w:cstheme="minorHAnsi"/>
          <w:sz w:val="24"/>
          <w:szCs w:val="24"/>
        </w:rPr>
        <w:t>.</w:t>
      </w:r>
    </w:p>
    <w:p w14:paraId="42885AFE" w14:textId="77777777" w:rsidR="00541365" w:rsidRPr="00812075" w:rsidRDefault="00541365" w:rsidP="00CD206A">
      <w:pPr>
        <w:pStyle w:val="Normaalweb"/>
        <w:spacing w:before="0" w:after="0" w:line="240" w:lineRule="auto"/>
        <w:contextualSpacing/>
        <w:jc w:val="both"/>
        <w:rPr>
          <w:rFonts w:asciiTheme="minorHAnsi" w:hAnsiTheme="minorHAnsi" w:cstheme="minorHAnsi"/>
          <w:sz w:val="24"/>
          <w:szCs w:val="24"/>
        </w:rPr>
      </w:pPr>
    </w:p>
    <w:p w14:paraId="55EAE67B" w14:textId="76429587" w:rsidR="00E31843" w:rsidRPr="00812075" w:rsidRDefault="00E31843" w:rsidP="00CD206A">
      <w:pPr>
        <w:pStyle w:val="Normaalweb"/>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 xml:space="preserve">De begeleiding wordt aangeboden in </w:t>
      </w:r>
      <w:r w:rsidR="007F754E" w:rsidRPr="00812075">
        <w:rPr>
          <w:rFonts w:asciiTheme="minorHAnsi" w:hAnsiTheme="minorHAnsi" w:cstheme="minorHAnsi"/>
          <w:sz w:val="24"/>
          <w:szCs w:val="24"/>
        </w:rPr>
        <w:t>7</w:t>
      </w:r>
      <w:r w:rsidRPr="00812075">
        <w:rPr>
          <w:rFonts w:asciiTheme="minorHAnsi" w:hAnsiTheme="minorHAnsi" w:cstheme="minorHAnsi"/>
          <w:sz w:val="24"/>
          <w:szCs w:val="24"/>
        </w:rPr>
        <w:t xml:space="preserve"> </w:t>
      </w:r>
      <w:r w:rsidRPr="00812075">
        <w:rPr>
          <w:rFonts w:asciiTheme="minorHAnsi" w:hAnsiTheme="minorHAnsi" w:cstheme="minorHAnsi"/>
          <w:b/>
          <w:sz w:val="24"/>
          <w:szCs w:val="24"/>
        </w:rPr>
        <w:t>werkvormen</w:t>
      </w:r>
      <w:r w:rsidR="00AA3C70">
        <w:rPr>
          <w:rFonts w:asciiTheme="minorHAnsi" w:hAnsiTheme="minorHAnsi" w:cstheme="minorHAnsi"/>
          <w:sz w:val="24"/>
          <w:szCs w:val="24"/>
        </w:rPr>
        <w:t>:</w:t>
      </w:r>
    </w:p>
    <w:p w14:paraId="2F98F219" w14:textId="58513DFC" w:rsidR="00E31843" w:rsidRPr="00812075" w:rsidRDefault="00E31843" w:rsidP="00CD206A">
      <w:pPr>
        <w:pStyle w:val="Normaalweb"/>
        <w:numPr>
          <w:ilvl w:val="0"/>
          <w:numId w:val="8"/>
        </w:numPr>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Verticale groepen</w:t>
      </w:r>
      <w:r w:rsidR="00D64D56" w:rsidRPr="00812075">
        <w:rPr>
          <w:rFonts w:asciiTheme="minorHAnsi" w:hAnsiTheme="minorHAnsi" w:cstheme="minorHAnsi"/>
          <w:sz w:val="24"/>
          <w:szCs w:val="24"/>
        </w:rPr>
        <w:t>.</w:t>
      </w:r>
    </w:p>
    <w:p w14:paraId="198C74C3" w14:textId="3FC3DC91" w:rsidR="00E31843" w:rsidRPr="00812075" w:rsidRDefault="00E31843" w:rsidP="00CD206A">
      <w:pPr>
        <w:pStyle w:val="Normaalweb"/>
        <w:numPr>
          <w:ilvl w:val="0"/>
          <w:numId w:val="8"/>
        </w:numPr>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lastRenderedPageBreak/>
        <w:t>Adolescentengroep</w:t>
      </w:r>
      <w:r w:rsidR="00D64D56" w:rsidRPr="00812075">
        <w:rPr>
          <w:rFonts w:asciiTheme="minorHAnsi" w:hAnsiTheme="minorHAnsi" w:cstheme="minorHAnsi"/>
          <w:sz w:val="24"/>
          <w:szCs w:val="24"/>
        </w:rPr>
        <w:t>.</w:t>
      </w:r>
    </w:p>
    <w:p w14:paraId="3C6821D9" w14:textId="57F16F5B" w:rsidR="00E31843" w:rsidRPr="00812075" w:rsidRDefault="00E31843" w:rsidP="00CD206A">
      <w:pPr>
        <w:pStyle w:val="Normaalweb"/>
        <w:numPr>
          <w:ilvl w:val="0"/>
          <w:numId w:val="8"/>
        </w:numPr>
        <w:spacing w:before="0" w:after="0" w:line="240" w:lineRule="auto"/>
        <w:contextualSpacing/>
        <w:jc w:val="both"/>
        <w:rPr>
          <w:rFonts w:asciiTheme="minorHAnsi" w:hAnsiTheme="minorHAnsi" w:cstheme="minorHAnsi"/>
          <w:sz w:val="24"/>
          <w:szCs w:val="24"/>
        </w:rPr>
      </w:pPr>
      <w:proofErr w:type="spellStart"/>
      <w:r w:rsidRPr="00812075">
        <w:rPr>
          <w:rFonts w:asciiTheme="minorHAnsi" w:hAnsiTheme="minorHAnsi" w:cstheme="minorHAnsi"/>
          <w:sz w:val="24"/>
          <w:szCs w:val="24"/>
        </w:rPr>
        <w:t>Studiowonen</w:t>
      </w:r>
      <w:proofErr w:type="spellEnd"/>
      <w:r w:rsidRPr="00812075">
        <w:rPr>
          <w:rFonts w:asciiTheme="minorHAnsi" w:hAnsiTheme="minorHAnsi" w:cstheme="minorHAnsi"/>
          <w:sz w:val="24"/>
          <w:szCs w:val="24"/>
        </w:rPr>
        <w:t xml:space="preserve"> (TCK</w:t>
      </w:r>
      <w:r w:rsidRPr="00812075">
        <w:rPr>
          <w:rStyle w:val="Voetnootmarkering"/>
          <w:rFonts w:asciiTheme="minorHAnsi" w:hAnsiTheme="minorHAnsi" w:cstheme="minorHAnsi"/>
          <w:sz w:val="24"/>
          <w:szCs w:val="24"/>
        </w:rPr>
        <w:footnoteReference w:id="2"/>
      </w:r>
      <w:r w:rsidRPr="00812075">
        <w:rPr>
          <w:rFonts w:asciiTheme="minorHAnsi" w:hAnsiTheme="minorHAnsi" w:cstheme="minorHAnsi"/>
          <w:sz w:val="24"/>
          <w:szCs w:val="24"/>
        </w:rPr>
        <w:t>)</w:t>
      </w:r>
      <w:r w:rsidR="00D64D56" w:rsidRPr="00812075">
        <w:rPr>
          <w:rFonts w:asciiTheme="minorHAnsi" w:hAnsiTheme="minorHAnsi" w:cstheme="minorHAnsi"/>
          <w:sz w:val="24"/>
          <w:szCs w:val="24"/>
        </w:rPr>
        <w:t>.</w:t>
      </w:r>
    </w:p>
    <w:p w14:paraId="01E766D7" w14:textId="6449D73D" w:rsidR="00E31843" w:rsidRPr="00812075" w:rsidRDefault="00E31843" w:rsidP="00CD206A">
      <w:pPr>
        <w:pStyle w:val="Normaalweb"/>
        <w:numPr>
          <w:ilvl w:val="0"/>
          <w:numId w:val="8"/>
        </w:numPr>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Contextbegeleiding autonoom wonen</w:t>
      </w:r>
      <w:r w:rsidR="00D64D56" w:rsidRPr="00812075">
        <w:rPr>
          <w:rFonts w:asciiTheme="minorHAnsi" w:hAnsiTheme="minorHAnsi" w:cstheme="minorHAnsi"/>
          <w:sz w:val="24"/>
          <w:szCs w:val="24"/>
        </w:rPr>
        <w:t xml:space="preserve"> (CBAW).</w:t>
      </w:r>
    </w:p>
    <w:p w14:paraId="2CF87E24" w14:textId="7FD32F8D" w:rsidR="003B0264" w:rsidRPr="00812075" w:rsidRDefault="00E31843" w:rsidP="00CD206A">
      <w:pPr>
        <w:pStyle w:val="Normaalweb"/>
        <w:numPr>
          <w:ilvl w:val="0"/>
          <w:numId w:val="8"/>
        </w:numPr>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Contextbegeleiding</w:t>
      </w:r>
      <w:r w:rsidR="003B0264" w:rsidRPr="00812075">
        <w:rPr>
          <w:rFonts w:asciiTheme="minorHAnsi" w:hAnsiTheme="minorHAnsi" w:cstheme="minorHAnsi"/>
          <w:sz w:val="24"/>
          <w:szCs w:val="24"/>
        </w:rPr>
        <w:t xml:space="preserve"> lage intensiteit</w:t>
      </w:r>
      <w:r w:rsidR="00D64D56" w:rsidRPr="00812075">
        <w:rPr>
          <w:rFonts w:asciiTheme="minorHAnsi" w:hAnsiTheme="minorHAnsi" w:cstheme="minorHAnsi"/>
          <w:sz w:val="24"/>
          <w:szCs w:val="24"/>
        </w:rPr>
        <w:t>.</w:t>
      </w:r>
    </w:p>
    <w:p w14:paraId="628696F9" w14:textId="63D41FBE" w:rsidR="00AE2EDF" w:rsidRPr="00812075" w:rsidRDefault="00AE2EDF" w:rsidP="00CD206A">
      <w:pPr>
        <w:pStyle w:val="Normaalweb"/>
        <w:numPr>
          <w:ilvl w:val="0"/>
          <w:numId w:val="8"/>
        </w:numPr>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 xml:space="preserve">Contextbegeleiding </w:t>
      </w:r>
      <w:proofErr w:type="spellStart"/>
      <w:r w:rsidR="007F754E" w:rsidRPr="00812075">
        <w:rPr>
          <w:rFonts w:asciiTheme="minorHAnsi" w:hAnsiTheme="minorHAnsi" w:cstheme="minorHAnsi"/>
          <w:sz w:val="24"/>
          <w:szCs w:val="24"/>
        </w:rPr>
        <w:t>breedsporig</w:t>
      </w:r>
      <w:proofErr w:type="spellEnd"/>
      <w:r w:rsidR="00D64D56" w:rsidRPr="00812075">
        <w:rPr>
          <w:rFonts w:asciiTheme="minorHAnsi" w:hAnsiTheme="minorHAnsi" w:cstheme="minorHAnsi"/>
          <w:sz w:val="24"/>
          <w:szCs w:val="24"/>
        </w:rPr>
        <w:t>.</w:t>
      </w:r>
    </w:p>
    <w:p w14:paraId="2560F3E3" w14:textId="5BD2AF09" w:rsidR="00E31843" w:rsidRPr="00812075" w:rsidRDefault="003B0264" w:rsidP="00CD206A">
      <w:pPr>
        <w:pStyle w:val="Normaalweb"/>
        <w:numPr>
          <w:ilvl w:val="0"/>
          <w:numId w:val="8"/>
        </w:numPr>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 xml:space="preserve">Contextbegeleiding </w:t>
      </w:r>
      <w:r w:rsidR="00AE2EDF" w:rsidRPr="00812075">
        <w:rPr>
          <w:rFonts w:asciiTheme="minorHAnsi" w:hAnsiTheme="minorHAnsi" w:cstheme="minorHAnsi"/>
          <w:sz w:val="24"/>
          <w:szCs w:val="24"/>
        </w:rPr>
        <w:t>Veiligheidsplanning</w:t>
      </w:r>
      <w:r w:rsidR="00E31843" w:rsidRPr="00812075">
        <w:rPr>
          <w:rFonts w:asciiTheme="minorHAnsi" w:hAnsiTheme="minorHAnsi" w:cstheme="minorHAnsi"/>
          <w:sz w:val="24"/>
          <w:szCs w:val="24"/>
        </w:rPr>
        <w:t xml:space="preserve"> </w:t>
      </w:r>
      <w:r w:rsidR="00BA14BA" w:rsidRPr="00812075">
        <w:rPr>
          <w:rFonts w:asciiTheme="minorHAnsi" w:hAnsiTheme="minorHAnsi" w:cstheme="minorHAnsi"/>
          <w:sz w:val="24"/>
          <w:szCs w:val="24"/>
        </w:rPr>
        <w:t>(CB VP)</w:t>
      </w:r>
      <w:r w:rsidR="00D64D56" w:rsidRPr="00812075">
        <w:rPr>
          <w:rFonts w:asciiTheme="minorHAnsi" w:hAnsiTheme="minorHAnsi" w:cstheme="minorHAnsi"/>
          <w:sz w:val="24"/>
          <w:szCs w:val="24"/>
        </w:rPr>
        <w:t>.</w:t>
      </w:r>
    </w:p>
    <w:p w14:paraId="490974F7" w14:textId="77777777" w:rsidR="007F754E" w:rsidRPr="00812075" w:rsidRDefault="007F754E" w:rsidP="00CD206A">
      <w:pPr>
        <w:pStyle w:val="Normaalweb"/>
        <w:spacing w:before="0" w:after="0" w:line="240" w:lineRule="auto"/>
        <w:contextualSpacing/>
        <w:jc w:val="both"/>
        <w:rPr>
          <w:rFonts w:asciiTheme="minorHAnsi" w:hAnsiTheme="minorHAnsi" w:cstheme="minorHAnsi"/>
          <w:sz w:val="24"/>
          <w:szCs w:val="24"/>
        </w:rPr>
      </w:pPr>
    </w:p>
    <w:p w14:paraId="297F2B2D" w14:textId="1E3F55C4" w:rsidR="00E31843" w:rsidRPr="00812075" w:rsidRDefault="0016009F" w:rsidP="00CD206A">
      <w:pPr>
        <w:pStyle w:val="Normaalweb"/>
        <w:spacing w:before="0" w:after="0" w:line="240" w:lineRule="auto"/>
        <w:contextualSpacing/>
        <w:jc w:val="both"/>
        <w:rPr>
          <w:rFonts w:asciiTheme="minorHAnsi" w:hAnsiTheme="minorHAnsi" w:cstheme="minorHAnsi"/>
          <w:sz w:val="24"/>
          <w:szCs w:val="24"/>
        </w:rPr>
      </w:pPr>
      <w:r>
        <w:rPr>
          <w:rFonts w:asciiTheme="minorHAnsi" w:hAnsiTheme="minorHAnsi" w:cstheme="minorHAnsi"/>
          <w:sz w:val="24"/>
          <w:szCs w:val="24"/>
        </w:rPr>
        <w:t>De werkvormen zijn</w:t>
      </w:r>
      <w:r w:rsidR="00E31843" w:rsidRPr="00812075">
        <w:rPr>
          <w:rFonts w:asciiTheme="minorHAnsi" w:hAnsiTheme="minorHAnsi" w:cstheme="minorHAnsi"/>
          <w:sz w:val="24"/>
          <w:szCs w:val="24"/>
        </w:rPr>
        <w:t xml:space="preserve"> gespreid over verschillende </w:t>
      </w:r>
      <w:r w:rsidR="0019625F" w:rsidRPr="00812075">
        <w:rPr>
          <w:rFonts w:asciiTheme="minorHAnsi" w:hAnsiTheme="minorHAnsi" w:cstheme="minorHAnsi"/>
          <w:b/>
          <w:sz w:val="24"/>
          <w:szCs w:val="24"/>
        </w:rPr>
        <w:t>groepen op verschillende locaties</w:t>
      </w:r>
      <w:r>
        <w:rPr>
          <w:rFonts w:asciiTheme="minorHAnsi" w:hAnsiTheme="minorHAnsi" w:cstheme="minorHAnsi"/>
          <w:b/>
          <w:sz w:val="24"/>
          <w:szCs w:val="24"/>
        </w:rPr>
        <w:t>:</w:t>
      </w:r>
    </w:p>
    <w:p w14:paraId="0EA82C66" w14:textId="3ECC664C" w:rsidR="00E31843" w:rsidRPr="00812075" w:rsidRDefault="00830D14" w:rsidP="00CD206A">
      <w:pPr>
        <w:pStyle w:val="Normaalweb"/>
        <w:numPr>
          <w:ilvl w:val="0"/>
          <w:numId w:val="6"/>
        </w:numPr>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D</w:t>
      </w:r>
      <w:r w:rsidR="00E31843" w:rsidRPr="00812075">
        <w:rPr>
          <w:rFonts w:asciiTheme="minorHAnsi" w:hAnsiTheme="minorHAnsi" w:cstheme="minorHAnsi"/>
          <w:sz w:val="24"/>
          <w:szCs w:val="24"/>
        </w:rPr>
        <w:t>e 3 gemengde verticale groepen:</w:t>
      </w:r>
    </w:p>
    <w:p w14:paraId="64BC10BB" w14:textId="7ECA073B" w:rsidR="00E31843" w:rsidRPr="00812075" w:rsidRDefault="00E31843" w:rsidP="00CD206A">
      <w:pPr>
        <w:pStyle w:val="Normaalweb"/>
        <w:numPr>
          <w:ilvl w:val="1"/>
          <w:numId w:val="6"/>
        </w:numPr>
        <w:spacing w:before="0" w:after="0" w:line="240" w:lineRule="auto"/>
        <w:contextualSpacing/>
        <w:jc w:val="both"/>
        <w:rPr>
          <w:rFonts w:asciiTheme="minorHAnsi" w:hAnsiTheme="minorHAnsi" w:cstheme="minorHAnsi"/>
          <w:sz w:val="24"/>
          <w:szCs w:val="24"/>
        </w:rPr>
      </w:pPr>
      <w:r w:rsidRPr="00812075">
        <w:rPr>
          <w:rFonts w:asciiTheme="minorHAnsi" w:hAnsiTheme="minorHAnsi" w:cstheme="minorHAnsi"/>
          <w:sz w:val="24"/>
          <w:szCs w:val="24"/>
        </w:rPr>
        <w:t>3 tot 18 jaar (eventueel verlengd tot 2</w:t>
      </w:r>
      <w:r w:rsidR="007449A6" w:rsidRPr="00812075">
        <w:rPr>
          <w:rFonts w:asciiTheme="minorHAnsi" w:hAnsiTheme="minorHAnsi" w:cstheme="minorHAnsi"/>
          <w:sz w:val="24"/>
          <w:szCs w:val="24"/>
        </w:rPr>
        <w:t>5</w:t>
      </w:r>
      <w:r w:rsidRPr="00812075">
        <w:rPr>
          <w:rFonts w:asciiTheme="minorHAnsi" w:hAnsiTheme="minorHAnsi" w:cstheme="minorHAnsi"/>
          <w:sz w:val="24"/>
          <w:szCs w:val="24"/>
        </w:rPr>
        <w:t xml:space="preserve"> jaar)</w:t>
      </w:r>
      <w:r w:rsidR="0016009F">
        <w:rPr>
          <w:rFonts w:asciiTheme="minorHAnsi" w:hAnsiTheme="minorHAnsi" w:cstheme="minorHAnsi"/>
          <w:sz w:val="24"/>
          <w:szCs w:val="24"/>
        </w:rPr>
        <w:t>.</w:t>
      </w:r>
    </w:p>
    <w:p w14:paraId="1DDAC14F" w14:textId="1DE84C08" w:rsidR="00E31843" w:rsidRPr="00812075" w:rsidRDefault="00E31843" w:rsidP="00CD206A">
      <w:pPr>
        <w:pStyle w:val="Lijstalinea"/>
        <w:numPr>
          <w:ilvl w:val="1"/>
          <w:numId w:val="6"/>
        </w:numPr>
        <w:suppressAutoHyphens w:val="0"/>
        <w:jc w:val="both"/>
        <w:rPr>
          <w:rFonts w:asciiTheme="minorHAnsi" w:hAnsiTheme="minorHAnsi" w:cstheme="minorHAnsi"/>
          <w:lang w:val="nl-BE"/>
        </w:rPr>
      </w:pPr>
      <w:r w:rsidRPr="00812075">
        <w:rPr>
          <w:rFonts w:asciiTheme="minorHAnsi" w:hAnsiTheme="minorHAnsi" w:cstheme="minorHAnsi"/>
          <w:lang w:val="nl-BE"/>
        </w:rPr>
        <w:t>begeleid binnen</w:t>
      </w:r>
      <w:r w:rsidR="0016009F">
        <w:rPr>
          <w:rFonts w:asciiTheme="minorHAnsi" w:hAnsiTheme="minorHAnsi" w:cstheme="minorHAnsi"/>
          <w:lang w:val="nl-BE"/>
        </w:rPr>
        <w:t>:</w:t>
      </w:r>
    </w:p>
    <w:p w14:paraId="6C36B256" w14:textId="1E642231" w:rsidR="00E31843" w:rsidRPr="00812075" w:rsidRDefault="00E31843" w:rsidP="00CD206A">
      <w:pPr>
        <w:pStyle w:val="Lijstalinea"/>
        <w:numPr>
          <w:ilvl w:val="2"/>
          <w:numId w:val="6"/>
        </w:numPr>
        <w:suppressAutoHyphens w:val="0"/>
        <w:jc w:val="both"/>
        <w:rPr>
          <w:rFonts w:asciiTheme="minorHAnsi" w:hAnsiTheme="minorHAnsi" w:cstheme="minorHAnsi"/>
          <w:lang w:val="nl-BE"/>
        </w:rPr>
      </w:pPr>
      <w:r w:rsidRPr="00812075">
        <w:rPr>
          <w:rFonts w:asciiTheme="minorHAnsi" w:hAnsiTheme="minorHAnsi" w:cstheme="minorHAnsi"/>
          <w:lang w:val="nl-BE"/>
        </w:rPr>
        <w:t xml:space="preserve">de leefgroepen in Kessel-Lo, Denoek en DeNiZ, </w:t>
      </w:r>
      <w:r w:rsidR="00EB0A21" w:rsidRPr="00812075">
        <w:rPr>
          <w:rFonts w:asciiTheme="minorHAnsi" w:hAnsiTheme="minorHAnsi" w:cstheme="minorHAnsi"/>
          <w:lang w:val="nl-BE"/>
        </w:rPr>
        <w:t>2</w:t>
      </w:r>
      <w:r w:rsidRPr="00812075">
        <w:rPr>
          <w:rFonts w:asciiTheme="minorHAnsi" w:hAnsiTheme="minorHAnsi" w:cstheme="minorHAnsi"/>
          <w:lang w:val="nl-BE"/>
        </w:rPr>
        <w:t xml:space="preserve"> </w:t>
      </w:r>
      <w:r w:rsidR="00F23801" w:rsidRPr="00812075">
        <w:rPr>
          <w:rFonts w:asciiTheme="minorHAnsi" w:hAnsiTheme="minorHAnsi" w:cstheme="minorHAnsi"/>
          <w:lang w:val="nl-BE"/>
        </w:rPr>
        <w:t>groepen van</w:t>
      </w:r>
      <w:r w:rsidRPr="00812075">
        <w:rPr>
          <w:rFonts w:asciiTheme="minorHAnsi" w:hAnsiTheme="minorHAnsi" w:cstheme="minorHAnsi"/>
          <w:lang w:val="nl-BE"/>
        </w:rPr>
        <w:t xml:space="preserve"> max</w:t>
      </w:r>
      <w:r w:rsidRPr="00812075">
        <w:rPr>
          <w:rFonts w:asciiTheme="minorHAnsi" w:hAnsiTheme="minorHAnsi" w:cstheme="minorHAnsi"/>
          <w:color w:val="FF0000"/>
          <w:lang w:val="nl-BE"/>
        </w:rPr>
        <w:t xml:space="preserve">. </w:t>
      </w:r>
      <w:r w:rsidRPr="00812075">
        <w:rPr>
          <w:rFonts w:asciiTheme="minorHAnsi" w:hAnsiTheme="minorHAnsi" w:cstheme="minorHAnsi"/>
          <w:lang w:val="nl-BE"/>
        </w:rPr>
        <w:t>12 kinderen of jongeren</w:t>
      </w:r>
      <w:r w:rsidR="00743C6F" w:rsidRPr="00812075">
        <w:rPr>
          <w:rFonts w:asciiTheme="minorHAnsi" w:hAnsiTheme="minorHAnsi" w:cstheme="minorHAnsi"/>
          <w:lang w:val="nl-BE"/>
        </w:rPr>
        <w:t>.</w:t>
      </w:r>
    </w:p>
    <w:p w14:paraId="096487C1" w14:textId="7F8C1D72" w:rsidR="00E31843" w:rsidRPr="00812075" w:rsidRDefault="00E31843" w:rsidP="00CD206A">
      <w:pPr>
        <w:pStyle w:val="Lijstalinea"/>
        <w:numPr>
          <w:ilvl w:val="2"/>
          <w:numId w:val="6"/>
        </w:numPr>
        <w:suppressAutoHyphens w:val="0"/>
        <w:jc w:val="both"/>
        <w:rPr>
          <w:rFonts w:asciiTheme="minorHAnsi" w:hAnsiTheme="minorHAnsi" w:cstheme="minorHAnsi"/>
          <w:lang w:val="nl-BE"/>
        </w:rPr>
      </w:pPr>
      <w:r w:rsidRPr="00812075">
        <w:rPr>
          <w:rFonts w:asciiTheme="minorHAnsi" w:hAnsiTheme="minorHAnsi" w:cstheme="minorHAnsi"/>
          <w:lang w:val="nl-BE"/>
        </w:rPr>
        <w:t>de groep in Deurne, De Vlieger, met max. 15 kinderen en jongeren</w:t>
      </w:r>
      <w:r w:rsidR="005B0849" w:rsidRPr="00812075">
        <w:rPr>
          <w:rFonts w:asciiTheme="minorHAnsi" w:hAnsiTheme="minorHAnsi" w:cstheme="minorHAnsi"/>
          <w:lang w:val="nl-BE"/>
        </w:rPr>
        <w:t>.</w:t>
      </w:r>
    </w:p>
    <w:p w14:paraId="70B8A9FD" w14:textId="2F3CF410" w:rsidR="00E31843" w:rsidRPr="00812075" w:rsidRDefault="00830D14" w:rsidP="00CD206A">
      <w:pPr>
        <w:numPr>
          <w:ilvl w:val="0"/>
          <w:numId w:val="7"/>
        </w:numPr>
        <w:contextualSpacing/>
        <w:jc w:val="both"/>
        <w:rPr>
          <w:rFonts w:asciiTheme="minorHAnsi" w:hAnsiTheme="minorHAnsi" w:cstheme="minorHAnsi"/>
          <w:lang w:val="nl-BE"/>
        </w:rPr>
      </w:pPr>
      <w:r w:rsidRPr="00812075">
        <w:rPr>
          <w:rFonts w:asciiTheme="minorHAnsi" w:hAnsiTheme="minorHAnsi" w:cstheme="minorHAnsi"/>
          <w:lang w:val="nl-BE"/>
        </w:rPr>
        <w:t>D</w:t>
      </w:r>
      <w:r w:rsidR="00E31843" w:rsidRPr="00812075">
        <w:rPr>
          <w:rFonts w:asciiTheme="minorHAnsi" w:hAnsiTheme="minorHAnsi" w:cstheme="minorHAnsi"/>
          <w:lang w:val="nl-BE"/>
        </w:rPr>
        <w:t xml:space="preserve">e adolescentengroep in Herent voor maximum 10 jongeren, </w:t>
      </w:r>
      <w:r w:rsidR="00B94AC5" w:rsidRPr="00812075">
        <w:rPr>
          <w:rFonts w:asciiTheme="minorHAnsi" w:hAnsiTheme="minorHAnsi" w:cstheme="minorHAnsi"/>
          <w:lang w:val="nl-BE"/>
        </w:rPr>
        <w:t>w</w:t>
      </w:r>
      <w:r w:rsidR="005B0849" w:rsidRPr="00812075">
        <w:rPr>
          <w:rFonts w:asciiTheme="minorHAnsi" w:hAnsiTheme="minorHAnsi" w:cstheme="minorHAnsi"/>
          <w:lang w:val="nl-BE"/>
        </w:rPr>
        <w:t>aaronder</w:t>
      </w:r>
      <w:r w:rsidR="00E31843" w:rsidRPr="00812075">
        <w:rPr>
          <w:rFonts w:asciiTheme="minorHAnsi" w:hAnsiTheme="minorHAnsi" w:cstheme="minorHAnsi"/>
          <w:lang w:val="nl-BE"/>
        </w:rPr>
        <w:t xml:space="preserve"> 2 studiogasten (+ </w:t>
      </w:r>
      <w:r w:rsidR="00EB0A21" w:rsidRPr="00812075">
        <w:rPr>
          <w:rFonts w:asciiTheme="minorHAnsi" w:hAnsiTheme="minorHAnsi" w:cstheme="minorHAnsi"/>
          <w:lang w:val="nl-BE"/>
        </w:rPr>
        <w:t>14-jarigen</w:t>
      </w:r>
      <w:r w:rsidR="00E31843" w:rsidRPr="00812075">
        <w:rPr>
          <w:rFonts w:asciiTheme="minorHAnsi" w:hAnsiTheme="minorHAnsi" w:cstheme="minorHAnsi"/>
          <w:lang w:val="nl-BE"/>
        </w:rPr>
        <w:t>) (‘Monte Rosa Herent’).</w:t>
      </w:r>
    </w:p>
    <w:p w14:paraId="775E358F" w14:textId="10C05B6E" w:rsidR="00E31843" w:rsidRPr="00812075" w:rsidRDefault="00E31843" w:rsidP="00CD206A">
      <w:pPr>
        <w:numPr>
          <w:ilvl w:val="0"/>
          <w:numId w:val="7"/>
        </w:numPr>
        <w:contextualSpacing/>
        <w:jc w:val="both"/>
        <w:rPr>
          <w:rFonts w:asciiTheme="minorHAnsi" w:hAnsiTheme="minorHAnsi" w:cstheme="minorHAnsi"/>
          <w:lang w:val="nl-BE"/>
        </w:rPr>
      </w:pPr>
      <w:r w:rsidRPr="00812075">
        <w:rPr>
          <w:rFonts w:asciiTheme="minorHAnsi" w:hAnsiTheme="minorHAnsi" w:cstheme="minorHAnsi"/>
          <w:lang w:val="nl-BE"/>
        </w:rPr>
        <w:t xml:space="preserve">Slick 87 </w:t>
      </w:r>
      <w:r w:rsidR="0019625F" w:rsidRPr="00812075">
        <w:rPr>
          <w:rFonts w:asciiTheme="minorHAnsi" w:hAnsiTheme="minorHAnsi" w:cstheme="minorHAnsi"/>
          <w:lang w:val="nl-BE"/>
        </w:rPr>
        <w:t xml:space="preserve">in Kessel-Lo </w:t>
      </w:r>
      <w:r w:rsidRPr="00812075">
        <w:rPr>
          <w:rFonts w:asciiTheme="minorHAnsi" w:hAnsiTheme="minorHAnsi" w:cstheme="minorHAnsi"/>
          <w:lang w:val="nl-BE"/>
        </w:rPr>
        <w:t>met</w:t>
      </w:r>
      <w:r w:rsidR="00594295">
        <w:rPr>
          <w:rFonts w:asciiTheme="minorHAnsi" w:hAnsiTheme="minorHAnsi" w:cstheme="minorHAnsi"/>
          <w:lang w:val="nl-BE"/>
        </w:rPr>
        <w:t>:</w:t>
      </w:r>
    </w:p>
    <w:p w14:paraId="7439A974" w14:textId="77777777" w:rsidR="00E31843" w:rsidRPr="00812075" w:rsidRDefault="00E31843" w:rsidP="00CD206A">
      <w:pPr>
        <w:numPr>
          <w:ilvl w:val="1"/>
          <w:numId w:val="7"/>
        </w:numPr>
        <w:contextualSpacing/>
        <w:jc w:val="both"/>
        <w:rPr>
          <w:rFonts w:asciiTheme="minorHAnsi" w:hAnsiTheme="minorHAnsi" w:cstheme="minorHAnsi"/>
          <w:lang w:val="nl-BE"/>
        </w:rPr>
      </w:pPr>
      <w:r w:rsidRPr="00812075">
        <w:rPr>
          <w:rFonts w:asciiTheme="minorHAnsi" w:hAnsiTheme="minorHAnsi" w:cstheme="minorHAnsi"/>
          <w:lang w:val="nl-BE"/>
        </w:rPr>
        <w:t>1 TCK, trainingscentrum voor kamerbewoning (</w:t>
      </w:r>
      <w:proofErr w:type="spellStart"/>
      <w:r w:rsidRPr="00812075">
        <w:rPr>
          <w:rFonts w:asciiTheme="minorHAnsi" w:hAnsiTheme="minorHAnsi" w:cstheme="minorHAnsi"/>
          <w:lang w:val="nl-BE"/>
        </w:rPr>
        <w:t>studiowonen</w:t>
      </w:r>
      <w:proofErr w:type="spellEnd"/>
      <w:r w:rsidRPr="00812075">
        <w:rPr>
          <w:rFonts w:asciiTheme="minorHAnsi" w:hAnsiTheme="minorHAnsi" w:cstheme="minorHAnsi"/>
          <w:lang w:val="nl-BE"/>
        </w:rPr>
        <w:t xml:space="preserve"> voor + </w:t>
      </w:r>
      <w:r w:rsidR="00EB0A21" w:rsidRPr="00812075">
        <w:rPr>
          <w:rFonts w:asciiTheme="minorHAnsi" w:hAnsiTheme="minorHAnsi" w:cstheme="minorHAnsi"/>
          <w:lang w:val="nl-BE"/>
        </w:rPr>
        <w:t>17-jarigen</w:t>
      </w:r>
      <w:r w:rsidRPr="00812075">
        <w:rPr>
          <w:rFonts w:asciiTheme="minorHAnsi" w:hAnsiTheme="minorHAnsi" w:cstheme="minorHAnsi"/>
          <w:lang w:val="nl-BE"/>
        </w:rPr>
        <w:t>)</w:t>
      </w:r>
    </w:p>
    <w:p w14:paraId="6326C6BE" w14:textId="66FDDF98" w:rsidR="00E31843" w:rsidRPr="00812075" w:rsidRDefault="00830D14" w:rsidP="00CD206A">
      <w:pPr>
        <w:numPr>
          <w:ilvl w:val="1"/>
          <w:numId w:val="7"/>
        </w:numPr>
        <w:contextualSpacing/>
        <w:jc w:val="both"/>
        <w:rPr>
          <w:rFonts w:asciiTheme="minorHAnsi" w:hAnsiTheme="minorHAnsi" w:cstheme="minorHAnsi"/>
          <w:lang w:val="nl-BE"/>
        </w:rPr>
      </w:pPr>
      <w:r w:rsidRPr="00812075">
        <w:rPr>
          <w:rFonts w:asciiTheme="minorHAnsi" w:hAnsiTheme="minorHAnsi" w:cstheme="minorHAnsi"/>
          <w:lang w:val="nl-BE"/>
        </w:rPr>
        <w:t>b</w:t>
      </w:r>
      <w:r w:rsidR="00E31843" w:rsidRPr="00812075">
        <w:rPr>
          <w:rFonts w:asciiTheme="minorHAnsi" w:hAnsiTheme="minorHAnsi" w:cstheme="minorHAnsi"/>
          <w:lang w:val="nl-BE"/>
        </w:rPr>
        <w:t>egeleiding van de CBAW-jongeren.</w:t>
      </w:r>
    </w:p>
    <w:p w14:paraId="61A34DC0" w14:textId="279B402D" w:rsidR="00E31843" w:rsidRPr="00812075" w:rsidRDefault="00E31843" w:rsidP="00CD206A">
      <w:pPr>
        <w:numPr>
          <w:ilvl w:val="0"/>
          <w:numId w:val="7"/>
        </w:numPr>
        <w:contextualSpacing/>
        <w:jc w:val="both"/>
        <w:rPr>
          <w:rFonts w:asciiTheme="minorHAnsi" w:hAnsiTheme="minorHAnsi" w:cstheme="minorHAnsi"/>
          <w:lang w:val="nl-BE"/>
        </w:rPr>
      </w:pPr>
      <w:r w:rsidRPr="00812075">
        <w:rPr>
          <w:rFonts w:asciiTheme="minorHAnsi" w:hAnsiTheme="minorHAnsi" w:cstheme="minorHAnsi"/>
          <w:lang w:val="nl-BE"/>
        </w:rPr>
        <w:t xml:space="preserve">Alle afdelingen begeleiden ook de kinderen en jongeren die vanuit hun groep naar huis georiënteerd worden en nog een periode in </w:t>
      </w:r>
      <w:r w:rsidR="00F23801" w:rsidRPr="00812075">
        <w:rPr>
          <w:rFonts w:asciiTheme="minorHAnsi" w:hAnsiTheme="minorHAnsi" w:cstheme="minorHAnsi"/>
          <w:lang w:val="nl-BE"/>
        </w:rPr>
        <w:t>contextbegeleiding blijven</w:t>
      </w:r>
      <w:r w:rsidRPr="00812075">
        <w:rPr>
          <w:rFonts w:asciiTheme="minorHAnsi" w:hAnsiTheme="minorHAnsi" w:cstheme="minorHAnsi"/>
          <w:lang w:val="nl-BE"/>
        </w:rPr>
        <w:t>.</w:t>
      </w:r>
    </w:p>
    <w:p w14:paraId="4A901393" w14:textId="2DCAF2A5" w:rsidR="003C4FA0" w:rsidRPr="00812075" w:rsidRDefault="003C4FA0" w:rsidP="00CD206A">
      <w:pPr>
        <w:numPr>
          <w:ilvl w:val="0"/>
          <w:numId w:val="7"/>
        </w:numPr>
        <w:contextualSpacing/>
        <w:jc w:val="both"/>
        <w:rPr>
          <w:rFonts w:asciiTheme="minorHAnsi" w:hAnsiTheme="minorHAnsi" w:cstheme="minorHAnsi"/>
          <w:lang w:val="nl-BE"/>
        </w:rPr>
      </w:pPr>
      <w:r w:rsidRPr="00812075">
        <w:rPr>
          <w:rFonts w:asciiTheme="minorHAnsi" w:hAnsiTheme="minorHAnsi" w:cstheme="minorHAnsi"/>
          <w:lang w:val="nl-BE"/>
        </w:rPr>
        <w:t xml:space="preserve">Sinds 2022 worden ook contextbegeleidingen aangeboden aan gezinnen die op de wachtlijst </w:t>
      </w:r>
      <w:r w:rsidR="007338BA" w:rsidRPr="00812075">
        <w:rPr>
          <w:rFonts w:asciiTheme="minorHAnsi" w:hAnsiTheme="minorHAnsi" w:cstheme="minorHAnsi"/>
          <w:lang w:val="nl-BE"/>
        </w:rPr>
        <w:t>verblijf</w:t>
      </w:r>
      <w:r w:rsidRPr="00812075">
        <w:rPr>
          <w:rFonts w:asciiTheme="minorHAnsi" w:hAnsiTheme="minorHAnsi" w:cstheme="minorHAnsi"/>
          <w:lang w:val="nl-BE"/>
        </w:rPr>
        <w:t xml:space="preserve"> staan in het kader van </w:t>
      </w:r>
      <w:r w:rsidR="003A294A" w:rsidRPr="00812075">
        <w:rPr>
          <w:rFonts w:asciiTheme="minorHAnsi" w:hAnsiTheme="minorHAnsi" w:cstheme="minorHAnsi"/>
          <w:lang w:val="nl-BE"/>
        </w:rPr>
        <w:t>o.a.</w:t>
      </w:r>
      <w:r w:rsidRPr="00812075">
        <w:rPr>
          <w:rFonts w:asciiTheme="minorHAnsi" w:hAnsiTheme="minorHAnsi" w:cstheme="minorHAnsi"/>
          <w:lang w:val="nl-BE"/>
        </w:rPr>
        <w:t xml:space="preserve"> een warm wachtlijstbeheer.</w:t>
      </w:r>
    </w:p>
    <w:p w14:paraId="12FB6418" w14:textId="476A06D6" w:rsidR="00AE2EDF" w:rsidRPr="00812075" w:rsidRDefault="00AE2EDF" w:rsidP="00CD206A">
      <w:pPr>
        <w:numPr>
          <w:ilvl w:val="0"/>
          <w:numId w:val="7"/>
        </w:numPr>
        <w:contextualSpacing/>
        <w:jc w:val="both"/>
        <w:rPr>
          <w:rFonts w:asciiTheme="minorHAnsi" w:hAnsiTheme="minorHAnsi" w:cstheme="minorHAnsi"/>
          <w:lang w:val="nl-BE"/>
        </w:rPr>
      </w:pPr>
      <w:r w:rsidRPr="00812075">
        <w:rPr>
          <w:rFonts w:asciiTheme="minorHAnsi" w:hAnsiTheme="minorHAnsi" w:cstheme="minorHAnsi"/>
          <w:lang w:val="nl-BE"/>
        </w:rPr>
        <w:t>Ook de CB VP worden verdeeld over verschillende groepen.</w:t>
      </w:r>
    </w:p>
    <w:p w14:paraId="5E173BAC" w14:textId="77777777" w:rsidR="007A4365" w:rsidRPr="00812075" w:rsidRDefault="007A4365" w:rsidP="00CD206A">
      <w:pPr>
        <w:contextualSpacing/>
        <w:jc w:val="both"/>
        <w:rPr>
          <w:rFonts w:asciiTheme="minorHAnsi" w:hAnsiTheme="minorHAnsi" w:cstheme="minorHAnsi"/>
          <w:lang w:val="nl-BE"/>
        </w:rPr>
      </w:pPr>
    </w:p>
    <w:p w14:paraId="5257B8A0" w14:textId="77777777" w:rsidR="00F44FCF" w:rsidRPr="00812075" w:rsidRDefault="00F44FCF" w:rsidP="00CD206A">
      <w:pPr>
        <w:pStyle w:val="Kop3"/>
        <w:jc w:val="both"/>
        <w:rPr>
          <w:lang w:val="nl-BE"/>
        </w:rPr>
      </w:pPr>
      <w:bookmarkStart w:id="42" w:name="_Toc194506822"/>
      <w:r w:rsidRPr="00812075">
        <w:rPr>
          <w:lang w:val="nl-BE"/>
        </w:rPr>
        <w:t xml:space="preserve">Scores van de </w:t>
      </w:r>
      <w:r w:rsidRPr="00C30036">
        <w:t>groeiniveaus</w:t>
      </w:r>
      <w:bookmarkEnd w:id="42"/>
    </w:p>
    <w:p w14:paraId="5AA2CC71" w14:textId="77777777" w:rsidR="00594295" w:rsidRDefault="00594295" w:rsidP="00CD206A">
      <w:pPr>
        <w:contextualSpacing/>
        <w:jc w:val="both"/>
        <w:rPr>
          <w:rFonts w:asciiTheme="minorHAnsi" w:hAnsiTheme="minorHAnsi" w:cstheme="minorHAnsi"/>
          <w:color w:val="000000" w:themeColor="text1"/>
          <w:lang w:val="nl-BE"/>
        </w:rPr>
      </w:pPr>
    </w:p>
    <w:p w14:paraId="0A52BC74" w14:textId="6AFD548D" w:rsidR="00F44FCF" w:rsidRPr="00812075" w:rsidRDefault="00F44FCF" w:rsidP="00CD206A">
      <w:pPr>
        <w:contextualSpacing/>
        <w:jc w:val="both"/>
        <w:rPr>
          <w:rFonts w:asciiTheme="minorHAnsi" w:hAnsiTheme="minorHAnsi" w:cstheme="minorHAnsi"/>
          <w:color w:val="000000" w:themeColor="text1"/>
          <w:lang w:val="nl-BE"/>
        </w:rPr>
      </w:pPr>
      <w:r w:rsidRPr="00812075">
        <w:rPr>
          <w:rFonts w:asciiTheme="minorHAnsi" w:hAnsiTheme="minorHAnsi" w:cstheme="minorHAnsi"/>
          <w:color w:val="000000" w:themeColor="text1"/>
          <w:lang w:val="nl-BE"/>
        </w:rPr>
        <w:t xml:space="preserve">Vanuit het Agentschap </w:t>
      </w:r>
      <w:r w:rsidR="00594295">
        <w:rPr>
          <w:rFonts w:asciiTheme="minorHAnsi" w:hAnsiTheme="minorHAnsi" w:cstheme="minorHAnsi"/>
          <w:color w:val="000000" w:themeColor="text1"/>
          <w:lang w:val="nl-BE"/>
        </w:rPr>
        <w:t>Opgroeien</w:t>
      </w:r>
      <w:r w:rsidRPr="00812075">
        <w:rPr>
          <w:rFonts w:asciiTheme="minorHAnsi" w:hAnsiTheme="minorHAnsi" w:cstheme="minorHAnsi"/>
          <w:color w:val="000000" w:themeColor="text1"/>
          <w:lang w:val="nl-BE"/>
        </w:rPr>
        <w:t xml:space="preserve"> wordt ons gevraagd om de organisatie te scoren op verschillende thema’s:</w:t>
      </w:r>
    </w:p>
    <w:p w14:paraId="231457F4" w14:textId="3751E697" w:rsidR="00F44FCF" w:rsidRPr="00812075" w:rsidRDefault="00F44FCF" w:rsidP="00CD206A">
      <w:pPr>
        <w:pStyle w:val="Lijstalinea"/>
        <w:numPr>
          <w:ilvl w:val="0"/>
          <w:numId w:val="10"/>
        </w:numPr>
        <w:jc w:val="both"/>
        <w:rPr>
          <w:rFonts w:asciiTheme="minorHAnsi" w:hAnsiTheme="minorHAnsi" w:cstheme="minorHAnsi"/>
          <w:color w:val="000000" w:themeColor="text1"/>
          <w:lang w:val="nl-BE"/>
        </w:rPr>
      </w:pPr>
      <w:r w:rsidRPr="00812075">
        <w:rPr>
          <w:rFonts w:asciiTheme="minorHAnsi" w:hAnsiTheme="minorHAnsi" w:cstheme="minorHAnsi"/>
          <w:color w:val="000000" w:themeColor="text1"/>
          <w:lang w:val="nl-BE"/>
        </w:rPr>
        <w:t>rond het kwaliteitsbeleid, bv visie, betrokkenen…</w:t>
      </w:r>
    </w:p>
    <w:p w14:paraId="5E7EECC0" w14:textId="398A9A20" w:rsidR="00F44FCF" w:rsidRPr="00812075" w:rsidRDefault="00F44FCF" w:rsidP="00CD206A">
      <w:pPr>
        <w:pStyle w:val="Lijstalinea"/>
        <w:numPr>
          <w:ilvl w:val="0"/>
          <w:numId w:val="10"/>
        </w:numPr>
        <w:jc w:val="both"/>
        <w:rPr>
          <w:rFonts w:asciiTheme="minorHAnsi" w:hAnsiTheme="minorHAnsi" w:cstheme="minorHAnsi"/>
          <w:color w:val="000000" w:themeColor="text1"/>
          <w:lang w:val="nl-BE"/>
        </w:rPr>
      </w:pPr>
      <w:r w:rsidRPr="00812075">
        <w:rPr>
          <w:rFonts w:asciiTheme="minorHAnsi" w:hAnsiTheme="minorHAnsi" w:cstheme="minorHAnsi"/>
          <w:color w:val="000000" w:themeColor="text1"/>
          <w:lang w:val="nl-BE"/>
        </w:rPr>
        <w:t>rond de inputfactoren, bv. middelen, personeelsbeleid…</w:t>
      </w:r>
    </w:p>
    <w:p w14:paraId="464D7C08" w14:textId="733A880D" w:rsidR="00F44FCF" w:rsidRPr="00812075" w:rsidRDefault="00F44FCF" w:rsidP="00CD206A">
      <w:pPr>
        <w:pStyle w:val="Lijstalinea"/>
        <w:numPr>
          <w:ilvl w:val="0"/>
          <w:numId w:val="10"/>
        </w:numPr>
        <w:jc w:val="both"/>
        <w:rPr>
          <w:rFonts w:asciiTheme="minorHAnsi" w:hAnsiTheme="minorHAnsi" w:cstheme="minorHAnsi"/>
          <w:color w:val="000000" w:themeColor="text1"/>
          <w:lang w:val="nl-BE"/>
        </w:rPr>
      </w:pPr>
      <w:r w:rsidRPr="00812075">
        <w:rPr>
          <w:rFonts w:asciiTheme="minorHAnsi" w:hAnsiTheme="minorHAnsi" w:cstheme="minorHAnsi"/>
          <w:color w:val="000000" w:themeColor="text1"/>
          <w:lang w:val="nl-BE"/>
        </w:rPr>
        <w:t>rond de kernprocessen, bv onthaal, pedagogische visie…</w:t>
      </w:r>
    </w:p>
    <w:p w14:paraId="259C2988" w14:textId="4D0CBD42" w:rsidR="00F44FCF" w:rsidRPr="00812075" w:rsidRDefault="00F44FCF" w:rsidP="00CD206A">
      <w:pPr>
        <w:pStyle w:val="Lijstalinea"/>
        <w:numPr>
          <w:ilvl w:val="0"/>
          <w:numId w:val="10"/>
        </w:numPr>
        <w:jc w:val="both"/>
        <w:rPr>
          <w:rFonts w:asciiTheme="minorHAnsi" w:hAnsiTheme="minorHAnsi" w:cstheme="minorHAnsi"/>
          <w:color w:val="000000" w:themeColor="text1"/>
          <w:lang w:val="nl-BE"/>
        </w:rPr>
      </w:pPr>
      <w:r w:rsidRPr="00812075">
        <w:rPr>
          <w:rFonts w:asciiTheme="minorHAnsi" w:hAnsiTheme="minorHAnsi" w:cstheme="minorHAnsi"/>
          <w:color w:val="000000" w:themeColor="text1"/>
          <w:lang w:val="nl-BE"/>
        </w:rPr>
        <w:t xml:space="preserve">rond de outputfactoren, bv. tevredenheidsmetingen, effect van de hulpverlening, kengetallen… </w:t>
      </w:r>
    </w:p>
    <w:p w14:paraId="72F20C16" w14:textId="09419D77" w:rsidR="00F44FCF" w:rsidRPr="00812075" w:rsidRDefault="00F44FCF" w:rsidP="00CD206A">
      <w:pPr>
        <w:contextualSpacing/>
        <w:jc w:val="both"/>
        <w:rPr>
          <w:rFonts w:asciiTheme="minorHAnsi" w:hAnsiTheme="minorHAnsi" w:cstheme="minorHAnsi"/>
          <w:color w:val="000000" w:themeColor="text1"/>
          <w:lang w:val="nl-BE"/>
        </w:rPr>
      </w:pPr>
      <w:r w:rsidRPr="00812075">
        <w:rPr>
          <w:rFonts w:asciiTheme="minorHAnsi" w:hAnsiTheme="minorHAnsi" w:cstheme="minorHAnsi"/>
          <w:color w:val="000000" w:themeColor="text1"/>
          <w:lang w:val="nl-BE"/>
        </w:rPr>
        <w:t xml:space="preserve">Er zijn </w:t>
      </w:r>
      <w:r w:rsidR="00594295">
        <w:rPr>
          <w:rFonts w:asciiTheme="minorHAnsi" w:hAnsiTheme="minorHAnsi" w:cstheme="minorHAnsi"/>
          <w:color w:val="000000" w:themeColor="text1"/>
          <w:lang w:val="nl-BE"/>
        </w:rPr>
        <w:t>zes</w:t>
      </w:r>
      <w:r w:rsidRPr="00812075">
        <w:rPr>
          <w:rFonts w:asciiTheme="minorHAnsi" w:hAnsiTheme="minorHAnsi" w:cstheme="minorHAnsi"/>
          <w:color w:val="000000" w:themeColor="text1"/>
          <w:lang w:val="nl-BE"/>
        </w:rPr>
        <w:t xml:space="preserve"> niveaus waarop de organisatie zichzelf kan scoren, gaande van niveau 0 (er is rond dit thema niets bestaande) tot niveau 5 (hier is uitmuntend rond gewerkt). </w:t>
      </w:r>
    </w:p>
    <w:p w14:paraId="4AC6A559" w14:textId="77777777" w:rsidR="00F44FCF" w:rsidRDefault="00F44FCF" w:rsidP="00CD206A">
      <w:pPr>
        <w:contextualSpacing/>
        <w:jc w:val="both"/>
        <w:rPr>
          <w:rFonts w:asciiTheme="minorHAnsi" w:hAnsiTheme="minorHAnsi" w:cstheme="minorHAnsi"/>
          <w:color w:val="000000" w:themeColor="text1"/>
          <w:lang w:val="nl-BE"/>
        </w:rPr>
      </w:pPr>
    </w:p>
    <w:p w14:paraId="33D58823" w14:textId="77777777" w:rsidR="00594295" w:rsidRDefault="00594295" w:rsidP="00CD206A">
      <w:pPr>
        <w:contextualSpacing/>
        <w:jc w:val="both"/>
        <w:rPr>
          <w:rFonts w:asciiTheme="minorHAnsi" w:hAnsiTheme="minorHAnsi" w:cstheme="minorHAnsi"/>
          <w:color w:val="000000" w:themeColor="text1"/>
          <w:lang w:val="nl-BE"/>
        </w:rPr>
      </w:pPr>
    </w:p>
    <w:p w14:paraId="6E7A4E98" w14:textId="77777777" w:rsidR="00594295" w:rsidRDefault="00594295" w:rsidP="00CD206A">
      <w:pPr>
        <w:contextualSpacing/>
        <w:jc w:val="both"/>
        <w:rPr>
          <w:rFonts w:asciiTheme="minorHAnsi" w:hAnsiTheme="minorHAnsi" w:cstheme="minorHAnsi"/>
          <w:color w:val="000000" w:themeColor="text1"/>
          <w:lang w:val="nl-BE"/>
        </w:rPr>
      </w:pPr>
    </w:p>
    <w:p w14:paraId="3F0373DD" w14:textId="77777777" w:rsidR="00CD206A" w:rsidRDefault="00CD206A" w:rsidP="00CD206A">
      <w:pPr>
        <w:contextualSpacing/>
        <w:jc w:val="both"/>
        <w:rPr>
          <w:rFonts w:asciiTheme="minorHAnsi" w:hAnsiTheme="minorHAnsi" w:cstheme="minorHAnsi"/>
          <w:color w:val="000000" w:themeColor="text1"/>
          <w:lang w:val="nl-BE"/>
        </w:rPr>
      </w:pPr>
    </w:p>
    <w:p w14:paraId="42A75634" w14:textId="77777777" w:rsidR="00CD206A" w:rsidRDefault="00CD206A" w:rsidP="00CD206A">
      <w:pPr>
        <w:contextualSpacing/>
        <w:jc w:val="both"/>
        <w:rPr>
          <w:rFonts w:asciiTheme="minorHAnsi" w:hAnsiTheme="minorHAnsi" w:cstheme="minorHAnsi"/>
          <w:color w:val="000000" w:themeColor="text1"/>
          <w:lang w:val="nl-BE"/>
        </w:rPr>
      </w:pPr>
    </w:p>
    <w:p w14:paraId="0D81BEDB" w14:textId="77777777" w:rsidR="00CD206A" w:rsidRDefault="00CD206A" w:rsidP="00CD206A">
      <w:pPr>
        <w:contextualSpacing/>
        <w:jc w:val="both"/>
        <w:rPr>
          <w:rFonts w:asciiTheme="minorHAnsi" w:hAnsiTheme="minorHAnsi" w:cstheme="minorHAnsi"/>
          <w:color w:val="000000" w:themeColor="text1"/>
          <w:lang w:val="nl-BE"/>
        </w:rPr>
      </w:pPr>
    </w:p>
    <w:p w14:paraId="64D82EA7" w14:textId="77777777" w:rsidR="00CD206A" w:rsidRDefault="00CD206A" w:rsidP="00CD206A">
      <w:pPr>
        <w:contextualSpacing/>
        <w:jc w:val="both"/>
        <w:rPr>
          <w:rFonts w:asciiTheme="minorHAnsi" w:hAnsiTheme="minorHAnsi" w:cstheme="minorHAnsi"/>
          <w:color w:val="000000" w:themeColor="text1"/>
          <w:lang w:val="nl-BE"/>
        </w:rPr>
      </w:pPr>
    </w:p>
    <w:p w14:paraId="32AF1590" w14:textId="77777777" w:rsidR="00CD206A" w:rsidRDefault="00CD206A" w:rsidP="00CD206A">
      <w:pPr>
        <w:contextualSpacing/>
        <w:jc w:val="both"/>
        <w:rPr>
          <w:rFonts w:asciiTheme="minorHAnsi" w:hAnsiTheme="minorHAnsi" w:cstheme="minorHAnsi"/>
          <w:color w:val="000000" w:themeColor="text1"/>
          <w:lang w:val="nl-BE"/>
        </w:rPr>
      </w:pPr>
    </w:p>
    <w:p w14:paraId="47A56D98" w14:textId="77777777" w:rsidR="00CD206A" w:rsidRDefault="00CD206A" w:rsidP="00CD206A">
      <w:pPr>
        <w:contextualSpacing/>
        <w:jc w:val="both"/>
        <w:rPr>
          <w:rFonts w:asciiTheme="minorHAnsi" w:hAnsiTheme="minorHAnsi" w:cstheme="minorHAnsi"/>
          <w:color w:val="000000" w:themeColor="text1"/>
          <w:lang w:val="nl-BE"/>
        </w:rPr>
      </w:pPr>
    </w:p>
    <w:p w14:paraId="009CFCEC" w14:textId="77777777" w:rsidR="00594295" w:rsidRPr="00812075" w:rsidRDefault="00594295" w:rsidP="00CD206A">
      <w:pPr>
        <w:contextualSpacing/>
        <w:jc w:val="both"/>
        <w:rPr>
          <w:rFonts w:asciiTheme="minorHAnsi" w:hAnsiTheme="minorHAnsi" w:cstheme="minorHAnsi"/>
          <w:color w:val="000000" w:themeColor="text1"/>
          <w:lang w:val="nl-BE"/>
        </w:rPr>
      </w:pPr>
    </w:p>
    <w:p w14:paraId="41C21CD3" w14:textId="35428F9C" w:rsidR="00F44FCF" w:rsidRPr="00594295" w:rsidRDefault="00F44FCF" w:rsidP="00CD206A">
      <w:pPr>
        <w:contextualSpacing/>
        <w:jc w:val="both"/>
        <w:rPr>
          <w:rFonts w:asciiTheme="minorHAnsi" w:hAnsiTheme="minorHAnsi" w:cstheme="minorHAnsi"/>
          <w:lang w:val="nl-BE"/>
        </w:rPr>
      </w:pPr>
      <w:r w:rsidRPr="00594295">
        <w:rPr>
          <w:rFonts w:asciiTheme="minorHAnsi" w:hAnsiTheme="minorHAnsi" w:cstheme="minorHAnsi"/>
          <w:lang w:val="nl-BE"/>
        </w:rPr>
        <w:t>Concrete scores Monte Rosa</w:t>
      </w:r>
      <w:r w:rsidR="00BA14BA" w:rsidRPr="00594295">
        <w:rPr>
          <w:rFonts w:asciiTheme="minorHAnsi" w:hAnsiTheme="minorHAnsi" w:cstheme="minorHAnsi"/>
          <w:lang w:val="nl-BE"/>
        </w:rPr>
        <w:t xml:space="preserve"> (uitleg rond de scores onder de tabel)</w:t>
      </w:r>
      <w:r w:rsidRPr="00594295">
        <w:rPr>
          <w:rFonts w:asciiTheme="minorHAnsi" w:hAnsiTheme="minorHAnsi" w:cstheme="minorHAnsi"/>
          <w:lang w:val="nl-BE"/>
        </w:rPr>
        <w:t>:</w:t>
      </w:r>
    </w:p>
    <w:p w14:paraId="0E7A9269" w14:textId="77777777" w:rsidR="00C23207" w:rsidRPr="00594295" w:rsidRDefault="00C23207" w:rsidP="00CD206A">
      <w:pPr>
        <w:contextualSpacing/>
        <w:jc w:val="both"/>
        <w:rPr>
          <w:rFonts w:asciiTheme="minorHAnsi" w:hAnsiTheme="minorHAnsi" w:cstheme="minorHAnsi"/>
          <w:lang w:val="nl-BE"/>
        </w:rPr>
      </w:pPr>
    </w:p>
    <w:p w14:paraId="4ED8AE28" w14:textId="584A0279" w:rsidR="00F44FCF" w:rsidRPr="00812075" w:rsidRDefault="00C23207" w:rsidP="00CD206A">
      <w:pPr>
        <w:contextualSpacing/>
        <w:jc w:val="both"/>
        <w:rPr>
          <w:rFonts w:asciiTheme="minorHAnsi" w:hAnsiTheme="minorHAnsi" w:cstheme="minorHAnsi"/>
          <w:color w:val="000000" w:themeColor="text1"/>
          <w:lang w:val="nl-BE"/>
        </w:rPr>
      </w:pPr>
      <w:r w:rsidRPr="00812075">
        <w:rPr>
          <w:rFonts w:asciiTheme="minorHAnsi" w:hAnsiTheme="minorHAnsi" w:cstheme="minorHAnsi"/>
          <w:noProof/>
        </w:rPr>
        <w:drawing>
          <wp:inline distT="0" distB="0" distL="0" distR="0" wp14:anchorId="65E1B4BE" wp14:editId="4FA7C8E2">
            <wp:extent cx="5760720" cy="4364355"/>
            <wp:effectExtent l="0" t="0" r="0" b="0"/>
            <wp:docPr id="1683918010"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4364355"/>
                    </a:xfrm>
                    <a:prstGeom prst="rect">
                      <a:avLst/>
                    </a:prstGeom>
                    <a:noFill/>
                    <a:ln>
                      <a:noFill/>
                    </a:ln>
                  </pic:spPr>
                </pic:pic>
              </a:graphicData>
            </a:graphic>
          </wp:inline>
        </w:drawing>
      </w:r>
    </w:p>
    <w:p w14:paraId="292D9828" w14:textId="77777777" w:rsidR="0043509B" w:rsidRPr="00812075" w:rsidRDefault="0043509B" w:rsidP="00CD206A">
      <w:pPr>
        <w:contextualSpacing/>
        <w:jc w:val="both"/>
        <w:rPr>
          <w:rFonts w:asciiTheme="minorHAnsi" w:eastAsia="Calibri" w:hAnsiTheme="minorHAnsi" w:cstheme="minorHAnsi"/>
          <w:lang w:val="nl-BE"/>
        </w:rPr>
      </w:pPr>
    </w:p>
    <w:p w14:paraId="461696E3" w14:textId="7A1DC42B" w:rsidR="001B30E7" w:rsidRPr="00812075" w:rsidRDefault="4104FDA8" w:rsidP="00CD206A">
      <w:pPr>
        <w:contextualSpacing/>
        <w:jc w:val="both"/>
        <w:rPr>
          <w:rFonts w:asciiTheme="minorHAnsi" w:eastAsia="Calibri" w:hAnsiTheme="minorHAnsi" w:cstheme="minorHAnsi"/>
          <w:lang w:val="nl-BE"/>
        </w:rPr>
      </w:pPr>
      <w:r w:rsidRPr="00812075">
        <w:rPr>
          <w:rFonts w:asciiTheme="minorHAnsi" w:eastAsia="Calibri" w:hAnsiTheme="minorHAnsi" w:cstheme="minorHAnsi"/>
          <w:lang w:val="nl-BE"/>
        </w:rPr>
        <w:t xml:space="preserve">Naast de </w:t>
      </w:r>
      <w:r w:rsidR="0072430E">
        <w:rPr>
          <w:rFonts w:asciiTheme="minorHAnsi" w:eastAsia="Calibri" w:hAnsiTheme="minorHAnsi" w:cstheme="minorHAnsi"/>
          <w:lang w:val="nl-BE"/>
        </w:rPr>
        <w:t>zeven</w:t>
      </w:r>
      <w:r w:rsidRPr="00812075">
        <w:rPr>
          <w:rFonts w:asciiTheme="minorHAnsi" w:eastAsia="Calibri" w:hAnsiTheme="minorHAnsi" w:cstheme="minorHAnsi"/>
          <w:lang w:val="nl-BE"/>
        </w:rPr>
        <w:t xml:space="preserve"> principes die in het nieuwe kwaliteitsdecreet werden vastgelegd</w:t>
      </w:r>
      <w:r w:rsidR="00A03692">
        <w:rPr>
          <w:rFonts w:asciiTheme="minorHAnsi" w:eastAsia="Calibri" w:hAnsiTheme="minorHAnsi" w:cstheme="minorHAnsi"/>
          <w:lang w:val="nl-BE"/>
        </w:rPr>
        <w:t xml:space="preserve"> (zie 5.3.2.1)</w:t>
      </w:r>
      <w:r w:rsidR="0072430E">
        <w:rPr>
          <w:rFonts w:asciiTheme="minorHAnsi" w:eastAsia="Calibri" w:hAnsiTheme="minorHAnsi" w:cstheme="minorHAnsi"/>
          <w:lang w:val="nl-BE"/>
        </w:rPr>
        <w:t xml:space="preserve">, </w:t>
      </w:r>
      <w:r w:rsidRPr="00812075">
        <w:rPr>
          <w:rFonts w:asciiTheme="minorHAnsi" w:eastAsia="Calibri" w:hAnsiTheme="minorHAnsi" w:cstheme="minorHAnsi"/>
          <w:lang w:val="nl-BE"/>
        </w:rPr>
        <w:t>blijven ook de groeiniveaus relevant als toetssteen. Net zoals vorig jaar blijven we deze kritisch bekijken en consolideren we de scores die we hier hebben behaald.</w:t>
      </w:r>
    </w:p>
    <w:p w14:paraId="26642555" w14:textId="5B7324E6" w:rsidR="0011310E" w:rsidRDefault="0011310E" w:rsidP="00CD206A">
      <w:pPr>
        <w:contextualSpacing/>
        <w:jc w:val="both"/>
        <w:rPr>
          <w:rFonts w:asciiTheme="minorHAnsi" w:eastAsia="Calibri" w:hAnsiTheme="minorHAnsi" w:cstheme="minorHAnsi"/>
          <w:lang w:val="nl-BE"/>
        </w:rPr>
      </w:pPr>
      <w:r w:rsidRPr="00812075">
        <w:rPr>
          <w:rFonts w:asciiTheme="minorHAnsi" w:eastAsia="Calibri" w:hAnsiTheme="minorHAnsi" w:cstheme="minorHAnsi"/>
          <w:lang w:val="nl-BE"/>
        </w:rPr>
        <w:t>We hebben ook het gevoel dat het inzetten op hogere scores voor onze werking op dit moment minder relevant is.</w:t>
      </w:r>
      <w:r w:rsidR="00473C5D" w:rsidRPr="00812075">
        <w:rPr>
          <w:rFonts w:asciiTheme="minorHAnsi" w:eastAsia="Calibri" w:hAnsiTheme="minorHAnsi" w:cstheme="minorHAnsi"/>
          <w:lang w:val="nl-BE"/>
        </w:rPr>
        <w:t xml:space="preserve"> We denken dat de </w:t>
      </w:r>
      <w:proofErr w:type="spellStart"/>
      <w:r w:rsidR="00473C5D" w:rsidRPr="00812075">
        <w:rPr>
          <w:rFonts w:asciiTheme="minorHAnsi" w:eastAsia="Calibri" w:hAnsiTheme="minorHAnsi" w:cstheme="minorHAnsi"/>
          <w:lang w:val="nl-BE"/>
        </w:rPr>
        <w:t>groeiniveau’s</w:t>
      </w:r>
      <w:proofErr w:type="spellEnd"/>
      <w:r w:rsidR="00473C5D" w:rsidRPr="00812075">
        <w:rPr>
          <w:rFonts w:asciiTheme="minorHAnsi" w:eastAsia="Calibri" w:hAnsiTheme="minorHAnsi" w:cstheme="minorHAnsi"/>
          <w:lang w:val="nl-BE"/>
        </w:rPr>
        <w:t xml:space="preserve"> aan herziening toe zijn en geactualiseerd moeten worden (of vervangen?). </w:t>
      </w:r>
    </w:p>
    <w:p w14:paraId="6FE811C3" w14:textId="2BF52CC2" w:rsidR="00886C39" w:rsidRPr="00812075" w:rsidRDefault="00886C39" w:rsidP="00CD206A">
      <w:pPr>
        <w:contextualSpacing/>
        <w:jc w:val="both"/>
        <w:rPr>
          <w:rFonts w:asciiTheme="minorHAnsi" w:eastAsia="Calibri" w:hAnsiTheme="minorHAnsi" w:cstheme="minorHAnsi"/>
          <w:lang w:val="nl-BE"/>
        </w:rPr>
      </w:pPr>
      <w:r>
        <w:rPr>
          <w:rFonts w:asciiTheme="minorHAnsi" w:eastAsia="Calibri" w:hAnsiTheme="minorHAnsi" w:cstheme="minorHAnsi"/>
          <w:lang w:val="nl-BE"/>
        </w:rPr>
        <w:t>Uiteraard hebben we wel rond verschillende van deze thema’s gewerkt.</w:t>
      </w:r>
    </w:p>
    <w:p w14:paraId="525CD3A3" w14:textId="4D4D96DB" w:rsidR="2527C4CB" w:rsidRPr="00812075" w:rsidRDefault="2527C4CB" w:rsidP="00CD206A">
      <w:pPr>
        <w:contextualSpacing/>
        <w:jc w:val="both"/>
        <w:rPr>
          <w:rFonts w:asciiTheme="minorHAnsi" w:eastAsia="Calibri" w:hAnsiTheme="minorHAnsi" w:cstheme="minorHAnsi"/>
          <w:lang w:val="nl-BE"/>
        </w:rPr>
      </w:pPr>
    </w:p>
    <w:p w14:paraId="5882306D" w14:textId="17F7E3A6" w:rsidR="6B1CB3D6" w:rsidRDefault="00C85DBE" w:rsidP="00CD206A">
      <w:pPr>
        <w:contextualSpacing/>
        <w:jc w:val="both"/>
        <w:rPr>
          <w:rFonts w:asciiTheme="minorHAnsi" w:eastAsia="Calibri" w:hAnsiTheme="minorHAnsi" w:cstheme="minorHAnsi"/>
          <w:lang w:val="nl-BE"/>
        </w:rPr>
      </w:pPr>
      <w:r>
        <w:rPr>
          <w:rFonts w:asciiTheme="minorHAnsi" w:eastAsia="Calibri" w:hAnsiTheme="minorHAnsi" w:cstheme="minorHAnsi"/>
          <w:lang w:val="nl-BE"/>
        </w:rPr>
        <w:t>Ook in 2024</w:t>
      </w:r>
      <w:r w:rsidR="6B1CB3D6" w:rsidRPr="00812075">
        <w:rPr>
          <w:rFonts w:asciiTheme="minorHAnsi" w:eastAsia="Calibri" w:hAnsiTheme="minorHAnsi" w:cstheme="minorHAnsi"/>
          <w:lang w:val="nl-BE"/>
        </w:rPr>
        <w:t xml:space="preserve"> liep ons traject met Mike </w:t>
      </w:r>
      <w:proofErr w:type="spellStart"/>
      <w:r w:rsidR="6B1CB3D6" w:rsidRPr="00812075">
        <w:rPr>
          <w:rFonts w:asciiTheme="minorHAnsi" w:eastAsia="Calibri" w:hAnsiTheme="minorHAnsi" w:cstheme="minorHAnsi"/>
          <w:lang w:val="nl-BE"/>
        </w:rPr>
        <w:t>Caslor</w:t>
      </w:r>
      <w:proofErr w:type="spellEnd"/>
      <w:r w:rsidR="6B1CB3D6" w:rsidRPr="00812075">
        <w:rPr>
          <w:rFonts w:asciiTheme="minorHAnsi" w:eastAsia="Calibri" w:hAnsiTheme="minorHAnsi" w:cstheme="minorHAnsi"/>
          <w:lang w:val="nl-BE"/>
        </w:rPr>
        <w:t xml:space="preserve"> verder</w:t>
      </w:r>
      <w:r w:rsidR="481F32E8" w:rsidRPr="00812075">
        <w:rPr>
          <w:rFonts w:asciiTheme="minorHAnsi" w:eastAsia="Calibri" w:hAnsiTheme="minorHAnsi" w:cstheme="minorHAnsi"/>
          <w:lang w:val="nl-BE"/>
        </w:rPr>
        <w:t xml:space="preserve"> om de </w:t>
      </w:r>
      <w:r w:rsidR="481F32E8" w:rsidRPr="00CB7FD2">
        <w:rPr>
          <w:rFonts w:asciiTheme="minorHAnsi" w:eastAsia="Calibri" w:hAnsiTheme="minorHAnsi" w:cstheme="minorHAnsi"/>
          <w:b/>
          <w:bCs/>
          <w:lang w:val="nl-BE"/>
        </w:rPr>
        <w:t>impact van de hulpverlening</w:t>
      </w:r>
      <w:r w:rsidR="481F32E8" w:rsidRPr="00812075">
        <w:rPr>
          <w:rFonts w:asciiTheme="minorHAnsi" w:eastAsia="Calibri" w:hAnsiTheme="minorHAnsi" w:cstheme="minorHAnsi"/>
          <w:lang w:val="nl-BE"/>
        </w:rPr>
        <w:t xml:space="preserve"> te meten met de ‘</w:t>
      </w:r>
      <w:proofErr w:type="spellStart"/>
      <w:r w:rsidR="56C5C504" w:rsidRPr="00CB7FD2">
        <w:rPr>
          <w:rFonts w:asciiTheme="minorHAnsi" w:eastAsia="Calibri" w:hAnsiTheme="minorHAnsi" w:cstheme="minorHAnsi"/>
          <w:b/>
          <w:bCs/>
          <w:lang w:val="nl-BE"/>
        </w:rPr>
        <w:t>M</w:t>
      </w:r>
      <w:r w:rsidR="481F32E8" w:rsidRPr="00CB7FD2">
        <w:rPr>
          <w:rFonts w:asciiTheme="minorHAnsi" w:eastAsia="Calibri" w:hAnsiTheme="minorHAnsi" w:cstheme="minorHAnsi"/>
          <w:b/>
          <w:bCs/>
          <w:lang w:val="nl-BE"/>
        </w:rPr>
        <w:t>eanin</w:t>
      </w:r>
      <w:r w:rsidR="66D370D3" w:rsidRPr="00CB7FD2">
        <w:rPr>
          <w:rFonts w:asciiTheme="minorHAnsi" w:eastAsia="Calibri" w:hAnsiTheme="minorHAnsi" w:cstheme="minorHAnsi"/>
          <w:b/>
          <w:bCs/>
          <w:lang w:val="nl-BE"/>
        </w:rPr>
        <w:t>gfull</w:t>
      </w:r>
      <w:proofErr w:type="spellEnd"/>
      <w:r w:rsidR="66D370D3" w:rsidRPr="00CB7FD2">
        <w:rPr>
          <w:rFonts w:asciiTheme="minorHAnsi" w:eastAsia="Calibri" w:hAnsiTheme="minorHAnsi" w:cstheme="minorHAnsi"/>
          <w:b/>
          <w:bCs/>
          <w:lang w:val="nl-BE"/>
        </w:rPr>
        <w:t xml:space="preserve"> </w:t>
      </w:r>
      <w:proofErr w:type="spellStart"/>
      <w:r w:rsidR="71D8A5ED" w:rsidRPr="00CB7FD2">
        <w:rPr>
          <w:rFonts w:asciiTheme="minorHAnsi" w:eastAsia="Calibri" w:hAnsiTheme="minorHAnsi" w:cstheme="minorHAnsi"/>
          <w:b/>
          <w:bCs/>
          <w:lang w:val="nl-BE"/>
        </w:rPr>
        <w:t>M</w:t>
      </w:r>
      <w:r w:rsidR="66D370D3" w:rsidRPr="00CB7FD2">
        <w:rPr>
          <w:rFonts w:asciiTheme="minorHAnsi" w:eastAsia="Calibri" w:hAnsiTheme="minorHAnsi" w:cstheme="minorHAnsi"/>
          <w:b/>
          <w:bCs/>
          <w:lang w:val="nl-BE"/>
        </w:rPr>
        <w:t>easures</w:t>
      </w:r>
      <w:proofErr w:type="spellEnd"/>
      <w:r w:rsidR="66D370D3" w:rsidRPr="00CB7FD2">
        <w:rPr>
          <w:rFonts w:asciiTheme="minorHAnsi" w:eastAsia="Calibri" w:hAnsiTheme="minorHAnsi" w:cstheme="minorHAnsi"/>
          <w:b/>
          <w:bCs/>
          <w:lang w:val="nl-BE"/>
        </w:rPr>
        <w:t>’</w:t>
      </w:r>
      <w:r w:rsidR="00AE40FA">
        <w:rPr>
          <w:rStyle w:val="Voetnootmarkering"/>
          <w:rFonts w:asciiTheme="minorHAnsi" w:eastAsia="Calibri" w:hAnsiTheme="minorHAnsi" w:cstheme="minorHAnsi"/>
          <w:lang w:val="nl-BE"/>
        </w:rPr>
        <w:footnoteReference w:id="3"/>
      </w:r>
      <w:r w:rsidRPr="00C85DBE">
        <w:rPr>
          <w:rFonts w:asciiTheme="minorHAnsi" w:eastAsia="Calibri" w:hAnsiTheme="minorHAnsi" w:cstheme="minorHAnsi"/>
          <w:lang w:val="nl-BE"/>
        </w:rPr>
        <w:t xml:space="preserve"> (zie 5.3.2.1)</w:t>
      </w:r>
      <w:r w:rsidR="66D370D3" w:rsidRPr="00812075">
        <w:rPr>
          <w:rFonts w:asciiTheme="minorHAnsi" w:eastAsia="Calibri" w:hAnsiTheme="minorHAnsi" w:cstheme="minorHAnsi"/>
          <w:lang w:val="nl-BE"/>
        </w:rPr>
        <w:t xml:space="preserve">. Hiervoor zaten we in juni </w:t>
      </w:r>
      <w:r w:rsidR="003172DF">
        <w:rPr>
          <w:rFonts w:asciiTheme="minorHAnsi" w:eastAsia="Calibri" w:hAnsiTheme="minorHAnsi" w:cstheme="minorHAnsi"/>
          <w:lang w:val="nl-BE"/>
        </w:rPr>
        <w:t xml:space="preserve">2024 </w:t>
      </w:r>
      <w:r w:rsidR="66D370D3" w:rsidRPr="00812075">
        <w:rPr>
          <w:rFonts w:asciiTheme="minorHAnsi" w:eastAsia="Calibri" w:hAnsiTheme="minorHAnsi" w:cstheme="minorHAnsi"/>
          <w:lang w:val="nl-BE"/>
        </w:rPr>
        <w:t xml:space="preserve">een dag samen met hem en met andere </w:t>
      </w:r>
      <w:r w:rsidR="003172DF">
        <w:rPr>
          <w:rFonts w:asciiTheme="minorHAnsi" w:eastAsia="Calibri" w:hAnsiTheme="minorHAnsi" w:cstheme="minorHAnsi"/>
          <w:lang w:val="nl-BE"/>
        </w:rPr>
        <w:t>jeugdhulp</w:t>
      </w:r>
      <w:r w:rsidR="66D370D3" w:rsidRPr="00812075">
        <w:rPr>
          <w:rFonts w:asciiTheme="minorHAnsi" w:eastAsia="Calibri" w:hAnsiTheme="minorHAnsi" w:cstheme="minorHAnsi"/>
          <w:lang w:val="nl-BE"/>
        </w:rPr>
        <w:t xml:space="preserve">organisaties (Cocon </w:t>
      </w:r>
      <w:r w:rsidR="003172DF">
        <w:rPr>
          <w:rFonts w:asciiTheme="minorHAnsi" w:eastAsia="Calibri" w:hAnsiTheme="minorHAnsi" w:cstheme="minorHAnsi"/>
          <w:lang w:val="nl-BE"/>
        </w:rPr>
        <w:t xml:space="preserve">vzw </w:t>
      </w:r>
      <w:r w:rsidR="66D370D3" w:rsidRPr="00812075">
        <w:rPr>
          <w:rFonts w:asciiTheme="minorHAnsi" w:eastAsia="Calibri" w:hAnsiTheme="minorHAnsi" w:cstheme="minorHAnsi"/>
          <w:lang w:val="nl-BE"/>
        </w:rPr>
        <w:t>en Sporen</w:t>
      </w:r>
      <w:r w:rsidR="003172DF">
        <w:rPr>
          <w:rFonts w:asciiTheme="minorHAnsi" w:eastAsia="Calibri" w:hAnsiTheme="minorHAnsi" w:cstheme="minorHAnsi"/>
          <w:lang w:val="nl-BE"/>
        </w:rPr>
        <w:t xml:space="preserve"> vzw</w:t>
      </w:r>
      <w:r w:rsidR="01D755A7" w:rsidRPr="00812075">
        <w:rPr>
          <w:rFonts w:asciiTheme="minorHAnsi" w:eastAsia="Calibri" w:hAnsiTheme="minorHAnsi" w:cstheme="minorHAnsi"/>
          <w:lang w:val="nl-BE"/>
        </w:rPr>
        <w:t xml:space="preserve">) en kwamen we in oktober nog eens samen met diezelfde organisaties om de vragenlijst te finaliseren. Deze vragenlijst zal </w:t>
      </w:r>
      <w:r w:rsidR="3C85EB59" w:rsidRPr="00812075">
        <w:rPr>
          <w:rFonts w:asciiTheme="minorHAnsi" w:eastAsia="Calibri" w:hAnsiTheme="minorHAnsi" w:cstheme="minorHAnsi"/>
          <w:lang w:val="nl-BE"/>
        </w:rPr>
        <w:t xml:space="preserve">aan ouders en kinderen/jongeren (in aangepaste versie) worden gepresenteerd en de resultaten van de CB veiligheidsplanning zullen worden gedeeld.  </w:t>
      </w:r>
      <w:r w:rsidR="2D6EC860" w:rsidRPr="00812075">
        <w:rPr>
          <w:rFonts w:asciiTheme="minorHAnsi" w:eastAsia="Calibri" w:hAnsiTheme="minorHAnsi" w:cstheme="minorHAnsi"/>
          <w:lang w:val="nl-BE"/>
        </w:rPr>
        <w:t>Vanaf maart 2025 worden dan de eerste resultaten verwacht. O</w:t>
      </w:r>
      <w:r w:rsidR="00064705" w:rsidRPr="00812075">
        <w:rPr>
          <w:rFonts w:asciiTheme="minorHAnsi" w:eastAsia="Calibri" w:hAnsiTheme="minorHAnsi" w:cstheme="minorHAnsi"/>
          <w:lang w:val="nl-BE"/>
        </w:rPr>
        <w:t>p</w:t>
      </w:r>
      <w:r w:rsidR="2D6EC860" w:rsidRPr="00812075">
        <w:rPr>
          <w:rFonts w:asciiTheme="minorHAnsi" w:eastAsia="Calibri" w:hAnsiTheme="minorHAnsi" w:cstheme="minorHAnsi"/>
          <w:lang w:val="nl-BE"/>
        </w:rPr>
        <w:t xml:space="preserve"> die manier hopen we feedback te krijgen van context en jongeren over wat </w:t>
      </w:r>
      <w:r w:rsidR="060AF3E2" w:rsidRPr="00812075">
        <w:rPr>
          <w:rFonts w:asciiTheme="minorHAnsi" w:eastAsia="Calibri" w:hAnsiTheme="minorHAnsi" w:cstheme="minorHAnsi"/>
          <w:lang w:val="nl-BE"/>
        </w:rPr>
        <w:t>do</w:t>
      </w:r>
      <w:r w:rsidR="2D6EC860" w:rsidRPr="00812075">
        <w:rPr>
          <w:rFonts w:asciiTheme="minorHAnsi" w:eastAsia="Calibri" w:hAnsiTheme="minorHAnsi" w:cstheme="minorHAnsi"/>
          <w:lang w:val="nl-BE"/>
        </w:rPr>
        <w:t>or h</w:t>
      </w:r>
      <w:r w:rsidR="3549B1ED" w:rsidRPr="00812075">
        <w:rPr>
          <w:rFonts w:asciiTheme="minorHAnsi" w:eastAsia="Calibri" w:hAnsiTheme="minorHAnsi" w:cstheme="minorHAnsi"/>
          <w:lang w:val="nl-BE"/>
        </w:rPr>
        <w:t>en</w:t>
      </w:r>
      <w:r w:rsidR="2D6EC860" w:rsidRPr="00812075">
        <w:rPr>
          <w:rFonts w:asciiTheme="minorHAnsi" w:eastAsia="Calibri" w:hAnsiTheme="minorHAnsi" w:cstheme="minorHAnsi"/>
          <w:lang w:val="nl-BE"/>
        </w:rPr>
        <w:t xml:space="preserve"> als werkzaam ervaren wordt in de hulpverlening om zo ook het aanbod hieraan te kunn</w:t>
      </w:r>
      <w:r w:rsidR="77C44210" w:rsidRPr="00812075">
        <w:rPr>
          <w:rFonts w:asciiTheme="minorHAnsi" w:eastAsia="Calibri" w:hAnsiTheme="minorHAnsi" w:cstheme="minorHAnsi"/>
          <w:lang w:val="nl-BE"/>
        </w:rPr>
        <w:t xml:space="preserve">en aanpassen. </w:t>
      </w:r>
    </w:p>
    <w:p w14:paraId="4E92B6EC" w14:textId="77777777" w:rsidR="001F5C6A" w:rsidRDefault="001F5C6A" w:rsidP="00CD206A">
      <w:pPr>
        <w:contextualSpacing/>
        <w:jc w:val="both"/>
        <w:rPr>
          <w:rFonts w:asciiTheme="minorHAnsi" w:eastAsia="Calibri" w:hAnsiTheme="minorHAnsi" w:cstheme="minorHAnsi"/>
          <w:lang w:val="nl-BE"/>
        </w:rPr>
      </w:pPr>
    </w:p>
    <w:p w14:paraId="266DFA74" w14:textId="77777777" w:rsidR="003A0905" w:rsidRDefault="002D3423" w:rsidP="002458C7">
      <w:pPr>
        <w:contextualSpacing/>
        <w:jc w:val="center"/>
        <w:rPr>
          <w:rFonts w:asciiTheme="minorHAnsi" w:eastAsia="Calibri" w:hAnsiTheme="minorHAnsi" w:cstheme="minorHAnsi"/>
          <w:i/>
          <w:iCs/>
          <w:sz w:val="18"/>
          <w:szCs w:val="18"/>
          <w:lang w:val="nl-BE"/>
        </w:rPr>
      </w:pPr>
      <w:r w:rsidRPr="002D3423">
        <w:rPr>
          <w:rFonts w:asciiTheme="minorHAnsi" w:eastAsia="Calibri" w:hAnsiTheme="minorHAnsi" w:cstheme="minorHAnsi"/>
          <w:noProof/>
          <w:lang w:val="nl-BE"/>
        </w:rPr>
        <w:drawing>
          <wp:inline distT="0" distB="0" distL="0" distR="0" wp14:anchorId="05685A35" wp14:editId="5D371C62">
            <wp:extent cx="3591647" cy="2105025"/>
            <wp:effectExtent l="0" t="0" r="8890" b="0"/>
            <wp:docPr id="1241923395" name="Afbeelding 1" descr="Afbeelding met tekst, schets, tekening,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923395" name="Afbeelding 1" descr="Afbeelding met tekst, schets, tekening, illustratie&#10;&#10;Door AI gegenereerde inhoud is mogelijk onjuist."/>
                    <pic:cNvPicPr/>
                  </pic:nvPicPr>
                  <pic:blipFill>
                    <a:blip r:embed="rId33"/>
                    <a:stretch>
                      <a:fillRect/>
                    </a:stretch>
                  </pic:blipFill>
                  <pic:spPr>
                    <a:xfrm>
                      <a:off x="0" y="0"/>
                      <a:ext cx="3642347" cy="2134740"/>
                    </a:xfrm>
                    <a:prstGeom prst="rect">
                      <a:avLst/>
                    </a:prstGeom>
                  </pic:spPr>
                </pic:pic>
              </a:graphicData>
            </a:graphic>
          </wp:inline>
        </w:drawing>
      </w:r>
    </w:p>
    <w:p w14:paraId="32105E26" w14:textId="6D31B15C" w:rsidR="001D1E4E" w:rsidRPr="001F5C6A" w:rsidRDefault="003A0905" w:rsidP="002458C7">
      <w:pPr>
        <w:contextualSpacing/>
        <w:jc w:val="center"/>
        <w:rPr>
          <w:rFonts w:asciiTheme="minorHAnsi" w:eastAsia="Calibri" w:hAnsiTheme="minorHAnsi" w:cstheme="minorHAnsi"/>
          <w:i/>
          <w:iCs/>
          <w:sz w:val="18"/>
          <w:szCs w:val="18"/>
          <w:lang w:val="nl-BE"/>
        </w:rPr>
      </w:pPr>
      <w:r>
        <w:rPr>
          <w:rFonts w:asciiTheme="minorHAnsi" w:eastAsia="Calibri" w:hAnsiTheme="minorHAnsi" w:cstheme="minorHAnsi"/>
          <w:i/>
          <w:iCs/>
          <w:sz w:val="18"/>
          <w:szCs w:val="18"/>
          <w:lang w:val="nl-BE"/>
        </w:rPr>
        <w:t xml:space="preserve">referentie: </w:t>
      </w:r>
      <w:r w:rsidR="001F5C6A" w:rsidRPr="001F5C6A">
        <w:rPr>
          <w:rFonts w:asciiTheme="minorHAnsi" w:eastAsia="Calibri" w:hAnsiTheme="minorHAnsi" w:cstheme="minorHAnsi"/>
          <w:i/>
          <w:iCs/>
          <w:sz w:val="18"/>
          <w:szCs w:val="18"/>
          <w:lang w:val="nl-BE"/>
        </w:rPr>
        <w:t>zie voetnoot</w:t>
      </w:r>
    </w:p>
    <w:p w14:paraId="22EDB663" w14:textId="77777777" w:rsidR="004935DA" w:rsidRPr="00812075" w:rsidRDefault="004935DA" w:rsidP="00CD206A">
      <w:pPr>
        <w:contextualSpacing/>
        <w:jc w:val="both"/>
        <w:rPr>
          <w:rFonts w:asciiTheme="minorHAnsi" w:eastAsia="Calibri" w:hAnsiTheme="minorHAnsi" w:cstheme="minorHAnsi"/>
          <w:lang w:val="nl-BE"/>
        </w:rPr>
      </w:pPr>
    </w:p>
    <w:p w14:paraId="1F7DABE9" w14:textId="749A9495" w:rsidR="2527C4CB" w:rsidRDefault="33874DBA" w:rsidP="00CD206A">
      <w:pPr>
        <w:contextualSpacing/>
        <w:jc w:val="both"/>
        <w:rPr>
          <w:rFonts w:asciiTheme="minorHAnsi" w:eastAsia="Calibri" w:hAnsiTheme="minorHAnsi" w:cstheme="minorHAnsi"/>
          <w:lang w:val="nl-BE"/>
        </w:rPr>
      </w:pPr>
      <w:r w:rsidRPr="00812075">
        <w:rPr>
          <w:rFonts w:asciiTheme="minorHAnsi" w:eastAsia="Calibri" w:hAnsiTheme="minorHAnsi" w:cstheme="minorHAnsi"/>
          <w:lang w:val="nl-BE"/>
        </w:rPr>
        <w:t xml:space="preserve">Deze bevraging past binnen het groeiniveau </w:t>
      </w:r>
      <w:r w:rsidRPr="00812075">
        <w:rPr>
          <w:rFonts w:asciiTheme="minorHAnsi" w:eastAsia="Calibri" w:hAnsiTheme="minorHAnsi" w:cstheme="minorHAnsi"/>
          <w:b/>
          <w:bCs/>
          <w:lang w:val="nl-BE"/>
        </w:rPr>
        <w:t>gebruikerstevredenheid</w:t>
      </w:r>
      <w:r w:rsidRPr="00812075">
        <w:rPr>
          <w:rFonts w:asciiTheme="minorHAnsi" w:eastAsia="Calibri" w:hAnsiTheme="minorHAnsi" w:cstheme="minorHAnsi"/>
          <w:lang w:val="nl-BE"/>
        </w:rPr>
        <w:t xml:space="preserve"> en co</w:t>
      </w:r>
      <w:r w:rsidR="55044853" w:rsidRPr="00812075">
        <w:rPr>
          <w:rFonts w:asciiTheme="minorHAnsi" w:eastAsia="Calibri" w:hAnsiTheme="minorHAnsi" w:cstheme="minorHAnsi"/>
          <w:lang w:val="nl-BE"/>
        </w:rPr>
        <w:t>n</w:t>
      </w:r>
      <w:r w:rsidRPr="00812075">
        <w:rPr>
          <w:rFonts w:asciiTheme="minorHAnsi" w:eastAsia="Calibri" w:hAnsiTheme="minorHAnsi" w:cstheme="minorHAnsi"/>
          <w:lang w:val="nl-BE"/>
        </w:rPr>
        <w:t xml:space="preserve">solideert daarmee de </w:t>
      </w:r>
      <w:r w:rsidR="0D63370E" w:rsidRPr="00812075">
        <w:rPr>
          <w:rFonts w:asciiTheme="minorHAnsi" w:eastAsia="Calibri" w:hAnsiTheme="minorHAnsi" w:cstheme="minorHAnsi"/>
          <w:lang w:val="nl-BE"/>
        </w:rPr>
        <w:t>score die we reeds bereikt hadden</w:t>
      </w:r>
      <w:r w:rsidR="67C7755A" w:rsidRPr="00812075">
        <w:rPr>
          <w:rFonts w:asciiTheme="minorHAnsi" w:eastAsia="Calibri" w:hAnsiTheme="minorHAnsi" w:cstheme="minorHAnsi"/>
          <w:lang w:val="nl-BE"/>
        </w:rPr>
        <w:t>.</w:t>
      </w:r>
    </w:p>
    <w:p w14:paraId="717B2589" w14:textId="77777777" w:rsidR="004D5E14" w:rsidRPr="00812075" w:rsidRDefault="004D5E14" w:rsidP="00CD206A">
      <w:pPr>
        <w:contextualSpacing/>
        <w:jc w:val="both"/>
        <w:rPr>
          <w:rFonts w:asciiTheme="minorHAnsi" w:eastAsia="Calibri" w:hAnsiTheme="minorHAnsi" w:cstheme="minorHAnsi"/>
          <w:lang w:val="nl-BE"/>
        </w:rPr>
      </w:pPr>
    </w:p>
    <w:p w14:paraId="39DC4597" w14:textId="48533B00" w:rsidR="6BD5ED88" w:rsidRDefault="6BD5ED88" w:rsidP="00CD206A">
      <w:pPr>
        <w:contextualSpacing/>
        <w:jc w:val="both"/>
        <w:rPr>
          <w:rFonts w:asciiTheme="minorHAnsi" w:eastAsia="Calibri" w:hAnsiTheme="minorHAnsi" w:cstheme="minorHAnsi"/>
          <w:lang w:val="nl-BE"/>
        </w:rPr>
      </w:pPr>
      <w:r w:rsidRPr="00812075">
        <w:rPr>
          <w:rFonts w:asciiTheme="minorHAnsi" w:eastAsia="Calibri" w:hAnsiTheme="minorHAnsi" w:cstheme="minorHAnsi"/>
          <w:lang w:val="nl-BE"/>
        </w:rPr>
        <w:t>Hetzelfde geldt voor verschillende andere acties die we in 2024 hebben gedaan</w:t>
      </w:r>
      <w:r w:rsidR="0813EAC6" w:rsidRPr="00812075">
        <w:rPr>
          <w:rFonts w:asciiTheme="minorHAnsi" w:eastAsia="Calibri" w:hAnsiTheme="minorHAnsi" w:cstheme="minorHAnsi"/>
          <w:lang w:val="nl-BE"/>
        </w:rPr>
        <w:t>.</w:t>
      </w:r>
      <w:r w:rsidRPr="00812075">
        <w:rPr>
          <w:rFonts w:asciiTheme="minorHAnsi" w:eastAsia="Calibri" w:hAnsiTheme="minorHAnsi" w:cstheme="minorHAnsi"/>
          <w:lang w:val="nl-BE"/>
        </w:rPr>
        <w:t xml:space="preserve"> </w:t>
      </w:r>
      <w:r w:rsidR="1126187D" w:rsidRPr="00812075">
        <w:rPr>
          <w:rFonts w:asciiTheme="minorHAnsi" w:eastAsia="Calibri" w:hAnsiTheme="minorHAnsi" w:cstheme="minorHAnsi"/>
          <w:lang w:val="nl-BE"/>
        </w:rPr>
        <w:t>B</w:t>
      </w:r>
      <w:r w:rsidRPr="00812075">
        <w:rPr>
          <w:rFonts w:asciiTheme="minorHAnsi" w:eastAsia="Calibri" w:hAnsiTheme="minorHAnsi" w:cstheme="minorHAnsi"/>
          <w:lang w:val="nl-BE"/>
        </w:rPr>
        <w:t xml:space="preserve">ijvoorbeeld </w:t>
      </w:r>
      <w:r w:rsidR="2111F649" w:rsidRPr="00812075">
        <w:rPr>
          <w:rFonts w:asciiTheme="minorHAnsi" w:eastAsia="Calibri" w:hAnsiTheme="minorHAnsi" w:cstheme="minorHAnsi"/>
          <w:lang w:val="nl-BE"/>
        </w:rPr>
        <w:t xml:space="preserve">wat het groeiniveau </w:t>
      </w:r>
      <w:r w:rsidRPr="00812075">
        <w:rPr>
          <w:rFonts w:asciiTheme="minorHAnsi" w:eastAsia="Calibri" w:hAnsiTheme="minorHAnsi" w:cstheme="minorHAnsi"/>
          <w:b/>
          <w:bCs/>
          <w:lang w:val="nl-BE"/>
        </w:rPr>
        <w:t>gebruikersdossier</w:t>
      </w:r>
      <w:r w:rsidR="7C9494E9" w:rsidRPr="00812075">
        <w:rPr>
          <w:rFonts w:asciiTheme="minorHAnsi" w:eastAsia="Calibri" w:hAnsiTheme="minorHAnsi" w:cstheme="minorHAnsi"/>
          <w:lang w:val="nl-BE"/>
        </w:rPr>
        <w:t xml:space="preserve"> </w:t>
      </w:r>
      <w:r w:rsidR="76647279" w:rsidRPr="00812075">
        <w:rPr>
          <w:rFonts w:asciiTheme="minorHAnsi" w:eastAsia="Calibri" w:hAnsiTheme="minorHAnsi" w:cstheme="minorHAnsi"/>
          <w:lang w:val="nl-BE"/>
        </w:rPr>
        <w:t>betreft</w:t>
      </w:r>
      <w:r w:rsidR="516209FD" w:rsidRPr="00812075">
        <w:rPr>
          <w:rFonts w:asciiTheme="minorHAnsi" w:eastAsia="Calibri" w:hAnsiTheme="minorHAnsi" w:cstheme="minorHAnsi"/>
          <w:lang w:val="nl-BE"/>
        </w:rPr>
        <w:t>,</w:t>
      </w:r>
      <w:r w:rsidR="76647279" w:rsidRPr="00812075">
        <w:rPr>
          <w:rFonts w:asciiTheme="minorHAnsi" w:eastAsia="Calibri" w:hAnsiTheme="minorHAnsi" w:cstheme="minorHAnsi"/>
          <w:lang w:val="nl-BE"/>
        </w:rPr>
        <w:t xml:space="preserve"> hebben we </w:t>
      </w:r>
      <w:r w:rsidRPr="00812075">
        <w:rPr>
          <w:rFonts w:asciiTheme="minorHAnsi" w:eastAsia="Calibri" w:hAnsiTheme="minorHAnsi" w:cstheme="minorHAnsi"/>
          <w:lang w:val="nl-BE"/>
        </w:rPr>
        <w:t xml:space="preserve">een overstap gemaakt </w:t>
      </w:r>
      <w:r w:rsidR="00F26582">
        <w:rPr>
          <w:rFonts w:asciiTheme="minorHAnsi" w:eastAsia="Calibri" w:hAnsiTheme="minorHAnsi" w:cstheme="minorHAnsi"/>
          <w:lang w:val="nl-BE"/>
        </w:rPr>
        <w:t xml:space="preserve">van </w:t>
      </w:r>
      <w:proofErr w:type="spellStart"/>
      <w:r w:rsidR="00F26582">
        <w:rPr>
          <w:rFonts w:asciiTheme="minorHAnsi" w:eastAsia="Calibri" w:hAnsiTheme="minorHAnsi" w:cstheme="minorHAnsi"/>
          <w:lang w:val="nl-BE"/>
        </w:rPr>
        <w:t>Kalena</w:t>
      </w:r>
      <w:proofErr w:type="spellEnd"/>
      <w:r w:rsidR="00F26582">
        <w:rPr>
          <w:rFonts w:asciiTheme="minorHAnsi" w:eastAsia="Calibri" w:hAnsiTheme="minorHAnsi" w:cstheme="minorHAnsi"/>
          <w:lang w:val="nl-BE"/>
        </w:rPr>
        <w:t xml:space="preserve"> </w:t>
      </w:r>
      <w:r w:rsidRPr="00812075">
        <w:rPr>
          <w:rFonts w:asciiTheme="minorHAnsi" w:eastAsia="Calibri" w:hAnsiTheme="minorHAnsi" w:cstheme="minorHAnsi"/>
          <w:lang w:val="nl-BE"/>
        </w:rPr>
        <w:t xml:space="preserve">naar </w:t>
      </w:r>
      <w:proofErr w:type="spellStart"/>
      <w:r w:rsidRPr="00812075">
        <w:rPr>
          <w:rFonts w:asciiTheme="minorHAnsi" w:eastAsia="Calibri" w:hAnsiTheme="minorHAnsi" w:cstheme="minorHAnsi"/>
          <w:lang w:val="nl-BE"/>
        </w:rPr>
        <w:t>eCQare</w:t>
      </w:r>
      <w:proofErr w:type="spellEnd"/>
      <w:r w:rsidRPr="00812075">
        <w:rPr>
          <w:rFonts w:asciiTheme="minorHAnsi" w:eastAsia="Calibri" w:hAnsiTheme="minorHAnsi" w:cstheme="minorHAnsi"/>
          <w:lang w:val="nl-BE"/>
        </w:rPr>
        <w:t xml:space="preserve">. </w:t>
      </w:r>
      <w:r w:rsidR="435A8255" w:rsidRPr="00812075">
        <w:rPr>
          <w:rFonts w:asciiTheme="minorHAnsi" w:eastAsia="Calibri" w:hAnsiTheme="minorHAnsi" w:cstheme="minorHAnsi"/>
          <w:lang w:val="nl-BE"/>
        </w:rPr>
        <w:t xml:space="preserve">De implementatie van dit nieuwe programma voor informatie en registratie blijkt een grote vooruitgang </w:t>
      </w:r>
      <w:r w:rsidR="3385119A" w:rsidRPr="00812075">
        <w:rPr>
          <w:rFonts w:asciiTheme="minorHAnsi" w:eastAsia="Calibri" w:hAnsiTheme="minorHAnsi" w:cstheme="minorHAnsi"/>
          <w:lang w:val="nl-BE"/>
        </w:rPr>
        <w:t>zowel op vlak van gebruiksvriendelijkheid</w:t>
      </w:r>
      <w:r w:rsidR="135A0AE1" w:rsidRPr="00812075">
        <w:rPr>
          <w:rFonts w:asciiTheme="minorHAnsi" w:eastAsia="Calibri" w:hAnsiTheme="minorHAnsi" w:cstheme="minorHAnsi"/>
          <w:lang w:val="nl-BE"/>
        </w:rPr>
        <w:t xml:space="preserve"> als op</w:t>
      </w:r>
      <w:r w:rsidR="1CA08AFD" w:rsidRPr="00812075">
        <w:rPr>
          <w:rFonts w:asciiTheme="minorHAnsi" w:eastAsia="Calibri" w:hAnsiTheme="minorHAnsi" w:cstheme="minorHAnsi"/>
          <w:lang w:val="nl-BE"/>
        </w:rPr>
        <w:t xml:space="preserve"> vlak van</w:t>
      </w:r>
      <w:r w:rsidR="135A0AE1" w:rsidRPr="00812075">
        <w:rPr>
          <w:rFonts w:asciiTheme="minorHAnsi" w:eastAsia="Calibri" w:hAnsiTheme="minorHAnsi" w:cstheme="minorHAnsi"/>
          <w:lang w:val="nl-BE"/>
        </w:rPr>
        <w:t xml:space="preserve"> effici</w:t>
      </w:r>
      <w:r w:rsidR="185A5749" w:rsidRPr="00812075">
        <w:rPr>
          <w:rFonts w:asciiTheme="minorHAnsi" w:eastAsia="Calibri" w:hAnsiTheme="minorHAnsi" w:cstheme="minorHAnsi"/>
          <w:lang w:val="nl-BE"/>
        </w:rPr>
        <w:t>ë</w:t>
      </w:r>
      <w:r w:rsidR="135A0AE1" w:rsidRPr="00812075">
        <w:rPr>
          <w:rFonts w:asciiTheme="minorHAnsi" w:eastAsia="Calibri" w:hAnsiTheme="minorHAnsi" w:cstheme="minorHAnsi"/>
          <w:lang w:val="nl-BE"/>
        </w:rPr>
        <w:t xml:space="preserve">ntie van tellingen die </w:t>
      </w:r>
      <w:r w:rsidR="37DE42A4" w:rsidRPr="00812075">
        <w:rPr>
          <w:rFonts w:asciiTheme="minorHAnsi" w:eastAsia="Calibri" w:hAnsiTheme="minorHAnsi" w:cstheme="minorHAnsi"/>
          <w:lang w:val="nl-BE"/>
        </w:rPr>
        <w:t>de overheid van ons vraagt</w:t>
      </w:r>
      <w:r w:rsidR="2A61CFAA" w:rsidRPr="00812075">
        <w:rPr>
          <w:rFonts w:asciiTheme="minorHAnsi" w:eastAsia="Calibri" w:hAnsiTheme="minorHAnsi" w:cstheme="minorHAnsi"/>
          <w:lang w:val="nl-BE"/>
        </w:rPr>
        <w:t xml:space="preserve">. </w:t>
      </w:r>
    </w:p>
    <w:p w14:paraId="7D8AC390" w14:textId="77777777" w:rsidR="00155104" w:rsidRPr="00812075" w:rsidRDefault="00155104" w:rsidP="00CD206A">
      <w:pPr>
        <w:contextualSpacing/>
        <w:jc w:val="both"/>
        <w:rPr>
          <w:rFonts w:asciiTheme="minorHAnsi" w:eastAsia="Calibri" w:hAnsiTheme="minorHAnsi" w:cstheme="minorHAnsi"/>
          <w:lang w:val="nl-BE"/>
        </w:rPr>
      </w:pPr>
    </w:p>
    <w:p w14:paraId="768DE286" w14:textId="3C0B3B63" w:rsidR="0B66F7EA" w:rsidRDefault="2A61CFAA" w:rsidP="00CD206A">
      <w:pPr>
        <w:contextualSpacing/>
        <w:jc w:val="both"/>
        <w:rPr>
          <w:rFonts w:asciiTheme="minorHAnsi" w:eastAsia="Calibri" w:hAnsiTheme="minorHAnsi" w:cstheme="minorHAnsi"/>
          <w:lang w:val="nl-BE"/>
        </w:rPr>
      </w:pPr>
      <w:r w:rsidRPr="00812075">
        <w:rPr>
          <w:rFonts w:asciiTheme="minorHAnsi" w:eastAsia="Calibri" w:hAnsiTheme="minorHAnsi" w:cstheme="minorHAnsi"/>
          <w:lang w:val="nl-BE"/>
        </w:rPr>
        <w:t xml:space="preserve">Daarnaast werd er ook geïnvesteerd in het groeiniveau </w:t>
      </w:r>
      <w:r w:rsidRPr="00812075">
        <w:rPr>
          <w:rFonts w:asciiTheme="minorHAnsi" w:eastAsia="Calibri" w:hAnsiTheme="minorHAnsi" w:cstheme="minorHAnsi"/>
          <w:b/>
          <w:bCs/>
          <w:lang w:val="nl-BE"/>
        </w:rPr>
        <w:t xml:space="preserve">tevredenheid van </w:t>
      </w:r>
      <w:r w:rsidRPr="0041525A">
        <w:rPr>
          <w:rFonts w:asciiTheme="minorHAnsi" w:eastAsia="Calibri" w:hAnsiTheme="minorHAnsi" w:cstheme="minorHAnsi"/>
          <w:b/>
          <w:bCs/>
          <w:lang w:val="nl-BE"/>
        </w:rPr>
        <w:t>werknemers en de kengetallen</w:t>
      </w:r>
      <w:r w:rsidRPr="0041525A">
        <w:rPr>
          <w:rFonts w:asciiTheme="minorHAnsi" w:eastAsia="Calibri" w:hAnsiTheme="minorHAnsi" w:cstheme="minorHAnsi"/>
          <w:lang w:val="nl-BE"/>
        </w:rPr>
        <w:t xml:space="preserve">. </w:t>
      </w:r>
      <w:r w:rsidR="2689D972" w:rsidRPr="0041525A">
        <w:rPr>
          <w:rFonts w:asciiTheme="minorHAnsi" w:eastAsia="Calibri" w:hAnsiTheme="minorHAnsi" w:cstheme="minorHAnsi"/>
          <w:lang w:val="nl-BE"/>
        </w:rPr>
        <w:t xml:space="preserve">Public </w:t>
      </w:r>
      <w:proofErr w:type="spellStart"/>
      <w:r w:rsidR="2689D972" w:rsidRPr="0041525A">
        <w:rPr>
          <w:rFonts w:asciiTheme="minorHAnsi" w:eastAsia="Calibri" w:hAnsiTheme="minorHAnsi" w:cstheme="minorHAnsi"/>
          <w:lang w:val="nl-BE"/>
        </w:rPr>
        <w:t>Minds</w:t>
      </w:r>
      <w:proofErr w:type="spellEnd"/>
      <w:r w:rsidR="2689D972" w:rsidRPr="0041525A">
        <w:rPr>
          <w:rFonts w:asciiTheme="minorHAnsi" w:eastAsia="Calibri" w:hAnsiTheme="minorHAnsi" w:cstheme="minorHAnsi"/>
          <w:lang w:val="nl-BE"/>
        </w:rPr>
        <w:t xml:space="preserve"> deed</w:t>
      </w:r>
      <w:r w:rsidRPr="0041525A">
        <w:rPr>
          <w:rFonts w:asciiTheme="minorHAnsi" w:eastAsia="Calibri" w:hAnsiTheme="minorHAnsi" w:cstheme="minorHAnsi"/>
          <w:lang w:val="nl-BE"/>
        </w:rPr>
        <w:t xml:space="preserve"> een uitgebreide bevraging bij de werknemers</w:t>
      </w:r>
      <w:r w:rsidR="5E54038F" w:rsidRPr="0041525A">
        <w:rPr>
          <w:rFonts w:asciiTheme="minorHAnsi" w:eastAsia="Calibri" w:hAnsiTheme="minorHAnsi" w:cstheme="minorHAnsi"/>
          <w:lang w:val="nl-BE"/>
        </w:rPr>
        <w:t xml:space="preserve"> (zie</w:t>
      </w:r>
      <w:r w:rsidR="0041525A" w:rsidRPr="0041525A">
        <w:rPr>
          <w:rFonts w:asciiTheme="minorHAnsi" w:eastAsia="Calibri" w:hAnsiTheme="minorHAnsi" w:cstheme="minorHAnsi"/>
          <w:lang w:val="nl-BE"/>
        </w:rPr>
        <w:t xml:space="preserve"> 5.3</w:t>
      </w:r>
      <w:r w:rsidR="0041525A">
        <w:rPr>
          <w:rFonts w:asciiTheme="minorHAnsi" w:eastAsia="Calibri" w:hAnsiTheme="minorHAnsi" w:cstheme="minorHAnsi"/>
          <w:lang w:val="nl-BE"/>
        </w:rPr>
        <w:t>.1.1</w:t>
      </w:r>
      <w:r w:rsidR="5E54038F" w:rsidRPr="00812075">
        <w:rPr>
          <w:rFonts w:asciiTheme="minorHAnsi" w:eastAsia="Calibri" w:hAnsiTheme="minorHAnsi" w:cstheme="minorHAnsi"/>
          <w:lang w:val="nl-BE"/>
        </w:rPr>
        <w:t xml:space="preserve"> )</w:t>
      </w:r>
      <w:r w:rsidR="62B42B70" w:rsidRPr="00812075">
        <w:rPr>
          <w:rFonts w:asciiTheme="minorHAnsi" w:eastAsia="Calibri" w:hAnsiTheme="minorHAnsi" w:cstheme="minorHAnsi"/>
          <w:lang w:val="nl-BE"/>
        </w:rPr>
        <w:t xml:space="preserve"> en ook de UCLL deed in het kader van een eindwerk een bevraging bij de </w:t>
      </w:r>
      <w:r w:rsidR="62B42B70" w:rsidRPr="00382AA1">
        <w:rPr>
          <w:rFonts w:asciiTheme="minorHAnsi" w:eastAsia="Calibri" w:hAnsiTheme="minorHAnsi" w:cstheme="minorHAnsi"/>
          <w:lang w:val="nl-BE"/>
        </w:rPr>
        <w:t>werknemers</w:t>
      </w:r>
      <w:r w:rsidR="009F2260" w:rsidRPr="00382AA1">
        <w:rPr>
          <w:rFonts w:asciiTheme="minorHAnsi" w:eastAsia="Calibri" w:hAnsiTheme="minorHAnsi" w:cstheme="minorHAnsi"/>
          <w:lang w:val="nl-BE"/>
        </w:rPr>
        <w:t xml:space="preserve"> (zie</w:t>
      </w:r>
      <w:r w:rsidR="00382AA1" w:rsidRPr="00382AA1">
        <w:rPr>
          <w:rFonts w:asciiTheme="minorHAnsi" w:eastAsia="Calibri" w:hAnsiTheme="minorHAnsi" w:cstheme="minorHAnsi"/>
          <w:lang w:val="nl-BE"/>
        </w:rPr>
        <w:t xml:space="preserve"> 5.3.1.2</w:t>
      </w:r>
      <w:r w:rsidR="009F2260" w:rsidRPr="00382AA1">
        <w:rPr>
          <w:rFonts w:asciiTheme="minorHAnsi" w:eastAsia="Calibri" w:hAnsiTheme="minorHAnsi" w:cstheme="minorHAnsi"/>
          <w:lang w:val="nl-BE"/>
        </w:rPr>
        <w:t>)</w:t>
      </w:r>
      <w:r w:rsidR="62B42B70" w:rsidRPr="00382AA1">
        <w:rPr>
          <w:rFonts w:asciiTheme="minorHAnsi" w:eastAsia="Calibri" w:hAnsiTheme="minorHAnsi" w:cstheme="minorHAnsi"/>
          <w:lang w:val="nl-BE"/>
        </w:rPr>
        <w:t xml:space="preserve">. </w:t>
      </w:r>
      <w:r w:rsidR="00155104">
        <w:rPr>
          <w:rFonts w:asciiTheme="minorHAnsi" w:eastAsia="Calibri" w:hAnsiTheme="minorHAnsi" w:cstheme="minorHAnsi"/>
          <w:lang w:val="nl-BE"/>
        </w:rPr>
        <w:t xml:space="preserve">En zoals elk jaar namen we deel aan de bevraging van het Vlaams Welzijnsverbond rond de medewerkerskengetallen (zie </w:t>
      </w:r>
      <w:r w:rsidR="00F0099F">
        <w:rPr>
          <w:rFonts w:asciiTheme="minorHAnsi" w:eastAsia="Calibri" w:hAnsiTheme="minorHAnsi" w:cstheme="minorHAnsi"/>
          <w:lang w:val="nl-BE"/>
        </w:rPr>
        <w:t xml:space="preserve">3.1). </w:t>
      </w:r>
      <w:r w:rsidR="62B42B70" w:rsidRPr="00382AA1">
        <w:rPr>
          <w:rFonts w:asciiTheme="minorHAnsi" w:eastAsia="Calibri" w:hAnsiTheme="minorHAnsi" w:cstheme="minorHAnsi"/>
          <w:lang w:val="nl-BE"/>
        </w:rPr>
        <w:t>Met de resultaten gaan we uiteraard aan de slag en worden verbetertrajecten</w:t>
      </w:r>
      <w:r w:rsidR="62B42B70" w:rsidRPr="00812075">
        <w:rPr>
          <w:rFonts w:asciiTheme="minorHAnsi" w:eastAsia="Calibri" w:hAnsiTheme="minorHAnsi" w:cstheme="minorHAnsi"/>
          <w:lang w:val="nl-BE"/>
        </w:rPr>
        <w:t xml:space="preserve"> uitgerold.</w:t>
      </w:r>
    </w:p>
    <w:p w14:paraId="284B4835" w14:textId="77777777" w:rsidR="0072430E" w:rsidRPr="0072430E" w:rsidRDefault="0072430E" w:rsidP="00CD206A">
      <w:pPr>
        <w:contextualSpacing/>
        <w:jc w:val="both"/>
        <w:rPr>
          <w:rFonts w:asciiTheme="minorHAnsi" w:eastAsia="Calibri" w:hAnsiTheme="minorHAnsi" w:cstheme="minorHAnsi"/>
          <w:lang w:val="nl-BE"/>
        </w:rPr>
      </w:pPr>
    </w:p>
    <w:p w14:paraId="7F2522A8" w14:textId="77777777" w:rsidR="00BA3C5A" w:rsidRPr="00812075" w:rsidRDefault="00BA3C5A" w:rsidP="00CD206A">
      <w:pPr>
        <w:pStyle w:val="Kop3"/>
        <w:jc w:val="both"/>
        <w:rPr>
          <w:lang w:val="nl-BE"/>
        </w:rPr>
      </w:pPr>
      <w:bookmarkStart w:id="43" w:name="_Toc96892730"/>
      <w:bookmarkStart w:id="44" w:name="_Toc97216376"/>
      <w:bookmarkStart w:id="45" w:name="_Toc194506823"/>
      <w:bookmarkStart w:id="46" w:name="_Toc96892734"/>
      <w:r w:rsidRPr="00C30036">
        <w:t>Gebruikersgegevens</w:t>
      </w:r>
      <w:bookmarkEnd w:id="43"/>
      <w:bookmarkEnd w:id="44"/>
      <w:bookmarkEnd w:id="45"/>
    </w:p>
    <w:p w14:paraId="4EAF7EC4" w14:textId="77777777" w:rsidR="00BA3C5A" w:rsidRPr="00812075" w:rsidRDefault="00BA3C5A" w:rsidP="00CD206A">
      <w:pPr>
        <w:rPr>
          <w:lang w:val="nl-BE"/>
        </w:rPr>
      </w:pPr>
    </w:p>
    <w:p w14:paraId="19320915" w14:textId="1CFAA06F" w:rsidR="00BA3C5A" w:rsidRPr="0072430E" w:rsidRDefault="00BA3C5A" w:rsidP="00CD206A">
      <w:pPr>
        <w:pStyle w:val="Kop4"/>
        <w:jc w:val="both"/>
        <w:rPr>
          <w:color w:val="auto"/>
          <w:lang w:val="nl-BE"/>
        </w:rPr>
      </w:pPr>
      <w:bookmarkStart w:id="47" w:name="_Toc96892731"/>
      <w:r w:rsidRPr="00C30036">
        <w:t>Bezetting</w:t>
      </w:r>
      <w:bookmarkEnd w:id="47"/>
      <w:r w:rsidR="003A2442" w:rsidRPr="00812075">
        <w:t xml:space="preserve"> </w:t>
      </w:r>
    </w:p>
    <w:p w14:paraId="051030F3" w14:textId="77777777" w:rsidR="006D0191" w:rsidRDefault="006D0191" w:rsidP="00CD206A">
      <w:pPr>
        <w:jc w:val="both"/>
        <w:rPr>
          <w:rFonts w:asciiTheme="minorHAnsi" w:hAnsiTheme="minorHAnsi" w:cstheme="minorHAnsi"/>
          <w:lang w:val="nl-BE" w:eastAsia="ar-SA"/>
        </w:rPr>
      </w:pPr>
    </w:p>
    <w:p w14:paraId="2F932CA4" w14:textId="5AABFC90" w:rsidR="00BA3C5A" w:rsidRDefault="00BA3C5A" w:rsidP="00CD206A">
      <w:pPr>
        <w:jc w:val="both"/>
        <w:rPr>
          <w:rFonts w:asciiTheme="minorHAnsi" w:hAnsiTheme="minorHAnsi" w:cstheme="minorHAnsi"/>
          <w:lang w:val="nl-BE" w:eastAsia="ar-SA"/>
        </w:rPr>
      </w:pPr>
      <w:r w:rsidRPr="0072430E">
        <w:rPr>
          <w:rFonts w:asciiTheme="minorHAnsi" w:hAnsiTheme="minorHAnsi" w:cstheme="minorHAnsi"/>
          <w:lang w:val="nl-BE" w:eastAsia="ar-SA"/>
        </w:rPr>
        <w:t xml:space="preserve">Voor de cijfers van de bezetting </w:t>
      </w:r>
      <w:r w:rsidRPr="00812075">
        <w:rPr>
          <w:rFonts w:asciiTheme="minorHAnsi" w:hAnsiTheme="minorHAnsi" w:cstheme="minorHAnsi"/>
          <w:lang w:val="nl-BE" w:eastAsia="ar-SA"/>
        </w:rPr>
        <w:t xml:space="preserve">en benutting baseren we ons </w:t>
      </w:r>
      <w:r w:rsidR="00696DFF" w:rsidRPr="00812075">
        <w:rPr>
          <w:rFonts w:asciiTheme="minorHAnsi" w:hAnsiTheme="minorHAnsi" w:cstheme="minorHAnsi"/>
          <w:lang w:val="nl-BE" w:eastAsia="ar-SA"/>
        </w:rPr>
        <w:t>hoofdzakelijk</w:t>
      </w:r>
      <w:r w:rsidRPr="00812075">
        <w:rPr>
          <w:rFonts w:asciiTheme="minorHAnsi" w:hAnsiTheme="minorHAnsi" w:cstheme="minorHAnsi"/>
          <w:lang w:val="nl-BE" w:eastAsia="ar-SA"/>
        </w:rPr>
        <w:t xml:space="preserve"> op de gegevens uit BINC</w:t>
      </w:r>
      <w:r w:rsidRPr="00812075">
        <w:rPr>
          <w:rStyle w:val="Voetnootmarkering"/>
          <w:rFonts w:asciiTheme="minorHAnsi" w:hAnsiTheme="minorHAnsi" w:cstheme="minorHAnsi"/>
          <w:lang w:val="nl-BE" w:eastAsia="ar-SA"/>
        </w:rPr>
        <w:footnoteReference w:id="4"/>
      </w:r>
      <w:r w:rsidRPr="00812075">
        <w:rPr>
          <w:rFonts w:asciiTheme="minorHAnsi" w:hAnsiTheme="minorHAnsi" w:cstheme="minorHAnsi"/>
          <w:lang w:val="nl-BE" w:eastAsia="ar-SA"/>
        </w:rPr>
        <w:t xml:space="preserve">. Daarin worden de verschillende schakels bijgehouden van de jongeren die in onze organisatie </w:t>
      </w:r>
      <w:r w:rsidR="00EC00F8" w:rsidRPr="00812075">
        <w:rPr>
          <w:rFonts w:asciiTheme="minorHAnsi" w:hAnsiTheme="minorHAnsi" w:cstheme="minorHAnsi"/>
          <w:lang w:val="nl-BE" w:eastAsia="ar-SA"/>
        </w:rPr>
        <w:t xml:space="preserve">verbleven of verblijven. </w:t>
      </w:r>
    </w:p>
    <w:p w14:paraId="415977B4" w14:textId="77777777" w:rsidR="00FE7ECD" w:rsidRPr="00812075" w:rsidRDefault="00FE7ECD" w:rsidP="00CD206A">
      <w:pPr>
        <w:jc w:val="both"/>
        <w:rPr>
          <w:rFonts w:asciiTheme="minorHAnsi" w:hAnsiTheme="minorHAnsi" w:cstheme="minorHAnsi"/>
          <w:lang w:val="nl-BE" w:eastAsia="ar-SA"/>
        </w:rPr>
      </w:pPr>
    </w:p>
    <w:p w14:paraId="4F0C0BF5" w14:textId="3EA41854" w:rsidR="00F27272" w:rsidRDefault="00FC390D" w:rsidP="00CD206A">
      <w:pPr>
        <w:jc w:val="both"/>
        <w:rPr>
          <w:rFonts w:asciiTheme="minorHAnsi" w:hAnsiTheme="minorHAnsi" w:cstheme="minorHAnsi"/>
          <w:bCs/>
          <w:lang w:val="nl-BE" w:eastAsia="ar-SA"/>
        </w:rPr>
      </w:pPr>
      <w:bookmarkStart w:id="48" w:name="_Hlk157967941"/>
      <w:r>
        <w:rPr>
          <w:rFonts w:asciiTheme="minorHAnsi" w:hAnsiTheme="minorHAnsi" w:cstheme="minorHAnsi"/>
          <w:lang w:val="nl-BE" w:eastAsia="ar-SA"/>
        </w:rPr>
        <w:t xml:space="preserve">De tabel hieronder biedt een </w:t>
      </w:r>
      <w:r w:rsidR="001F0E0D">
        <w:rPr>
          <w:rFonts w:asciiTheme="minorHAnsi" w:hAnsiTheme="minorHAnsi" w:cstheme="minorHAnsi"/>
          <w:lang w:val="nl-BE" w:eastAsia="ar-SA"/>
        </w:rPr>
        <w:t>over</w:t>
      </w:r>
      <w:r>
        <w:rPr>
          <w:rFonts w:asciiTheme="minorHAnsi" w:hAnsiTheme="minorHAnsi" w:cstheme="minorHAnsi"/>
          <w:lang w:val="nl-BE" w:eastAsia="ar-SA"/>
        </w:rPr>
        <w:t xml:space="preserve">zicht van de </w:t>
      </w:r>
      <w:r w:rsidR="00BA3C5A" w:rsidRPr="00812075">
        <w:rPr>
          <w:rFonts w:asciiTheme="minorHAnsi" w:hAnsiTheme="minorHAnsi" w:cstheme="minorHAnsi"/>
          <w:lang w:val="nl-BE" w:eastAsia="ar-SA"/>
        </w:rPr>
        <w:t xml:space="preserve">capaciteit waarvoor Monte Rosa </w:t>
      </w:r>
      <w:r w:rsidR="00FE7ECD">
        <w:rPr>
          <w:rFonts w:asciiTheme="minorHAnsi" w:hAnsiTheme="minorHAnsi" w:cstheme="minorHAnsi"/>
          <w:lang w:val="nl-BE" w:eastAsia="ar-SA"/>
        </w:rPr>
        <w:t>vzw</w:t>
      </w:r>
      <w:r w:rsidR="00BA3C5A" w:rsidRPr="00812075">
        <w:rPr>
          <w:rFonts w:asciiTheme="minorHAnsi" w:hAnsiTheme="minorHAnsi" w:cstheme="minorHAnsi"/>
          <w:lang w:val="nl-BE" w:eastAsia="ar-SA"/>
        </w:rPr>
        <w:t xml:space="preserve"> erkend is. </w:t>
      </w:r>
      <w:r>
        <w:rPr>
          <w:rFonts w:asciiTheme="minorHAnsi" w:hAnsiTheme="minorHAnsi" w:cstheme="minorHAnsi"/>
          <w:lang w:val="nl-BE" w:eastAsia="ar-SA"/>
        </w:rPr>
        <w:t>Voor</w:t>
      </w:r>
      <w:r w:rsidR="00BA3C5A" w:rsidRPr="00812075">
        <w:rPr>
          <w:rFonts w:asciiTheme="minorHAnsi" w:hAnsiTheme="minorHAnsi" w:cstheme="minorHAnsi"/>
          <w:lang w:val="nl-BE" w:eastAsia="ar-SA"/>
        </w:rPr>
        <w:t xml:space="preserve"> contextbegeleiding </w:t>
      </w:r>
      <w:proofErr w:type="spellStart"/>
      <w:r w:rsidR="00BA3C5A" w:rsidRPr="00812075">
        <w:rPr>
          <w:rFonts w:asciiTheme="minorHAnsi" w:hAnsiTheme="minorHAnsi" w:cstheme="minorHAnsi"/>
          <w:lang w:val="nl-BE" w:eastAsia="ar-SA"/>
        </w:rPr>
        <w:t>i.f.v</w:t>
      </w:r>
      <w:proofErr w:type="spellEnd"/>
      <w:r w:rsidR="00BA3C5A" w:rsidRPr="00812075">
        <w:rPr>
          <w:rFonts w:asciiTheme="minorHAnsi" w:hAnsiTheme="minorHAnsi" w:cstheme="minorHAnsi"/>
          <w:lang w:val="nl-BE" w:eastAsia="ar-SA"/>
        </w:rPr>
        <w:t xml:space="preserve">. veiligheidsplanning </w:t>
      </w:r>
      <w:proofErr w:type="spellStart"/>
      <w:r w:rsidR="00BA3C5A" w:rsidRPr="00812075">
        <w:rPr>
          <w:rFonts w:asciiTheme="minorHAnsi" w:hAnsiTheme="minorHAnsi" w:cstheme="minorHAnsi"/>
          <w:lang w:val="nl-BE" w:eastAsia="ar-SA"/>
        </w:rPr>
        <w:t>SofS</w:t>
      </w:r>
      <w:proofErr w:type="spellEnd"/>
      <w:r w:rsidR="00F94A00" w:rsidRPr="00812075">
        <w:rPr>
          <w:rFonts w:asciiTheme="minorHAnsi" w:hAnsiTheme="minorHAnsi" w:cstheme="minorHAnsi"/>
          <w:lang w:val="nl-BE" w:eastAsia="ar-SA"/>
        </w:rPr>
        <w:t xml:space="preserve"> </w:t>
      </w:r>
      <w:r w:rsidR="009C54EF">
        <w:rPr>
          <w:rFonts w:asciiTheme="minorHAnsi" w:hAnsiTheme="minorHAnsi" w:cstheme="minorHAnsi"/>
          <w:lang w:val="nl-BE" w:eastAsia="ar-SA"/>
        </w:rPr>
        <w:t xml:space="preserve">zijn </w:t>
      </w:r>
      <w:r w:rsidR="009C54EF" w:rsidRPr="00812075">
        <w:rPr>
          <w:rFonts w:asciiTheme="minorHAnsi" w:hAnsiTheme="minorHAnsi" w:cstheme="minorHAnsi"/>
          <w:lang w:val="nl-BE" w:eastAsia="ar-SA"/>
        </w:rPr>
        <w:t>sinds 2021</w:t>
      </w:r>
      <w:r w:rsidR="009C54EF">
        <w:rPr>
          <w:rFonts w:asciiTheme="minorHAnsi" w:hAnsiTheme="minorHAnsi" w:cstheme="minorHAnsi"/>
          <w:lang w:val="nl-BE" w:eastAsia="ar-SA"/>
        </w:rPr>
        <w:t xml:space="preserve"> zes</w:t>
      </w:r>
      <w:r w:rsidR="005317FB" w:rsidRPr="00812075">
        <w:rPr>
          <w:rFonts w:asciiTheme="minorHAnsi" w:hAnsiTheme="minorHAnsi" w:cstheme="minorHAnsi"/>
          <w:lang w:val="nl-BE" w:eastAsia="ar-SA"/>
        </w:rPr>
        <w:t xml:space="preserve"> modules </w:t>
      </w:r>
      <w:r w:rsidR="00BA3C5A" w:rsidRPr="00812075">
        <w:rPr>
          <w:rFonts w:asciiTheme="minorHAnsi" w:hAnsiTheme="minorHAnsi" w:cstheme="minorHAnsi"/>
          <w:lang w:val="nl-BE" w:eastAsia="ar-SA"/>
        </w:rPr>
        <w:t xml:space="preserve">bijgekomen. </w:t>
      </w:r>
      <w:r w:rsidR="00EC00F8" w:rsidRPr="00812075">
        <w:rPr>
          <w:rFonts w:asciiTheme="minorHAnsi" w:hAnsiTheme="minorHAnsi" w:cstheme="minorHAnsi"/>
          <w:lang w:val="nl-BE" w:eastAsia="ar-SA"/>
        </w:rPr>
        <w:t>Sinds november 2023 is de</w:t>
      </w:r>
      <w:r w:rsidR="00F27272" w:rsidRPr="00812075">
        <w:rPr>
          <w:rFonts w:asciiTheme="minorHAnsi" w:hAnsiTheme="minorHAnsi" w:cstheme="minorHAnsi"/>
          <w:bCs/>
          <w:lang w:val="nl-BE" w:eastAsia="ar-SA"/>
        </w:rPr>
        <w:t xml:space="preserve"> nieuwe module CB </w:t>
      </w:r>
      <w:proofErr w:type="spellStart"/>
      <w:r w:rsidR="00F27272" w:rsidRPr="00812075">
        <w:rPr>
          <w:rFonts w:asciiTheme="minorHAnsi" w:hAnsiTheme="minorHAnsi" w:cstheme="minorHAnsi"/>
          <w:bCs/>
          <w:lang w:val="nl-BE" w:eastAsia="ar-SA"/>
        </w:rPr>
        <w:t>breedsporig</w:t>
      </w:r>
      <w:proofErr w:type="spellEnd"/>
      <w:r w:rsidR="00F27272" w:rsidRPr="00812075">
        <w:rPr>
          <w:rFonts w:asciiTheme="minorHAnsi" w:hAnsiTheme="minorHAnsi" w:cstheme="minorHAnsi"/>
          <w:bCs/>
          <w:lang w:val="nl-BE" w:eastAsia="ar-SA"/>
        </w:rPr>
        <w:t xml:space="preserve"> voor </w:t>
      </w:r>
      <w:r w:rsidR="009C54EF">
        <w:rPr>
          <w:rFonts w:asciiTheme="minorHAnsi" w:hAnsiTheme="minorHAnsi" w:cstheme="minorHAnsi"/>
          <w:bCs/>
          <w:lang w:val="nl-BE" w:eastAsia="ar-SA"/>
        </w:rPr>
        <w:t xml:space="preserve">negen </w:t>
      </w:r>
      <w:r w:rsidR="00F27272" w:rsidRPr="00812075">
        <w:rPr>
          <w:rFonts w:asciiTheme="minorHAnsi" w:hAnsiTheme="minorHAnsi" w:cstheme="minorHAnsi"/>
          <w:bCs/>
          <w:lang w:val="nl-BE" w:eastAsia="ar-SA"/>
        </w:rPr>
        <w:t xml:space="preserve">modules </w:t>
      </w:r>
      <w:r w:rsidR="00EC00F8" w:rsidRPr="00812075">
        <w:rPr>
          <w:rFonts w:asciiTheme="minorHAnsi" w:hAnsiTheme="minorHAnsi" w:cstheme="minorHAnsi"/>
          <w:bCs/>
          <w:lang w:val="nl-BE" w:eastAsia="ar-SA"/>
        </w:rPr>
        <w:t>erkend</w:t>
      </w:r>
      <w:r w:rsidR="00F27272" w:rsidRPr="00812075">
        <w:rPr>
          <w:rFonts w:asciiTheme="minorHAnsi" w:hAnsiTheme="minorHAnsi" w:cstheme="minorHAnsi"/>
          <w:bCs/>
          <w:lang w:val="nl-BE" w:eastAsia="ar-SA"/>
        </w:rPr>
        <w:t xml:space="preserve">. </w:t>
      </w:r>
    </w:p>
    <w:p w14:paraId="51763E6A" w14:textId="77777777" w:rsidR="00CD206A" w:rsidRDefault="00CD206A" w:rsidP="00CD206A">
      <w:pPr>
        <w:jc w:val="both"/>
        <w:rPr>
          <w:rFonts w:asciiTheme="minorHAnsi" w:hAnsiTheme="minorHAnsi" w:cstheme="minorHAnsi"/>
          <w:bCs/>
          <w:lang w:val="nl-BE" w:eastAsia="ar-SA"/>
        </w:rPr>
      </w:pPr>
    </w:p>
    <w:p w14:paraId="4B1C56D5" w14:textId="77777777" w:rsidR="00CD206A" w:rsidRDefault="00CD206A" w:rsidP="00CD206A">
      <w:pPr>
        <w:jc w:val="both"/>
        <w:rPr>
          <w:rFonts w:asciiTheme="minorHAnsi" w:hAnsiTheme="minorHAnsi" w:cstheme="minorHAnsi"/>
          <w:bCs/>
          <w:lang w:val="nl-BE" w:eastAsia="ar-SA"/>
        </w:rPr>
      </w:pPr>
    </w:p>
    <w:p w14:paraId="20BA43F3" w14:textId="77777777" w:rsidR="00CD206A" w:rsidRDefault="00CD206A" w:rsidP="00CD206A">
      <w:pPr>
        <w:jc w:val="both"/>
        <w:rPr>
          <w:rFonts w:asciiTheme="minorHAnsi" w:hAnsiTheme="minorHAnsi" w:cstheme="minorHAnsi"/>
          <w:bCs/>
          <w:lang w:val="nl-BE" w:eastAsia="ar-SA"/>
        </w:rPr>
      </w:pPr>
    </w:p>
    <w:p w14:paraId="30678241" w14:textId="77777777" w:rsidR="00CD206A" w:rsidRPr="00812075" w:rsidRDefault="00CD206A" w:rsidP="00CD206A">
      <w:pPr>
        <w:jc w:val="both"/>
        <w:rPr>
          <w:rFonts w:asciiTheme="minorHAnsi" w:hAnsiTheme="minorHAnsi" w:cstheme="minorHAnsi"/>
          <w:bCs/>
          <w:lang w:val="nl-BE" w:eastAsia="ar-SA"/>
        </w:rPr>
      </w:pPr>
    </w:p>
    <w:tbl>
      <w:tblPr>
        <w:tblW w:w="8841" w:type="dxa"/>
        <w:jc w:val="center"/>
        <w:tblCellMar>
          <w:left w:w="70" w:type="dxa"/>
          <w:right w:w="70" w:type="dxa"/>
        </w:tblCellMar>
        <w:tblLook w:val="04A0" w:firstRow="1" w:lastRow="0" w:firstColumn="1" w:lastColumn="0" w:noHBand="0" w:noVBand="1"/>
      </w:tblPr>
      <w:tblGrid>
        <w:gridCol w:w="5180"/>
        <w:gridCol w:w="1134"/>
        <w:gridCol w:w="855"/>
        <w:gridCol w:w="836"/>
        <w:gridCol w:w="836"/>
      </w:tblGrid>
      <w:tr w:rsidR="00F8095A" w:rsidRPr="00812075" w14:paraId="7A5B5AC6" w14:textId="52A2C832" w:rsidTr="1ACCB9E4">
        <w:trPr>
          <w:trHeight w:val="300"/>
          <w:jc w:val="center"/>
        </w:trPr>
        <w:tc>
          <w:tcPr>
            <w:tcW w:w="5180" w:type="dxa"/>
            <w:tcBorders>
              <w:top w:val="single" w:sz="8" w:space="0" w:color="auto"/>
              <w:left w:val="single" w:sz="8" w:space="0" w:color="auto"/>
              <w:bottom w:val="single" w:sz="4" w:space="0" w:color="auto"/>
              <w:right w:val="single" w:sz="4" w:space="0" w:color="auto"/>
            </w:tcBorders>
            <w:shd w:val="clear" w:color="auto" w:fill="C0C0C0"/>
            <w:vAlign w:val="bottom"/>
            <w:hideMark/>
          </w:tcPr>
          <w:bookmarkEnd w:id="48"/>
          <w:p w14:paraId="619A943B" w14:textId="04923151"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 xml:space="preserve">TOTAAL AANTAL MODULES VOLGENS ERKENNING </w:t>
            </w:r>
          </w:p>
        </w:tc>
        <w:tc>
          <w:tcPr>
            <w:tcW w:w="1134" w:type="dxa"/>
            <w:tcBorders>
              <w:top w:val="single" w:sz="8" w:space="0" w:color="auto"/>
              <w:left w:val="nil"/>
              <w:bottom w:val="single" w:sz="4" w:space="0" w:color="auto"/>
              <w:right w:val="single" w:sz="4" w:space="0" w:color="auto"/>
            </w:tcBorders>
            <w:shd w:val="clear" w:color="auto" w:fill="C0C0C0"/>
            <w:noWrap/>
            <w:vAlign w:val="bottom"/>
            <w:hideMark/>
          </w:tcPr>
          <w:p w14:paraId="59875D17"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2021</w:t>
            </w:r>
          </w:p>
        </w:tc>
        <w:tc>
          <w:tcPr>
            <w:tcW w:w="855" w:type="dxa"/>
            <w:tcBorders>
              <w:top w:val="single" w:sz="8" w:space="0" w:color="auto"/>
              <w:left w:val="nil"/>
              <w:bottom w:val="single" w:sz="4" w:space="0" w:color="auto"/>
              <w:right w:val="single" w:sz="8" w:space="0" w:color="auto"/>
            </w:tcBorders>
            <w:shd w:val="clear" w:color="auto" w:fill="C0C0C0"/>
            <w:noWrap/>
            <w:vAlign w:val="bottom"/>
            <w:hideMark/>
          </w:tcPr>
          <w:p w14:paraId="390B1CC4"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2022</w:t>
            </w:r>
          </w:p>
        </w:tc>
        <w:tc>
          <w:tcPr>
            <w:tcW w:w="836" w:type="dxa"/>
            <w:tcBorders>
              <w:top w:val="single" w:sz="8" w:space="0" w:color="auto"/>
              <w:left w:val="nil"/>
              <w:bottom w:val="single" w:sz="4" w:space="0" w:color="auto"/>
              <w:right w:val="single" w:sz="8" w:space="0" w:color="auto"/>
            </w:tcBorders>
            <w:shd w:val="clear" w:color="auto" w:fill="C0C0C0"/>
          </w:tcPr>
          <w:p w14:paraId="7C707857" w14:textId="77777777" w:rsidR="00931215" w:rsidRPr="00812075" w:rsidRDefault="00931215" w:rsidP="00CD206A">
            <w:pPr>
              <w:jc w:val="both"/>
              <w:rPr>
                <w:rFonts w:asciiTheme="minorHAnsi" w:eastAsia="Times New Roman" w:hAnsiTheme="minorHAnsi" w:cstheme="minorHAnsi"/>
                <w:lang w:val="nl-BE" w:eastAsia="nl-BE"/>
              </w:rPr>
            </w:pPr>
          </w:p>
          <w:p w14:paraId="49E70CE4" w14:textId="0AB5D31B"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2023</w:t>
            </w:r>
          </w:p>
        </w:tc>
        <w:tc>
          <w:tcPr>
            <w:tcW w:w="836" w:type="dxa"/>
            <w:tcBorders>
              <w:top w:val="single" w:sz="8" w:space="0" w:color="auto"/>
              <w:left w:val="nil"/>
              <w:bottom w:val="single" w:sz="4" w:space="0" w:color="auto"/>
              <w:right w:val="single" w:sz="8" w:space="0" w:color="auto"/>
            </w:tcBorders>
            <w:shd w:val="clear" w:color="auto" w:fill="C0C0C0"/>
          </w:tcPr>
          <w:p w14:paraId="31B082F2" w14:textId="66A2CBD5" w:rsidR="1ACCB9E4" w:rsidRPr="00812075" w:rsidRDefault="1ACCB9E4" w:rsidP="00CD206A">
            <w:pPr>
              <w:jc w:val="both"/>
              <w:rPr>
                <w:rFonts w:asciiTheme="minorHAnsi" w:eastAsia="Times New Roman" w:hAnsiTheme="minorHAnsi" w:cstheme="minorHAnsi"/>
                <w:lang w:val="nl-BE" w:eastAsia="nl-BE"/>
              </w:rPr>
            </w:pPr>
          </w:p>
          <w:p w14:paraId="19539134" w14:textId="652AF400" w:rsidR="2A0E78A7" w:rsidRPr="00812075" w:rsidRDefault="2A0E78A7"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2024</w:t>
            </w:r>
          </w:p>
        </w:tc>
      </w:tr>
      <w:tr w:rsidR="00F8095A" w:rsidRPr="00812075" w14:paraId="7F391635" w14:textId="3FE661CB" w:rsidTr="1ACCB9E4">
        <w:trPr>
          <w:trHeight w:val="300"/>
          <w:jc w:val="center"/>
        </w:trPr>
        <w:tc>
          <w:tcPr>
            <w:tcW w:w="5180" w:type="dxa"/>
            <w:tcBorders>
              <w:top w:val="nil"/>
              <w:left w:val="single" w:sz="8" w:space="0" w:color="auto"/>
              <w:bottom w:val="single" w:sz="4" w:space="0" w:color="auto"/>
              <w:right w:val="single" w:sz="4" w:space="0" w:color="auto"/>
            </w:tcBorders>
            <w:shd w:val="clear" w:color="auto" w:fill="auto"/>
            <w:vAlign w:val="center"/>
            <w:hideMark/>
          </w:tcPr>
          <w:p w14:paraId="1DB65A63" w14:textId="7B05C1CB"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 xml:space="preserve">Contextbegeleiding </w:t>
            </w:r>
            <w:proofErr w:type="spellStart"/>
            <w:r w:rsidRPr="00812075">
              <w:rPr>
                <w:rFonts w:asciiTheme="minorHAnsi" w:eastAsia="Times New Roman" w:hAnsiTheme="minorHAnsi" w:cstheme="minorHAnsi"/>
                <w:lang w:val="nl-BE" w:eastAsia="nl-BE"/>
              </w:rPr>
              <w:t>i.f.v</w:t>
            </w:r>
            <w:proofErr w:type="spellEnd"/>
            <w:r w:rsidRPr="00812075">
              <w:rPr>
                <w:rFonts w:asciiTheme="minorHAnsi" w:eastAsia="Times New Roman" w:hAnsiTheme="minorHAnsi" w:cstheme="minorHAnsi"/>
                <w:lang w:val="nl-BE" w:eastAsia="nl-BE"/>
              </w:rPr>
              <w:t>. veiligheidsplanning SOFS</w:t>
            </w:r>
            <w:r w:rsidR="00BF54C1" w:rsidRPr="00812075">
              <w:rPr>
                <w:rFonts w:asciiTheme="minorHAnsi" w:eastAsia="Times New Roman" w:hAnsiTheme="minorHAnsi" w:cstheme="minorHAnsi"/>
                <w:lang w:val="nl-BE" w:eastAsia="nl-BE"/>
              </w:rPr>
              <w:t xml:space="preserve"> (</w:t>
            </w:r>
            <w:proofErr w:type="spellStart"/>
            <w:r w:rsidR="00BF54C1" w:rsidRPr="00812075">
              <w:rPr>
                <w:rFonts w:asciiTheme="minorHAnsi" w:eastAsia="Times New Roman" w:hAnsiTheme="minorHAnsi" w:cstheme="minorHAnsi"/>
                <w:lang w:val="nl-BE" w:eastAsia="nl-BE"/>
              </w:rPr>
              <w:t>CBSofs</w:t>
            </w:r>
            <w:proofErr w:type="spellEnd"/>
            <w:r w:rsidR="00BF54C1" w:rsidRPr="00812075">
              <w:rPr>
                <w:rFonts w:asciiTheme="minorHAnsi" w:eastAsia="Times New Roman" w:hAnsiTheme="minorHAnsi" w:cstheme="minorHAnsi"/>
                <w:lang w:val="nl-BE" w:eastAsia="nl-BE"/>
              </w:rPr>
              <w:t>)</w:t>
            </w:r>
          </w:p>
        </w:tc>
        <w:tc>
          <w:tcPr>
            <w:tcW w:w="1134" w:type="dxa"/>
            <w:tcBorders>
              <w:top w:val="nil"/>
              <w:left w:val="nil"/>
              <w:bottom w:val="single" w:sz="4" w:space="0" w:color="auto"/>
              <w:right w:val="single" w:sz="4" w:space="0" w:color="auto"/>
            </w:tcBorders>
            <w:shd w:val="clear" w:color="auto" w:fill="auto"/>
            <w:vAlign w:val="bottom"/>
            <w:hideMark/>
          </w:tcPr>
          <w:p w14:paraId="2923C0E9"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6,00</w:t>
            </w:r>
          </w:p>
        </w:tc>
        <w:tc>
          <w:tcPr>
            <w:tcW w:w="855" w:type="dxa"/>
            <w:tcBorders>
              <w:top w:val="nil"/>
              <w:left w:val="nil"/>
              <w:bottom w:val="single" w:sz="4" w:space="0" w:color="auto"/>
              <w:right w:val="single" w:sz="8" w:space="0" w:color="auto"/>
            </w:tcBorders>
            <w:shd w:val="clear" w:color="auto" w:fill="auto"/>
            <w:vAlign w:val="bottom"/>
            <w:hideMark/>
          </w:tcPr>
          <w:p w14:paraId="5BAC6204"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6,00</w:t>
            </w:r>
          </w:p>
        </w:tc>
        <w:tc>
          <w:tcPr>
            <w:tcW w:w="836" w:type="dxa"/>
            <w:tcBorders>
              <w:top w:val="nil"/>
              <w:left w:val="nil"/>
              <w:bottom w:val="single" w:sz="4" w:space="0" w:color="auto"/>
              <w:right w:val="single" w:sz="8" w:space="0" w:color="auto"/>
            </w:tcBorders>
          </w:tcPr>
          <w:p w14:paraId="017BF125" w14:textId="77777777" w:rsidR="00F10E48" w:rsidRPr="00812075" w:rsidRDefault="00F10E48" w:rsidP="00CD206A">
            <w:pPr>
              <w:jc w:val="both"/>
              <w:rPr>
                <w:rFonts w:asciiTheme="minorHAnsi" w:eastAsia="Times New Roman" w:hAnsiTheme="minorHAnsi" w:cstheme="minorHAnsi"/>
                <w:lang w:val="nl-BE" w:eastAsia="nl-BE"/>
              </w:rPr>
            </w:pPr>
          </w:p>
          <w:p w14:paraId="04426FDB" w14:textId="4A53875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6</w:t>
            </w:r>
            <w:r w:rsidR="00BF54C1" w:rsidRPr="00812075">
              <w:rPr>
                <w:rFonts w:asciiTheme="minorHAnsi" w:eastAsia="Times New Roman" w:hAnsiTheme="minorHAnsi" w:cstheme="minorHAnsi"/>
                <w:lang w:val="nl-BE" w:eastAsia="nl-BE"/>
              </w:rPr>
              <w:t>,00</w:t>
            </w:r>
          </w:p>
        </w:tc>
        <w:tc>
          <w:tcPr>
            <w:tcW w:w="836" w:type="dxa"/>
            <w:tcBorders>
              <w:top w:val="nil"/>
              <w:left w:val="nil"/>
              <w:bottom w:val="single" w:sz="4" w:space="0" w:color="auto"/>
              <w:right w:val="single" w:sz="8" w:space="0" w:color="auto"/>
            </w:tcBorders>
          </w:tcPr>
          <w:p w14:paraId="432D48B4" w14:textId="63B955C8" w:rsidR="1ACCB9E4" w:rsidRPr="00812075" w:rsidRDefault="1ACCB9E4" w:rsidP="00CD206A">
            <w:pPr>
              <w:jc w:val="both"/>
              <w:rPr>
                <w:rFonts w:asciiTheme="minorHAnsi" w:eastAsia="Times New Roman" w:hAnsiTheme="minorHAnsi" w:cstheme="minorHAnsi"/>
                <w:lang w:val="nl-BE" w:eastAsia="nl-BE"/>
              </w:rPr>
            </w:pPr>
          </w:p>
          <w:p w14:paraId="3F3ABC69" w14:textId="5822EE33" w:rsidR="6F185761" w:rsidRPr="00812075" w:rsidRDefault="6F185761"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6</w:t>
            </w:r>
          </w:p>
        </w:tc>
      </w:tr>
      <w:tr w:rsidR="00F8095A" w:rsidRPr="00812075" w14:paraId="49BFC182" w14:textId="03C9E680" w:rsidTr="1ACCB9E4">
        <w:trPr>
          <w:trHeight w:val="300"/>
          <w:jc w:val="center"/>
        </w:trPr>
        <w:tc>
          <w:tcPr>
            <w:tcW w:w="5180" w:type="dxa"/>
            <w:tcBorders>
              <w:top w:val="nil"/>
              <w:left w:val="single" w:sz="8" w:space="0" w:color="auto"/>
              <w:bottom w:val="single" w:sz="4" w:space="0" w:color="auto"/>
              <w:right w:val="single" w:sz="4" w:space="0" w:color="auto"/>
            </w:tcBorders>
            <w:shd w:val="clear" w:color="auto" w:fill="auto"/>
            <w:vAlign w:val="center"/>
            <w:hideMark/>
          </w:tcPr>
          <w:p w14:paraId="4C15D887" w14:textId="38C7B51E"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Contextbegeleiding in functie van autonoom wonen</w:t>
            </w:r>
            <w:r w:rsidR="00BF54C1" w:rsidRPr="00812075">
              <w:rPr>
                <w:rFonts w:asciiTheme="minorHAnsi" w:eastAsia="Times New Roman" w:hAnsiTheme="minorHAnsi" w:cstheme="minorHAnsi"/>
                <w:lang w:val="nl-BE" w:eastAsia="nl-BE"/>
              </w:rPr>
              <w:t xml:space="preserve"> (CBAW)</w:t>
            </w:r>
          </w:p>
        </w:tc>
        <w:tc>
          <w:tcPr>
            <w:tcW w:w="1134" w:type="dxa"/>
            <w:tcBorders>
              <w:top w:val="nil"/>
              <w:left w:val="nil"/>
              <w:bottom w:val="single" w:sz="4" w:space="0" w:color="auto"/>
              <w:right w:val="single" w:sz="4" w:space="0" w:color="auto"/>
            </w:tcBorders>
            <w:shd w:val="clear" w:color="auto" w:fill="auto"/>
            <w:vAlign w:val="bottom"/>
            <w:hideMark/>
          </w:tcPr>
          <w:p w14:paraId="65FA3E10"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6,00</w:t>
            </w:r>
          </w:p>
        </w:tc>
        <w:tc>
          <w:tcPr>
            <w:tcW w:w="855" w:type="dxa"/>
            <w:tcBorders>
              <w:top w:val="nil"/>
              <w:left w:val="nil"/>
              <w:bottom w:val="single" w:sz="4" w:space="0" w:color="auto"/>
              <w:right w:val="single" w:sz="8" w:space="0" w:color="auto"/>
            </w:tcBorders>
            <w:shd w:val="clear" w:color="auto" w:fill="auto"/>
            <w:vAlign w:val="bottom"/>
            <w:hideMark/>
          </w:tcPr>
          <w:p w14:paraId="4C2BDCBB"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6,00</w:t>
            </w:r>
          </w:p>
        </w:tc>
        <w:tc>
          <w:tcPr>
            <w:tcW w:w="836" w:type="dxa"/>
            <w:tcBorders>
              <w:top w:val="nil"/>
              <w:left w:val="nil"/>
              <w:bottom w:val="single" w:sz="4" w:space="0" w:color="auto"/>
              <w:right w:val="single" w:sz="8" w:space="0" w:color="auto"/>
            </w:tcBorders>
          </w:tcPr>
          <w:p w14:paraId="2AAD02DC" w14:textId="77777777" w:rsidR="00F10E48" w:rsidRPr="00812075" w:rsidRDefault="00F10E48" w:rsidP="00CD206A">
            <w:pPr>
              <w:jc w:val="both"/>
              <w:rPr>
                <w:rFonts w:asciiTheme="minorHAnsi" w:eastAsia="Times New Roman" w:hAnsiTheme="minorHAnsi" w:cstheme="minorHAnsi"/>
                <w:lang w:val="nl-BE" w:eastAsia="nl-BE"/>
              </w:rPr>
            </w:pPr>
          </w:p>
          <w:p w14:paraId="739C69FB" w14:textId="4246A176"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6</w:t>
            </w:r>
            <w:r w:rsidR="00BF54C1" w:rsidRPr="00812075">
              <w:rPr>
                <w:rFonts w:asciiTheme="minorHAnsi" w:eastAsia="Times New Roman" w:hAnsiTheme="minorHAnsi" w:cstheme="minorHAnsi"/>
                <w:lang w:val="nl-BE" w:eastAsia="nl-BE"/>
              </w:rPr>
              <w:t>,00</w:t>
            </w:r>
          </w:p>
        </w:tc>
        <w:tc>
          <w:tcPr>
            <w:tcW w:w="836" w:type="dxa"/>
            <w:tcBorders>
              <w:top w:val="nil"/>
              <w:left w:val="nil"/>
              <w:bottom w:val="single" w:sz="4" w:space="0" w:color="auto"/>
              <w:right w:val="single" w:sz="8" w:space="0" w:color="auto"/>
            </w:tcBorders>
          </w:tcPr>
          <w:p w14:paraId="7B47D52F" w14:textId="6867B6A7" w:rsidR="1ACCB9E4" w:rsidRPr="00812075" w:rsidRDefault="1ACCB9E4" w:rsidP="00CD206A">
            <w:pPr>
              <w:jc w:val="both"/>
              <w:rPr>
                <w:rFonts w:asciiTheme="minorHAnsi" w:eastAsia="Times New Roman" w:hAnsiTheme="minorHAnsi" w:cstheme="minorHAnsi"/>
                <w:lang w:val="nl-BE" w:eastAsia="nl-BE"/>
              </w:rPr>
            </w:pPr>
          </w:p>
          <w:p w14:paraId="2DCF0064" w14:textId="49E7C3A5" w:rsidR="7A196BEE" w:rsidRPr="00812075" w:rsidRDefault="7A196BEE"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6</w:t>
            </w:r>
          </w:p>
        </w:tc>
      </w:tr>
      <w:tr w:rsidR="00F8095A" w:rsidRPr="00812075" w14:paraId="056B3521" w14:textId="529AA5D6" w:rsidTr="1ACCB9E4">
        <w:trPr>
          <w:trHeight w:val="300"/>
          <w:jc w:val="center"/>
        </w:trPr>
        <w:tc>
          <w:tcPr>
            <w:tcW w:w="5180" w:type="dxa"/>
            <w:tcBorders>
              <w:top w:val="nil"/>
              <w:left w:val="single" w:sz="8" w:space="0" w:color="auto"/>
              <w:bottom w:val="single" w:sz="4" w:space="0" w:color="auto"/>
              <w:right w:val="single" w:sz="4" w:space="0" w:color="auto"/>
            </w:tcBorders>
            <w:shd w:val="clear" w:color="auto" w:fill="auto"/>
            <w:vAlign w:val="center"/>
            <w:hideMark/>
          </w:tcPr>
          <w:p w14:paraId="5C6F6E51" w14:textId="5307101F"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Contextbegeleiding laagintensief</w:t>
            </w:r>
            <w:r w:rsidR="00BF54C1" w:rsidRPr="00812075">
              <w:rPr>
                <w:rFonts w:asciiTheme="minorHAnsi" w:eastAsia="Times New Roman" w:hAnsiTheme="minorHAnsi" w:cstheme="minorHAnsi"/>
                <w:lang w:val="nl-BE" w:eastAsia="nl-BE"/>
              </w:rPr>
              <w:t xml:space="preserve"> (CB)</w:t>
            </w:r>
          </w:p>
        </w:tc>
        <w:tc>
          <w:tcPr>
            <w:tcW w:w="1134" w:type="dxa"/>
            <w:tcBorders>
              <w:top w:val="nil"/>
              <w:left w:val="nil"/>
              <w:bottom w:val="single" w:sz="4" w:space="0" w:color="auto"/>
              <w:right w:val="single" w:sz="4" w:space="0" w:color="auto"/>
            </w:tcBorders>
            <w:shd w:val="clear" w:color="auto" w:fill="auto"/>
            <w:vAlign w:val="bottom"/>
            <w:hideMark/>
          </w:tcPr>
          <w:p w14:paraId="1679FAB1"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57,00</w:t>
            </w:r>
          </w:p>
        </w:tc>
        <w:tc>
          <w:tcPr>
            <w:tcW w:w="855" w:type="dxa"/>
            <w:tcBorders>
              <w:top w:val="nil"/>
              <w:left w:val="nil"/>
              <w:bottom w:val="single" w:sz="4" w:space="0" w:color="auto"/>
              <w:right w:val="single" w:sz="8" w:space="0" w:color="auto"/>
            </w:tcBorders>
            <w:shd w:val="clear" w:color="auto" w:fill="auto"/>
            <w:vAlign w:val="bottom"/>
            <w:hideMark/>
          </w:tcPr>
          <w:p w14:paraId="609313CB"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57,00</w:t>
            </w:r>
          </w:p>
        </w:tc>
        <w:tc>
          <w:tcPr>
            <w:tcW w:w="836" w:type="dxa"/>
            <w:tcBorders>
              <w:top w:val="nil"/>
              <w:left w:val="nil"/>
              <w:bottom w:val="single" w:sz="4" w:space="0" w:color="auto"/>
              <w:right w:val="single" w:sz="8" w:space="0" w:color="auto"/>
            </w:tcBorders>
          </w:tcPr>
          <w:p w14:paraId="11D8F310" w14:textId="7A8F1991" w:rsidR="00931215" w:rsidRPr="00812075" w:rsidRDefault="001B3FAB"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48</w:t>
            </w:r>
            <w:r w:rsidR="00BF54C1" w:rsidRPr="00812075">
              <w:rPr>
                <w:rFonts w:asciiTheme="minorHAnsi" w:eastAsia="Times New Roman" w:hAnsiTheme="minorHAnsi" w:cstheme="minorHAnsi"/>
                <w:lang w:val="nl-BE" w:eastAsia="nl-BE"/>
              </w:rPr>
              <w:t>,00</w:t>
            </w:r>
          </w:p>
        </w:tc>
        <w:tc>
          <w:tcPr>
            <w:tcW w:w="836" w:type="dxa"/>
            <w:tcBorders>
              <w:top w:val="nil"/>
              <w:left w:val="nil"/>
              <w:bottom w:val="single" w:sz="4" w:space="0" w:color="auto"/>
              <w:right w:val="single" w:sz="8" w:space="0" w:color="auto"/>
            </w:tcBorders>
          </w:tcPr>
          <w:p w14:paraId="6A8C8A15" w14:textId="1BDD3146" w:rsidR="514D286B" w:rsidRPr="00812075" w:rsidRDefault="514D286B"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48</w:t>
            </w:r>
          </w:p>
        </w:tc>
      </w:tr>
      <w:tr w:rsidR="00F8095A" w:rsidRPr="00812075" w14:paraId="0E0D928E" w14:textId="77777777" w:rsidTr="1ACCB9E4">
        <w:trPr>
          <w:trHeight w:val="300"/>
          <w:jc w:val="center"/>
        </w:trPr>
        <w:tc>
          <w:tcPr>
            <w:tcW w:w="5180" w:type="dxa"/>
            <w:tcBorders>
              <w:top w:val="nil"/>
              <w:left w:val="single" w:sz="8" w:space="0" w:color="auto"/>
              <w:bottom w:val="single" w:sz="4" w:space="0" w:color="auto"/>
              <w:right w:val="single" w:sz="4" w:space="0" w:color="auto"/>
            </w:tcBorders>
            <w:shd w:val="clear" w:color="auto" w:fill="F2F2F2" w:themeFill="background1" w:themeFillShade="F2"/>
            <w:vAlign w:val="bottom"/>
          </w:tcPr>
          <w:p w14:paraId="5223414E" w14:textId="4831BD01" w:rsidR="00931215" w:rsidRPr="00812075" w:rsidRDefault="00931215"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 xml:space="preserve">Contextbegeleiding </w:t>
            </w:r>
            <w:proofErr w:type="spellStart"/>
            <w:r w:rsidRPr="00812075">
              <w:rPr>
                <w:rFonts w:asciiTheme="minorHAnsi" w:eastAsia="Times New Roman" w:hAnsiTheme="minorHAnsi" w:cstheme="minorHAnsi"/>
                <w:b/>
                <w:bCs/>
                <w:lang w:val="nl-BE" w:eastAsia="nl-BE"/>
              </w:rPr>
              <w:t>breedsporig</w:t>
            </w:r>
            <w:proofErr w:type="spellEnd"/>
          </w:p>
        </w:tc>
        <w:tc>
          <w:tcPr>
            <w:tcW w:w="1134" w:type="dxa"/>
            <w:tcBorders>
              <w:top w:val="nil"/>
              <w:left w:val="nil"/>
              <w:bottom w:val="single" w:sz="4" w:space="0" w:color="auto"/>
              <w:right w:val="single" w:sz="4" w:space="0" w:color="auto"/>
            </w:tcBorders>
            <w:shd w:val="clear" w:color="auto" w:fill="auto"/>
            <w:vAlign w:val="bottom"/>
          </w:tcPr>
          <w:p w14:paraId="1C556D50" w14:textId="77777777" w:rsidR="00931215" w:rsidRPr="00812075" w:rsidRDefault="00931215" w:rsidP="00CD206A">
            <w:pPr>
              <w:jc w:val="both"/>
              <w:rPr>
                <w:rFonts w:asciiTheme="minorHAnsi" w:eastAsia="Times New Roman" w:hAnsiTheme="minorHAnsi" w:cstheme="minorHAnsi"/>
                <w:lang w:val="nl-BE" w:eastAsia="nl-BE"/>
              </w:rPr>
            </w:pPr>
          </w:p>
        </w:tc>
        <w:tc>
          <w:tcPr>
            <w:tcW w:w="855" w:type="dxa"/>
            <w:tcBorders>
              <w:top w:val="nil"/>
              <w:left w:val="nil"/>
              <w:bottom w:val="single" w:sz="4" w:space="0" w:color="auto"/>
              <w:right w:val="single" w:sz="8" w:space="0" w:color="auto"/>
            </w:tcBorders>
            <w:shd w:val="clear" w:color="auto" w:fill="auto"/>
            <w:vAlign w:val="bottom"/>
          </w:tcPr>
          <w:p w14:paraId="144F609F" w14:textId="77777777" w:rsidR="00931215" w:rsidRPr="00812075" w:rsidRDefault="00931215" w:rsidP="00CD206A">
            <w:pPr>
              <w:jc w:val="both"/>
              <w:rPr>
                <w:rFonts w:asciiTheme="minorHAnsi" w:eastAsia="Times New Roman" w:hAnsiTheme="minorHAnsi" w:cstheme="minorHAnsi"/>
                <w:lang w:val="nl-BE" w:eastAsia="nl-BE"/>
              </w:rPr>
            </w:pPr>
          </w:p>
        </w:tc>
        <w:tc>
          <w:tcPr>
            <w:tcW w:w="836" w:type="dxa"/>
            <w:tcBorders>
              <w:top w:val="nil"/>
              <w:left w:val="nil"/>
              <w:bottom w:val="single" w:sz="4" w:space="0" w:color="auto"/>
              <w:right w:val="single" w:sz="8" w:space="0" w:color="auto"/>
            </w:tcBorders>
          </w:tcPr>
          <w:p w14:paraId="443A5CF9" w14:textId="0FEB0E3F" w:rsidR="00931215" w:rsidRPr="00812075" w:rsidRDefault="0035269C"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9</w:t>
            </w:r>
            <w:r w:rsidR="00BF54C1" w:rsidRPr="00812075">
              <w:rPr>
                <w:rFonts w:asciiTheme="minorHAnsi" w:eastAsia="Times New Roman" w:hAnsiTheme="minorHAnsi" w:cstheme="minorHAnsi"/>
                <w:lang w:val="nl-BE" w:eastAsia="nl-BE"/>
              </w:rPr>
              <w:t>,00</w:t>
            </w:r>
          </w:p>
        </w:tc>
        <w:tc>
          <w:tcPr>
            <w:tcW w:w="836" w:type="dxa"/>
            <w:tcBorders>
              <w:top w:val="nil"/>
              <w:left w:val="nil"/>
              <w:bottom w:val="single" w:sz="4" w:space="0" w:color="auto"/>
              <w:right w:val="single" w:sz="8" w:space="0" w:color="auto"/>
            </w:tcBorders>
          </w:tcPr>
          <w:p w14:paraId="284427CD" w14:textId="2C705726" w:rsidR="0B20FCCC" w:rsidRPr="00812075" w:rsidRDefault="0B20FCCC"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9</w:t>
            </w:r>
          </w:p>
        </w:tc>
      </w:tr>
      <w:tr w:rsidR="00F8095A" w:rsidRPr="00812075" w14:paraId="26169940" w14:textId="4AF16B01" w:rsidTr="1ACCB9E4">
        <w:trPr>
          <w:trHeight w:val="300"/>
          <w:jc w:val="center"/>
        </w:trPr>
        <w:tc>
          <w:tcPr>
            <w:tcW w:w="5180"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14:paraId="7CE1F96B" w14:textId="77777777" w:rsidR="00931215" w:rsidRPr="00812075" w:rsidRDefault="00931215"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TOTAAL CB</w:t>
            </w:r>
          </w:p>
        </w:tc>
        <w:tc>
          <w:tcPr>
            <w:tcW w:w="1134" w:type="dxa"/>
            <w:tcBorders>
              <w:top w:val="nil"/>
              <w:left w:val="nil"/>
              <w:bottom w:val="single" w:sz="4" w:space="0" w:color="auto"/>
              <w:right w:val="single" w:sz="4" w:space="0" w:color="auto"/>
            </w:tcBorders>
            <w:shd w:val="clear" w:color="auto" w:fill="auto"/>
            <w:vAlign w:val="bottom"/>
            <w:hideMark/>
          </w:tcPr>
          <w:p w14:paraId="6BB801B8"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69,00</w:t>
            </w:r>
          </w:p>
        </w:tc>
        <w:tc>
          <w:tcPr>
            <w:tcW w:w="855" w:type="dxa"/>
            <w:tcBorders>
              <w:top w:val="nil"/>
              <w:left w:val="nil"/>
              <w:bottom w:val="single" w:sz="4" w:space="0" w:color="auto"/>
              <w:right w:val="single" w:sz="8" w:space="0" w:color="auto"/>
            </w:tcBorders>
            <w:shd w:val="clear" w:color="auto" w:fill="auto"/>
            <w:vAlign w:val="bottom"/>
            <w:hideMark/>
          </w:tcPr>
          <w:p w14:paraId="0D26D719"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69,00</w:t>
            </w:r>
          </w:p>
        </w:tc>
        <w:tc>
          <w:tcPr>
            <w:tcW w:w="836" w:type="dxa"/>
            <w:tcBorders>
              <w:top w:val="nil"/>
              <w:left w:val="nil"/>
              <w:bottom w:val="single" w:sz="4" w:space="0" w:color="auto"/>
              <w:right w:val="single" w:sz="8" w:space="0" w:color="auto"/>
            </w:tcBorders>
          </w:tcPr>
          <w:p w14:paraId="2AA2D610" w14:textId="56143C15" w:rsidR="00931215" w:rsidRPr="00812075" w:rsidRDefault="00EC00F8"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69</w:t>
            </w:r>
            <w:r w:rsidR="00BF54C1" w:rsidRPr="00812075">
              <w:rPr>
                <w:rFonts w:asciiTheme="minorHAnsi" w:eastAsia="Times New Roman" w:hAnsiTheme="minorHAnsi" w:cstheme="minorHAnsi"/>
                <w:lang w:val="nl-BE" w:eastAsia="nl-BE"/>
              </w:rPr>
              <w:t>,00</w:t>
            </w:r>
          </w:p>
        </w:tc>
        <w:tc>
          <w:tcPr>
            <w:tcW w:w="836" w:type="dxa"/>
            <w:tcBorders>
              <w:top w:val="nil"/>
              <w:left w:val="nil"/>
              <w:bottom w:val="single" w:sz="4" w:space="0" w:color="auto"/>
              <w:right w:val="single" w:sz="8" w:space="0" w:color="auto"/>
            </w:tcBorders>
          </w:tcPr>
          <w:p w14:paraId="5F188A5E" w14:textId="118CFBF6" w:rsidR="036E170C" w:rsidRPr="00812075" w:rsidRDefault="036E170C"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69</w:t>
            </w:r>
          </w:p>
        </w:tc>
      </w:tr>
      <w:tr w:rsidR="00F8095A" w:rsidRPr="00812075" w14:paraId="54B4CBCC" w14:textId="43FAEF57" w:rsidTr="1ACCB9E4">
        <w:trPr>
          <w:trHeight w:val="300"/>
          <w:jc w:val="center"/>
        </w:trPr>
        <w:tc>
          <w:tcPr>
            <w:tcW w:w="5180" w:type="dxa"/>
            <w:tcBorders>
              <w:top w:val="nil"/>
              <w:left w:val="single" w:sz="8" w:space="0" w:color="auto"/>
              <w:bottom w:val="single" w:sz="4" w:space="0" w:color="auto"/>
              <w:right w:val="single" w:sz="4" w:space="0" w:color="auto"/>
            </w:tcBorders>
            <w:shd w:val="clear" w:color="auto" w:fill="auto"/>
            <w:vAlign w:val="center"/>
            <w:hideMark/>
          </w:tcPr>
          <w:p w14:paraId="4C01E472"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Verblijf</w:t>
            </w:r>
          </w:p>
        </w:tc>
        <w:tc>
          <w:tcPr>
            <w:tcW w:w="1134" w:type="dxa"/>
            <w:tcBorders>
              <w:top w:val="nil"/>
              <w:left w:val="nil"/>
              <w:bottom w:val="single" w:sz="4" w:space="0" w:color="auto"/>
              <w:right w:val="single" w:sz="4" w:space="0" w:color="auto"/>
            </w:tcBorders>
            <w:shd w:val="clear" w:color="auto" w:fill="auto"/>
            <w:noWrap/>
            <w:vAlign w:val="bottom"/>
            <w:hideMark/>
          </w:tcPr>
          <w:p w14:paraId="16939707"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 </w:t>
            </w:r>
          </w:p>
        </w:tc>
        <w:tc>
          <w:tcPr>
            <w:tcW w:w="855" w:type="dxa"/>
            <w:tcBorders>
              <w:top w:val="nil"/>
              <w:left w:val="nil"/>
              <w:bottom w:val="single" w:sz="4" w:space="0" w:color="auto"/>
              <w:right w:val="single" w:sz="8" w:space="0" w:color="auto"/>
            </w:tcBorders>
            <w:shd w:val="clear" w:color="auto" w:fill="auto"/>
            <w:noWrap/>
            <w:vAlign w:val="bottom"/>
            <w:hideMark/>
          </w:tcPr>
          <w:p w14:paraId="3715A702"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 </w:t>
            </w:r>
          </w:p>
        </w:tc>
        <w:tc>
          <w:tcPr>
            <w:tcW w:w="836" w:type="dxa"/>
            <w:tcBorders>
              <w:top w:val="nil"/>
              <w:left w:val="nil"/>
              <w:bottom w:val="single" w:sz="4" w:space="0" w:color="auto"/>
              <w:right w:val="single" w:sz="8" w:space="0" w:color="auto"/>
            </w:tcBorders>
          </w:tcPr>
          <w:p w14:paraId="0CBCBA0B" w14:textId="1AB263DD" w:rsidR="00931215" w:rsidRPr="00812075" w:rsidRDefault="00931215" w:rsidP="00CD206A">
            <w:pPr>
              <w:jc w:val="both"/>
              <w:rPr>
                <w:rFonts w:asciiTheme="minorHAnsi" w:eastAsia="Times New Roman" w:hAnsiTheme="minorHAnsi" w:cstheme="minorHAnsi"/>
                <w:lang w:val="nl-BE" w:eastAsia="nl-BE"/>
              </w:rPr>
            </w:pPr>
          </w:p>
        </w:tc>
        <w:tc>
          <w:tcPr>
            <w:tcW w:w="836" w:type="dxa"/>
            <w:tcBorders>
              <w:top w:val="nil"/>
              <w:left w:val="nil"/>
              <w:bottom w:val="single" w:sz="4" w:space="0" w:color="auto"/>
              <w:right w:val="single" w:sz="8" w:space="0" w:color="auto"/>
            </w:tcBorders>
          </w:tcPr>
          <w:p w14:paraId="38C7CF74" w14:textId="2AF46C32" w:rsidR="1ACCB9E4" w:rsidRPr="00812075" w:rsidRDefault="1ACCB9E4" w:rsidP="00CD206A">
            <w:pPr>
              <w:jc w:val="both"/>
              <w:rPr>
                <w:rFonts w:asciiTheme="minorHAnsi" w:eastAsia="Times New Roman" w:hAnsiTheme="minorHAnsi" w:cstheme="minorHAnsi"/>
                <w:lang w:val="nl-BE" w:eastAsia="nl-BE"/>
              </w:rPr>
            </w:pPr>
          </w:p>
        </w:tc>
      </w:tr>
      <w:tr w:rsidR="00F8095A" w:rsidRPr="00812075" w14:paraId="0D745473" w14:textId="3F39FEE1" w:rsidTr="1ACCB9E4">
        <w:trPr>
          <w:trHeight w:val="300"/>
          <w:jc w:val="center"/>
        </w:trPr>
        <w:tc>
          <w:tcPr>
            <w:tcW w:w="5180" w:type="dxa"/>
            <w:tcBorders>
              <w:top w:val="nil"/>
              <w:left w:val="single" w:sz="8" w:space="0" w:color="auto"/>
              <w:bottom w:val="single" w:sz="4" w:space="0" w:color="auto"/>
              <w:right w:val="single" w:sz="4" w:space="0" w:color="auto"/>
            </w:tcBorders>
            <w:shd w:val="clear" w:color="auto" w:fill="auto"/>
            <w:noWrap/>
            <w:vAlign w:val="bottom"/>
            <w:hideMark/>
          </w:tcPr>
          <w:p w14:paraId="36FB234E"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Crisisverblijf (op verwijzing crisismeldpunt)</w:t>
            </w:r>
          </w:p>
        </w:tc>
        <w:tc>
          <w:tcPr>
            <w:tcW w:w="1134" w:type="dxa"/>
            <w:tcBorders>
              <w:top w:val="nil"/>
              <w:left w:val="nil"/>
              <w:bottom w:val="single" w:sz="4" w:space="0" w:color="auto"/>
              <w:right w:val="single" w:sz="4" w:space="0" w:color="auto"/>
            </w:tcBorders>
            <w:shd w:val="clear" w:color="auto" w:fill="auto"/>
            <w:vAlign w:val="bottom"/>
            <w:hideMark/>
          </w:tcPr>
          <w:p w14:paraId="49FD7BD2"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 </w:t>
            </w:r>
          </w:p>
        </w:tc>
        <w:tc>
          <w:tcPr>
            <w:tcW w:w="855" w:type="dxa"/>
            <w:tcBorders>
              <w:top w:val="nil"/>
              <w:left w:val="nil"/>
              <w:bottom w:val="single" w:sz="4" w:space="0" w:color="auto"/>
              <w:right w:val="single" w:sz="8" w:space="0" w:color="auto"/>
            </w:tcBorders>
            <w:shd w:val="clear" w:color="auto" w:fill="auto"/>
            <w:vAlign w:val="bottom"/>
            <w:hideMark/>
          </w:tcPr>
          <w:p w14:paraId="1C83F5AB"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 </w:t>
            </w:r>
          </w:p>
        </w:tc>
        <w:tc>
          <w:tcPr>
            <w:tcW w:w="836" w:type="dxa"/>
            <w:tcBorders>
              <w:top w:val="nil"/>
              <w:left w:val="nil"/>
              <w:bottom w:val="single" w:sz="4" w:space="0" w:color="auto"/>
              <w:right w:val="single" w:sz="8" w:space="0" w:color="auto"/>
            </w:tcBorders>
          </w:tcPr>
          <w:p w14:paraId="2EF3D123" w14:textId="77777777" w:rsidR="00931215" w:rsidRPr="00812075" w:rsidRDefault="00931215" w:rsidP="00CD206A">
            <w:pPr>
              <w:jc w:val="both"/>
              <w:rPr>
                <w:rFonts w:asciiTheme="minorHAnsi" w:eastAsia="Times New Roman" w:hAnsiTheme="minorHAnsi" w:cstheme="minorHAnsi"/>
                <w:lang w:val="nl-BE" w:eastAsia="nl-BE"/>
              </w:rPr>
            </w:pPr>
          </w:p>
        </w:tc>
        <w:tc>
          <w:tcPr>
            <w:tcW w:w="836" w:type="dxa"/>
            <w:tcBorders>
              <w:top w:val="nil"/>
              <w:left w:val="nil"/>
              <w:bottom w:val="single" w:sz="4" w:space="0" w:color="auto"/>
              <w:right w:val="single" w:sz="8" w:space="0" w:color="auto"/>
            </w:tcBorders>
          </w:tcPr>
          <w:p w14:paraId="517B9F46" w14:textId="226C8F55" w:rsidR="1ACCB9E4" w:rsidRPr="00812075" w:rsidRDefault="1ACCB9E4" w:rsidP="00CD206A">
            <w:pPr>
              <w:jc w:val="both"/>
              <w:rPr>
                <w:rFonts w:asciiTheme="minorHAnsi" w:eastAsia="Times New Roman" w:hAnsiTheme="minorHAnsi" w:cstheme="minorHAnsi"/>
                <w:lang w:val="nl-BE" w:eastAsia="nl-BE"/>
              </w:rPr>
            </w:pPr>
          </w:p>
        </w:tc>
      </w:tr>
      <w:tr w:rsidR="00F8095A" w:rsidRPr="00812075" w14:paraId="08601CD7" w14:textId="5AAAE58F" w:rsidTr="1ACCB9E4">
        <w:trPr>
          <w:trHeight w:val="300"/>
          <w:jc w:val="center"/>
        </w:trPr>
        <w:tc>
          <w:tcPr>
            <w:tcW w:w="5180" w:type="dxa"/>
            <w:tcBorders>
              <w:top w:val="nil"/>
              <w:left w:val="single" w:sz="8" w:space="0" w:color="auto"/>
              <w:bottom w:val="single" w:sz="4" w:space="0" w:color="auto"/>
              <w:right w:val="single" w:sz="4" w:space="0" w:color="auto"/>
            </w:tcBorders>
            <w:shd w:val="clear" w:color="auto" w:fill="auto"/>
            <w:noWrap/>
            <w:vAlign w:val="bottom"/>
            <w:hideMark/>
          </w:tcPr>
          <w:p w14:paraId="42D88383" w14:textId="2B364782"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Kamertraining</w:t>
            </w:r>
            <w:r w:rsidR="00BF54C1" w:rsidRPr="00812075">
              <w:rPr>
                <w:rFonts w:asciiTheme="minorHAnsi" w:eastAsia="Times New Roman" w:hAnsiTheme="minorHAnsi" w:cstheme="minorHAnsi"/>
                <w:lang w:val="nl-BE" w:eastAsia="nl-BE"/>
              </w:rPr>
              <w:t xml:space="preserve"> (TCK, trainingscentrum voor kamerbewoning)</w:t>
            </w:r>
          </w:p>
        </w:tc>
        <w:tc>
          <w:tcPr>
            <w:tcW w:w="1134" w:type="dxa"/>
            <w:tcBorders>
              <w:top w:val="nil"/>
              <w:left w:val="nil"/>
              <w:bottom w:val="single" w:sz="4" w:space="0" w:color="auto"/>
              <w:right w:val="single" w:sz="4" w:space="0" w:color="auto"/>
            </w:tcBorders>
            <w:shd w:val="clear" w:color="auto" w:fill="auto"/>
            <w:vAlign w:val="bottom"/>
            <w:hideMark/>
          </w:tcPr>
          <w:p w14:paraId="5B0CCA2E"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9,00</w:t>
            </w:r>
          </w:p>
        </w:tc>
        <w:tc>
          <w:tcPr>
            <w:tcW w:w="855" w:type="dxa"/>
            <w:tcBorders>
              <w:top w:val="nil"/>
              <w:left w:val="nil"/>
              <w:bottom w:val="single" w:sz="4" w:space="0" w:color="auto"/>
              <w:right w:val="single" w:sz="8" w:space="0" w:color="auto"/>
            </w:tcBorders>
            <w:shd w:val="clear" w:color="auto" w:fill="auto"/>
            <w:vAlign w:val="bottom"/>
            <w:hideMark/>
          </w:tcPr>
          <w:p w14:paraId="14B53FDF"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9,00</w:t>
            </w:r>
          </w:p>
        </w:tc>
        <w:tc>
          <w:tcPr>
            <w:tcW w:w="836" w:type="dxa"/>
            <w:tcBorders>
              <w:top w:val="nil"/>
              <w:left w:val="nil"/>
              <w:bottom w:val="single" w:sz="4" w:space="0" w:color="auto"/>
              <w:right w:val="single" w:sz="8" w:space="0" w:color="auto"/>
            </w:tcBorders>
          </w:tcPr>
          <w:p w14:paraId="2C012073" w14:textId="77777777" w:rsidR="00F10E48" w:rsidRPr="00812075" w:rsidRDefault="00F10E48" w:rsidP="00CD206A">
            <w:pPr>
              <w:jc w:val="both"/>
              <w:rPr>
                <w:rFonts w:asciiTheme="minorHAnsi" w:eastAsia="Times New Roman" w:hAnsiTheme="minorHAnsi" w:cstheme="minorHAnsi"/>
                <w:lang w:val="nl-BE" w:eastAsia="nl-BE"/>
              </w:rPr>
            </w:pPr>
          </w:p>
          <w:p w14:paraId="6935817A" w14:textId="43A1A9EF"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9</w:t>
            </w:r>
            <w:r w:rsidR="00BF54C1" w:rsidRPr="00812075">
              <w:rPr>
                <w:rFonts w:asciiTheme="minorHAnsi" w:eastAsia="Times New Roman" w:hAnsiTheme="minorHAnsi" w:cstheme="minorHAnsi"/>
                <w:lang w:val="nl-BE" w:eastAsia="nl-BE"/>
              </w:rPr>
              <w:t>,00</w:t>
            </w:r>
          </w:p>
        </w:tc>
        <w:tc>
          <w:tcPr>
            <w:tcW w:w="836" w:type="dxa"/>
            <w:tcBorders>
              <w:top w:val="nil"/>
              <w:left w:val="nil"/>
              <w:bottom w:val="single" w:sz="4" w:space="0" w:color="auto"/>
              <w:right w:val="single" w:sz="8" w:space="0" w:color="auto"/>
            </w:tcBorders>
          </w:tcPr>
          <w:p w14:paraId="20F5E56A" w14:textId="683C9442" w:rsidR="1ACCB9E4" w:rsidRPr="00812075" w:rsidRDefault="1ACCB9E4" w:rsidP="00CD206A">
            <w:pPr>
              <w:jc w:val="both"/>
              <w:rPr>
                <w:rFonts w:asciiTheme="minorHAnsi" w:eastAsia="Times New Roman" w:hAnsiTheme="minorHAnsi" w:cstheme="minorHAnsi"/>
                <w:lang w:val="nl-BE" w:eastAsia="nl-BE"/>
              </w:rPr>
            </w:pPr>
          </w:p>
          <w:p w14:paraId="0BB4D9E3" w14:textId="74548653" w:rsidR="7E170897" w:rsidRPr="00812075" w:rsidRDefault="7E170897"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9</w:t>
            </w:r>
          </w:p>
        </w:tc>
      </w:tr>
      <w:tr w:rsidR="00F8095A" w:rsidRPr="00812075" w14:paraId="19188695" w14:textId="44B5200E" w:rsidTr="1ACCB9E4">
        <w:trPr>
          <w:trHeight w:val="300"/>
          <w:jc w:val="center"/>
        </w:trPr>
        <w:tc>
          <w:tcPr>
            <w:tcW w:w="5180" w:type="dxa"/>
            <w:tcBorders>
              <w:top w:val="nil"/>
              <w:left w:val="single" w:sz="8" w:space="0" w:color="auto"/>
              <w:bottom w:val="single" w:sz="4" w:space="0" w:color="auto"/>
              <w:right w:val="single" w:sz="4" w:space="0" w:color="auto"/>
            </w:tcBorders>
            <w:shd w:val="clear" w:color="auto" w:fill="auto"/>
            <w:noWrap/>
            <w:vAlign w:val="bottom"/>
            <w:hideMark/>
          </w:tcPr>
          <w:p w14:paraId="6A3F1AE0"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Kortdurend crisisverblijf</w:t>
            </w:r>
          </w:p>
        </w:tc>
        <w:tc>
          <w:tcPr>
            <w:tcW w:w="1134" w:type="dxa"/>
            <w:tcBorders>
              <w:top w:val="nil"/>
              <w:left w:val="nil"/>
              <w:bottom w:val="single" w:sz="4" w:space="0" w:color="auto"/>
              <w:right w:val="single" w:sz="4" w:space="0" w:color="auto"/>
            </w:tcBorders>
            <w:shd w:val="clear" w:color="auto" w:fill="auto"/>
            <w:vAlign w:val="bottom"/>
            <w:hideMark/>
          </w:tcPr>
          <w:p w14:paraId="4B0C450D"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 </w:t>
            </w:r>
          </w:p>
        </w:tc>
        <w:tc>
          <w:tcPr>
            <w:tcW w:w="855" w:type="dxa"/>
            <w:tcBorders>
              <w:top w:val="nil"/>
              <w:left w:val="nil"/>
              <w:bottom w:val="single" w:sz="4" w:space="0" w:color="auto"/>
              <w:right w:val="single" w:sz="8" w:space="0" w:color="auto"/>
            </w:tcBorders>
            <w:shd w:val="clear" w:color="auto" w:fill="auto"/>
            <w:vAlign w:val="bottom"/>
            <w:hideMark/>
          </w:tcPr>
          <w:p w14:paraId="30C1E26F"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 </w:t>
            </w:r>
          </w:p>
        </w:tc>
        <w:tc>
          <w:tcPr>
            <w:tcW w:w="836" w:type="dxa"/>
            <w:tcBorders>
              <w:top w:val="nil"/>
              <w:left w:val="nil"/>
              <w:bottom w:val="single" w:sz="4" w:space="0" w:color="auto"/>
              <w:right w:val="single" w:sz="8" w:space="0" w:color="auto"/>
            </w:tcBorders>
          </w:tcPr>
          <w:p w14:paraId="739B80CA" w14:textId="77777777" w:rsidR="00931215" w:rsidRPr="00812075" w:rsidRDefault="00931215" w:rsidP="00CD206A">
            <w:pPr>
              <w:jc w:val="both"/>
              <w:rPr>
                <w:rFonts w:asciiTheme="minorHAnsi" w:eastAsia="Times New Roman" w:hAnsiTheme="minorHAnsi" w:cstheme="minorHAnsi"/>
                <w:lang w:val="nl-BE" w:eastAsia="nl-BE"/>
              </w:rPr>
            </w:pPr>
          </w:p>
        </w:tc>
        <w:tc>
          <w:tcPr>
            <w:tcW w:w="836" w:type="dxa"/>
            <w:tcBorders>
              <w:top w:val="nil"/>
              <w:left w:val="nil"/>
              <w:bottom w:val="single" w:sz="4" w:space="0" w:color="auto"/>
              <w:right w:val="single" w:sz="8" w:space="0" w:color="auto"/>
            </w:tcBorders>
          </w:tcPr>
          <w:p w14:paraId="502EBC03" w14:textId="07345EC0" w:rsidR="1ACCB9E4" w:rsidRPr="00812075" w:rsidRDefault="1ACCB9E4" w:rsidP="00CD206A">
            <w:pPr>
              <w:jc w:val="both"/>
              <w:rPr>
                <w:rFonts w:asciiTheme="minorHAnsi" w:eastAsia="Times New Roman" w:hAnsiTheme="minorHAnsi" w:cstheme="minorHAnsi"/>
                <w:lang w:val="nl-BE" w:eastAsia="nl-BE"/>
              </w:rPr>
            </w:pPr>
          </w:p>
        </w:tc>
      </w:tr>
      <w:tr w:rsidR="00F8095A" w:rsidRPr="00812075" w14:paraId="0EDB755A" w14:textId="2FA8BF11" w:rsidTr="1ACCB9E4">
        <w:trPr>
          <w:trHeight w:val="300"/>
          <w:jc w:val="center"/>
        </w:trPr>
        <w:tc>
          <w:tcPr>
            <w:tcW w:w="5180" w:type="dxa"/>
            <w:tcBorders>
              <w:top w:val="nil"/>
              <w:left w:val="single" w:sz="8" w:space="0" w:color="auto"/>
              <w:bottom w:val="single" w:sz="4" w:space="0" w:color="auto"/>
              <w:right w:val="single" w:sz="4" w:space="0" w:color="auto"/>
            </w:tcBorders>
            <w:shd w:val="clear" w:color="auto" w:fill="auto"/>
            <w:noWrap/>
            <w:vAlign w:val="bottom"/>
            <w:hideMark/>
          </w:tcPr>
          <w:p w14:paraId="5CEFB5D4"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Verblijf voor kinderen [korte duur]</w:t>
            </w:r>
          </w:p>
        </w:tc>
        <w:tc>
          <w:tcPr>
            <w:tcW w:w="1134" w:type="dxa"/>
            <w:tcBorders>
              <w:top w:val="nil"/>
              <w:left w:val="nil"/>
              <w:bottom w:val="single" w:sz="4" w:space="0" w:color="auto"/>
              <w:right w:val="single" w:sz="4" w:space="0" w:color="auto"/>
            </w:tcBorders>
            <w:shd w:val="clear" w:color="auto" w:fill="auto"/>
            <w:vAlign w:val="bottom"/>
            <w:hideMark/>
          </w:tcPr>
          <w:p w14:paraId="1795D03F"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 </w:t>
            </w:r>
          </w:p>
        </w:tc>
        <w:tc>
          <w:tcPr>
            <w:tcW w:w="855" w:type="dxa"/>
            <w:tcBorders>
              <w:top w:val="nil"/>
              <w:left w:val="nil"/>
              <w:bottom w:val="single" w:sz="4" w:space="0" w:color="auto"/>
              <w:right w:val="single" w:sz="8" w:space="0" w:color="auto"/>
            </w:tcBorders>
            <w:shd w:val="clear" w:color="auto" w:fill="auto"/>
            <w:vAlign w:val="bottom"/>
            <w:hideMark/>
          </w:tcPr>
          <w:p w14:paraId="6962D03C"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 </w:t>
            </w:r>
          </w:p>
        </w:tc>
        <w:tc>
          <w:tcPr>
            <w:tcW w:w="836" w:type="dxa"/>
            <w:tcBorders>
              <w:top w:val="nil"/>
              <w:left w:val="nil"/>
              <w:bottom w:val="single" w:sz="4" w:space="0" w:color="auto"/>
              <w:right w:val="single" w:sz="8" w:space="0" w:color="auto"/>
            </w:tcBorders>
          </w:tcPr>
          <w:p w14:paraId="77B6C86A" w14:textId="77777777" w:rsidR="00931215" w:rsidRPr="00812075" w:rsidRDefault="00931215" w:rsidP="00CD206A">
            <w:pPr>
              <w:jc w:val="both"/>
              <w:rPr>
                <w:rFonts w:asciiTheme="minorHAnsi" w:eastAsia="Times New Roman" w:hAnsiTheme="minorHAnsi" w:cstheme="minorHAnsi"/>
                <w:lang w:val="nl-BE" w:eastAsia="nl-BE"/>
              </w:rPr>
            </w:pPr>
          </w:p>
        </w:tc>
        <w:tc>
          <w:tcPr>
            <w:tcW w:w="836" w:type="dxa"/>
            <w:tcBorders>
              <w:top w:val="nil"/>
              <w:left w:val="nil"/>
              <w:bottom w:val="single" w:sz="4" w:space="0" w:color="auto"/>
              <w:right w:val="single" w:sz="8" w:space="0" w:color="auto"/>
            </w:tcBorders>
          </w:tcPr>
          <w:p w14:paraId="0FB2B2A9" w14:textId="2F582BF8" w:rsidR="1ACCB9E4" w:rsidRPr="00812075" w:rsidRDefault="1ACCB9E4" w:rsidP="00CD206A">
            <w:pPr>
              <w:jc w:val="both"/>
              <w:rPr>
                <w:rFonts w:asciiTheme="minorHAnsi" w:eastAsia="Times New Roman" w:hAnsiTheme="minorHAnsi" w:cstheme="minorHAnsi"/>
                <w:lang w:val="nl-BE" w:eastAsia="nl-BE"/>
              </w:rPr>
            </w:pPr>
          </w:p>
        </w:tc>
      </w:tr>
      <w:tr w:rsidR="00F8095A" w:rsidRPr="00812075" w14:paraId="537A6EEF" w14:textId="3A337129" w:rsidTr="1ACCB9E4">
        <w:trPr>
          <w:trHeight w:val="300"/>
          <w:jc w:val="center"/>
        </w:trPr>
        <w:tc>
          <w:tcPr>
            <w:tcW w:w="5180" w:type="dxa"/>
            <w:tcBorders>
              <w:top w:val="nil"/>
              <w:left w:val="single" w:sz="8" w:space="0" w:color="auto"/>
              <w:bottom w:val="single" w:sz="4" w:space="0" w:color="auto"/>
              <w:right w:val="single" w:sz="4" w:space="0" w:color="auto"/>
            </w:tcBorders>
            <w:shd w:val="clear" w:color="auto" w:fill="auto"/>
            <w:noWrap/>
            <w:vAlign w:val="bottom"/>
            <w:hideMark/>
          </w:tcPr>
          <w:p w14:paraId="1431B239"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Verblijf voor minderjarigen [hoge frequentie]</w:t>
            </w:r>
          </w:p>
        </w:tc>
        <w:tc>
          <w:tcPr>
            <w:tcW w:w="1134" w:type="dxa"/>
            <w:tcBorders>
              <w:top w:val="nil"/>
              <w:left w:val="nil"/>
              <w:bottom w:val="single" w:sz="4" w:space="0" w:color="auto"/>
              <w:right w:val="single" w:sz="4" w:space="0" w:color="auto"/>
            </w:tcBorders>
            <w:shd w:val="clear" w:color="auto" w:fill="auto"/>
            <w:vAlign w:val="bottom"/>
            <w:hideMark/>
          </w:tcPr>
          <w:p w14:paraId="7453EEE3"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45,00</w:t>
            </w:r>
          </w:p>
        </w:tc>
        <w:tc>
          <w:tcPr>
            <w:tcW w:w="855" w:type="dxa"/>
            <w:tcBorders>
              <w:top w:val="nil"/>
              <w:left w:val="nil"/>
              <w:bottom w:val="single" w:sz="4" w:space="0" w:color="auto"/>
              <w:right w:val="single" w:sz="8" w:space="0" w:color="auto"/>
            </w:tcBorders>
            <w:shd w:val="clear" w:color="auto" w:fill="auto"/>
            <w:vAlign w:val="bottom"/>
            <w:hideMark/>
          </w:tcPr>
          <w:p w14:paraId="5300744C"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45,00</w:t>
            </w:r>
          </w:p>
        </w:tc>
        <w:tc>
          <w:tcPr>
            <w:tcW w:w="836" w:type="dxa"/>
            <w:tcBorders>
              <w:top w:val="nil"/>
              <w:left w:val="nil"/>
              <w:bottom w:val="single" w:sz="4" w:space="0" w:color="auto"/>
              <w:right w:val="single" w:sz="8" w:space="0" w:color="auto"/>
            </w:tcBorders>
          </w:tcPr>
          <w:p w14:paraId="6289060A" w14:textId="166ACE41" w:rsidR="00931215" w:rsidRPr="00812075" w:rsidRDefault="001B3FAB"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45</w:t>
            </w:r>
            <w:r w:rsidR="00BF54C1" w:rsidRPr="00812075">
              <w:rPr>
                <w:rFonts w:asciiTheme="minorHAnsi" w:eastAsia="Times New Roman" w:hAnsiTheme="minorHAnsi" w:cstheme="minorHAnsi"/>
                <w:lang w:val="nl-BE" w:eastAsia="nl-BE"/>
              </w:rPr>
              <w:t>,00</w:t>
            </w:r>
          </w:p>
        </w:tc>
        <w:tc>
          <w:tcPr>
            <w:tcW w:w="836" w:type="dxa"/>
            <w:tcBorders>
              <w:top w:val="nil"/>
              <w:left w:val="nil"/>
              <w:bottom w:val="single" w:sz="4" w:space="0" w:color="auto"/>
              <w:right w:val="single" w:sz="8" w:space="0" w:color="auto"/>
            </w:tcBorders>
          </w:tcPr>
          <w:p w14:paraId="191F0FFF" w14:textId="1FBFE22C" w:rsidR="3D0FCA23" w:rsidRPr="00812075" w:rsidRDefault="3D0FCA23"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45</w:t>
            </w:r>
          </w:p>
        </w:tc>
      </w:tr>
      <w:tr w:rsidR="00F8095A" w:rsidRPr="00812075" w14:paraId="5C49ABA1" w14:textId="3DB986CC" w:rsidTr="1ACCB9E4">
        <w:trPr>
          <w:trHeight w:val="300"/>
          <w:jc w:val="center"/>
        </w:trPr>
        <w:tc>
          <w:tcPr>
            <w:tcW w:w="5180" w:type="dxa"/>
            <w:tcBorders>
              <w:top w:val="nil"/>
              <w:left w:val="single" w:sz="8" w:space="0" w:color="auto"/>
              <w:bottom w:val="single" w:sz="4" w:space="0" w:color="auto"/>
              <w:right w:val="single" w:sz="4" w:space="0" w:color="auto"/>
            </w:tcBorders>
            <w:shd w:val="clear" w:color="auto" w:fill="auto"/>
            <w:noWrap/>
            <w:vAlign w:val="bottom"/>
            <w:hideMark/>
          </w:tcPr>
          <w:p w14:paraId="1AFEB32C"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Verblijf voor minderjarigen [lage frequentie]</w:t>
            </w:r>
          </w:p>
        </w:tc>
        <w:tc>
          <w:tcPr>
            <w:tcW w:w="1134" w:type="dxa"/>
            <w:tcBorders>
              <w:top w:val="nil"/>
              <w:left w:val="nil"/>
              <w:bottom w:val="single" w:sz="4" w:space="0" w:color="auto"/>
              <w:right w:val="single" w:sz="4" w:space="0" w:color="auto"/>
            </w:tcBorders>
            <w:shd w:val="clear" w:color="auto" w:fill="auto"/>
            <w:vAlign w:val="bottom"/>
            <w:hideMark/>
          </w:tcPr>
          <w:p w14:paraId="1B245F59"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 </w:t>
            </w:r>
          </w:p>
        </w:tc>
        <w:tc>
          <w:tcPr>
            <w:tcW w:w="855" w:type="dxa"/>
            <w:tcBorders>
              <w:top w:val="nil"/>
              <w:left w:val="nil"/>
              <w:bottom w:val="single" w:sz="4" w:space="0" w:color="auto"/>
              <w:right w:val="single" w:sz="8" w:space="0" w:color="auto"/>
            </w:tcBorders>
            <w:shd w:val="clear" w:color="auto" w:fill="auto"/>
            <w:vAlign w:val="bottom"/>
            <w:hideMark/>
          </w:tcPr>
          <w:p w14:paraId="5D6A9101"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 </w:t>
            </w:r>
          </w:p>
        </w:tc>
        <w:tc>
          <w:tcPr>
            <w:tcW w:w="836" w:type="dxa"/>
            <w:tcBorders>
              <w:top w:val="nil"/>
              <w:left w:val="nil"/>
              <w:bottom w:val="single" w:sz="4" w:space="0" w:color="auto"/>
              <w:right w:val="single" w:sz="8" w:space="0" w:color="auto"/>
            </w:tcBorders>
          </w:tcPr>
          <w:p w14:paraId="11751FCC" w14:textId="77777777" w:rsidR="00931215" w:rsidRPr="00812075" w:rsidRDefault="00931215" w:rsidP="00CD206A">
            <w:pPr>
              <w:jc w:val="both"/>
              <w:rPr>
                <w:rFonts w:asciiTheme="minorHAnsi" w:eastAsia="Times New Roman" w:hAnsiTheme="minorHAnsi" w:cstheme="minorHAnsi"/>
                <w:lang w:val="nl-BE" w:eastAsia="nl-BE"/>
              </w:rPr>
            </w:pPr>
          </w:p>
        </w:tc>
        <w:tc>
          <w:tcPr>
            <w:tcW w:w="836" w:type="dxa"/>
            <w:tcBorders>
              <w:top w:val="nil"/>
              <w:left w:val="nil"/>
              <w:bottom w:val="single" w:sz="4" w:space="0" w:color="auto"/>
              <w:right w:val="single" w:sz="8" w:space="0" w:color="auto"/>
            </w:tcBorders>
          </w:tcPr>
          <w:p w14:paraId="70C743F7" w14:textId="2FF9D5A4" w:rsidR="1ACCB9E4" w:rsidRPr="00812075" w:rsidRDefault="1ACCB9E4" w:rsidP="00CD206A">
            <w:pPr>
              <w:jc w:val="both"/>
              <w:rPr>
                <w:rFonts w:asciiTheme="minorHAnsi" w:eastAsia="Times New Roman" w:hAnsiTheme="minorHAnsi" w:cstheme="minorHAnsi"/>
                <w:lang w:val="nl-BE" w:eastAsia="nl-BE"/>
              </w:rPr>
            </w:pPr>
          </w:p>
        </w:tc>
      </w:tr>
      <w:tr w:rsidR="00F8095A" w:rsidRPr="00812075" w14:paraId="65B8011C" w14:textId="555186DC" w:rsidTr="1ACCB9E4">
        <w:trPr>
          <w:trHeight w:val="300"/>
          <w:jc w:val="center"/>
        </w:trPr>
        <w:tc>
          <w:tcPr>
            <w:tcW w:w="5180" w:type="dxa"/>
            <w:tcBorders>
              <w:top w:val="nil"/>
              <w:left w:val="single" w:sz="8" w:space="0" w:color="auto"/>
              <w:bottom w:val="single" w:sz="4" w:space="0" w:color="auto"/>
              <w:right w:val="single" w:sz="4" w:space="0" w:color="auto"/>
            </w:tcBorders>
            <w:shd w:val="clear" w:color="auto" w:fill="auto"/>
            <w:vAlign w:val="bottom"/>
            <w:hideMark/>
          </w:tcPr>
          <w:p w14:paraId="114A1848" w14:textId="77777777" w:rsidR="00931215" w:rsidRPr="00812075" w:rsidRDefault="00931215"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TOTAAL VERBLIJF</w:t>
            </w:r>
          </w:p>
        </w:tc>
        <w:tc>
          <w:tcPr>
            <w:tcW w:w="1134" w:type="dxa"/>
            <w:tcBorders>
              <w:top w:val="nil"/>
              <w:left w:val="nil"/>
              <w:bottom w:val="single" w:sz="4" w:space="0" w:color="auto"/>
              <w:right w:val="single" w:sz="4" w:space="0" w:color="auto"/>
            </w:tcBorders>
            <w:shd w:val="clear" w:color="auto" w:fill="auto"/>
            <w:vAlign w:val="bottom"/>
            <w:hideMark/>
          </w:tcPr>
          <w:p w14:paraId="1F87A95C"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54,00</w:t>
            </w:r>
          </w:p>
        </w:tc>
        <w:tc>
          <w:tcPr>
            <w:tcW w:w="855" w:type="dxa"/>
            <w:tcBorders>
              <w:top w:val="nil"/>
              <w:left w:val="nil"/>
              <w:bottom w:val="single" w:sz="4" w:space="0" w:color="auto"/>
              <w:right w:val="single" w:sz="8" w:space="0" w:color="auto"/>
            </w:tcBorders>
            <w:shd w:val="clear" w:color="auto" w:fill="auto"/>
            <w:vAlign w:val="bottom"/>
            <w:hideMark/>
          </w:tcPr>
          <w:p w14:paraId="3278F767"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54,00</w:t>
            </w:r>
          </w:p>
        </w:tc>
        <w:tc>
          <w:tcPr>
            <w:tcW w:w="836" w:type="dxa"/>
            <w:tcBorders>
              <w:top w:val="nil"/>
              <w:left w:val="nil"/>
              <w:bottom w:val="single" w:sz="4" w:space="0" w:color="auto"/>
              <w:right w:val="single" w:sz="8" w:space="0" w:color="auto"/>
            </w:tcBorders>
          </w:tcPr>
          <w:p w14:paraId="33AF9724" w14:textId="769C4074"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54</w:t>
            </w:r>
            <w:r w:rsidR="00BF54C1" w:rsidRPr="00812075">
              <w:rPr>
                <w:rFonts w:asciiTheme="minorHAnsi" w:eastAsia="Times New Roman" w:hAnsiTheme="minorHAnsi" w:cstheme="minorHAnsi"/>
                <w:lang w:val="nl-BE" w:eastAsia="nl-BE"/>
              </w:rPr>
              <w:t>,00</w:t>
            </w:r>
          </w:p>
        </w:tc>
        <w:tc>
          <w:tcPr>
            <w:tcW w:w="836" w:type="dxa"/>
            <w:tcBorders>
              <w:top w:val="nil"/>
              <w:left w:val="nil"/>
              <w:bottom w:val="single" w:sz="4" w:space="0" w:color="auto"/>
              <w:right w:val="single" w:sz="8" w:space="0" w:color="auto"/>
            </w:tcBorders>
          </w:tcPr>
          <w:p w14:paraId="707791D2" w14:textId="148F067F" w:rsidR="513C8471" w:rsidRPr="00812075" w:rsidRDefault="513C8471"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54</w:t>
            </w:r>
          </w:p>
        </w:tc>
      </w:tr>
      <w:tr w:rsidR="00F8095A" w:rsidRPr="00812075" w14:paraId="71F323C6" w14:textId="72460529" w:rsidTr="1ACCB9E4">
        <w:trPr>
          <w:trHeight w:val="300"/>
          <w:jc w:val="center"/>
        </w:trPr>
        <w:tc>
          <w:tcPr>
            <w:tcW w:w="5180" w:type="dxa"/>
            <w:tcBorders>
              <w:top w:val="nil"/>
              <w:left w:val="single" w:sz="8" w:space="0" w:color="auto"/>
              <w:bottom w:val="single" w:sz="8" w:space="0" w:color="auto"/>
              <w:right w:val="single" w:sz="4" w:space="0" w:color="auto"/>
            </w:tcBorders>
            <w:shd w:val="clear" w:color="auto" w:fill="auto"/>
            <w:vAlign w:val="bottom"/>
            <w:hideMark/>
          </w:tcPr>
          <w:p w14:paraId="5F0F6F14" w14:textId="77777777" w:rsidR="00931215" w:rsidRPr="00812075" w:rsidRDefault="00931215"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TOTAAL</w:t>
            </w:r>
          </w:p>
        </w:tc>
        <w:tc>
          <w:tcPr>
            <w:tcW w:w="1134" w:type="dxa"/>
            <w:tcBorders>
              <w:top w:val="nil"/>
              <w:left w:val="nil"/>
              <w:bottom w:val="single" w:sz="8" w:space="0" w:color="auto"/>
              <w:right w:val="single" w:sz="4" w:space="0" w:color="auto"/>
            </w:tcBorders>
            <w:shd w:val="clear" w:color="auto" w:fill="auto"/>
            <w:noWrap/>
            <w:vAlign w:val="bottom"/>
            <w:hideMark/>
          </w:tcPr>
          <w:p w14:paraId="25F9B860"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123</w:t>
            </w:r>
          </w:p>
        </w:tc>
        <w:tc>
          <w:tcPr>
            <w:tcW w:w="855" w:type="dxa"/>
            <w:tcBorders>
              <w:top w:val="nil"/>
              <w:left w:val="nil"/>
              <w:bottom w:val="single" w:sz="8" w:space="0" w:color="auto"/>
              <w:right w:val="single" w:sz="8" w:space="0" w:color="auto"/>
            </w:tcBorders>
            <w:shd w:val="clear" w:color="auto" w:fill="auto"/>
            <w:noWrap/>
            <w:vAlign w:val="bottom"/>
            <w:hideMark/>
          </w:tcPr>
          <w:p w14:paraId="7823013B" w14:textId="77777777"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123</w:t>
            </w:r>
          </w:p>
        </w:tc>
        <w:tc>
          <w:tcPr>
            <w:tcW w:w="836" w:type="dxa"/>
            <w:tcBorders>
              <w:top w:val="nil"/>
              <w:left w:val="nil"/>
              <w:bottom w:val="single" w:sz="8" w:space="0" w:color="auto"/>
              <w:right w:val="single" w:sz="8" w:space="0" w:color="auto"/>
            </w:tcBorders>
          </w:tcPr>
          <w:p w14:paraId="0340E1DF" w14:textId="5D3CFFB2" w:rsidR="00931215" w:rsidRPr="00812075" w:rsidRDefault="00931215"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123</w:t>
            </w:r>
          </w:p>
        </w:tc>
        <w:tc>
          <w:tcPr>
            <w:tcW w:w="836" w:type="dxa"/>
            <w:tcBorders>
              <w:top w:val="nil"/>
              <w:left w:val="nil"/>
              <w:bottom w:val="single" w:sz="8" w:space="0" w:color="auto"/>
              <w:right w:val="single" w:sz="8" w:space="0" w:color="auto"/>
            </w:tcBorders>
          </w:tcPr>
          <w:p w14:paraId="1B1BF957" w14:textId="6A10B672" w:rsidR="359F9914" w:rsidRPr="00812075" w:rsidRDefault="359F9914"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123</w:t>
            </w:r>
          </w:p>
        </w:tc>
      </w:tr>
    </w:tbl>
    <w:p w14:paraId="47920B6F" w14:textId="77777777" w:rsidR="0035269C" w:rsidRPr="000C6791" w:rsidRDefault="0035269C" w:rsidP="00CD206A">
      <w:pPr>
        <w:jc w:val="both"/>
        <w:rPr>
          <w:rFonts w:asciiTheme="minorHAnsi" w:hAnsiTheme="minorHAnsi" w:cstheme="minorHAnsi"/>
          <w:b/>
          <w:lang w:val="nl-BE" w:eastAsia="ar-SA"/>
        </w:rPr>
      </w:pPr>
    </w:p>
    <w:p w14:paraId="447246B2" w14:textId="1214EB42" w:rsidR="00113774" w:rsidRPr="000C6791" w:rsidRDefault="00E37FD1" w:rsidP="00CD206A">
      <w:pPr>
        <w:jc w:val="both"/>
        <w:rPr>
          <w:rFonts w:asciiTheme="minorHAnsi" w:hAnsiTheme="minorHAnsi" w:cstheme="minorHAnsi"/>
          <w:b/>
          <w:color w:val="E36C0A" w:themeColor="accent6" w:themeShade="BF"/>
          <w:lang w:val="nl-BE" w:eastAsia="ar-SA"/>
        </w:rPr>
      </w:pPr>
      <w:r w:rsidRPr="000C6791">
        <w:rPr>
          <w:rFonts w:asciiTheme="minorHAnsi" w:hAnsiTheme="minorHAnsi" w:cstheme="minorHAnsi"/>
          <w:b/>
          <w:lang w:val="nl-BE" w:eastAsia="ar-SA"/>
        </w:rPr>
        <w:t>BEZETTINGSGRAAD</w:t>
      </w:r>
      <w:r w:rsidR="00F27272" w:rsidRPr="000C6791">
        <w:rPr>
          <w:rFonts w:asciiTheme="minorHAnsi" w:hAnsiTheme="minorHAnsi" w:cstheme="minorHAnsi"/>
          <w:b/>
          <w:color w:val="E36C0A" w:themeColor="accent6" w:themeShade="BF"/>
          <w:lang w:val="nl-BE" w:eastAsia="ar-SA"/>
        </w:rPr>
        <w:t xml:space="preserve"> </w:t>
      </w:r>
    </w:p>
    <w:p w14:paraId="0DA39CE3" w14:textId="5448D373" w:rsidR="1ACCB9E4" w:rsidRPr="000C6791" w:rsidRDefault="1ACCB9E4" w:rsidP="00CD206A">
      <w:pPr>
        <w:jc w:val="both"/>
        <w:rPr>
          <w:rFonts w:asciiTheme="minorHAnsi" w:hAnsiTheme="minorHAnsi" w:cstheme="minorHAnsi"/>
          <w:color w:val="FF0000"/>
          <w:lang w:val="nl-BE" w:eastAsia="ar-SA"/>
        </w:rPr>
      </w:pPr>
    </w:p>
    <w:tbl>
      <w:tblPr>
        <w:tblW w:w="8257" w:type="dxa"/>
        <w:jc w:val="center"/>
        <w:tblCellMar>
          <w:left w:w="70" w:type="dxa"/>
          <w:right w:w="70" w:type="dxa"/>
        </w:tblCellMar>
        <w:tblLook w:val="04A0" w:firstRow="1" w:lastRow="0" w:firstColumn="1" w:lastColumn="0" w:noHBand="0" w:noVBand="1"/>
      </w:tblPr>
      <w:tblGrid>
        <w:gridCol w:w="2822"/>
        <w:gridCol w:w="873"/>
        <w:gridCol w:w="1276"/>
        <w:gridCol w:w="1276"/>
        <w:gridCol w:w="1005"/>
        <w:gridCol w:w="1005"/>
      </w:tblGrid>
      <w:tr w:rsidR="00EC00F8" w:rsidRPr="00812075" w14:paraId="496D13D3" w14:textId="66C54F25" w:rsidTr="1ACCB9E4">
        <w:trPr>
          <w:trHeight w:val="300"/>
          <w:jc w:val="center"/>
        </w:trPr>
        <w:tc>
          <w:tcPr>
            <w:tcW w:w="6247" w:type="dxa"/>
            <w:gridSpan w:val="4"/>
            <w:tcBorders>
              <w:top w:val="nil"/>
              <w:left w:val="nil"/>
              <w:bottom w:val="single" w:sz="4" w:space="0" w:color="auto"/>
              <w:right w:val="nil"/>
            </w:tcBorders>
            <w:shd w:val="clear" w:color="auto" w:fill="333333"/>
            <w:vAlign w:val="bottom"/>
            <w:hideMark/>
          </w:tcPr>
          <w:p w14:paraId="0A8FCB0B" w14:textId="77777777" w:rsidR="00EC00F8" w:rsidRPr="00812075" w:rsidRDefault="00EC00F8" w:rsidP="00CD206A">
            <w:pPr>
              <w:jc w:val="both"/>
              <w:rPr>
                <w:rFonts w:asciiTheme="minorHAnsi" w:eastAsia="Times New Roman" w:hAnsiTheme="minorHAnsi" w:cstheme="minorHAnsi"/>
                <w:i/>
                <w:iCs/>
                <w:color w:val="FFFFFF"/>
                <w:lang w:val="nl-BE" w:eastAsia="nl-BE"/>
              </w:rPr>
            </w:pPr>
            <w:r w:rsidRPr="00812075">
              <w:rPr>
                <w:rFonts w:asciiTheme="minorHAnsi" w:eastAsia="Times New Roman" w:hAnsiTheme="minorHAnsi" w:cstheme="minorHAnsi"/>
                <w:i/>
                <w:iCs/>
                <w:color w:val="FFFFFF"/>
                <w:lang w:val="nl-BE" w:eastAsia="nl-BE"/>
              </w:rPr>
              <w:t>BEZETTINGSGRAAD</w:t>
            </w:r>
          </w:p>
        </w:tc>
        <w:tc>
          <w:tcPr>
            <w:tcW w:w="1005" w:type="dxa"/>
            <w:tcBorders>
              <w:top w:val="nil"/>
              <w:left w:val="nil"/>
              <w:bottom w:val="single" w:sz="4" w:space="0" w:color="auto"/>
              <w:right w:val="nil"/>
            </w:tcBorders>
            <w:shd w:val="clear" w:color="auto" w:fill="333333"/>
          </w:tcPr>
          <w:p w14:paraId="3A7A23BF" w14:textId="77777777" w:rsidR="00EC00F8" w:rsidRPr="00812075" w:rsidRDefault="00EC00F8" w:rsidP="00CD206A">
            <w:pPr>
              <w:jc w:val="both"/>
              <w:rPr>
                <w:rFonts w:asciiTheme="minorHAnsi" w:eastAsia="Times New Roman" w:hAnsiTheme="minorHAnsi" w:cstheme="minorHAnsi"/>
                <w:i/>
                <w:iCs/>
                <w:color w:val="FFFFFF"/>
                <w:lang w:val="nl-BE" w:eastAsia="nl-BE"/>
              </w:rPr>
            </w:pPr>
          </w:p>
        </w:tc>
        <w:tc>
          <w:tcPr>
            <w:tcW w:w="1005" w:type="dxa"/>
            <w:tcBorders>
              <w:top w:val="nil"/>
              <w:left w:val="nil"/>
              <w:bottom w:val="single" w:sz="4" w:space="0" w:color="auto"/>
              <w:right w:val="nil"/>
            </w:tcBorders>
            <w:shd w:val="clear" w:color="auto" w:fill="333333"/>
          </w:tcPr>
          <w:p w14:paraId="669ED017" w14:textId="1F9AF6B4" w:rsidR="1ACCB9E4" w:rsidRPr="00812075" w:rsidRDefault="1ACCB9E4" w:rsidP="00CD206A">
            <w:pPr>
              <w:jc w:val="both"/>
              <w:rPr>
                <w:rFonts w:asciiTheme="minorHAnsi" w:eastAsia="Times New Roman" w:hAnsiTheme="minorHAnsi" w:cstheme="minorHAnsi"/>
                <w:i/>
                <w:iCs/>
                <w:color w:val="FFFFFF" w:themeColor="background1"/>
                <w:lang w:val="nl-BE" w:eastAsia="nl-BE"/>
              </w:rPr>
            </w:pPr>
          </w:p>
        </w:tc>
      </w:tr>
      <w:tr w:rsidR="00EC00F8" w:rsidRPr="00812075" w14:paraId="36178E96" w14:textId="7ABA200A" w:rsidTr="1ACCB9E4">
        <w:trPr>
          <w:trHeight w:val="300"/>
          <w:jc w:val="center"/>
        </w:trPr>
        <w:tc>
          <w:tcPr>
            <w:tcW w:w="2822" w:type="dxa"/>
            <w:tcBorders>
              <w:top w:val="nil"/>
              <w:left w:val="single" w:sz="4" w:space="0" w:color="auto"/>
              <w:bottom w:val="single" w:sz="4" w:space="0" w:color="auto"/>
              <w:right w:val="single" w:sz="4" w:space="0" w:color="auto"/>
            </w:tcBorders>
            <w:shd w:val="clear" w:color="auto" w:fill="C0C0C0"/>
            <w:vAlign w:val="bottom"/>
            <w:hideMark/>
          </w:tcPr>
          <w:p w14:paraId="789E73A5" w14:textId="77777777" w:rsidR="00EC00F8" w:rsidRPr="00812075" w:rsidRDefault="00EC00F8" w:rsidP="00CD206A">
            <w:pPr>
              <w:jc w:val="both"/>
              <w:rPr>
                <w:rFonts w:asciiTheme="minorHAnsi" w:eastAsia="Times New Roman" w:hAnsiTheme="minorHAnsi" w:cstheme="minorHAnsi"/>
                <w:i/>
                <w:iCs/>
                <w:color w:val="000000"/>
                <w:lang w:val="nl-BE" w:eastAsia="nl-BE"/>
              </w:rPr>
            </w:pPr>
            <w:r w:rsidRPr="00812075">
              <w:rPr>
                <w:rFonts w:asciiTheme="minorHAnsi" w:eastAsia="Times New Roman" w:hAnsiTheme="minorHAnsi" w:cstheme="minorHAnsi"/>
                <w:i/>
                <w:iCs/>
                <w:color w:val="000000"/>
                <w:lang w:val="nl-BE" w:eastAsia="nl-BE"/>
              </w:rPr>
              <w:t>Naam</w:t>
            </w:r>
          </w:p>
        </w:tc>
        <w:tc>
          <w:tcPr>
            <w:tcW w:w="873" w:type="dxa"/>
            <w:tcBorders>
              <w:top w:val="nil"/>
              <w:left w:val="nil"/>
              <w:bottom w:val="single" w:sz="4" w:space="0" w:color="auto"/>
              <w:right w:val="single" w:sz="4" w:space="0" w:color="auto"/>
            </w:tcBorders>
            <w:shd w:val="clear" w:color="auto" w:fill="C0C0C0"/>
            <w:vAlign w:val="bottom"/>
            <w:hideMark/>
          </w:tcPr>
          <w:p w14:paraId="71C773A7" w14:textId="77777777" w:rsidR="00EC00F8" w:rsidRPr="00812075" w:rsidRDefault="00EC00F8" w:rsidP="00CD206A">
            <w:pPr>
              <w:jc w:val="both"/>
              <w:rPr>
                <w:rFonts w:asciiTheme="minorHAnsi" w:eastAsia="Times New Roman" w:hAnsiTheme="minorHAnsi" w:cstheme="minorHAnsi"/>
                <w:i/>
                <w:iCs/>
                <w:color w:val="000000"/>
                <w:lang w:val="nl-BE" w:eastAsia="nl-BE"/>
              </w:rPr>
            </w:pPr>
            <w:r w:rsidRPr="00812075">
              <w:rPr>
                <w:rFonts w:asciiTheme="minorHAnsi" w:eastAsia="Times New Roman" w:hAnsiTheme="minorHAnsi" w:cstheme="minorHAnsi"/>
                <w:i/>
                <w:iCs/>
                <w:color w:val="000000"/>
                <w:lang w:val="nl-BE" w:eastAsia="nl-BE"/>
              </w:rPr>
              <w:t>2020</w:t>
            </w:r>
          </w:p>
        </w:tc>
        <w:tc>
          <w:tcPr>
            <w:tcW w:w="1276" w:type="dxa"/>
            <w:tcBorders>
              <w:top w:val="nil"/>
              <w:left w:val="nil"/>
              <w:bottom w:val="single" w:sz="4" w:space="0" w:color="auto"/>
              <w:right w:val="single" w:sz="4" w:space="0" w:color="auto"/>
            </w:tcBorders>
            <w:shd w:val="clear" w:color="auto" w:fill="C0C0C0"/>
            <w:noWrap/>
            <w:vAlign w:val="bottom"/>
            <w:hideMark/>
          </w:tcPr>
          <w:p w14:paraId="0BACD178" w14:textId="77777777" w:rsidR="00EC00F8" w:rsidRPr="00812075" w:rsidRDefault="00EC00F8" w:rsidP="00CD206A">
            <w:pPr>
              <w:jc w:val="both"/>
              <w:rPr>
                <w:rFonts w:asciiTheme="minorHAnsi" w:eastAsia="Times New Roman" w:hAnsiTheme="minorHAnsi" w:cstheme="minorHAnsi"/>
                <w:i/>
                <w:iCs/>
                <w:color w:val="000000"/>
                <w:lang w:val="nl-BE" w:eastAsia="nl-BE"/>
              </w:rPr>
            </w:pPr>
            <w:r w:rsidRPr="00812075">
              <w:rPr>
                <w:rFonts w:asciiTheme="minorHAnsi" w:eastAsia="Times New Roman" w:hAnsiTheme="minorHAnsi" w:cstheme="minorHAnsi"/>
                <w:i/>
                <w:iCs/>
                <w:color w:val="000000"/>
                <w:lang w:val="nl-BE" w:eastAsia="nl-BE"/>
              </w:rPr>
              <w:t>2021</w:t>
            </w:r>
          </w:p>
        </w:tc>
        <w:tc>
          <w:tcPr>
            <w:tcW w:w="1276" w:type="dxa"/>
            <w:tcBorders>
              <w:top w:val="nil"/>
              <w:left w:val="nil"/>
              <w:bottom w:val="single" w:sz="4" w:space="0" w:color="auto"/>
              <w:right w:val="single" w:sz="4" w:space="0" w:color="auto"/>
            </w:tcBorders>
            <w:shd w:val="clear" w:color="auto" w:fill="C0C0C0"/>
            <w:noWrap/>
            <w:vAlign w:val="bottom"/>
            <w:hideMark/>
          </w:tcPr>
          <w:p w14:paraId="7FECAF8C" w14:textId="77777777" w:rsidR="00EC00F8" w:rsidRPr="00812075" w:rsidRDefault="00EC00F8" w:rsidP="00CD206A">
            <w:pPr>
              <w:jc w:val="both"/>
              <w:rPr>
                <w:rFonts w:asciiTheme="minorHAnsi" w:eastAsia="Times New Roman" w:hAnsiTheme="minorHAnsi" w:cstheme="minorHAnsi"/>
                <w:i/>
                <w:iCs/>
                <w:color w:val="000000"/>
                <w:lang w:val="nl-BE" w:eastAsia="nl-BE"/>
              </w:rPr>
            </w:pPr>
            <w:r w:rsidRPr="00812075">
              <w:rPr>
                <w:rFonts w:asciiTheme="minorHAnsi" w:eastAsia="Times New Roman" w:hAnsiTheme="minorHAnsi" w:cstheme="minorHAnsi"/>
                <w:i/>
                <w:iCs/>
                <w:color w:val="000000"/>
                <w:lang w:val="nl-BE" w:eastAsia="nl-BE"/>
              </w:rPr>
              <w:t>2022</w:t>
            </w:r>
          </w:p>
        </w:tc>
        <w:tc>
          <w:tcPr>
            <w:tcW w:w="1005" w:type="dxa"/>
            <w:tcBorders>
              <w:top w:val="nil"/>
              <w:left w:val="nil"/>
              <w:bottom w:val="single" w:sz="4" w:space="0" w:color="auto"/>
              <w:right w:val="single" w:sz="4" w:space="0" w:color="auto"/>
            </w:tcBorders>
            <w:shd w:val="clear" w:color="auto" w:fill="C0C0C0"/>
          </w:tcPr>
          <w:p w14:paraId="516C0EAD" w14:textId="6C75ED0A" w:rsidR="00EC00F8" w:rsidRPr="00812075" w:rsidRDefault="00EC00F8" w:rsidP="00CD206A">
            <w:pPr>
              <w:jc w:val="both"/>
              <w:rPr>
                <w:rFonts w:asciiTheme="minorHAnsi" w:eastAsia="Times New Roman" w:hAnsiTheme="minorHAnsi" w:cstheme="minorHAnsi"/>
                <w:i/>
                <w:iCs/>
                <w:color w:val="000000"/>
                <w:lang w:val="nl-BE" w:eastAsia="nl-BE"/>
              </w:rPr>
            </w:pPr>
            <w:r w:rsidRPr="00812075">
              <w:rPr>
                <w:rFonts w:asciiTheme="minorHAnsi" w:eastAsia="Times New Roman" w:hAnsiTheme="minorHAnsi" w:cstheme="minorHAnsi"/>
                <w:i/>
                <w:iCs/>
                <w:color w:val="000000"/>
                <w:lang w:val="nl-BE" w:eastAsia="nl-BE"/>
              </w:rPr>
              <w:t>2023</w:t>
            </w:r>
          </w:p>
        </w:tc>
        <w:tc>
          <w:tcPr>
            <w:tcW w:w="1005" w:type="dxa"/>
            <w:tcBorders>
              <w:top w:val="nil"/>
              <w:left w:val="nil"/>
              <w:bottom w:val="single" w:sz="4" w:space="0" w:color="auto"/>
              <w:right w:val="single" w:sz="4" w:space="0" w:color="auto"/>
            </w:tcBorders>
            <w:shd w:val="clear" w:color="auto" w:fill="C0C0C0"/>
          </w:tcPr>
          <w:p w14:paraId="2D704D5F" w14:textId="204D779C" w:rsidR="693A8445" w:rsidRPr="00812075" w:rsidRDefault="693A8445" w:rsidP="00CD206A">
            <w:pPr>
              <w:jc w:val="both"/>
              <w:rPr>
                <w:rFonts w:asciiTheme="minorHAnsi" w:eastAsia="Times New Roman" w:hAnsiTheme="minorHAnsi" w:cstheme="minorHAnsi"/>
                <w:i/>
                <w:iCs/>
                <w:lang w:val="nl-BE" w:eastAsia="nl-BE"/>
              </w:rPr>
            </w:pPr>
            <w:r w:rsidRPr="00812075">
              <w:rPr>
                <w:rFonts w:asciiTheme="minorHAnsi" w:eastAsia="Times New Roman" w:hAnsiTheme="minorHAnsi" w:cstheme="minorHAnsi"/>
                <w:i/>
                <w:iCs/>
                <w:lang w:val="nl-BE" w:eastAsia="nl-BE"/>
              </w:rPr>
              <w:t>2024</w:t>
            </w:r>
          </w:p>
        </w:tc>
      </w:tr>
      <w:tr w:rsidR="00B10F5D" w:rsidRPr="00812075" w14:paraId="4EF5B7D8" w14:textId="77777777" w:rsidTr="1ACCB9E4">
        <w:trPr>
          <w:trHeight w:val="300"/>
          <w:jc w:val="center"/>
        </w:trPr>
        <w:tc>
          <w:tcPr>
            <w:tcW w:w="2822" w:type="dxa"/>
            <w:tcBorders>
              <w:top w:val="nil"/>
              <w:left w:val="single" w:sz="4" w:space="0" w:color="auto"/>
              <w:bottom w:val="single" w:sz="4" w:space="0" w:color="auto"/>
              <w:right w:val="single" w:sz="4" w:space="0" w:color="auto"/>
            </w:tcBorders>
            <w:shd w:val="clear" w:color="auto" w:fill="auto"/>
            <w:vAlign w:val="center"/>
            <w:hideMark/>
          </w:tcPr>
          <w:p w14:paraId="0C62FCC4" w14:textId="6FEE9B79" w:rsidR="797E4AEC" w:rsidRPr="00812075" w:rsidRDefault="797E4AEC"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 xml:space="preserve">Contextbegeleiding </w:t>
            </w:r>
            <w:proofErr w:type="spellStart"/>
            <w:r w:rsidRPr="00812075">
              <w:rPr>
                <w:rFonts w:asciiTheme="minorHAnsi" w:eastAsia="Times New Roman" w:hAnsiTheme="minorHAnsi" w:cstheme="minorHAnsi"/>
                <w:lang w:val="nl-BE" w:eastAsia="nl-BE"/>
              </w:rPr>
              <w:t>breedsporig</w:t>
            </w:r>
            <w:proofErr w:type="spellEnd"/>
          </w:p>
        </w:tc>
        <w:tc>
          <w:tcPr>
            <w:tcW w:w="873" w:type="dxa"/>
            <w:tcBorders>
              <w:top w:val="nil"/>
              <w:left w:val="nil"/>
              <w:bottom w:val="single" w:sz="4" w:space="0" w:color="auto"/>
              <w:right w:val="single" w:sz="4" w:space="0" w:color="auto"/>
            </w:tcBorders>
            <w:shd w:val="clear" w:color="auto" w:fill="auto"/>
            <w:vAlign w:val="center"/>
            <w:hideMark/>
          </w:tcPr>
          <w:p w14:paraId="115FCF4A" w14:textId="7F5DB413" w:rsidR="1ACCB9E4" w:rsidRPr="00812075" w:rsidRDefault="1ACCB9E4" w:rsidP="00CD206A">
            <w:pPr>
              <w:jc w:val="both"/>
              <w:rPr>
                <w:rFonts w:asciiTheme="minorHAnsi" w:eastAsia="Times New Roman" w:hAnsiTheme="minorHAnsi" w:cstheme="minorHAnsi"/>
                <w:lang w:val="nl-BE" w:eastAsia="nl-BE"/>
              </w:rPr>
            </w:pPr>
          </w:p>
        </w:tc>
        <w:tc>
          <w:tcPr>
            <w:tcW w:w="1276" w:type="dxa"/>
            <w:tcBorders>
              <w:top w:val="nil"/>
              <w:left w:val="nil"/>
              <w:bottom w:val="single" w:sz="4" w:space="0" w:color="auto"/>
              <w:right w:val="single" w:sz="4" w:space="0" w:color="auto"/>
            </w:tcBorders>
            <w:shd w:val="clear" w:color="auto" w:fill="auto"/>
            <w:vAlign w:val="center"/>
            <w:hideMark/>
          </w:tcPr>
          <w:p w14:paraId="09702F65" w14:textId="419A761A" w:rsidR="1ACCB9E4" w:rsidRPr="00812075" w:rsidRDefault="1ACCB9E4" w:rsidP="00CD206A">
            <w:pPr>
              <w:jc w:val="both"/>
              <w:rPr>
                <w:rFonts w:asciiTheme="minorHAnsi" w:eastAsia="Times New Roman" w:hAnsiTheme="minorHAnsi" w:cstheme="minorHAnsi"/>
                <w:lang w:val="nl-BE" w:eastAsia="nl-BE"/>
              </w:rPr>
            </w:pPr>
          </w:p>
        </w:tc>
        <w:tc>
          <w:tcPr>
            <w:tcW w:w="1276" w:type="dxa"/>
            <w:tcBorders>
              <w:top w:val="nil"/>
              <w:left w:val="nil"/>
              <w:bottom w:val="single" w:sz="4" w:space="0" w:color="auto"/>
              <w:right w:val="single" w:sz="4" w:space="0" w:color="auto"/>
            </w:tcBorders>
            <w:shd w:val="clear" w:color="auto" w:fill="auto"/>
            <w:vAlign w:val="center"/>
            <w:hideMark/>
          </w:tcPr>
          <w:p w14:paraId="7E3DDF0F" w14:textId="5E205C30" w:rsidR="1ACCB9E4" w:rsidRPr="00812075" w:rsidRDefault="1ACCB9E4" w:rsidP="00CD206A">
            <w:pPr>
              <w:jc w:val="both"/>
              <w:rPr>
                <w:rFonts w:asciiTheme="minorHAnsi" w:eastAsia="Times New Roman" w:hAnsiTheme="minorHAnsi" w:cstheme="minorHAnsi"/>
                <w:lang w:val="nl-BE" w:eastAsia="nl-BE"/>
              </w:rPr>
            </w:pPr>
          </w:p>
        </w:tc>
        <w:tc>
          <w:tcPr>
            <w:tcW w:w="1005" w:type="dxa"/>
            <w:tcBorders>
              <w:top w:val="nil"/>
              <w:left w:val="nil"/>
              <w:bottom w:val="single" w:sz="4" w:space="0" w:color="auto"/>
              <w:right w:val="single" w:sz="4" w:space="0" w:color="auto"/>
            </w:tcBorders>
          </w:tcPr>
          <w:p w14:paraId="597EFA88" w14:textId="0825E025" w:rsidR="1ACCB9E4" w:rsidRPr="00812075" w:rsidRDefault="1ACCB9E4" w:rsidP="00CD206A">
            <w:pPr>
              <w:jc w:val="both"/>
              <w:rPr>
                <w:rFonts w:asciiTheme="minorHAnsi" w:eastAsia="Times New Roman" w:hAnsiTheme="minorHAnsi" w:cstheme="minorHAnsi"/>
                <w:lang w:val="nl-BE" w:eastAsia="nl-BE"/>
              </w:rPr>
            </w:pPr>
          </w:p>
        </w:tc>
        <w:tc>
          <w:tcPr>
            <w:tcW w:w="1005" w:type="dxa"/>
            <w:tcBorders>
              <w:top w:val="nil"/>
              <w:left w:val="nil"/>
              <w:bottom w:val="single" w:sz="4" w:space="0" w:color="auto"/>
              <w:right w:val="single" w:sz="4" w:space="0" w:color="auto"/>
            </w:tcBorders>
          </w:tcPr>
          <w:p w14:paraId="14D864C8" w14:textId="3F425864" w:rsidR="797E4AEC" w:rsidRPr="00812075" w:rsidRDefault="797E4AEC"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70.1%</w:t>
            </w:r>
          </w:p>
        </w:tc>
      </w:tr>
      <w:tr w:rsidR="00B10F5D" w:rsidRPr="00812075" w14:paraId="646BBCE6" w14:textId="397BE42E" w:rsidTr="1ACCB9E4">
        <w:trPr>
          <w:trHeight w:val="300"/>
          <w:jc w:val="center"/>
        </w:trPr>
        <w:tc>
          <w:tcPr>
            <w:tcW w:w="2822" w:type="dxa"/>
            <w:tcBorders>
              <w:top w:val="nil"/>
              <w:left w:val="single" w:sz="4" w:space="0" w:color="auto"/>
              <w:bottom w:val="single" w:sz="4" w:space="0" w:color="auto"/>
              <w:right w:val="single" w:sz="4" w:space="0" w:color="auto"/>
            </w:tcBorders>
            <w:shd w:val="clear" w:color="auto" w:fill="auto"/>
            <w:vAlign w:val="center"/>
            <w:hideMark/>
          </w:tcPr>
          <w:p w14:paraId="40C5ECBB" w14:textId="77777777" w:rsidR="00EC00F8" w:rsidRPr="00812075" w:rsidRDefault="00EC00F8"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 xml:space="preserve">Contextbegeleiding </w:t>
            </w:r>
            <w:proofErr w:type="spellStart"/>
            <w:r w:rsidRPr="00812075">
              <w:rPr>
                <w:rFonts w:asciiTheme="minorHAnsi" w:eastAsia="Times New Roman" w:hAnsiTheme="minorHAnsi" w:cstheme="minorHAnsi"/>
                <w:lang w:val="nl-BE" w:eastAsia="nl-BE"/>
              </w:rPr>
              <w:t>i.f.v</w:t>
            </w:r>
            <w:proofErr w:type="spellEnd"/>
            <w:r w:rsidRPr="00812075">
              <w:rPr>
                <w:rFonts w:asciiTheme="minorHAnsi" w:eastAsia="Times New Roman" w:hAnsiTheme="minorHAnsi" w:cstheme="minorHAnsi"/>
                <w:lang w:val="nl-BE" w:eastAsia="nl-BE"/>
              </w:rPr>
              <w:t xml:space="preserve">. veiligheidsplanning </w:t>
            </w:r>
            <w:proofErr w:type="spellStart"/>
            <w:r w:rsidRPr="00812075">
              <w:rPr>
                <w:rFonts w:asciiTheme="minorHAnsi" w:eastAsia="Times New Roman" w:hAnsiTheme="minorHAnsi" w:cstheme="minorHAnsi"/>
                <w:lang w:val="nl-BE" w:eastAsia="nl-BE"/>
              </w:rPr>
              <w:t>SofS</w:t>
            </w:r>
            <w:proofErr w:type="spellEnd"/>
          </w:p>
        </w:tc>
        <w:tc>
          <w:tcPr>
            <w:tcW w:w="873" w:type="dxa"/>
            <w:tcBorders>
              <w:top w:val="nil"/>
              <w:left w:val="nil"/>
              <w:bottom w:val="single" w:sz="4" w:space="0" w:color="auto"/>
              <w:right w:val="single" w:sz="4" w:space="0" w:color="auto"/>
            </w:tcBorders>
            <w:shd w:val="clear" w:color="auto" w:fill="auto"/>
            <w:vAlign w:val="center"/>
            <w:hideMark/>
          </w:tcPr>
          <w:p w14:paraId="04178C6B" w14:textId="2411F771" w:rsidR="00EC00F8" w:rsidRPr="00812075" w:rsidRDefault="00EC00F8"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NVT</w:t>
            </w:r>
          </w:p>
        </w:tc>
        <w:tc>
          <w:tcPr>
            <w:tcW w:w="1276" w:type="dxa"/>
            <w:tcBorders>
              <w:top w:val="nil"/>
              <w:left w:val="nil"/>
              <w:bottom w:val="single" w:sz="4" w:space="0" w:color="auto"/>
              <w:right w:val="single" w:sz="4" w:space="0" w:color="auto"/>
            </w:tcBorders>
            <w:shd w:val="clear" w:color="auto" w:fill="auto"/>
            <w:vAlign w:val="center"/>
            <w:hideMark/>
          </w:tcPr>
          <w:p w14:paraId="1672871E" w14:textId="77777777" w:rsidR="00EC00F8" w:rsidRPr="00812075" w:rsidRDefault="00EC00F8"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82,0%</w:t>
            </w:r>
          </w:p>
        </w:tc>
        <w:tc>
          <w:tcPr>
            <w:tcW w:w="1276" w:type="dxa"/>
            <w:tcBorders>
              <w:top w:val="nil"/>
              <w:left w:val="nil"/>
              <w:bottom w:val="single" w:sz="4" w:space="0" w:color="auto"/>
              <w:right w:val="single" w:sz="4" w:space="0" w:color="auto"/>
            </w:tcBorders>
            <w:shd w:val="clear" w:color="auto" w:fill="auto"/>
            <w:vAlign w:val="center"/>
            <w:hideMark/>
          </w:tcPr>
          <w:p w14:paraId="42B63DC0" w14:textId="77777777" w:rsidR="00EC00F8" w:rsidRPr="00812075" w:rsidRDefault="00EC00F8"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85,8%</w:t>
            </w:r>
          </w:p>
        </w:tc>
        <w:tc>
          <w:tcPr>
            <w:tcW w:w="1005" w:type="dxa"/>
            <w:tcBorders>
              <w:top w:val="nil"/>
              <w:left w:val="nil"/>
              <w:bottom w:val="single" w:sz="4" w:space="0" w:color="auto"/>
              <w:right w:val="single" w:sz="4" w:space="0" w:color="auto"/>
            </w:tcBorders>
          </w:tcPr>
          <w:p w14:paraId="60ED90AD" w14:textId="0ADED86F" w:rsidR="00EC00F8" w:rsidRPr="00812075" w:rsidRDefault="00EC00F8"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95,6%</w:t>
            </w:r>
          </w:p>
        </w:tc>
        <w:tc>
          <w:tcPr>
            <w:tcW w:w="1005" w:type="dxa"/>
            <w:tcBorders>
              <w:top w:val="nil"/>
              <w:left w:val="nil"/>
              <w:bottom w:val="single" w:sz="4" w:space="0" w:color="auto"/>
              <w:right w:val="single" w:sz="4" w:space="0" w:color="auto"/>
            </w:tcBorders>
          </w:tcPr>
          <w:p w14:paraId="21DCE505" w14:textId="09D1680D" w:rsidR="1EA6C6A2" w:rsidRPr="00812075" w:rsidRDefault="1EA6C6A2"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114.6%</w:t>
            </w:r>
          </w:p>
        </w:tc>
      </w:tr>
      <w:tr w:rsidR="00B10F5D" w:rsidRPr="00812075" w14:paraId="0BC4C765" w14:textId="14D42021" w:rsidTr="1ACCB9E4">
        <w:trPr>
          <w:trHeight w:val="300"/>
          <w:jc w:val="center"/>
        </w:trPr>
        <w:tc>
          <w:tcPr>
            <w:tcW w:w="2822" w:type="dxa"/>
            <w:tcBorders>
              <w:top w:val="nil"/>
              <w:left w:val="single" w:sz="4" w:space="0" w:color="auto"/>
              <w:bottom w:val="single" w:sz="4" w:space="0" w:color="auto"/>
              <w:right w:val="single" w:sz="4" w:space="0" w:color="auto"/>
            </w:tcBorders>
            <w:shd w:val="clear" w:color="auto" w:fill="auto"/>
            <w:vAlign w:val="center"/>
            <w:hideMark/>
          </w:tcPr>
          <w:p w14:paraId="143AAEB5" w14:textId="77777777" w:rsidR="00EC00F8" w:rsidRPr="00812075" w:rsidRDefault="00EC00F8"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Contextbegeleiding in functie van autonoom wonen</w:t>
            </w:r>
          </w:p>
        </w:tc>
        <w:tc>
          <w:tcPr>
            <w:tcW w:w="873" w:type="dxa"/>
            <w:tcBorders>
              <w:top w:val="nil"/>
              <w:left w:val="nil"/>
              <w:bottom w:val="single" w:sz="4" w:space="0" w:color="auto"/>
              <w:right w:val="single" w:sz="4" w:space="0" w:color="auto"/>
            </w:tcBorders>
            <w:shd w:val="clear" w:color="auto" w:fill="auto"/>
            <w:vAlign w:val="center"/>
            <w:hideMark/>
          </w:tcPr>
          <w:p w14:paraId="2A4CFF7E" w14:textId="77777777" w:rsidR="00EC00F8" w:rsidRPr="00812075" w:rsidRDefault="00EC00F8"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67,9%</w:t>
            </w:r>
          </w:p>
        </w:tc>
        <w:tc>
          <w:tcPr>
            <w:tcW w:w="1276" w:type="dxa"/>
            <w:tcBorders>
              <w:top w:val="nil"/>
              <w:left w:val="nil"/>
              <w:bottom w:val="single" w:sz="4" w:space="0" w:color="auto"/>
              <w:right w:val="single" w:sz="4" w:space="0" w:color="auto"/>
            </w:tcBorders>
            <w:shd w:val="clear" w:color="auto" w:fill="auto"/>
            <w:vAlign w:val="center"/>
            <w:hideMark/>
          </w:tcPr>
          <w:p w14:paraId="66F23EEA" w14:textId="77777777" w:rsidR="00EC00F8" w:rsidRPr="00812075" w:rsidRDefault="00EC00F8"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63,2%</w:t>
            </w:r>
          </w:p>
        </w:tc>
        <w:tc>
          <w:tcPr>
            <w:tcW w:w="1276" w:type="dxa"/>
            <w:tcBorders>
              <w:top w:val="nil"/>
              <w:left w:val="nil"/>
              <w:bottom w:val="single" w:sz="4" w:space="0" w:color="auto"/>
              <w:right w:val="single" w:sz="4" w:space="0" w:color="auto"/>
            </w:tcBorders>
            <w:shd w:val="clear" w:color="auto" w:fill="auto"/>
            <w:vAlign w:val="center"/>
            <w:hideMark/>
          </w:tcPr>
          <w:p w14:paraId="76649569" w14:textId="77777777" w:rsidR="00EC00F8" w:rsidRPr="00812075" w:rsidRDefault="00EC00F8"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32,8%</w:t>
            </w:r>
          </w:p>
        </w:tc>
        <w:tc>
          <w:tcPr>
            <w:tcW w:w="1005" w:type="dxa"/>
            <w:tcBorders>
              <w:top w:val="nil"/>
              <w:left w:val="nil"/>
              <w:bottom w:val="single" w:sz="4" w:space="0" w:color="auto"/>
              <w:right w:val="single" w:sz="4" w:space="0" w:color="auto"/>
            </w:tcBorders>
          </w:tcPr>
          <w:p w14:paraId="28E15F51" w14:textId="1C99E89F" w:rsidR="00EC00F8" w:rsidRPr="00812075" w:rsidRDefault="00EC00F8"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75,4%</w:t>
            </w:r>
          </w:p>
        </w:tc>
        <w:tc>
          <w:tcPr>
            <w:tcW w:w="1005" w:type="dxa"/>
            <w:tcBorders>
              <w:top w:val="nil"/>
              <w:left w:val="nil"/>
              <w:bottom w:val="single" w:sz="4" w:space="0" w:color="auto"/>
              <w:right w:val="single" w:sz="4" w:space="0" w:color="auto"/>
            </w:tcBorders>
          </w:tcPr>
          <w:p w14:paraId="2684B7CE" w14:textId="45819112" w:rsidR="29B02026" w:rsidRPr="00812075" w:rsidRDefault="29B02026"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94.5%</w:t>
            </w:r>
          </w:p>
        </w:tc>
      </w:tr>
      <w:tr w:rsidR="00B10F5D" w:rsidRPr="00812075" w14:paraId="10DF578E" w14:textId="69126B48" w:rsidTr="1ACCB9E4">
        <w:trPr>
          <w:trHeight w:val="300"/>
          <w:jc w:val="center"/>
        </w:trPr>
        <w:tc>
          <w:tcPr>
            <w:tcW w:w="2822" w:type="dxa"/>
            <w:tcBorders>
              <w:top w:val="nil"/>
              <w:left w:val="single" w:sz="4" w:space="0" w:color="auto"/>
              <w:bottom w:val="single" w:sz="4" w:space="0" w:color="auto"/>
              <w:right w:val="single" w:sz="4" w:space="0" w:color="auto"/>
            </w:tcBorders>
            <w:shd w:val="clear" w:color="auto" w:fill="auto"/>
            <w:vAlign w:val="center"/>
            <w:hideMark/>
          </w:tcPr>
          <w:p w14:paraId="1722370D" w14:textId="77777777" w:rsidR="00EC00F8" w:rsidRPr="00812075" w:rsidRDefault="00EC00F8"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Contextbegeleiding laagintensief</w:t>
            </w:r>
          </w:p>
        </w:tc>
        <w:tc>
          <w:tcPr>
            <w:tcW w:w="873" w:type="dxa"/>
            <w:tcBorders>
              <w:top w:val="nil"/>
              <w:left w:val="nil"/>
              <w:bottom w:val="single" w:sz="4" w:space="0" w:color="auto"/>
              <w:right w:val="single" w:sz="4" w:space="0" w:color="auto"/>
            </w:tcBorders>
            <w:shd w:val="clear" w:color="auto" w:fill="auto"/>
            <w:vAlign w:val="center"/>
            <w:hideMark/>
          </w:tcPr>
          <w:p w14:paraId="16A69A88" w14:textId="77777777" w:rsidR="00EC00F8" w:rsidRPr="00812075" w:rsidRDefault="00EC00F8"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94,2%</w:t>
            </w:r>
          </w:p>
        </w:tc>
        <w:tc>
          <w:tcPr>
            <w:tcW w:w="1276" w:type="dxa"/>
            <w:tcBorders>
              <w:top w:val="nil"/>
              <w:left w:val="nil"/>
              <w:bottom w:val="single" w:sz="4" w:space="0" w:color="auto"/>
              <w:right w:val="single" w:sz="4" w:space="0" w:color="auto"/>
            </w:tcBorders>
            <w:shd w:val="clear" w:color="auto" w:fill="auto"/>
            <w:vAlign w:val="center"/>
            <w:hideMark/>
          </w:tcPr>
          <w:p w14:paraId="10831EB6" w14:textId="77777777" w:rsidR="00EC00F8" w:rsidRPr="00812075" w:rsidRDefault="00EC00F8"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91,8%</w:t>
            </w:r>
          </w:p>
        </w:tc>
        <w:tc>
          <w:tcPr>
            <w:tcW w:w="1276" w:type="dxa"/>
            <w:tcBorders>
              <w:top w:val="nil"/>
              <w:left w:val="nil"/>
              <w:bottom w:val="single" w:sz="4" w:space="0" w:color="auto"/>
              <w:right w:val="single" w:sz="4" w:space="0" w:color="auto"/>
            </w:tcBorders>
            <w:shd w:val="clear" w:color="auto" w:fill="auto"/>
            <w:vAlign w:val="center"/>
            <w:hideMark/>
          </w:tcPr>
          <w:p w14:paraId="113DF4A7" w14:textId="77777777" w:rsidR="00EC00F8" w:rsidRPr="00812075" w:rsidRDefault="00EC00F8"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94,1%</w:t>
            </w:r>
          </w:p>
        </w:tc>
        <w:tc>
          <w:tcPr>
            <w:tcW w:w="1005" w:type="dxa"/>
            <w:tcBorders>
              <w:top w:val="nil"/>
              <w:left w:val="nil"/>
              <w:bottom w:val="single" w:sz="4" w:space="0" w:color="auto"/>
              <w:right w:val="single" w:sz="4" w:space="0" w:color="auto"/>
            </w:tcBorders>
          </w:tcPr>
          <w:p w14:paraId="02AAA697" w14:textId="6256AD65" w:rsidR="00EC00F8" w:rsidRPr="00812075" w:rsidRDefault="00EC00F8"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101%</w:t>
            </w:r>
          </w:p>
        </w:tc>
        <w:tc>
          <w:tcPr>
            <w:tcW w:w="1005" w:type="dxa"/>
            <w:tcBorders>
              <w:top w:val="nil"/>
              <w:left w:val="nil"/>
              <w:bottom w:val="single" w:sz="4" w:space="0" w:color="auto"/>
              <w:right w:val="single" w:sz="4" w:space="0" w:color="auto"/>
            </w:tcBorders>
          </w:tcPr>
          <w:p w14:paraId="47563F32" w14:textId="54259F7E" w:rsidR="0904D6AF" w:rsidRPr="00812075" w:rsidRDefault="0904D6AF"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102.3%</w:t>
            </w:r>
          </w:p>
        </w:tc>
      </w:tr>
      <w:tr w:rsidR="00B10F5D" w:rsidRPr="00812075" w14:paraId="0448497F" w14:textId="67C5A4E0" w:rsidTr="1ACCB9E4">
        <w:trPr>
          <w:trHeight w:val="300"/>
          <w:jc w:val="center"/>
        </w:trPr>
        <w:tc>
          <w:tcPr>
            <w:tcW w:w="2822" w:type="dxa"/>
            <w:tcBorders>
              <w:top w:val="nil"/>
              <w:left w:val="single" w:sz="4" w:space="0" w:color="auto"/>
              <w:bottom w:val="single" w:sz="4" w:space="0" w:color="auto"/>
              <w:right w:val="single" w:sz="4" w:space="0" w:color="auto"/>
            </w:tcBorders>
            <w:shd w:val="clear" w:color="auto" w:fill="auto"/>
            <w:vAlign w:val="center"/>
            <w:hideMark/>
          </w:tcPr>
          <w:p w14:paraId="632E8E7E" w14:textId="77777777" w:rsidR="00EC00F8" w:rsidRPr="00812075" w:rsidRDefault="00EC00F8"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Verblijf</w:t>
            </w:r>
          </w:p>
        </w:tc>
        <w:tc>
          <w:tcPr>
            <w:tcW w:w="873" w:type="dxa"/>
            <w:tcBorders>
              <w:top w:val="nil"/>
              <w:left w:val="nil"/>
              <w:bottom w:val="single" w:sz="4" w:space="0" w:color="auto"/>
              <w:right w:val="single" w:sz="4" w:space="0" w:color="auto"/>
            </w:tcBorders>
            <w:shd w:val="clear" w:color="auto" w:fill="auto"/>
            <w:vAlign w:val="center"/>
            <w:hideMark/>
          </w:tcPr>
          <w:p w14:paraId="0C1D628D" w14:textId="77777777" w:rsidR="00EC00F8" w:rsidRPr="00812075" w:rsidRDefault="00EC00F8"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92,9%</w:t>
            </w:r>
          </w:p>
        </w:tc>
        <w:tc>
          <w:tcPr>
            <w:tcW w:w="1276" w:type="dxa"/>
            <w:tcBorders>
              <w:top w:val="nil"/>
              <w:left w:val="nil"/>
              <w:bottom w:val="single" w:sz="4" w:space="0" w:color="auto"/>
              <w:right w:val="single" w:sz="4" w:space="0" w:color="auto"/>
            </w:tcBorders>
            <w:shd w:val="clear" w:color="auto" w:fill="auto"/>
            <w:vAlign w:val="center"/>
            <w:hideMark/>
          </w:tcPr>
          <w:p w14:paraId="5E5A687A" w14:textId="77777777" w:rsidR="00EC00F8" w:rsidRPr="00812075" w:rsidRDefault="00EC00F8"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90,5%</w:t>
            </w:r>
          </w:p>
        </w:tc>
        <w:tc>
          <w:tcPr>
            <w:tcW w:w="1276" w:type="dxa"/>
            <w:tcBorders>
              <w:top w:val="nil"/>
              <w:left w:val="nil"/>
              <w:bottom w:val="single" w:sz="4" w:space="0" w:color="auto"/>
              <w:right w:val="single" w:sz="4" w:space="0" w:color="auto"/>
            </w:tcBorders>
            <w:shd w:val="clear" w:color="auto" w:fill="auto"/>
            <w:vAlign w:val="center"/>
            <w:hideMark/>
          </w:tcPr>
          <w:p w14:paraId="4D67056F" w14:textId="77777777" w:rsidR="00EC00F8" w:rsidRPr="00812075" w:rsidRDefault="00EC00F8"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84,3%</w:t>
            </w:r>
          </w:p>
        </w:tc>
        <w:tc>
          <w:tcPr>
            <w:tcW w:w="1005" w:type="dxa"/>
            <w:tcBorders>
              <w:top w:val="nil"/>
              <w:left w:val="nil"/>
              <w:bottom w:val="single" w:sz="4" w:space="0" w:color="auto"/>
              <w:right w:val="single" w:sz="4" w:space="0" w:color="auto"/>
            </w:tcBorders>
          </w:tcPr>
          <w:p w14:paraId="24532428" w14:textId="6F35A045" w:rsidR="00EC00F8" w:rsidRPr="00812075" w:rsidRDefault="00EC00F8"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86,1%</w:t>
            </w:r>
          </w:p>
        </w:tc>
        <w:tc>
          <w:tcPr>
            <w:tcW w:w="1005" w:type="dxa"/>
            <w:tcBorders>
              <w:top w:val="nil"/>
              <w:left w:val="nil"/>
              <w:bottom w:val="single" w:sz="4" w:space="0" w:color="auto"/>
              <w:right w:val="single" w:sz="4" w:space="0" w:color="auto"/>
            </w:tcBorders>
          </w:tcPr>
          <w:p w14:paraId="6F24F64A" w14:textId="2BD6459E" w:rsidR="5D614C51" w:rsidRPr="00812075" w:rsidRDefault="5D614C51"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89.8%</w:t>
            </w:r>
          </w:p>
        </w:tc>
      </w:tr>
      <w:tr w:rsidR="00B10F5D" w:rsidRPr="00812075" w14:paraId="2DEF6E79" w14:textId="249EE9E6" w:rsidTr="1ACCB9E4">
        <w:trPr>
          <w:trHeight w:val="300"/>
          <w:jc w:val="center"/>
        </w:trPr>
        <w:tc>
          <w:tcPr>
            <w:tcW w:w="2822"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64383C44" w14:textId="77777777" w:rsidR="00EC00F8" w:rsidRPr="00812075" w:rsidRDefault="00EC00F8"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Gewogen gemiddelde</w:t>
            </w:r>
          </w:p>
        </w:tc>
        <w:tc>
          <w:tcPr>
            <w:tcW w:w="873" w:type="dxa"/>
            <w:tcBorders>
              <w:top w:val="nil"/>
              <w:left w:val="nil"/>
              <w:bottom w:val="single" w:sz="4" w:space="0" w:color="auto"/>
              <w:right w:val="single" w:sz="4" w:space="0" w:color="auto"/>
            </w:tcBorders>
            <w:shd w:val="clear" w:color="auto" w:fill="F2F2F2" w:themeFill="background1" w:themeFillShade="F2"/>
            <w:vAlign w:val="center"/>
            <w:hideMark/>
          </w:tcPr>
          <w:p w14:paraId="5C6CE035" w14:textId="77777777" w:rsidR="00EC00F8" w:rsidRPr="00812075" w:rsidRDefault="00EC00F8"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92,3%</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57E2337C" w14:textId="77777777" w:rsidR="00EC00F8" w:rsidRPr="00812075" w:rsidRDefault="00EC00F8"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89,4%</w:t>
            </w:r>
          </w:p>
        </w:tc>
        <w:tc>
          <w:tcPr>
            <w:tcW w:w="1276" w:type="dxa"/>
            <w:tcBorders>
              <w:top w:val="nil"/>
              <w:left w:val="nil"/>
              <w:bottom w:val="single" w:sz="4" w:space="0" w:color="auto"/>
              <w:right w:val="single" w:sz="4" w:space="0" w:color="auto"/>
            </w:tcBorders>
            <w:shd w:val="clear" w:color="auto" w:fill="F2F2F2" w:themeFill="background1" w:themeFillShade="F2"/>
            <w:vAlign w:val="center"/>
            <w:hideMark/>
          </w:tcPr>
          <w:p w14:paraId="1BDDFAE9" w14:textId="77777777" w:rsidR="00EC00F8" w:rsidRPr="00812075" w:rsidRDefault="00EC00F8"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86,4%</w:t>
            </w:r>
          </w:p>
        </w:tc>
        <w:tc>
          <w:tcPr>
            <w:tcW w:w="1005" w:type="dxa"/>
            <w:tcBorders>
              <w:top w:val="nil"/>
              <w:left w:val="nil"/>
              <w:bottom w:val="single" w:sz="4" w:space="0" w:color="auto"/>
              <w:right w:val="single" w:sz="4" w:space="0" w:color="auto"/>
            </w:tcBorders>
            <w:shd w:val="clear" w:color="auto" w:fill="F2F2F2" w:themeFill="background1" w:themeFillShade="F2"/>
          </w:tcPr>
          <w:p w14:paraId="7F7FEE73" w14:textId="7ADE5E8F" w:rsidR="00EC00F8" w:rsidRPr="00812075" w:rsidRDefault="00EC00F8"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93%</w:t>
            </w:r>
          </w:p>
        </w:tc>
        <w:tc>
          <w:tcPr>
            <w:tcW w:w="1005" w:type="dxa"/>
            <w:tcBorders>
              <w:top w:val="nil"/>
              <w:left w:val="nil"/>
              <w:bottom w:val="single" w:sz="4" w:space="0" w:color="auto"/>
              <w:right w:val="single" w:sz="4" w:space="0" w:color="auto"/>
            </w:tcBorders>
            <w:shd w:val="clear" w:color="auto" w:fill="F2F2F2" w:themeFill="background1" w:themeFillShade="F2"/>
          </w:tcPr>
          <w:p w14:paraId="0FFD1588" w14:textId="276C86B5" w:rsidR="395C5420" w:rsidRPr="00812075" w:rsidRDefault="395C5420"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94,7%</w:t>
            </w:r>
          </w:p>
        </w:tc>
      </w:tr>
    </w:tbl>
    <w:p w14:paraId="06126976" w14:textId="339992F2" w:rsidR="00CD437C" w:rsidRPr="00812075" w:rsidRDefault="00CD437C" w:rsidP="00CD206A">
      <w:pPr>
        <w:jc w:val="both"/>
        <w:rPr>
          <w:rFonts w:asciiTheme="minorHAnsi" w:hAnsiTheme="minorHAnsi" w:cstheme="minorHAnsi"/>
          <w:bCs/>
          <w:lang w:val="nl-BE" w:eastAsia="ar-SA"/>
        </w:rPr>
      </w:pPr>
    </w:p>
    <w:p w14:paraId="4066AA5F" w14:textId="781A00DE" w:rsidR="00143346" w:rsidRPr="000630D0" w:rsidRDefault="00143346" w:rsidP="00CD206A">
      <w:pPr>
        <w:contextualSpacing/>
        <w:jc w:val="both"/>
        <w:rPr>
          <w:rFonts w:asciiTheme="minorHAnsi" w:hAnsiTheme="minorHAnsi" w:cstheme="minorBidi"/>
          <w:lang w:val="nl-BE" w:eastAsia="ar-SA"/>
        </w:rPr>
      </w:pPr>
      <w:r w:rsidRPr="000630D0">
        <w:rPr>
          <w:rFonts w:asciiTheme="minorHAnsi" w:hAnsiTheme="minorHAnsi" w:cstheme="minorBidi"/>
          <w:lang w:val="nl-BE" w:eastAsia="ar-SA"/>
        </w:rPr>
        <w:t>Een beetje duiding bij de cijfers:</w:t>
      </w:r>
    </w:p>
    <w:p w14:paraId="4FBEEDC8" w14:textId="1CFEF6F1" w:rsidR="6D62A36A" w:rsidRPr="000630D0" w:rsidRDefault="6D62A36A" w:rsidP="00CD206A">
      <w:pPr>
        <w:pStyle w:val="Lijstalinea"/>
        <w:numPr>
          <w:ilvl w:val="0"/>
          <w:numId w:val="44"/>
        </w:numPr>
        <w:jc w:val="both"/>
        <w:rPr>
          <w:rFonts w:asciiTheme="minorHAnsi" w:hAnsiTheme="minorHAnsi" w:cstheme="minorBidi"/>
          <w:lang w:val="nl-BE"/>
        </w:rPr>
      </w:pPr>
      <w:r w:rsidRPr="000630D0">
        <w:rPr>
          <w:rFonts w:asciiTheme="minorHAnsi" w:hAnsiTheme="minorHAnsi" w:cstheme="minorBidi"/>
          <w:lang w:val="nl-BE"/>
        </w:rPr>
        <w:t xml:space="preserve">CB </w:t>
      </w:r>
      <w:proofErr w:type="spellStart"/>
      <w:r w:rsidRPr="000630D0">
        <w:rPr>
          <w:rFonts w:asciiTheme="minorHAnsi" w:hAnsiTheme="minorHAnsi" w:cstheme="minorBidi"/>
          <w:lang w:val="nl-BE"/>
        </w:rPr>
        <w:t>breedsporig</w:t>
      </w:r>
      <w:proofErr w:type="spellEnd"/>
      <w:r w:rsidRPr="000630D0">
        <w:rPr>
          <w:rFonts w:asciiTheme="minorHAnsi" w:hAnsiTheme="minorHAnsi" w:cstheme="minorBidi"/>
          <w:lang w:val="nl-BE"/>
        </w:rPr>
        <w:t xml:space="preserve">: ondanks het feit dat de erkenning voor CB </w:t>
      </w:r>
      <w:proofErr w:type="spellStart"/>
      <w:r w:rsidRPr="000630D0">
        <w:rPr>
          <w:rFonts w:asciiTheme="minorHAnsi" w:hAnsiTheme="minorHAnsi" w:cstheme="minorBidi"/>
          <w:lang w:val="nl-BE"/>
        </w:rPr>
        <w:t>breedsporig</w:t>
      </w:r>
      <w:proofErr w:type="spellEnd"/>
      <w:r w:rsidRPr="000630D0">
        <w:rPr>
          <w:rFonts w:asciiTheme="minorHAnsi" w:hAnsiTheme="minorHAnsi" w:cstheme="minorBidi"/>
          <w:lang w:val="nl-BE"/>
        </w:rPr>
        <w:t xml:space="preserve"> er was sinds november 2023</w:t>
      </w:r>
      <w:r w:rsidR="7E269AA9" w:rsidRPr="000630D0">
        <w:rPr>
          <w:rFonts w:asciiTheme="minorHAnsi" w:hAnsiTheme="minorHAnsi" w:cstheme="minorBidi"/>
          <w:lang w:val="nl-BE"/>
        </w:rPr>
        <w:t xml:space="preserve"> kunnen wij deze module pas registreren in B</w:t>
      </w:r>
      <w:r w:rsidR="000C6791">
        <w:rPr>
          <w:rFonts w:asciiTheme="minorHAnsi" w:hAnsiTheme="minorHAnsi" w:cstheme="minorBidi"/>
          <w:lang w:val="nl-BE"/>
        </w:rPr>
        <w:t>INC</w:t>
      </w:r>
      <w:r w:rsidR="7E269AA9" w:rsidRPr="000630D0">
        <w:rPr>
          <w:rFonts w:asciiTheme="minorHAnsi" w:hAnsiTheme="minorHAnsi" w:cstheme="minorBidi"/>
          <w:lang w:val="nl-BE"/>
        </w:rPr>
        <w:t xml:space="preserve"> sinds juli 2024. Dit cijfer geeft dus geen correcte weerg</w:t>
      </w:r>
      <w:r w:rsidR="2197311D" w:rsidRPr="000630D0">
        <w:rPr>
          <w:rFonts w:asciiTheme="minorHAnsi" w:hAnsiTheme="minorHAnsi" w:cstheme="minorBidi"/>
          <w:lang w:val="nl-BE"/>
        </w:rPr>
        <w:t xml:space="preserve">ave van deze begeleidingsmodule. </w:t>
      </w:r>
    </w:p>
    <w:p w14:paraId="6752A6EA" w14:textId="327790D3" w:rsidR="00F27272" w:rsidRPr="000630D0" w:rsidRDefault="00F27272" w:rsidP="00CD206A">
      <w:pPr>
        <w:pStyle w:val="Lijstalinea"/>
        <w:numPr>
          <w:ilvl w:val="0"/>
          <w:numId w:val="44"/>
        </w:numPr>
        <w:jc w:val="both"/>
        <w:rPr>
          <w:rFonts w:asciiTheme="minorHAnsi" w:hAnsiTheme="minorHAnsi" w:cstheme="minorBidi"/>
          <w:lang w:val="nl-BE"/>
        </w:rPr>
      </w:pPr>
      <w:r w:rsidRPr="000630D0">
        <w:rPr>
          <w:rFonts w:asciiTheme="minorHAnsi" w:hAnsiTheme="minorHAnsi" w:cstheme="minorBidi"/>
          <w:lang w:val="nl-BE"/>
        </w:rPr>
        <w:t>CB</w:t>
      </w:r>
      <w:r w:rsidR="00094FDA">
        <w:rPr>
          <w:rFonts w:asciiTheme="minorHAnsi" w:hAnsiTheme="minorHAnsi" w:cstheme="minorBidi"/>
          <w:lang w:val="nl-BE"/>
        </w:rPr>
        <w:t xml:space="preserve"> </w:t>
      </w:r>
      <w:proofErr w:type="spellStart"/>
      <w:r w:rsidRPr="000630D0">
        <w:rPr>
          <w:rFonts w:asciiTheme="minorHAnsi" w:hAnsiTheme="minorHAnsi" w:cstheme="minorBidi"/>
          <w:lang w:val="nl-BE"/>
        </w:rPr>
        <w:t>Sofs</w:t>
      </w:r>
      <w:proofErr w:type="spellEnd"/>
      <w:r w:rsidRPr="000630D0">
        <w:rPr>
          <w:rFonts w:asciiTheme="minorHAnsi" w:hAnsiTheme="minorHAnsi" w:cstheme="minorBidi"/>
          <w:lang w:val="nl-BE"/>
        </w:rPr>
        <w:t xml:space="preserve">: </w:t>
      </w:r>
      <w:r w:rsidR="001B3FAB" w:rsidRPr="000630D0">
        <w:rPr>
          <w:rFonts w:asciiTheme="minorHAnsi" w:hAnsiTheme="minorHAnsi" w:cstheme="minorBidi"/>
          <w:lang w:val="nl-BE"/>
        </w:rPr>
        <w:t>W</w:t>
      </w:r>
      <w:r w:rsidRPr="000630D0">
        <w:rPr>
          <w:rFonts w:asciiTheme="minorHAnsi" w:hAnsiTheme="minorHAnsi" w:cstheme="minorBidi"/>
          <w:lang w:val="nl-BE"/>
        </w:rPr>
        <w:t>e proberen niet te lang ruimte te laten tussen afronden en terug opstarten</w:t>
      </w:r>
      <w:r w:rsidR="00EC00F8" w:rsidRPr="000630D0">
        <w:rPr>
          <w:rFonts w:asciiTheme="minorHAnsi" w:hAnsiTheme="minorHAnsi" w:cstheme="minorBidi"/>
          <w:lang w:val="nl-BE"/>
        </w:rPr>
        <w:t xml:space="preserve">. </w:t>
      </w:r>
      <w:r w:rsidR="001B3FAB" w:rsidRPr="000630D0">
        <w:rPr>
          <w:rFonts w:asciiTheme="minorHAnsi" w:hAnsiTheme="minorHAnsi" w:cstheme="minorBidi"/>
          <w:lang w:val="nl-BE"/>
        </w:rPr>
        <w:t>We proberen ruim op tijd een</w:t>
      </w:r>
      <w:r w:rsidR="000F2F7E" w:rsidRPr="000630D0">
        <w:rPr>
          <w:rFonts w:asciiTheme="minorHAnsi" w:hAnsiTheme="minorHAnsi" w:cstheme="minorBidi"/>
          <w:lang w:val="nl-BE"/>
        </w:rPr>
        <w:t xml:space="preserve"> nieuwe</w:t>
      </w:r>
      <w:r w:rsidR="001B3FAB" w:rsidRPr="000630D0">
        <w:rPr>
          <w:rFonts w:asciiTheme="minorHAnsi" w:hAnsiTheme="minorHAnsi" w:cstheme="minorBidi"/>
          <w:lang w:val="nl-BE"/>
        </w:rPr>
        <w:t xml:space="preserve"> intake te plannen. </w:t>
      </w:r>
      <w:r w:rsidR="1E710063" w:rsidRPr="000630D0">
        <w:rPr>
          <w:rFonts w:asciiTheme="minorHAnsi" w:hAnsiTheme="minorHAnsi" w:cstheme="minorBidi"/>
          <w:lang w:val="nl-BE"/>
        </w:rPr>
        <w:t>We kijken ook wat haalbaar is binnen ons begeleidingsteam. Op het moment dat de leefgroep</w:t>
      </w:r>
      <w:r w:rsidR="4C39E25C" w:rsidRPr="000630D0">
        <w:rPr>
          <w:rFonts w:asciiTheme="minorHAnsi" w:hAnsiTheme="minorHAnsi" w:cstheme="minorBidi"/>
          <w:lang w:val="nl-BE"/>
        </w:rPr>
        <w:t xml:space="preserve"> zeer veel vraagt van begeleiding, kan het zijn dat er geopteerd wordt om een nieuw CB</w:t>
      </w:r>
      <w:r w:rsidR="001D32FA">
        <w:rPr>
          <w:rFonts w:asciiTheme="minorHAnsi" w:hAnsiTheme="minorHAnsi" w:cstheme="minorBidi"/>
          <w:lang w:val="nl-BE"/>
        </w:rPr>
        <w:t xml:space="preserve"> </w:t>
      </w:r>
      <w:proofErr w:type="spellStart"/>
      <w:r w:rsidR="4C39E25C" w:rsidRPr="000630D0">
        <w:rPr>
          <w:rFonts w:asciiTheme="minorHAnsi" w:hAnsiTheme="minorHAnsi" w:cstheme="minorBidi"/>
          <w:lang w:val="nl-BE"/>
        </w:rPr>
        <w:t>Sofs</w:t>
      </w:r>
      <w:proofErr w:type="spellEnd"/>
      <w:r w:rsidR="4C39E25C" w:rsidRPr="000630D0">
        <w:rPr>
          <w:rFonts w:asciiTheme="minorHAnsi" w:hAnsiTheme="minorHAnsi" w:cstheme="minorBidi"/>
          <w:lang w:val="nl-BE"/>
        </w:rPr>
        <w:t xml:space="preserve"> dossier op te starten, </w:t>
      </w:r>
      <w:proofErr w:type="spellStart"/>
      <w:r w:rsidR="4C39E25C" w:rsidRPr="000630D0">
        <w:rPr>
          <w:rFonts w:asciiTheme="minorHAnsi" w:hAnsiTheme="minorHAnsi" w:cstheme="minorBidi"/>
          <w:lang w:val="nl-BE"/>
        </w:rPr>
        <w:t>ipv</w:t>
      </w:r>
      <w:proofErr w:type="spellEnd"/>
      <w:r w:rsidR="4C39E25C" w:rsidRPr="000630D0">
        <w:rPr>
          <w:rFonts w:asciiTheme="minorHAnsi" w:hAnsiTheme="minorHAnsi" w:cstheme="minorBidi"/>
          <w:lang w:val="nl-BE"/>
        </w:rPr>
        <w:t xml:space="preserve"> een nieuwe jongere in de leefgroep.  </w:t>
      </w:r>
    </w:p>
    <w:p w14:paraId="2C94E1A9" w14:textId="77777777" w:rsidR="001D772D" w:rsidRPr="000630D0" w:rsidRDefault="00F27272" w:rsidP="00CD206A">
      <w:pPr>
        <w:pStyle w:val="Lijstalinea"/>
        <w:numPr>
          <w:ilvl w:val="0"/>
          <w:numId w:val="44"/>
        </w:numPr>
        <w:jc w:val="both"/>
        <w:rPr>
          <w:rFonts w:asciiTheme="minorHAnsi" w:hAnsiTheme="minorHAnsi" w:cstheme="minorBidi"/>
          <w:lang w:val="nl-BE"/>
        </w:rPr>
      </w:pPr>
      <w:r w:rsidRPr="000630D0">
        <w:rPr>
          <w:rFonts w:asciiTheme="minorHAnsi" w:hAnsiTheme="minorHAnsi" w:cstheme="minorBidi"/>
          <w:lang w:val="nl-BE"/>
        </w:rPr>
        <w:lastRenderedPageBreak/>
        <w:t xml:space="preserve">CBAW: </w:t>
      </w:r>
      <w:r w:rsidR="001B3FAB" w:rsidRPr="000630D0">
        <w:rPr>
          <w:rFonts w:asciiTheme="minorHAnsi" w:hAnsiTheme="minorHAnsi" w:cstheme="minorBidi"/>
          <w:lang w:val="nl-BE"/>
        </w:rPr>
        <w:t>W</w:t>
      </w:r>
      <w:r w:rsidR="00EC00F8" w:rsidRPr="000630D0">
        <w:rPr>
          <w:rFonts w:asciiTheme="minorHAnsi" w:hAnsiTheme="minorHAnsi" w:cstheme="minorBidi"/>
          <w:lang w:val="nl-BE"/>
        </w:rPr>
        <w:t xml:space="preserve">e proberen de </w:t>
      </w:r>
      <w:r w:rsidRPr="000630D0">
        <w:rPr>
          <w:rFonts w:asciiTheme="minorHAnsi" w:hAnsiTheme="minorHAnsi" w:cstheme="minorBidi"/>
          <w:lang w:val="nl-BE"/>
        </w:rPr>
        <w:t xml:space="preserve">rode draad </w:t>
      </w:r>
      <w:r w:rsidR="00EC00F8" w:rsidRPr="000630D0">
        <w:rPr>
          <w:rFonts w:asciiTheme="minorHAnsi" w:hAnsiTheme="minorHAnsi" w:cstheme="minorBidi"/>
          <w:lang w:val="nl-BE"/>
        </w:rPr>
        <w:t xml:space="preserve">vast te houden </w:t>
      </w:r>
      <w:r w:rsidR="00E06886" w:rsidRPr="000630D0">
        <w:rPr>
          <w:rFonts w:asciiTheme="minorHAnsi" w:hAnsiTheme="minorHAnsi" w:cstheme="minorBidi"/>
          <w:lang w:val="nl-BE"/>
        </w:rPr>
        <w:t>via</w:t>
      </w:r>
      <w:r w:rsidRPr="000630D0">
        <w:rPr>
          <w:rFonts w:asciiTheme="minorHAnsi" w:hAnsiTheme="minorHAnsi" w:cstheme="minorBidi"/>
          <w:lang w:val="nl-BE"/>
        </w:rPr>
        <w:t xml:space="preserve"> nazorg</w:t>
      </w:r>
      <w:r w:rsidR="00E06886" w:rsidRPr="000630D0">
        <w:rPr>
          <w:rFonts w:asciiTheme="minorHAnsi" w:hAnsiTheme="minorHAnsi" w:cstheme="minorBidi"/>
          <w:lang w:val="nl-BE"/>
        </w:rPr>
        <w:t>, zoals ook in ons afrond</w:t>
      </w:r>
      <w:r w:rsidR="005F73FA" w:rsidRPr="000630D0">
        <w:rPr>
          <w:rFonts w:asciiTheme="minorHAnsi" w:hAnsiTheme="minorHAnsi" w:cstheme="minorBidi"/>
          <w:lang w:val="nl-BE"/>
        </w:rPr>
        <w:t>ings</w:t>
      </w:r>
      <w:r w:rsidR="00E06886" w:rsidRPr="000630D0">
        <w:rPr>
          <w:rFonts w:asciiTheme="minorHAnsi" w:hAnsiTheme="minorHAnsi" w:cstheme="minorBidi"/>
          <w:lang w:val="nl-BE"/>
        </w:rPr>
        <w:t xml:space="preserve">formulier vermeld. Het maakt dat we </w:t>
      </w:r>
      <w:r w:rsidR="0F2CD5B0" w:rsidRPr="000630D0">
        <w:rPr>
          <w:rFonts w:asciiTheme="minorHAnsi" w:hAnsiTheme="minorHAnsi" w:cstheme="minorBidi"/>
          <w:lang w:val="nl-BE"/>
        </w:rPr>
        <w:t xml:space="preserve">1 </w:t>
      </w:r>
      <w:r w:rsidR="00E06886" w:rsidRPr="000630D0">
        <w:rPr>
          <w:rFonts w:asciiTheme="minorHAnsi" w:hAnsiTheme="minorHAnsi" w:cstheme="minorBidi"/>
          <w:lang w:val="nl-BE"/>
        </w:rPr>
        <w:t>jongere waarmee we afgerond waren in verblijf</w:t>
      </w:r>
      <w:r w:rsidR="001B3FAB" w:rsidRPr="000630D0">
        <w:rPr>
          <w:rFonts w:asciiTheme="minorHAnsi" w:hAnsiTheme="minorHAnsi" w:cstheme="minorBidi"/>
          <w:lang w:val="nl-BE"/>
        </w:rPr>
        <w:t>,</w:t>
      </w:r>
      <w:r w:rsidR="00E06886" w:rsidRPr="000630D0">
        <w:rPr>
          <w:rFonts w:asciiTheme="minorHAnsi" w:hAnsiTheme="minorHAnsi" w:cstheme="minorBidi"/>
          <w:lang w:val="nl-BE"/>
        </w:rPr>
        <w:t xml:space="preserve"> CBAW </w:t>
      </w:r>
      <w:r w:rsidR="001B3FAB" w:rsidRPr="000630D0">
        <w:rPr>
          <w:rFonts w:asciiTheme="minorHAnsi" w:hAnsiTheme="minorHAnsi" w:cstheme="minorBidi"/>
          <w:lang w:val="nl-BE"/>
        </w:rPr>
        <w:t>en/</w:t>
      </w:r>
      <w:r w:rsidR="00E06886" w:rsidRPr="000630D0">
        <w:rPr>
          <w:rFonts w:asciiTheme="minorHAnsi" w:hAnsiTheme="minorHAnsi" w:cstheme="minorBidi"/>
          <w:lang w:val="nl-BE"/>
        </w:rPr>
        <w:t xml:space="preserve">of CB </w:t>
      </w:r>
      <w:proofErr w:type="spellStart"/>
      <w:r w:rsidR="00E06886" w:rsidRPr="000630D0">
        <w:rPr>
          <w:rFonts w:asciiTheme="minorHAnsi" w:hAnsiTheme="minorHAnsi" w:cstheme="minorBidi"/>
          <w:lang w:val="nl-BE"/>
        </w:rPr>
        <w:t>Sofs</w:t>
      </w:r>
      <w:proofErr w:type="spellEnd"/>
      <w:r w:rsidR="001D772D" w:rsidRPr="000630D0">
        <w:rPr>
          <w:rFonts w:asciiTheme="minorHAnsi" w:hAnsiTheme="minorHAnsi" w:cstheme="minorBidi"/>
          <w:lang w:val="nl-BE"/>
        </w:rPr>
        <w:t>,</w:t>
      </w:r>
      <w:r w:rsidR="00E06886" w:rsidRPr="000630D0">
        <w:rPr>
          <w:rFonts w:asciiTheme="minorHAnsi" w:hAnsiTheme="minorHAnsi" w:cstheme="minorBidi"/>
          <w:lang w:val="nl-BE"/>
        </w:rPr>
        <w:t xml:space="preserve"> terug opgestart hebben in CBAW. </w:t>
      </w:r>
    </w:p>
    <w:p w14:paraId="1626D7B7" w14:textId="62558F9C" w:rsidR="00F27272" w:rsidRPr="000630D0" w:rsidRDefault="00F229BB" w:rsidP="00CD206A">
      <w:pPr>
        <w:pStyle w:val="Lijstalinea"/>
        <w:numPr>
          <w:ilvl w:val="0"/>
          <w:numId w:val="44"/>
        </w:numPr>
        <w:jc w:val="both"/>
        <w:rPr>
          <w:rFonts w:asciiTheme="minorHAnsi" w:hAnsiTheme="minorHAnsi" w:cstheme="minorBidi"/>
          <w:lang w:val="nl-BE"/>
        </w:rPr>
      </w:pPr>
      <w:r>
        <w:rPr>
          <w:rFonts w:asciiTheme="minorHAnsi" w:hAnsiTheme="minorHAnsi" w:cstheme="minorBidi"/>
          <w:lang w:val="nl-BE"/>
        </w:rPr>
        <w:t xml:space="preserve">TCK: </w:t>
      </w:r>
      <w:r w:rsidR="7C749ACB" w:rsidRPr="000630D0">
        <w:rPr>
          <w:rFonts w:asciiTheme="minorHAnsi" w:hAnsiTheme="minorHAnsi" w:cstheme="minorBidi"/>
          <w:lang w:val="nl-BE"/>
        </w:rPr>
        <w:t xml:space="preserve">We merken dat de problematieken </w:t>
      </w:r>
      <w:r>
        <w:rPr>
          <w:rFonts w:asciiTheme="minorHAnsi" w:hAnsiTheme="minorHAnsi" w:cstheme="minorBidi"/>
          <w:lang w:val="nl-BE"/>
        </w:rPr>
        <w:t>waarmee</w:t>
      </w:r>
      <w:r w:rsidR="00CF7A8F">
        <w:rPr>
          <w:rFonts w:asciiTheme="minorHAnsi" w:hAnsiTheme="minorHAnsi" w:cstheme="minorBidi"/>
          <w:lang w:val="nl-BE"/>
        </w:rPr>
        <w:t xml:space="preserve"> de</w:t>
      </w:r>
      <w:r>
        <w:rPr>
          <w:rFonts w:asciiTheme="minorHAnsi" w:hAnsiTheme="minorHAnsi" w:cstheme="minorBidi"/>
          <w:lang w:val="nl-BE"/>
        </w:rPr>
        <w:t xml:space="preserve"> jongeren die in TCK binnenstromen</w:t>
      </w:r>
      <w:r w:rsidR="00CF7A8F">
        <w:rPr>
          <w:rFonts w:asciiTheme="minorHAnsi" w:hAnsiTheme="minorHAnsi" w:cstheme="minorBidi"/>
          <w:lang w:val="nl-BE"/>
        </w:rPr>
        <w:t>, worstelen</w:t>
      </w:r>
      <w:r>
        <w:rPr>
          <w:rFonts w:asciiTheme="minorHAnsi" w:hAnsiTheme="minorHAnsi" w:cstheme="minorBidi"/>
          <w:lang w:val="nl-BE"/>
        </w:rPr>
        <w:t xml:space="preserve"> </w:t>
      </w:r>
      <w:r w:rsidR="7C749ACB" w:rsidRPr="000630D0">
        <w:rPr>
          <w:rFonts w:asciiTheme="minorHAnsi" w:hAnsiTheme="minorHAnsi" w:cstheme="minorBidi"/>
          <w:lang w:val="nl-BE"/>
        </w:rPr>
        <w:t>zwaarder en zwaarder worden. In 2024 hadden we een groep waarbij van de 11 TCK-gasten (we zijn zelfs even in overta</w:t>
      </w:r>
      <w:r w:rsidR="2AA4E4CA" w:rsidRPr="000630D0">
        <w:rPr>
          <w:rFonts w:asciiTheme="minorHAnsi" w:hAnsiTheme="minorHAnsi" w:cstheme="minorBidi"/>
          <w:lang w:val="nl-BE"/>
        </w:rPr>
        <w:t xml:space="preserve">l gegaan) er slechts 1 naar school ging. </w:t>
      </w:r>
      <w:r w:rsidR="6A80701E" w:rsidRPr="000630D0">
        <w:rPr>
          <w:rFonts w:asciiTheme="minorHAnsi" w:hAnsiTheme="minorHAnsi" w:cstheme="minorBidi"/>
          <w:lang w:val="nl-BE"/>
        </w:rPr>
        <w:t>Er groeien daarom meer jongeren door naar CBAW. Problematieken worden te zwaar om terug op te vangen in</w:t>
      </w:r>
      <w:r w:rsidR="007E0EF6" w:rsidRPr="000630D0">
        <w:rPr>
          <w:rFonts w:asciiTheme="minorHAnsi" w:hAnsiTheme="minorHAnsi" w:cstheme="minorBidi"/>
          <w:lang w:val="nl-BE"/>
        </w:rPr>
        <w:t xml:space="preserve"> de</w:t>
      </w:r>
      <w:r w:rsidR="6A80701E" w:rsidRPr="000630D0">
        <w:rPr>
          <w:rFonts w:asciiTheme="minorHAnsi" w:hAnsiTheme="minorHAnsi" w:cstheme="minorBidi"/>
          <w:lang w:val="nl-BE"/>
        </w:rPr>
        <w:t xml:space="preserve"> thuiscontext. </w:t>
      </w:r>
    </w:p>
    <w:p w14:paraId="1CC45889" w14:textId="270CFF0A" w:rsidR="00F27272" w:rsidRPr="000630D0" w:rsidRDefault="00F27272" w:rsidP="00CD206A">
      <w:pPr>
        <w:pStyle w:val="Lijstalinea"/>
        <w:numPr>
          <w:ilvl w:val="0"/>
          <w:numId w:val="44"/>
        </w:numPr>
        <w:jc w:val="both"/>
        <w:rPr>
          <w:rFonts w:asciiTheme="minorHAnsi" w:hAnsiTheme="minorHAnsi" w:cstheme="minorBidi"/>
          <w:lang w:val="nl-BE"/>
        </w:rPr>
      </w:pPr>
      <w:r w:rsidRPr="000630D0">
        <w:rPr>
          <w:rFonts w:asciiTheme="minorHAnsi" w:hAnsiTheme="minorHAnsi" w:cstheme="minorBidi"/>
          <w:lang w:val="nl-BE"/>
        </w:rPr>
        <w:t xml:space="preserve">CB: reconversie begint zich af te tekenen in de cijfers. </w:t>
      </w:r>
      <w:r w:rsidR="00E06886" w:rsidRPr="000630D0">
        <w:rPr>
          <w:rFonts w:asciiTheme="minorHAnsi" w:hAnsiTheme="minorHAnsi" w:cstheme="minorBidi"/>
          <w:lang w:val="nl-BE"/>
        </w:rPr>
        <w:t xml:space="preserve">We hebben </w:t>
      </w:r>
      <w:r w:rsidRPr="000630D0">
        <w:rPr>
          <w:rFonts w:asciiTheme="minorHAnsi" w:hAnsiTheme="minorHAnsi" w:cstheme="minorBidi"/>
          <w:lang w:val="nl-BE"/>
        </w:rPr>
        <w:t xml:space="preserve">meer </w:t>
      </w:r>
      <w:r w:rsidR="00E06886" w:rsidRPr="000630D0">
        <w:rPr>
          <w:rFonts w:asciiTheme="minorHAnsi" w:hAnsiTheme="minorHAnsi" w:cstheme="minorBidi"/>
          <w:lang w:val="nl-BE"/>
        </w:rPr>
        <w:t>CB</w:t>
      </w:r>
      <w:r w:rsidRPr="000630D0">
        <w:rPr>
          <w:rFonts w:asciiTheme="minorHAnsi" w:hAnsiTheme="minorHAnsi" w:cstheme="minorBidi"/>
          <w:lang w:val="nl-BE"/>
        </w:rPr>
        <w:t xml:space="preserve"> als vervolg na </w:t>
      </w:r>
      <w:r w:rsidR="00E06886" w:rsidRPr="000630D0">
        <w:rPr>
          <w:rFonts w:asciiTheme="minorHAnsi" w:hAnsiTheme="minorHAnsi" w:cstheme="minorBidi"/>
          <w:lang w:val="nl-BE"/>
        </w:rPr>
        <w:t>CB</w:t>
      </w:r>
      <w:r w:rsidRPr="000630D0">
        <w:rPr>
          <w:rFonts w:asciiTheme="minorHAnsi" w:hAnsiTheme="minorHAnsi" w:cstheme="minorBidi"/>
          <w:lang w:val="nl-BE"/>
        </w:rPr>
        <w:t xml:space="preserve"> </w:t>
      </w:r>
      <w:proofErr w:type="spellStart"/>
      <w:r w:rsidR="00E06886" w:rsidRPr="000630D0">
        <w:rPr>
          <w:rFonts w:asciiTheme="minorHAnsi" w:hAnsiTheme="minorHAnsi" w:cstheme="minorBidi"/>
          <w:lang w:val="nl-BE"/>
        </w:rPr>
        <w:t>Sofs</w:t>
      </w:r>
      <w:proofErr w:type="spellEnd"/>
      <w:r w:rsidRPr="000630D0">
        <w:rPr>
          <w:rFonts w:asciiTheme="minorHAnsi" w:hAnsiTheme="minorHAnsi" w:cstheme="minorBidi"/>
          <w:lang w:val="nl-BE"/>
        </w:rPr>
        <w:t xml:space="preserve"> en </w:t>
      </w:r>
      <w:r w:rsidR="007E0EF6" w:rsidRPr="000630D0">
        <w:rPr>
          <w:rFonts w:asciiTheme="minorHAnsi" w:hAnsiTheme="minorHAnsi" w:cstheme="minorBidi"/>
          <w:lang w:val="nl-BE"/>
        </w:rPr>
        <w:t xml:space="preserve">door de </w:t>
      </w:r>
      <w:r w:rsidRPr="000630D0">
        <w:rPr>
          <w:rFonts w:asciiTheme="minorHAnsi" w:hAnsiTheme="minorHAnsi" w:cstheme="minorBidi"/>
          <w:lang w:val="nl-BE"/>
        </w:rPr>
        <w:t xml:space="preserve">opstart </w:t>
      </w:r>
      <w:r w:rsidR="007E0EF6" w:rsidRPr="000630D0">
        <w:rPr>
          <w:rFonts w:asciiTheme="minorHAnsi" w:hAnsiTheme="minorHAnsi" w:cstheme="minorBidi"/>
          <w:lang w:val="nl-BE"/>
        </w:rPr>
        <w:t xml:space="preserve">van een </w:t>
      </w:r>
      <w:r w:rsidR="00E06886" w:rsidRPr="000630D0">
        <w:rPr>
          <w:rFonts w:asciiTheme="minorHAnsi" w:hAnsiTheme="minorHAnsi" w:cstheme="minorBidi"/>
          <w:lang w:val="nl-BE"/>
        </w:rPr>
        <w:t>CB</w:t>
      </w:r>
      <w:r w:rsidRPr="000630D0">
        <w:rPr>
          <w:rFonts w:asciiTheme="minorHAnsi" w:hAnsiTheme="minorHAnsi" w:cstheme="minorBidi"/>
          <w:lang w:val="nl-BE"/>
        </w:rPr>
        <w:t xml:space="preserve"> in </w:t>
      </w:r>
      <w:r w:rsidR="00F56A0A" w:rsidRPr="000630D0">
        <w:rPr>
          <w:rFonts w:asciiTheme="minorHAnsi" w:hAnsiTheme="minorHAnsi" w:cstheme="minorBidi"/>
          <w:lang w:val="nl-BE"/>
        </w:rPr>
        <w:t xml:space="preserve">het </w:t>
      </w:r>
      <w:r w:rsidRPr="000630D0">
        <w:rPr>
          <w:rFonts w:asciiTheme="minorHAnsi" w:hAnsiTheme="minorHAnsi" w:cstheme="minorBidi"/>
          <w:lang w:val="nl-BE"/>
        </w:rPr>
        <w:t>kader van</w:t>
      </w:r>
      <w:r w:rsidR="00F56A0A" w:rsidRPr="000630D0">
        <w:rPr>
          <w:rFonts w:asciiTheme="minorHAnsi" w:hAnsiTheme="minorHAnsi" w:cstheme="minorBidi"/>
          <w:lang w:val="nl-BE"/>
        </w:rPr>
        <w:t xml:space="preserve"> een</w:t>
      </w:r>
      <w:r w:rsidRPr="000630D0">
        <w:rPr>
          <w:rFonts w:asciiTheme="minorHAnsi" w:hAnsiTheme="minorHAnsi" w:cstheme="minorBidi"/>
          <w:lang w:val="nl-BE"/>
        </w:rPr>
        <w:t xml:space="preserve"> warm wachtlijstbeheer</w:t>
      </w:r>
      <w:r w:rsidR="0013678F" w:rsidRPr="000630D0">
        <w:rPr>
          <w:rFonts w:asciiTheme="minorHAnsi" w:hAnsiTheme="minorHAnsi" w:cstheme="minorBidi"/>
          <w:lang w:val="nl-BE"/>
        </w:rPr>
        <w:t>.</w:t>
      </w:r>
      <w:r w:rsidR="7501C79A" w:rsidRPr="000630D0">
        <w:rPr>
          <w:rFonts w:asciiTheme="minorHAnsi" w:hAnsiTheme="minorHAnsi" w:cstheme="minorBidi"/>
          <w:lang w:val="nl-BE"/>
        </w:rPr>
        <w:t xml:space="preserve"> We registreren ook beter. </w:t>
      </w:r>
    </w:p>
    <w:p w14:paraId="5D78D3A8" w14:textId="20CB647C" w:rsidR="00F27272" w:rsidRPr="000630D0" w:rsidRDefault="00F27272" w:rsidP="00CD206A">
      <w:pPr>
        <w:pStyle w:val="Lijstalinea"/>
        <w:numPr>
          <w:ilvl w:val="0"/>
          <w:numId w:val="44"/>
        </w:numPr>
        <w:jc w:val="both"/>
        <w:rPr>
          <w:rFonts w:asciiTheme="minorHAnsi" w:hAnsiTheme="minorHAnsi" w:cstheme="minorBidi"/>
          <w:lang w:val="nl-BE"/>
        </w:rPr>
      </w:pPr>
      <w:r w:rsidRPr="000630D0">
        <w:rPr>
          <w:rFonts w:asciiTheme="minorHAnsi" w:hAnsiTheme="minorHAnsi" w:cstheme="minorBidi"/>
          <w:lang w:val="nl-BE"/>
        </w:rPr>
        <w:t>Verblijf</w:t>
      </w:r>
      <w:r w:rsidR="00CF7A8F">
        <w:rPr>
          <w:rFonts w:asciiTheme="minorHAnsi" w:hAnsiTheme="minorHAnsi" w:cstheme="minorBidi"/>
          <w:lang w:val="nl-BE"/>
        </w:rPr>
        <w:t xml:space="preserve">: de bezetting </w:t>
      </w:r>
      <w:r w:rsidRPr="000630D0">
        <w:rPr>
          <w:rFonts w:asciiTheme="minorHAnsi" w:hAnsiTheme="minorHAnsi" w:cstheme="minorBidi"/>
          <w:lang w:val="nl-BE"/>
        </w:rPr>
        <w:t xml:space="preserve">blijft stabiel: </w:t>
      </w:r>
      <w:r w:rsidR="3741D7D7" w:rsidRPr="000630D0">
        <w:rPr>
          <w:rFonts w:asciiTheme="minorHAnsi" w:hAnsiTheme="minorHAnsi" w:cstheme="minorBidi"/>
          <w:lang w:val="nl-BE"/>
        </w:rPr>
        <w:t>S</w:t>
      </w:r>
      <w:r w:rsidR="00E06886" w:rsidRPr="000630D0">
        <w:rPr>
          <w:rFonts w:asciiTheme="minorHAnsi" w:hAnsiTheme="minorHAnsi" w:cstheme="minorBidi"/>
          <w:lang w:val="nl-BE"/>
        </w:rPr>
        <w:t xml:space="preserve">ommige periodes hebben we gekozen voor kleinere leefgroepen omwille van de </w:t>
      </w:r>
      <w:r w:rsidRPr="000630D0">
        <w:rPr>
          <w:rFonts w:asciiTheme="minorHAnsi" w:hAnsiTheme="minorHAnsi" w:cstheme="minorBidi"/>
          <w:lang w:val="nl-BE"/>
        </w:rPr>
        <w:t>zeer moeilijke groep</w:t>
      </w:r>
      <w:r w:rsidR="00E06886" w:rsidRPr="000630D0">
        <w:rPr>
          <w:rFonts w:asciiTheme="minorHAnsi" w:hAnsiTheme="minorHAnsi" w:cstheme="minorBidi"/>
          <w:lang w:val="nl-BE"/>
        </w:rPr>
        <w:t>s</w:t>
      </w:r>
      <w:r w:rsidR="6CDB537C" w:rsidRPr="000630D0">
        <w:rPr>
          <w:rFonts w:asciiTheme="minorHAnsi" w:hAnsiTheme="minorHAnsi" w:cstheme="minorBidi"/>
          <w:lang w:val="nl-BE"/>
        </w:rPr>
        <w:t>s</w:t>
      </w:r>
      <w:r w:rsidR="00E06886" w:rsidRPr="000630D0">
        <w:rPr>
          <w:rFonts w:asciiTheme="minorHAnsi" w:hAnsiTheme="minorHAnsi" w:cstheme="minorBidi"/>
          <w:lang w:val="nl-BE"/>
        </w:rPr>
        <w:t>amenstelling</w:t>
      </w:r>
      <w:r w:rsidRPr="000630D0">
        <w:rPr>
          <w:rFonts w:asciiTheme="minorHAnsi" w:hAnsiTheme="minorHAnsi" w:cstheme="minorBidi"/>
          <w:lang w:val="nl-BE"/>
        </w:rPr>
        <w:t xml:space="preserve"> </w:t>
      </w:r>
      <w:r w:rsidR="00E06886" w:rsidRPr="000630D0">
        <w:rPr>
          <w:rFonts w:asciiTheme="minorHAnsi" w:hAnsiTheme="minorHAnsi" w:cstheme="minorBidi"/>
          <w:lang w:val="nl-BE"/>
        </w:rPr>
        <w:t>é</w:t>
      </w:r>
      <w:r w:rsidRPr="000630D0">
        <w:rPr>
          <w:rFonts w:asciiTheme="minorHAnsi" w:hAnsiTheme="minorHAnsi" w:cstheme="minorBidi"/>
          <w:lang w:val="nl-BE"/>
        </w:rPr>
        <w:t>n we blijven inzetten op kinderen/jongeren die voor langere periode nood hebben aan verblijf</w:t>
      </w:r>
      <w:r w:rsidR="00B278A0">
        <w:rPr>
          <w:rFonts w:asciiTheme="minorHAnsi" w:hAnsiTheme="minorHAnsi" w:cstheme="minorBidi"/>
          <w:lang w:val="nl-BE"/>
        </w:rPr>
        <w:t xml:space="preserve"> en gezamenlijke opname van </w:t>
      </w:r>
      <w:r w:rsidR="00B72E48">
        <w:rPr>
          <w:rFonts w:asciiTheme="minorHAnsi" w:hAnsiTheme="minorHAnsi" w:cstheme="minorBidi"/>
          <w:lang w:val="nl-BE"/>
        </w:rPr>
        <w:t xml:space="preserve">broers en zussen, </w:t>
      </w:r>
      <w:r w:rsidRPr="000630D0">
        <w:rPr>
          <w:rFonts w:asciiTheme="minorHAnsi" w:hAnsiTheme="minorHAnsi" w:cstheme="minorBidi"/>
          <w:lang w:val="nl-BE"/>
        </w:rPr>
        <w:t>zoals duidelijk in de cijfers.</w:t>
      </w:r>
    </w:p>
    <w:p w14:paraId="769F1676" w14:textId="5B9898A5" w:rsidR="00BA3C5A" w:rsidRPr="000630D0" w:rsidRDefault="00BA3C5A" w:rsidP="00CD206A">
      <w:pPr>
        <w:pStyle w:val="Lijstalinea"/>
        <w:numPr>
          <w:ilvl w:val="0"/>
          <w:numId w:val="44"/>
        </w:numPr>
        <w:jc w:val="both"/>
        <w:rPr>
          <w:rFonts w:asciiTheme="minorHAnsi" w:hAnsiTheme="minorHAnsi" w:cstheme="minorHAnsi"/>
          <w:lang w:val="nl-BE"/>
        </w:rPr>
      </w:pPr>
      <w:r w:rsidRPr="000630D0">
        <w:rPr>
          <w:rFonts w:asciiTheme="minorHAnsi" w:hAnsiTheme="minorHAnsi" w:cstheme="minorHAnsi"/>
          <w:lang w:val="nl-BE"/>
        </w:rPr>
        <w:t>Time outs tussen verschillende organisaties in de regio Leuven worden onderling geregeld</w:t>
      </w:r>
      <w:r w:rsidR="0013678F" w:rsidRPr="000630D0">
        <w:rPr>
          <w:rFonts w:asciiTheme="minorHAnsi" w:hAnsiTheme="minorHAnsi" w:cstheme="minorHAnsi"/>
          <w:lang w:val="nl-BE"/>
        </w:rPr>
        <w:t xml:space="preserve">, </w:t>
      </w:r>
      <w:r w:rsidRPr="000630D0">
        <w:rPr>
          <w:rFonts w:asciiTheme="minorHAnsi" w:hAnsiTheme="minorHAnsi" w:cstheme="minorHAnsi"/>
          <w:lang w:val="nl-BE"/>
        </w:rPr>
        <w:t xml:space="preserve">niet altijd </w:t>
      </w:r>
      <w:r w:rsidR="0013678F" w:rsidRPr="000630D0">
        <w:rPr>
          <w:rFonts w:asciiTheme="minorHAnsi" w:hAnsiTheme="minorHAnsi" w:cstheme="minorHAnsi"/>
          <w:lang w:val="nl-BE"/>
        </w:rPr>
        <w:t xml:space="preserve">met </w:t>
      </w:r>
      <w:r w:rsidR="00EF32AD" w:rsidRPr="000630D0">
        <w:rPr>
          <w:rFonts w:asciiTheme="minorHAnsi" w:hAnsiTheme="minorHAnsi" w:cstheme="minorHAnsi"/>
          <w:lang w:val="nl-BE"/>
        </w:rPr>
        <w:t xml:space="preserve">een </w:t>
      </w:r>
      <w:r w:rsidRPr="000630D0">
        <w:rPr>
          <w:rFonts w:asciiTheme="minorHAnsi" w:hAnsiTheme="minorHAnsi" w:cstheme="minorHAnsi"/>
          <w:lang w:val="nl-BE"/>
        </w:rPr>
        <w:t xml:space="preserve">rapportering in BINC. Dit wil dus zeggen dat als een jongere van bijvoorbeeld Monte Rosa naar De Wissel op kortdurende time out gaat, deze in BINC blijft staan onder Monte Rosa en </w:t>
      </w:r>
      <w:proofErr w:type="spellStart"/>
      <w:r w:rsidRPr="000630D0">
        <w:rPr>
          <w:rFonts w:asciiTheme="minorHAnsi" w:hAnsiTheme="minorHAnsi" w:cstheme="minorHAnsi"/>
          <w:lang w:val="nl-BE"/>
        </w:rPr>
        <w:t>vice</w:t>
      </w:r>
      <w:proofErr w:type="spellEnd"/>
      <w:r w:rsidRPr="000630D0">
        <w:rPr>
          <w:rFonts w:asciiTheme="minorHAnsi" w:hAnsiTheme="minorHAnsi" w:cstheme="minorHAnsi"/>
          <w:lang w:val="nl-BE"/>
        </w:rPr>
        <w:t xml:space="preserve"> versa.</w:t>
      </w:r>
    </w:p>
    <w:p w14:paraId="0E12EE0C" w14:textId="62C29676" w:rsidR="006B0F8D" w:rsidRPr="000630D0" w:rsidRDefault="00BA3C5A" w:rsidP="00CD206A">
      <w:pPr>
        <w:pStyle w:val="Lijstalinea"/>
        <w:numPr>
          <w:ilvl w:val="1"/>
          <w:numId w:val="44"/>
        </w:numPr>
        <w:jc w:val="both"/>
        <w:rPr>
          <w:rFonts w:asciiTheme="minorHAnsi" w:hAnsiTheme="minorHAnsi" w:cstheme="minorHAnsi"/>
          <w:lang w:val="nl-BE"/>
        </w:rPr>
      </w:pPr>
      <w:r w:rsidRPr="000630D0">
        <w:rPr>
          <w:rFonts w:asciiTheme="minorHAnsi" w:hAnsiTheme="minorHAnsi" w:cstheme="minorHAnsi"/>
          <w:lang w:val="nl-BE"/>
        </w:rPr>
        <w:t>Zo hebben wij in onze afdeling in Herent vrij veel jongeren opgevangen in time out, dewelke dus niet altijd w</w:t>
      </w:r>
      <w:r w:rsidR="00113774" w:rsidRPr="000630D0">
        <w:rPr>
          <w:rFonts w:asciiTheme="minorHAnsi" w:hAnsiTheme="minorHAnsi" w:cstheme="minorHAnsi"/>
          <w:lang w:val="nl-BE"/>
        </w:rPr>
        <w:t>e</w:t>
      </w:r>
      <w:r w:rsidRPr="000630D0">
        <w:rPr>
          <w:rFonts w:asciiTheme="minorHAnsi" w:hAnsiTheme="minorHAnsi" w:cstheme="minorHAnsi"/>
          <w:lang w:val="nl-BE"/>
        </w:rPr>
        <w:t>rden geregistreerd.</w:t>
      </w:r>
      <w:r w:rsidR="006B0F8D" w:rsidRPr="000630D0">
        <w:rPr>
          <w:rFonts w:asciiTheme="minorHAnsi" w:hAnsiTheme="minorHAnsi" w:cstheme="minorHAnsi"/>
          <w:lang w:val="nl-BE"/>
        </w:rPr>
        <w:t xml:space="preserve"> </w:t>
      </w:r>
      <w:r w:rsidR="00386799" w:rsidRPr="000630D0">
        <w:rPr>
          <w:rFonts w:asciiTheme="minorHAnsi" w:hAnsiTheme="minorHAnsi" w:cstheme="minorHAnsi"/>
          <w:lang w:val="nl-BE"/>
        </w:rPr>
        <w:t xml:space="preserve">De reden waarom wij </w:t>
      </w:r>
      <w:r w:rsidR="000B7FC2" w:rsidRPr="000630D0">
        <w:rPr>
          <w:rFonts w:asciiTheme="minorHAnsi" w:hAnsiTheme="minorHAnsi" w:cstheme="minorHAnsi"/>
          <w:lang w:val="nl-BE"/>
        </w:rPr>
        <w:t xml:space="preserve">- </w:t>
      </w:r>
      <w:r w:rsidR="00386799" w:rsidRPr="000630D0">
        <w:rPr>
          <w:rFonts w:asciiTheme="minorHAnsi" w:hAnsiTheme="minorHAnsi" w:cstheme="minorHAnsi"/>
          <w:lang w:val="nl-BE"/>
        </w:rPr>
        <w:t xml:space="preserve">en ook de andere </w:t>
      </w:r>
      <w:r w:rsidR="0092345A" w:rsidRPr="000630D0">
        <w:rPr>
          <w:rFonts w:asciiTheme="minorHAnsi" w:hAnsiTheme="minorHAnsi" w:cstheme="minorHAnsi"/>
          <w:lang w:val="nl-BE"/>
        </w:rPr>
        <w:t>jeugdhulp</w:t>
      </w:r>
      <w:r w:rsidR="00386799" w:rsidRPr="000630D0">
        <w:rPr>
          <w:rFonts w:asciiTheme="minorHAnsi" w:hAnsiTheme="minorHAnsi" w:cstheme="minorHAnsi"/>
          <w:lang w:val="nl-BE"/>
        </w:rPr>
        <w:t xml:space="preserve">-organisaties </w:t>
      </w:r>
      <w:r w:rsidR="000B7FC2" w:rsidRPr="000630D0">
        <w:rPr>
          <w:rFonts w:asciiTheme="minorHAnsi" w:hAnsiTheme="minorHAnsi" w:cstheme="minorHAnsi"/>
          <w:lang w:val="nl-BE"/>
        </w:rPr>
        <w:t xml:space="preserve">- </w:t>
      </w:r>
      <w:r w:rsidR="00386799" w:rsidRPr="000630D0">
        <w:rPr>
          <w:rFonts w:asciiTheme="minorHAnsi" w:hAnsiTheme="minorHAnsi" w:cstheme="minorHAnsi"/>
          <w:lang w:val="nl-BE"/>
        </w:rPr>
        <w:t xml:space="preserve">dit niet in BINC registreren is </w:t>
      </w:r>
      <w:r w:rsidR="008F66F6">
        <w:rPr>
          <w:rFonts w:asciiTheme="minorHAnsi" w:hAnsiTheme="minorHAnsi" w:cstheme="minorHAnsi"/>
          <w:lang w:val="nl-BE"/>
        </w:rPr>
        <w:t>de administratieve overlast – en dus ook overdracht tussen organisa</w:t>
      </w:r>
      <w:r w:rsidR="00396657">
        <w:rPr>
          <w:rFonts w:asciiTheme="minorHAnsi" w:hAnsiTheme="minorHAnsi" w:cstheme="minorHAnsi"/>
          <w:lang w:val="nl-BE"/>
        </w:rPr>
        <w:t>ti</w:t>
      </w:r>
      <w:r w:rsidR="008F66F6">
        <w:rPr>
          <w:rFonts w:asciiTheme="minorHAnsi" w:hAnsiTheme="minorHAnsi" w:cstheme="minorHAnsi"/>
          <w:lang w:val="nl-BE"/>
        </w:rPr>
        <w:t>es voor kor</w:t>
      </w:r>
      <w:r w:rsidR="00396657">
        <w:rPr>
          <w:rFonts w:asciiTheme="minorHAnsi" w:hAnsiTheme="minorHAnsi" w:cstheme="minorHAnsi"/>
          <w:lang w:val="nl-BE"/>
        </w:rPr>
        <w:t>te</w:t>
      </w:r>
      <w:r w:rsidR="008F66F6">
        <w:rPr>
          <w:rFonts w:asciiTheme="minorHAnsi" w:hAnsiTheme="minorHAnsi" w:cstheme="minorHAnsi"/>
          <w:lang w:val="nl-BE"/>
        </w:rPr>
        <w:t xml:space="preserve"> tijd-, zoals bv </w:t>
      </w:r>
      <w:r w:rsidR="00396657">
        <w:rPr>
          <w:rFonts w:asciiTheme="minorHAnsi" w:hAnsiTheme="minorHAnsi" w:cstheme="minorHAnsi"/>
          <w:lang w:val="nl-BE"/>
        </w:rPr>
        <w:t xml:space="preserve">uitbetaling zakgeld. </w:t>
      </w:r>
      <w:r w:rsidR="006B0F8D" w:rsidRPr="000630D0">
        <w:rPr>
          <w:rFonts w:asciiTheme="minorHAnsi" w:hAnsiTheme="minorHAnsi" w:cstheme="minorHAnsi"/>
          <w:lang w:val="nl-BE"/>
        </w:rPr>
        <w:t xml:space="preserve">We hebben </w:t>
      </w:r>
      <w:r w:rsidR="00BF54C1" w:rsidRPr="000630D0">
        <w:rPr>
          <w:rFonts w:asciiTheme="minorHAnsi" w:hAnsiTheme="minorHAnsi" w:cstheme="minorHAnsi"/>
          <w:lang w:val="nl-BE"/>
        </w:rPr>
        <w:t xml:space="preserve">dit </w:t>
      </w:r>
      <w:r w:rsidR="006B0F8D" w:rsidRPr="000630D0">
        <w:rPr>
          <w:rFonts w:asciiTheme="minorHAnsi" w:hAnsiTheme="minorHAnsi" w:cstheme="minorHAnsi"/>
          <w:lang w:val="nl-BE"/>
        </w:rPr>
        <w:t xml:space="preserve">al verschillende keren gemeld </w:t>
      </w:r>
      <w:r w:rsidR="00BF54C1" w:rsidRPr="000630D0">
        <w:rPr>
          <w:rFonts w:asciiTheme="minorHAnsi" w:hAnsiTheme="minorHAnsi" w:cstheme="minorHAnsi"/>
          <w:lang w:val="nl-BE"/>
        </w:rPr>
        <w:t xml:space="preserve">op overlegorganen </w:t>
      </w:r>
      <w:r w:rsidR="00BE62C2">
        <w:rPr>
          <w:rFonts w:asciiTheme="minorHAnsi" w:hAnsiTheme="minorHAnsi" w:cstheme="minorHAnsi"/>
          <w:lang w:val="nl-BE"/>
        </w:rPr>
        <w:t>als</w:t>
      </w:r>
      <w:r w:rsidR="00BF54C1" w:rsidRPr="000630D0">
        <w:rPr>
          <w:rFonts w:asciiTheme="minorHAnsi" w:hAnsiTheme="minorHAnsi" w:cstheme="minorHAnsi"/>
          <w:lang w:val="nl-BE"/>
        </w:rPr>
        <w:t xml:space="preserve"> </w:t>
      </w:r>
      <w:r w:rsidR="00780C31" w:rsidRPr="000630D0">
        <w:rPr>
          <w:rFonts w:asciiTheme="minorHAnsi" w:hAnsiTheme="minorHAnsi" w:cstheme="minorHAnsi"/>
          <w:lang w:val="nl-BE"/>
        </w:rPr>
        <w:t xml:space="preserve">aan </w:t>
      </w:r>
      <w:r w:rsidR="00BF54C1" w:rsidRPr="000630D0">
        <w:rPr>
          <w:rFonts w:asciiTheme="minorHAnsi" w:hAnsiTheme="minorHAnsi" w:cstheme="minorHAnsi"/>
          <w:lang w:val="nl-BE"/>
        </w:rPr>
        <w:t>het Agentschap</w:t>
      </w:r>
      <w:r w:rsidR="00BE62C2">
        <w:rPr>
          <w:rFonts w:asciiTheme="minorHAnsi" w:hAnsiTheme="minorHAnsi" w:cstheme="minorHAnsi"/>
          <w:lang w:val="nl-BE"/>
        </w:rPr>
        <w:t xml:space="preserve"> Opgroeien</w:t>
      </w:r>
      <w:r w:rsidR="00055269">
        <w:rPr>
          <w:rFonts w:asciiTheme="minorHAnsi" w:hAnsiTheme="minorHAnsi" w:cstheme="minorHAnsi"/>
          <w:lang w:val="nl-BE"/>
        </w:rPr>
        <w:t xml:space="preserve">. We blijven vragende partij om time out tussen organisaties </w:t>
      </w:r>
      <w:r w:rsidR="006010C4">
        <w:rPr>
          <w:rFonts w:asciiTheme="minorHAnsi" w:hAnsiTheme="minorHAnsi" w:cstheme="minorHAnsi"/>
          <w:lang w:val="nl-BE"/>
        </w:rPr>
        <w:t>-</w:t>
      </w:r>
      <w:r w:rsidR="006B0F8D" w:rsidRPr="000630D0">
        <w:rPr>
          <w:rFonts w:asciiTheme="minorHAnsi" w:hAnsiTheme="minorHAnsi" w:cstheme="minorHAnsi"/>
          <w:lang w:val="nl-BE"/>
        </w:rPr>
        <w:t>anders</w:t>
      </w:r>
      <w:r w:rsidR="006010C4">
        <w:rPr>
          <w:rFonts w:asciiTheme="minorHAnsi" w:hAnsiTheme="minorHAnsi" w:cstheme="minorHAnsi"/>
          <w:lang w:val="nl-BE"/>
        </w:rPr>
        <w:t>- te</w:t>
      </w:r>
      <w:r w:rsidR="006B0F8D" w:rsidRPr="000630D0">
        <w:rPr>
          <w:rFonts w:asciiTheme="minorHAnsi" w:hAnsiTheme="minorHAnsi" w:cstheme="minorHAnsi"/>
          <w:lang w:val="nl-BE"/>
        </w:rPr>
        <w:t xml:space="preserve"> kunnen registreren zodat ook </w:t>
      </w:r>
      <w:r w:rsidR="006010C4" w:rsidRPr="000630D0">
        <w:rPr>
          <w:rFonts w:asciiTheme="minorHAnsi" w:hAnsiTheme="minorHAnsi" w:cstheme="minorHAnsi"/>
          <w:lang w:val="nl-BE"/>
        </w:rPr>
        <w:t xml:space="preserve">dit </w:t>
      </w:r>
      <w:r w:rsidR="006B0F8D" w:rsidRPr="000630D0">
        <w:rPr>
          <w:rFonts w:asciiTheme="minorHAnsi" w:hAnsiTheme="minorHAnsi" w:cstheme="minorHAnsi"/>
          <w:lang w:val="nl-BE"/>
        </w:rPr>
        <w:t>zichtbaar wordt.</w:t>
      </w:r>
    </w:p>
    <w:p w14:paraId="5080CAF5" w14:textId="2E5CC607" w:rsidR="0057190C" w:rsidRPr="00006FD0" w:rsidRDefault="00A7730D" w:rsidP="00CD206A">
      <w:pPr>
        <w:pStyle w:val="Lijstalinea"/>
        <w:numPr>
          <w:ilvl w:val="0"/>
          <w:numId w:val="44"/>
        </w:numPr>
        <w:jc w:val="both"/>
        <w:rPr>
          <w:rFonts w:asciiTheme="minorHAnsi" w:hAnsiTheme="minorHAnsi" w:cstheme="minorBidi"/>
          <w:lang w:val="nl-BE"/>
        </w:rPr>
      </w:pPr>
      <w:r w:rsidRPr="00006FD0">
        <w:rPr>
          <w:rFonts w:asciiTheme="minorHAnsi" w:hAnsiTheme="minorHAnsi" w:cstheme="minorBidi"/>
          <w:lang w:val="nl-BE"/>
        </w:rPr>
        <w:t xml:space="preserve">Aangezien verblijf op vraag van </w:t>
      </w:r>
      <w:r w:rsidR="00067132" w:rsidRPr="00006FD0">
        <w:rPr>
          <w:rFonts w:asciiTheme="minorHAnsi" w:hAnsiTheme="minorHAnsi" w:cstheme="minorBidi"/>
          <w:lang w:val="nl-BE"/>
        </w:rPr>
        <w:t xml:space="preserve">het </w:t>
      </w:r>
      <w:r w:rsidRPr="00006FD0">
        <w:rPr>
          <w:rFonts w:asciiTheme="minorHAnsi" w:hAnsiTheme="minorHAnsi" w:cstheme="minorBidi"/>
          <w:lang w:val="nl-BE"/>
        </w:rPr>
        <w:t xml:space="preserve">crisismeldpunt </w:t>
      </w:r>
      <w:r w:rsidR="009D3473" w:rsidRPr="00006FD0">
        <w:rPr>
          <w:rFonts w:asciiTheme="minorHAnsi" w:hAnsiTheme="minorHAnsi" w:cstheme="minorBidi"/>
          <w:lang w:val="nl-BE"/>
        </w:rPr>
        <w:t>(</w:t>
      </w:r>
      <w:r w:rsidR="00F9483D" w:rsidRPr="00006FD0">
        <w:rPr>
          <w:rFonts w:asciiTheme="minorHAnsi" w:hAnsiTheme="minorHAnsi" w:cstheme="minorBidi"/>
          <w:lang w:val="nl-BE"/>
        </w:rPr>
        <w:t xml:space="preserve">verplicht-vast aanbod) </w:t>
      </w:r>
      <w:r w:rsidRPr="00006FD0">
        <w:rPr>
          <w:rFonts w:asciiTheme="minorHAnsi" w:hAnsiTheme="minorHAnsi" w:cstheme="minorBidi"/>
          <w:lang w:val="nl-BE"/>
        </w:rPr>
        <w:t>geen erkende module is in Monte Rosa</w:t>
      </w:r>
      <w:r w:rsidR="00F9483D" w:rsidRPr="00006FD0">
        <w:rPr>
          <w:rFonts w:asciiTheme="minorHAnsi" w:hAnsiTheme="minorHAnsi" w:cstheme="minorBidi"/>
          <w:lang w:val="nl-BE"/>
        </w:rPr>
        <w:t>,</w:t>
      </w:r>
      <w:r w:rsidRPr="00006FD0">
        <w:rPr>
          <w:rFonts w:asciiTheme="minorHAnsi" w:hAnsiTheme="minorHAnsi" w:cstheme="minorBidi"/>
          <w:lang w:val="nl-BE"/>
        </w:rPr>
        <w:t xml:space="preserve"> kunnen we deze cijfers niet uit ons bezettingsrapport halen. </w:t>
      </w:r>
      <w:r w:rsidR="00E467EB" w:rsidRPr="00006FD0">
        <w:rPr>
          <w:rFonts w:asciiTheme="minorHAnsi" w:hAnsiTheme="minorHAnsi" w:cstheme="minorBidi"/>
          <w:lang w:val="nl-BE"/>
        </w:rPr>
        <w:t xml:space="preserve">We kunnen </w:t>
      </w:r>
      <w:r w:rsidR="00EB6D25" w:rsidRPr="00006FD0">
        <w:rPr>
          <w:rFonts w:asciiTheme="minorHAnsi" w:hAnsiTheme="minorHAnsi" w:cstheme="minorBidi"/>
          <w:lang w:val="nl-BE"/>
        </w:rPr>
        <w:t>de</w:t>
      </w:r>
      <w:r w:rsidR="00E467EB" w:rsidRPr="00006FD0">
        <w:rPr>
          <w:rFonts w:asciiTheme="minorHAnsi" w:hAnsiTheme="minorHAnsi" w:cstheme="minorBidi"/>
          <w:lang w:val="nl-BE"/>
        </w:rPr>
        <w:t xml:space="preserve">ze </w:t>
      </w:r>
      <w:r w:rsidR="00EB6D25" w:rsidRPr="00006FD0">
        <w:rPr>
          <w:rFonts w:asciiTheme="minorHAnsi" w:hAnsiTheme="minorHAnsi" w:cstheme="minorBidi"/>
          <w:lang w:val="nl-BE"/>
        </w:rPr>
        <w:t xml:space="preserve">module wel </w:t>
      </w:r>
      <w:r w:rsidR="00E467EB" w:rsidRPr="00006FD0">
        <w:rPr>
          <w:rFonts w:asciiTheme="minorHAnsi" w:hAnsiTheme="minorHAnsi" w:cstheme="minorBidi"/>
          <w:lang w:val="nl-BE"/>
        </w:rPr>
        <w:t>invoeren, maar ze tellen niet mee in de bezetting</w:t>
      </w:r>
      <w:r w:rsidR="00EB6D25" w:rsidRPr="00006FD0">
        <w:rPr>
          <w:rFonts w:asciiTheme="minorHAnsi" w:hAnsiTheme="minorHAnsi" w:cstheme="minorBidi"/>
          <w:lang w:val="nl-BE"/>
        </w:rPr>
        <w:t>, wat jammer is</w:t>
      </w:r>
      <w:r w:rsidR="00F9483D" w:rsidRPr="00006FD0">
        <w:rPr>
          <w:rFonts w:asciiTheme="minorHAnsi" w:hAnsiTheme="minorHAnsi" w:cstheme="minorBidi"/>
          <w:lang w:val="nl-BE"/>
        </w:rPr>
        <w:t>. We hebben h</w:t>
      </w:r>
      <w:r w:rsidRPr="00006FD0">
        <w:rPr>
          <w:rFonts w:asciiTheme="minorHAnsi" w:hAnsiTheme="minorHAnsi" w:cstheme="minorBidi"/>
          <w:lang w:val="nl-BE"/>
        </w:rPr>
        <w:t>eel wat verblijf via het crisismeldpunt aangeboden</w:t>
      </w:r>
      <w:r w:rsidR="00EB6D25" w:rsidRPr="00006FD0">
        <w:rPr>
          <w:rFonts w:asciiTheme="minorHAnsi" w:hAnsiTheme="minorHAnsi" w:cstheme="minorBidi"/>
          <w:lang w:val="nl-BE"/>
        </w:rPr>
        <w:t xml:space="preserve"> </w:t>
      </w:r>
      <w:r w:rsidR="00EB6789">
        <w:rPr>
          <w:rFonts w:asciiTheme="minorHAnsi" w:hAnsiTheme="minorHAnsi" w:cstheme="minorBidi"/>
          <w:lang w:val="nl-BE"/>
        </w:rPr>
        <w:t>ge</w:t>
      </w:r>
      <w:r w:rsidR="00EB6D25" w:rsidRPr="00006FD0">
        <w:rPr>
          <w:rFonts w:asciiTheme="minorHAnsi" w:hAnsiTheme="minorHAnsi" w:cstheme="minorBidi"/>
          <w:lang w:val="nl-BE"/>
        </w:rPr>
        <w:t xml:space="preserve">kregen </w:t>
      </w:r>
      <w:r w:rsidR="00F9483D" w:rsidRPr="00006FD0">
        <w:rPr>
          <w:rFonts w:asciiTheme="minorHAnsi" w:hAnsiTheme="minorHAnsi" w:cstheme="minorBidi"/>
          <w:lang w:val="nl-BE"/>
        </w:rPr>
        <w:t>é</w:t>
      </w:r>
      <w:r w:rsidR="00EB6D25" w:rsidRPr="00006FD0">
        <w:rPr>
          <w:rFonts w:asciiTheme="minorHAnsi" w:hAnsiTheme="minorHAnsi" w:cstheme="minorBidi"/>
          <w:lang w:val="nl-BE"/>
        </w:rPr>
        <w:t>n opgenomen</w:t>
      </w:r>
      <w:r w:rsidRPr="00006FD0">
        <w:rPr>
          <w:rFonts w:asciiTheme="minorHAnsi" w:hAnsiTheme="minorHAnsi" w:cstheme="minorBidi"/>
          <w:lang w:val="nl-BE"/>
        </w:rPr>
        <w:t xml:space="preserve">. </w:t>
      </w:r>
      <w:r w:rsidR="001E3B38">
        <w:rPr>
          <w:rFonts w:asciiTheme="minorHAnsi" w:hAnsiTheme="minorHAnsi" w:cstheme="minorBidi"/>
          <w:lang w:val="nl-BE"/>
        </w:rPr>
        <w:t xml:space="preserve">Voor 2024 was dit </w:t>
      </w:r>
      <w:r w:rsidR="2589117C" w:rsidRPr="00006FD0">
        <w:rPr>
          <w:rFonts w:asciiTheme="minorHAnsi" w:hAnsiTheme="minorHAnsi" w:cstheme="minorBidi"/>
          <w:lang w:val="nl-BE"/>
        </w:rPr>
        <w:t xml:space="preserve">meer dan vorig jaar. </w:t>
      </w:r>
      <w:r w:rsidR="00795B01" w:rsidRPr="00006FD0">
        <w:rPr>
          <w:rFonts w:asciiTheme="minorHAnsi" w:hAnsiTheme="minorHAnsi" w:cstheme="minorBidi"/>
          <w:lang w:val="nl-BE"/>
        </w:rPr>
        <w:t xml:space="preserve">We hebben </w:t>
      </w:r>
      <w:r w:rsidR="038612FC" w:rsidRPr="00006FD0">
        <w:rPr>
          <w:rFonts w:asciiTheme="minorHAnsi" w:hAnsiTheme="minorHAnsi" w:cstheme="minorBidi"/>
          <w:lang w:val="nl-BE"/>
        </w:rPr>
        <w:t xml:space="preserve">17 </w:t>
      </w:r>
      <w:r w:rsidR="00795B01" w:rsidRPr="00006FD0">
        <w:rPr>
          <w:rFonts w:asciiTheme="minorHAnsi" w:hAnsiTheme="minorHAnsi" w:cstheme="minorBidi"/>
          <w:lang w:val="nl-BE"/>
        </w:rPr>
        <w:t>keer de module in B</w:t>
      </w:r>
      <w:r w:rsidR="001E3B38">
        <w:rPr>
          <w:rFonts w:asciiTheme="minorHAnsi" w:hAnsiTheme="minorHAnsi" w:cstheme="minorBidi"/>
          <w:lang w:val="nl-BE"/>
        </w:rPr>
        <w:t>INC</w:t>
      </w:r>
      <w:r w:rsidR="00795B01" w:rsidRPr="00006FD0">
        <w:rPr>
          <w:rFonts w:asciiTheme="minorHAnsi" w:hAnsiTheme="minorHAnsi" w:cstheme="minorBidi"/>
          <w:lang w:val="nl-BE"/>
        </w:rPr>
        <w:t xml:space="preserve"> geschakeld</w:t>
      </w:r>
      <w:r w:rsidR="000B7FC2" w:rsidRPr="00006FD0">
        <w:rPr>
          <w:rFonts w:asciiTheme="minorHAnsi" w:hAnsiTheme="minorHAnsi" w:cstheme="minorBidi"/>
          <w:lang w:val="nl-BE"/>
        </w:rPr>
        <w:t xml:space="preserve">. </w:t>
      </w:r>
      <w:r w:rsidR="588B813F" w:rsidRPr="00006FD0">
        <w:rPr>
          <w:rFonts w:asciiTheme="minorHAnsi" w:hAnsiTheme="minorHAnsi" w:cstheme="minorBidi"/>
          <w:lang w:val="nl-BE"/>
        </w:rPr>
        <w:t xml:space="preserve">Het gaat om </w:t>
      </w:r>
      <w:r w:rsidR="006F4DF9">
        <w:rPr>
          <w:rFonts w:asciiTheme="minorHAnsi" w:hAnsiTheme="minorHAnsi" w:cstheme="minorBidi"/>
          <w:lang w:val="nl-BE"/>
        </w:rPr>
        <w:t>negen</w:t>
      </w:r>
      <w:r w:rsidR="588B813F" w:rsidRPr="00006FD0">
        <w:rPr>
          <w:rFonts w:asciiTheme="minorHAnsi" w:hAnsiTheme="minorHAnsi" w:cstheme="minorBidi"/>
          <w:lang w:val="nl-BE"/>
        </w:rPr>
        <w:t xml:space="preserve"> verschillende kinderen en/of jongeren</w:t>
      </w:r>
      <w:r w:rsidR="001E3B38">
        <w:rPr>
          <w:rFonts w:asciiTheme="minorHAnsi" w:hAnsiTheme="minorHAnsi" w:cstheme="minorBidi"/>
          <w:lang w:val="nl-BE"/>
        </w:rPr>
        <w:t xml:space="preserve">, met in </w:t>
      </w:r>
      <w:r w:rsidR="27DD7AAD" w:rsidRPr="00006FD0">
        <w:rPr>
          <w:rFonts w:asciiTheme="minorHAnsi" w:hAnsiTheme="minorHAnsi" w:cstheme="minorBidi"/>
          <w:lang w:val="nl-BE"/>
        </w:rPr>
        <w:t xml:space="preserve">totaal 123 nachten. </w:t>
      </w:r>
      <w:r w:rsidR="000B7FC2" w:rsidRPr="00006FD0">
        <w:rPr>
          <w:rFonts w:asciiTheme="minorHAnsi" w:hAnsiTheme="minorHAnsi" w:cstheme="minorBidi"/>
          <w:lang w:val="nl-BE"/>
        </w:rPr>
        <w:t>Deze cijfers zouden onze bezetting ook omhoog halen.</w:t>
      </w:r>
    </w:p>
    <w:p w14:paraId="3DDA84D8" w14:textId="1DE0B4B2" w:rsidR="00931215" w:rsidRPr="00812075" w:rsidRDefault="2A36B4E6" w:rsidP="00CD206A">
      <w:pPr>
        <w:contextualSpacing/>
        <w:jc w:val="both"/>
        <w:rPr>
          <w:rFonts w:asciiTheme="minorHAnsi" w:hAnsiTheme="minorHAnsi" w:cstheme="minorBidi"/>
        </w:rPr>
      </w:pPr>
      <w:r>
        <w:rPr>
          <w:noProof/>
        </w:rPr>
        <w:drawing>
          <wp:inline distT="0" distB="0" distL="0" distR="0" wp14:anchorId="03012702" wp14:editId="6399AD49">
            <wp:extent cx="5762625" cy="1914525"/>
            <wp:effectExtent l="0" t="0" r="9525" b="9525"/>
            <wp:docPr id="1472766381" name="Afbeelding 147276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72766381"/>
                    <pic:cNvPicPr/>
                  </pic:nvPicPr>
                  <pic:blipFill rotWithShape="1">
                    <a:blip r:embed="rId34">
                      <a:extLst>
                        <a:ext uri="{28A0092B-C50C-407E-A947-70E740481C1C}">
                          <a14:useLocalDpi xmlns:a14="http://schemas.microsoft.com/office/drawing/2010/main" val="0"/>
                        </a:ext>
                      </a:extLst>
                    </a:blip>
                    <a:srcRect t="3801" b="37695"/>
                    <a:stretch/>
                  </pic:blipFill>
                  <pic:spPr bwMode="auto">
                    <a:xfrm>
                      <a:off x="0" y="0"/>
                      <a:ext cx="5762626" cy="1914525"/>
                    </a:xfrm>
                    <a:prstGeom prst="rect">
                      <a:avLst/>
                    </a:prstGeom>
                    <a:ln>
                      <a:noFill/>
                    </a:ln>
                    <a:extLst>
                      <a:ext uri="{53640926-AAD7-44D8-BBD7-CCE9431645EC}">
                        <a14:shadowObscured xmlns:a14="http://schemas.microsoft.com/office/drawing/2010/main"/>
                      </a:ext>
                    </a:extLst>
                  </pic:spPr>
                </pic:pic>
              </a:graphicData>
            </a:graphic>
          </wp:inline>
        </w:drawing>
      </w:r>
    </w:p>
    <w:p w14:paraId="0F9D04D5" w14:textId="67B63AD5" w:rsidR="009C7F8A" w:rsidRPr="00812075" w:rsidRDefault="006B0F8D" w:rsidP="00CD206A">
      <w:pPr>
        <w:pStyle w:val="Kop4"/>
        <w:jc w:val="both"/>
        <w:rPr>
          <w:lang w:val="nl-BE"/>
        </w:rPr>
      </w:pPr>
      <w:bookmarkStart w:id="49" w:name="_Hlk2618782"/>
      <w:r w:rsidRPr="00C30036">
        <w:lastRenderedPageBreak/>
        <w:t>BENUTTING</w:t>
      </w:r>
    </w:p>
    <w:p w14:paraId="4054ED93" w14:textId="1B087EE1" w:rsidR="1ACCB9E4" w:rsidRPr="00812075" w:rsidRDefault="1ACCB9E4" w:rsidP="00CD206A">
      <w:pPr>
        <w:jc w:val="both"/>
        <w:rPr>
          <w:rFonts w:asciiTheme="minorHAnsi" w:hAnsiTheme="minorHAnsi" w:cstheme="minorHAnsi"/>
          <w:lang w:val="nl-BE"/>
        </w:rPr>
      </w:pPr>
    </w:p>
    <w:tbl>
      <w:tblPr>
        <w:tblpPr w:leftFromText="141" w:rightFromText="141" w:vertAnchor="text" w:horzAnchor="margin" w:tblpY="43"/>
        <w:tblW w:w="8823" w:type="dxa"/>
        <w:tblLayout w:type="fixed"/>
        <w:tblCellMar>
          <w:left w:w="70" w:type="dxa"/>
          <w:right w:w="70" w:type="dxa"/>
        </w:tblCellMar>
        <w:tblLook w:val="04A0" w:firstRow="1" w:lastRow="0" w:firstColumn="1" w:lastColumn="0" w:noHBand="0" w:noVBand="1"/>
      </w:tblPr>
      <w:tblGrid>
        <w:gridCol w:w="4785"/>
        <w:gridCol w:w="1276"/>
        <w:gridCol w:w="992"/>
        <w:gridCol w:w="810"/>
        <w:gridCol w:w="960"/>
      </w:tblGrid>
      <w:tr w:rsidR="00E06886" w:rsidRPr="00812075" w14:paraId="6CCD6C72" w14:textId="1DD719AD" w:rsidTr="1ACCB9E4">
        <w:trPr>
          <w:trHeight w:val="300"/>
        </w:trPr>
        <w:tc>
          <w:tcPr>
            <w:tcW w:w="7053" w:type="dxa"/>
            <w:gridSpan w:val="3"/>
            <w:tcBorders>
              <w:top w:val="nil"/>
              <w:left w:val="nil"/>
              <w:bottom w:val="nil"/>
              <w:right w:val="nil"/>
            </w:tcBorders>
            <w:shd w:val="clear" w:color="auto" w:fill="333333"/>
            <w:vAlign w:val="bottom"/>
            <w:hideMark/>
          </w:tcPr>
          <w:p w14:paraId="2A572905" w14:textId="77777777" w:rsidR="00E06886" w:rsidRPr="00812075" w:rsidRDefault="00E06886" w:rsidP="00CD206A">
            <w:pPr>
              <w:jc w:val="both"/>
              <w:rPr>
                <w:rFonts w:asciiTheme="minorHAnsi" w:eastAsia="Times New Roman" w:hAnsiTheme="minorHAnsi" w:cstheme="minorHAnsi"/>
                <w:color w:val="FFFFFF"/>
                <w:lang w:val="nl-BE" w:eastAsia="nl-BE"/>
              </w:rPr>
            </w:pPr>
            <w:r w:rsidRPr="00812075">
              <w:rPr>
                <w:rFonts w:asciiTheme="minorHAnsi" w:eastAsia="Times New Roman" w:hAnsiTheme="minorHAnsi" w:cstheme="minorHAnsi"/>
                <w:color w:val="FFFFFF"/>
                <w:lang w:val="nl-BE" w:eastAsia="nl-BE"/>
              </w:rPr>
              <w:t>BENUTTINGSGRAAD</w:t>
            </w:r>
          </w:p>
        </w:tc>
        <w:tc>
          <w:tcPr>
            <w:tcW w:w="810" w:type="dxa"/>
            <w:tcBorders>
              <w:top w:val="nil"/>
              <w:left w:val="nil"/>
              <w:bottom w:val="nil"/>
              <w:right w:val="nil"/>
            </w:tcBorders>
            <w:shd w:val="clear" w:color="auto" w:fill="333333"/>
          </w:tcPr>
          <w:p w14:paraId="6000D2FE" w14:textId="77777777" w:rsidR="00E06886" w:rsidRPr="00812075" w:rsidRDefault="00E06886" w:rsidP="00CD206A">
            <w:pPr>
              <w:jc w:val="both"/>
              <w:rPr>
                <w:rFonts w:asciiTheme="minorHAnsi" w:eastAsia="Times New Roman" w:hAnsiTheme="minorHAnsi" w:cstheme="minorHAnsi"/>
                <w:i/>
                <w:iCs/>
                <w:color w:val="FFFFFF"/>
                <w:lang w:val="nl-BE" w:eastAsia="nl-BE"/>
              </w:rPr>
            </w:pPr>
          </w:p>
        </w:tc>
        <w:tc>
          <w:tcPr>
            <w:tcW w:w="960" w:type="dxa"/>
            <w:tcBorders>
              <w:top w:val="nil"/>
              <w:left w:val="nil"/>
              <w:bottom w:val="nil"/>
              <w:right w:val="nil"/>
            </w:tcBorders>
            <w:shd w:val="clear" w:color="auto" w:fill="333333"/>
          </w:tcPr>
          <w:p w14:paraId="226F50E9" w14:textId="55A78ADD" w:rsidR="1ACCB9E4" w:rsidRPr="00812075" w:rsidRDefault="1ACCB9E4" w:rsidP="00CD206A">
            <w:pPr>
              <w:jc w:val="both"/>
              <w:rPr>
                <w:rFonts w:asciiTheme="minorHAnsi" w:eastAsia="Times New Roman" w:hAnsiTheme="minorHAnsi" w:cstheme="minorHAnsi"/>
                <w:i/>
                <w:iCs/>
                <w:color w:val="FFFFFF" w:themeColor="background1"/>
                <w:lang w:val="nl-BE" w:eastAsia="nl-BE"/>
              </w:rPr>
            </w:pPr>
          </w:p>
        </w:tc>
      </w:tr>
      <w:tr w:rsidR="00E77A0B" w:rsidRPr="00812075" w14:paraId="0908647A" w14:textId="1AAB4F9D" w:rsidTr="1ACCB9E4">
        <w:trPr>
          <w:trHeight w:val="300"/>
        </w:trPr>
        <w:tc>
          <w:tcPr>
            <w:tcW w:w="4785" w:type="dxa"/>
            <w:tcBorders>
              <w:top w:val="single" w:sz="4" w:space="0" w:color="auto"/>
              <w:left w:val="single" w:sz="4" w:space="0" w:color="auto"/>
              <w:bottom w:val="single" w:sz="4" w:space="0" w:color="auto"/>
              <w:right w:val="single" w:sz="4" w:space="0" w:color="auto"/>
            </w:tcBorders>
            <w:shd w:val="clear" w:color="auto" w:fill="C0C0C0"/>
            <w:noWrap/>
            <w:vAlign w:val="bottom"/>
            <w:hideMark/>
          </w:tcPr>
          <w:p w14:paraId="1FC64422" w14:textId="77777777" w:rsidR="00E06886" w:rsidRPr="00812075" w:rsidRDefault="00E06886"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Naam</w:t>
            </w:r>
          </w:p>
        </w:tc>
        <w:tc>
          <w:tcPr>
            <w:tcW w:w="1276" w:type="dxa"/>
            <w:tcBorders>
              <w:top w:val="single" w:sz="4" w:space="0" w:color="auto"/>
              <w:left w:val="nil"/>
              <w:bottom w:val="single" w:sz="4" w:space="0" w:color="auto"/>
              <w:right w:val="single" w:sz="4" w:space="0" w:color="auto"/>
            </w:tcBorders>
            <w:shd w:val="clear" w:color="auto" w:fill="C0C0C0"/>
            <w:noWrap/>
            <w:vAlign w:val="bottom"/>
            <w:hideMark/>
          </w:tcPr>
          <w:p w14:paraId="242EB37B" w14:textId="77777777" w:rsidR="00E06886" w:rsidRPr="00812075" w:rsidRDefault="00E06886"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2021</w:t>
            </w:r>
          </w:p>
        </w:tc>
        <w:tc>
          <w:tcPr>
            <w:tcW w:w="992" w:type="dxa"/>
            <w:tcBorders>
              <w:top w:val="single" w:sz="4" w:space="0" w:color="auto"/>
              <w:left w:val="nil"/>
              <w:bottom w:val="single" w:sz="4" w:space="0" w:color="auto"/>
              <w:right w:val="single" w:sz="4" w:space="0" w:color="auto"/>
            </w:tcBorders>
            <w:shd w:val="clear" w:color="auto" w:fill="C0C0C0"/>
            <w:noWrap/>
            <w:vAlign w:val="bottom"/>
            <w:hideMark/>
          </w:tcPr>
          <w:p w14:paraId="2EA84915" w14:textId="77777777" w:rsidR="00E06886" w:rsidRPr="00812075" w:rsidRDefault="00E06886"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2022</w:t>
            </w:r>
          </w:p>
        </w:tc>
        <w:tc>
          <w:tcPr>
            <w:tcW w:w="810" w:type="dxa"/>
            <w:tcBorders>
              <w:top w:val="single" w:sz="4" w:space="0" w:color="auto"/>
              <w:left w:val="nil"/>
              <w:bottom w:val="single" w:sz="4" w:space="0" w:color="auto"/>
              <w:right w:val="single" w:sz="4" w:space="0" w:color="auto"/>
            </w:tcBorders>
            <w:shd w:val="clear" w:color="auto" w:fill="C0C0C0"/>
          </w:tcPr>
          <w:p w14:paraId="3919FEBF" w14:textId="4B92D29D" w:rsidR="00E06886" w:rsidRPr="00812075" w:rsidRDefault="00E6398E"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2023</w:t>
            </w:r>
          </w:p>
        </w:tc>
        <w:tc>
          <w:tcPr>
            <w:tcW w:w="960" w:type="dxa"/>
            <w:tcBorders>
              <w:top w:val="single" w:sz="4" w:space="0" w:color="auto"/>
              <w:left w:val="nil"/>
              <w:bottom w:val="single" w:sz="4" w:space="0" w:color="auto"/>
              <w:right w:val="single" w:sz="4" w:space="0" w:color="auto"/>
            </w:tcBorders>
            <w:shd w:val="clear" w:color="auto" w:fill="C0C0C0"/>
          </w:tcPr>
          <w:p w14:paraId="4ACAAED5" w14:textId="2EFAD8CC" w:rsidR="7240D724" w:rsidRPr="00812075" w:rsidRDefault="7240D724"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2024</w:t>
            </w:r>
          </w:p>
        </w:tc>
      </w:tr>
      <w:tr w:rsidR="00E77A0B" w:rsidRPr="00812075" w14:paraId="3A87FEFF" w14:textId="354EAE85" w:rsidTr="1ACCB9E4">
        <w:trPr>
          <w:trHeight w:val="300"/>
        </w:trPr>
        <w:tc>
          <w:tcPr>
            <w:tcW w:w="4785" w:type="dxa"/>
            <w:tcBorders>
              <w:top w:val="nil"/>
              <w:left w:val="single" w:sz="4" w:space="0" w:color="auto"/>
              <w:bottom w:val="single" w:sz="4" w:space="0" w:color="auto"/>
              <w:right w:val="single" w:sz="4" w:space="0" w:color="auto"/>
            </w:tcBorders>
            <w:shd w:val="clear" w:color="auto" w:fill="D9E1F2"/>
            <w:noWrap/>
            <w:vAlign w:val="bottom"/>
            <w:hideMark/>
          </w:tcPr>
          <w:p w14:paraId="2203587D" w14:textId="77777777" w:rsidR="00E6398E" w:rsidRPr="00812075" w:rsidRDefault="00E6398E"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Contextbegeleiding</w:t>
            </w:r>
          </w:p>
        </w:tc>
        <w:tc>
          <w:tcPr>
            <w:tcW w:w="1276" w:type="dxa"/>
            <w:tcBorders>
              <w:top w:val="nil"/>
              <w:left w:val="nil"/>
              <w:bottom w:val="single" w:sz="4" w:space="0" w:color="auto"/>
              <w:right w:val="single" w:sz="4" w:space="0" w:color="auto"/>
            </w:tcBorders>
            <w:shd w:val="clear" w:color="auto" w:fill="D9E1F2"/>
            <w:noWrap/>
            <w:vAlign w:val="bottom"/>
            <w:hideMark/>
          </w:tcPr>
          <w:p w14:paraId="7973CB5C" w14:textId="77777777" w:rsidR="00E6398E" w:rsidRPr="00812075" w:rsidRDefault="00E6398E"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98,1%</w:t>
            </w:r>
          </w:p>
        </w:tc>
        <w:tc>
          <w:tcPr>
            <w:tcW w:w="992" w:type="dxa"/>
            <w:tcBorders>
              <w:top w:val="nil"/>
              <w:left w:val="nil"/>
              <w:bottom w:val="single" w:sz="4" w:space="0" w:color="auto"/>
              <w:right w:val="single" w:sz="4" w:space="0" w:color="auto"/>
            </w:tcBorders>
            <w:shd w:val="clear" w:color="auto" w:fill="D9E1F2"/>
            <w:noWrap/>
            <w:vAlign w:val="bottom"/>
            <w:hideMark/>
          </w:tcPr>
          <w:p w14:paraId="6A4D822E" w14:textId="77777777" w:rsidR="00E6398E" w:rsidRPr="00812075" w:rsidRDefault="00E6398E"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83,9%</w:t>
            </w:r>
          </w:p>
        </w:tc>
        <w:tc>
          <w:tcPr>
            <w:tcW w:w="810" w:type="dxa"/>
            <w:tcBorders>
              <w:top w:val="nil"/>
              <w:left w:val="nil"/>
              <w:bottom w:val="single" w:sz="4" w:space="0" w:color="auto"/>
              <w:right w:val="single" w:sz="4" w:space="0" w:color="auto"/>
            </w:tcBorders>
            <w:shd w:val="clear" w:color="auto" w:fill="D9E1F2"/>
            <w:vAlign w:val="bottom"/>
          </w:tcPr>
          <w:p w14:paraId="2689E295" w14:textId="1EA3098C" w:rsidR="00E6398E" w:rsidRPr="00812075" w:rsidRDefault="00E6398E"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97,2%</w:t>
            </w:r>
          </w:p>
        </w:tc>
        <w:tc>
          <w:tcPr>
            <w:tcW w:w="960" w:type="dxa"/>
            <w:tcBorders>
              <w:top w:val="nil"/>
              <w:left w:val="nil"/>
              <w:bottom w:val="single" w:sz="4" w:space="0" w:color="auto"/>
              <w:right w:val="single" w:sz="4" w:space="0" w:color="auto"/>
            </w:tcBorders>
            <w:shd w:val="clear" w:color="auto" w:fill="D9E1F2"/>
            <w:vAlign w:val="bottom"/>
          </w:tcPr>
          <w:p w14:paraId="4F2B7902" w14:textId="1E347777" w:rsidR="070A064C" w:rsidRPr="00812075" w:rsidRDefault="070A064C"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91%</w:t>
            </w:r>
          </w:p>
        </w:tc>
      </w:tr>
      <w:tr w:rsidR="00E77A0B" w:rsidRPr="00812075" w14:paraId="76FAD53B" w14:textId="12C645CC" w:rsidTr="1ACCB9E4">
        <w:trPr>
          <w:trHeight w:val="300"/>
        </w:trPr>
        <w:tc>
          <w:tcPr>
            <w:tcW w:w="4785" w:type="dxa"/>
            <w:tcBorders>
              <w:top w:val="nil"/>
              <w:left w:val="single" w:sz="4" w:space="0" w:color="auto"/>
              <w:bottom w:val="single" w:sz="4" w:space="0" w:color="auto"/>
              <w:right w:val="single" w:sz="4" w:space="0" w:color="auto"/>
            </w:tcBorders>
            <w:shd w:val="clear" w:color="auto" w:fill="auto"/>
            <w:noWrap/>
            <w:vAlign w:val="bottom"/>
            <w:hideMark/>
          </w:tcPr>
          <w:p w14:paraId="0E4E3FC7" w14:textId="77777777" w:rsidR="00E6398E" w:rsidRPr="00812075" w:rsidRDefault="00E6398E"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 xml:space="preserve">Contextbegeleiding </w:t>
            </w:r>
            <w:proofErr w:type="spellStart"/>
            <w:r w:rsidRPr="00812075">
              <w:rPr>
                <w:rFonts w:asciiTheme="minorHAnsi" w:eastAsia="Times New Roman" w:hAnsiTheme="minorHAnsi" w:cstheme="minorHAnsi"/>
                <w:lang w:val="nl-BE" w:eastAsia="nl-BE"/>
              </w:rPr>
              <w:t>i.f.v</w:t>
            </w:r>
            <w:proofErr w:type="spellEnd"/>
            <w:r w:rsidRPr="00812075">
              <w:rPr>
                <w:rFonts w:asciiTheme="minorHAnsi" w:eastAsia="Times New Roman" w:hAnsiTheme="minorHAnsi" w:cstheme="minorHAnsi"/>
                <w:lang w:val="nl-BE" w:eastAsia="nl-BE"/>
              </w:rPr>
              <w:t xml:space="preserve">. veiligheidsplanning </w:t>
            </w:r>
            <w:proofErr w:type="spellStart"/>
            <w:r w:rsidRPr="00812075">
              <w:rPr>
                <w:rFonts w:asciiTheme="minorHAnsi" w:eastAsia="Times New Roman" w:hAnsiTheme="minorHAnsi" w:cstheme="minorHAnsi"/>
                <w:lang w:val="nl-BE" w:eastAsia="nl-BE"/>
              </w:rPr>
              <w:t>SofS</w:t>
            </w:r>
            <w:proofErr w:type="spellEnd"/>
          </w:p>
        </w:tc>
        <w:tc>
          <w:tcPr>
            <w:tcW w:w="1276" w:type="dxa"/>
            <w:tcBorders>
              <w:top w:val="nil"/>
              <w:left w:val="nil"/>
              <w:bottom w:val="single" w:sz="4" w:space="0" w:color="auto"/>
              <w:right w:val="single" w:sz="4" w:space="0" w:color="auto"/>
            </w:tcBorders>
            <w:shd w:val="clear" w:color="auto" w:fill="auto"/>
            <w:noWrap/>
            <w:vAlign w:val="bottom"/>
            <w:hideMark/>
          </w:tcPr>
          <w:p w14:paraId="48DD2FCB" w14:textId="77777777" w:rsidR="00E6398E" w:rsidRPr="00812075" w:rsidRDefault="00E6398E"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72,4%</w:t>
            </w:r>
          </w:p>
        </w:tc>
        <w:tc>
          <w:tcPr>
            <w:tcW w:w="992" w:type="dxa"/>
            <w:tcBorders>
              <w:top w:val="nil"/>
              <w:left w:val="nil"/>
              <w:bottom w:val="single" w:sz="4" w:space="0" w:color="auto"/>
              <w:right w:val="single" w:sz="4" w:space="0" w:color="auto"/>
            </w:tcBorders>
            <w:shd w:val="clear" w:color="auto" w:fill="auto"/>
            <w:noWrap/>
            <w:vAlign w:val="bottom"/>
            <w:hideMark/>
          </w:tcPr>
          <w:p w14:paraId="687F4EB1" w14:textId="77777777" w:rsidR="00E6398E" w:rsidRPr="00812075" w:rsidRDefault="00E6398E"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55,7%</w:t>
            </w:r>
          </w:p>
        </w:tc>
        <w:tc>
          <w:tcPr>
            <w:tcW w:w="810" w:type="dxa"/>
            <w:tcBorders>
              <w:top w:val="nil"/>
              <w:left w:val="nil"/>
              <w:bottom w:val="single" w:sz="4" w:space="0" w:color="auto"/>
              <w:right w:val="single" w:sz="4" w:space="0" w:color="auto"/>
            </w:tcBorders>
            <w:vAlign w:val="bottom"/>
          </w:tcPr>
          <w:p w14:paraId="5B706A84" w14:textId="6FB1EF5D" w:rsidR="00E6398E" w:rsidRPr="00812075" w:rsidRDefault="00E6398E"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67,6%</w:t>
            </w:r>
          </w:p>
        </w:tc>
        <w:tc>
          <w:tcPr>
            <w:tcW w:w="960" w:type="dxa"/>
            <w:tcBorders>
              <w:top w:val="nil"/>
              <w:left w:val="nil"/>
              <w:bottom w:val="single" w:sz="4" w:space="0" w:color="auto"/>
              <w:right w:val="single" w:sz="4" w:space="0" w:color="auto"/>
            </w:tcBorders>
            <w:vAlign w:val="bottom"/>
          </w:tcPr>
          <w:p w14:paraId="6E6ADA2F" w14:textId="73BC0359" w:rsidR="56B7D6B0" w:rsidRPr="00812075" w:rsidRDefault="56B7D6B0"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91,1%</w:t>
            </w:r>
          </w:p>
        </w:tc>
      </w:tr>
      <w:tr w:rsidR="00E77A0B" w:rsidRPr="00812075" w14:paraId="72C3CAB5" w14:textId="02B327C4" w:rsidTr="1ACCB9E4">
        <w:trPr>
          <w:trHeight w:val="300"/>
        </w:trPr>
        <w:tc>
          <w:tcPr>
            <w:tcW w:w="4785" w:type="dxa"/>
            <w:tcBorders>
              <w:top w:val="nil"/>
              <w:left w:val="single" w:sz="4" w:space="0" w:color="auto"/>
              <w:bottom w:val="single" w:sz="4" w:space="0" w:color="auto"/>
              <w:right w:val="single" w:sz="4" w:space="0" w:color="auto"/>
            </w:tcBorders>
            <w:shd w:val="clear" w:color="auto" w:fill="auto"/>
            <w:noWrap/>
            <w:vAlign w:val="bottom"/>
            <w:hideMark/>
          </w:tcPr>
          <w:p w14:paraId="0FD33F15" w14:textId="77777777" w:rsidR="00E6398E" w:rsidRPr="00812075" w:rsidRDefault="00E6398E"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Contextbegeleiding in functie van autonoom wonen</w:t>
            </w:r>
          </w:p>
        </w:tc>
        <w:tc>
          <w:tcPr>
            <w:tcW w:w="1276" w:type="dxa"/>
            <w:tcBorders>
              <w:top w:val="nil"/>
              <w:left w:val="nil"/>
              <w:bottom w:val="single" w:sz="4" w:space="0" w:color="auto"/>
              <w:right w:val="single" w:sz="4" w:space="0" w:color="auto"/>
            </w:tcBorders>
            <w:shd w:val="clear" w:color="auto" w:fill="auto"/>
            <w:noWrap/>
            <w:vAlign w:val="bottom"/>
            <w:hideMark/>
          </w:tcPr>
          <w:p w14:paraId="2FC3CE53" w14:textId="77777777" w:rsidR="00E6398E" w:rsidRPr="00812075" w:rsidRDefault="00E6398E"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52,0%</w:t>
            </w:r>
          </w:p>
        </w:tc>
        <w:tc>
          <w:tcPr>
            <w:tcW w:w="992" w:type="dxa"/>
            <w:tcBorders>
              <w:top w:val="nil"/>
              <w:left w:val="nil"/>
              <w:bottom w:val="single" w:sz="4" w:space="0" w:color="auto"/>
              <w:right w:val="single" w:sz="4" w:space="0" w:color="auto"/>
            </w:tcBorders>
            <w:shd w:val="clear" w:color="auto" w:fill="auto"/>
            <w:noWrap/>
            <w:vAlign w:val="bottom"/>
            <w:hideMark/>
          </w:tcPr>
          <w:p w14:paraId="05CF0A1E" w14:textId="77777777" w:rsidR="00E6398E" w:rsidRPr="00812075" w:rsidRDefault="00E6398E"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28,0%</w:t>
            </w:r>
          </w:p>
        </w:tc>
        <w:tc>
          <w:tcPr>
            <w:tcW w:w="810" w:type="dxa"/>
            <w:tcBorders>
              <w:top w:val="nil"/>
              <w:left w:val="nil"/>
              <w:bottom w:val="single" w:sz="4" w:space="0" w:color="auto"/>
              <w:right w:val="single" w:sz="4" w:space="0" w:color="auto"/>
            </w:tcBorders>
            <w:vAlign w:val="bottom"/>
          </w:tcPr>
          <w:p w14:paraId="2E094D91" w14:textId="1838A2C5" w:rsidR="00E6398E" w:rsidRPr="00812075" w:rsidRDefault="00E6398E"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66,4%</w:t>
            </w:r>
          </w:p>
        </w:tc>
        <w:tc>
          <w:tcPr>
            <w:tcW w:w="960" w:type="dxa"/>
            <w:tcBorders>
              <w:top w:val="nil"/>
              <w:left w:val="nil"/>
              <w:bottom w:val="single" w:sz="4" w:space="0" w:color="auto"/>
              <w:right w:val="single" w:sz="4" w:space="0" w:color="auto"/>
            </w:tcBorders>
            <w:vAlign w:val="bottom"/>
          </w:tcPr>
          <w:p w14:paraId="61883671" w14:textId="4BEDBA2B" w:rsidR="483C36D3" w:rsidRPr="00812075" w:rsidRDefault="483C36D3"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116.3%</w:t>
            </w:r>
          </w:p>
        </w:tc>
      </w:tr>
      <w:tr w:rsidR="00E77A0B" w:rsidRPr="00812075" w14:paraId="2DA2AB3A" w14:textId="35F17278" w:rsidTr="1ACCB9E4">
        <w:trPr>
          <w:trHeight w:val="300"/>
        </w:trPr>
        <w:tc>
          <w:tcPr>
            <w:tcW w:w="4785" w:type="dxa"/>
            <w:tcBorders>
              <w:top w:val="nil"/>
              <w:left w:val="single" w:sz="4" w:space="0" w:color="auto"/>
              <w:bottom w:val="single" w:sz="4" w:space="0" w:color="auto"/>
              <w:right w:val="single" w:sz="4" w:space="0" w:color="auto"/>
            </w:tcBorders>
            <w:shd w:val="clear" w:color="auto" w:fill="auto"/>
            <w:noWrap/>
            <w:vAlign w:val="bottom"/>
            <w:hideMark/>
          </w:tcPr>
          <w:p w14:paraId="5C44693A" w14:textId="77777777" w:rsidR="00E6398E" w:rsidRPr="00812075" w:rsidRDefault="00E6398E"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Contextbegeleiding laagintensief</w:t>
            </w:r>
          </w:p>
        </w:tc>
        <w:tc>
          <w:tcPr>
            <w:tcW w:w="1276" w:type="dxa"/>
            <w:tcBorders>
              <w:top w:val="nil"/>
              <w:left w:val="nil"/>
              <w:bottom w:val="single" w:sz="4" w:space="0" w:color="auto"/>
              <w:right w:val="single" w:sz="4" w:space="0" w:color="auto"/>
            </w:tcBorders>
            <w:shd w:val="clear" w:color="auto" w:fill="auto"/>
            <w:noWrap/>
            <w:vAlign w:val="bottom"/>
            <w:hideMark/>
          </w:tcPr>
          <w:p w14:paraId="7399D730" w14:textId="77777777" w:rsidR="00E6398E" w:rsidRPr="00812075" w:rsidRDefault="00E6398E"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108,4%</w:t>
            </w:r>
          </w:p>
        </w:tc>
        <w:tc>
          <w:tcPr>
            <w:tcW w:w="992" w:type="dxa"/>
            <w:tcBorders>
              <w:top w:val="nil"/>
              <w:left w:val="nil"/>
              <w:bottom w:val="single" w:sz="4" w:space="0" w:color="auto"/>
              <w:right w:val="single" w:sz="4" w:space="0" w:color="auto"/>
            </w:tcBorders>
            <w:shd w:val="clear" w:color="auto" w:fill="auto"/>
            <w:noWrap/>
            <w:vAlign w:val="bottom"/>
            <w:hideMark/>
          </w:tcPr>
          <w:p w14:paraId="6FE1345C" w14:textId="77777777" w:rsidR="00E6398E" w:rsidRPr="00812075" w:rsidRDefault="00E6398E"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95,7%</w:t>
            </w:r>
          </w:p>
        </w:tc>
        <w:tc>
          <w:tcPr>
            <w:tcW w:w="810" w:type="dxa"/>
            <w:tcBorders>
              <w:top w:val="nil"/>
              <w:left w:val="nil"/>
              <w:bottom w:val="single" w:sz="4" w:space="0" w:color="auto"/>
              <w:right w:val="single" w:sz="4" w:space="0" w:color="auto"/>
            </w:tcBorders>
            <w:vAlign w:val="bottom"/>
          </w:tcPr>
          <w:p w14:paraId="0AC13851" w14:textId="31AFD11D" w:rsidR="00E6398E" w:rsidRPr="00812075" w:rsidRDefault="098257DC"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106.7%</w:t>
            </w:r>
          </w:p>
        </w:tc>
        <w:tc>
          <w:tcPr>
            <w:tcW w:w="960" w:type="dxa"/>
            <w:tcBorders>
              <w:top w:val="nil"/>
              <w:left w:val="nil"/>
              <w:bottom w:val="single" w:sz="4" w:space="0" w:color="auto"/>
              <w:right w:val="single" w:sz="4" w:space="0" w:color="auto"/>
            </w:tcBorders>
            <w:vAlign w:val="bottom"/>
          </w:tcPr>
          <w:p w14:paraId="464A785A" w14:textId="4E7C01EE" w:rsidR="098257DC" w:rsidRPr="00812075" w:rsidRDefault="098257DC"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97,4%</w:t>
            </w:r>
          </w:p>
        </w:tc>
      </w:tr>
      <w:tr w:rsidR="00E77A0B" w:rsidRPr="00812075" w14:paraId="22FF2C75" w14:textId="77777777" w:rsidTr="1ACCB9E4">
        <w:trPr>
          <w:trHeight w:val="300"/>
        </w:trPr>
        <w:tc>
          <w:tcPr>
            <w:tcW w:w="4785" w:type="dxa"/>
            <w:tcBorders>
              <w:top w:val="nil"/>
              <w:left w:val="single" w:sz="4" w:space="0" w:color="auto"/>
              <w:bottom w:val="single" w:sz="4" w:space="0" w:color="auto"/>
              <w:right w:val="single" w:sz="4" w:space="0" w:color="auto"/>
            </w:tcBorders>
            <w:shd w:val="clear" w:color="auto" w:fill="D9E1F2"/>
            <w:noWrap/>
            <w:vAlign w:val="bottom"/>
            <w:hideMark/>
          </w:tcPr>
          <w:p w14:paraId="0EC3F584" w14:textId="030063EC" w:rsidR="098257DC" w:rsidRPr="00812075" w:rsidRDefault="098257DC"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 xml:space="preserve">Contextbegeleiding </w:t>
            </w:r>
            <w:proofErr w:type="spellStart"/>
            <w:r w:rsidRPr="00812075">
              <w:rPr>
                <w:rFonts w:asciiTheme="minorHAnsi" w:eastAsia="Times New Roman" w:hAnsiTheme="minorHAnsi" w:cstheme="minorHAnsi"/>
                <w:lang w:val="nl-BE" w:eastAsia="nl-BE"/>
              </w:rPr>
              <w:t>breedsporig</w:t>
            </w:r>
            <w:proofErr w:type="spellEnd"/>
          </w:p>
        </w:tc>
        <w:tc>
          <w:tcPr>
            <w:tcW w:w="1276" w:type="dxa"/>
            <w:tcBorders>
              <w:top w:val="nil"/>
              <w:left w:val="nil"/>
              <w:bottom w:val="single" w:sz="4" w:space="0" w:color="auto"/>
              <w:right w:val="single" w:sz="4" w:space="0" w:color="auto"/>
            </w:tcBorders>
            <w:shd w:val="clear" w:color="auto" w:fill="D9E1F2"/>
            <w:noWrap/>
            <w:vAlign w:val="bottom"/>
            <w:hideMark/>
          </w:tcPr>
          <w:p w14:paraId="245223D0" w14:textId="009893E3" w:rsidR="1ACCB9E4" w:rsidRPr="00812075" w:rsidRDefault="1ACCB9E4" w:rsidP="00CD206A">
            <w:pPr>
              <w:jc w:val="both"/>
              <w:rPr>
                <w:rFonts w:asciiTheme="minorHAnsi" w:eastAsia="Times New Roman" w:hAnsiTheme="minorHAnsi" w:cstheme="minorHAnsi"/>
                <w:lang w:val="nl-BE" w:eastAsia="nl-BE"/>
              </w:rPr>
            </w:pPr>
          </w:p>
        </w:tc>
        <w:tc>
          <w:tcPr>
            <w:tcW w:w="992" w:type="dxa"/>
            <w:tcBorders>
              <w:top w:val="nil"/>
              <w:left w:val="nil"/>
              <w:bottom w:val="single" w:sz="4" w:space="0" w:color="auto"/>
              <w:right w:val="single" w:sz="4" w:space="0" w:color="auto"/>
            </w:tcBorders>
            <w:shd w:val="clear" w:color="auto" w:fill="D9E1F2"/>
            <w:noWrap/>
            <w:vAlign w:val="bottom"/>
            <w:hideMark/>
          </w:tcPr>
          <w:p w14:paraId="327CA5AB" w14:textId="253182E2" w:rsidR="1ACCB9E4" w:rsidRPr="00812075" w:rsidRDefault="1ACCB9E4" w:rsidP="00CD206A">
            <w:pPr>
              <w:jc w:val="both"/>
              <w:rPr>
                <w:rFonts w:asciiTheme="minorHAnsi" w:eastAsia="Times New Roman" w:hAnsiTheme="minorHAnsi" w:cstheme="minorHAnsi"/>
                <w:lang w:val="nl-BE" w:eastAsia="nl-BE"/>
              </w:rPr>
            </w:pPr>
          </w:p>
        </w:tc>
        <w:tc>
          <w:tcPr>
            <w:tcW w:w="810" w:type="dxa"/>
            <w:tcBorders>
              <w:top w:val="nil"/>
              <w:left w:val="nil"/>
              <w:bottom w:val="single" w:sz="4" w:space="0" w:color="auto"/>
              <w:right w:val="single" w:sz="4" w:space="0" w:color="auto"/>
            </w:tcBorders>
            <w:shd w:val="clear" w:color="auto" w:fill="D9E1F2"/>
          </w:tcPr>
          <w:p w14:paraId="57570734" w14:textId="0E98AB64" w:rsidR="1ACCB9E4" w:rsidRPr="00812075" w:rsidRDefault="1ACCB9E4" w:rsidP="00CD206A">
            <w:pPr>
              <w:jc w:val="both"/>
              <w:rPr>
                <w:rFonts w:asciiTheme="minorHAnsi" w:eastAsia="Times New Roman" w:hAnsiTheme="minorHAnsi" w:cstheme="minorHAnsi"/>
                <w:lang w:val="nl-BE" w:eastAsia="nl-BE"/>
              </w:rPr>
            </w:pPr>
          </w:p>
        </w:tc>
        <w:tc>
          <w:tcPr>
            <w:tcW w:w="960" w:type="dxa"/>
            <w:tcBorders>
              <w:top w:val="nil"/>
              <w:left w:val="nil"/>
              <w:bottom w:val="single" w:sz="4" w:space="0" w:color="auto"/>
              <w:right w:val="single" w:sz="4" w:space="0" w:color="auto"/>
            </w:tcBorders>
            <w:shd w:val="clear" w:color="auto" w:fill="D9E1F2"/>
          </w:tcPr>
          <w:p w14:paraId="4D81419A" w14:textId="78F8FAC5" w:rsidR="098257DC" w:rsidRPr="00812075" w:rsidRDefault="098257DC" w:rsidP="00CD206A">
            <w:pPr>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65.7%</w:t>
            </w:r>
          </w:p>
        </w:tc>
      </w:tr>
      <w:tr w:rsidR="00E77A0B" w:rsidRPr="00812075" w14:paraId="3110AC7E" w14:textId="319A4349" w:rsidTr="1ACCB9E4">
        <w:trPr>
          <w:trHeight w:val="300"/>
        </w:trPr>
        <w:tc>
          <w:tcPr>
            <w:tcW w:w="4785" w:type="dxa"/>
            <w:tcBorders>
              <w:top w:val="nil"/>
              <w:left w:val="single" w:sz="4" w:space="0" w:color="auto"/>
              <w:bottom w:val="single" w:sz="4" w:space="0" w:color="auto"/>
              <w:right w:val="single" w:sz="4" w:space="0" w:color="auto"/>
            </w:tcBorders>
            <w:shd w:val="clear" w:color="auto" w:fill="D9E1F2"/>
            <w:noWrap/>
            <w:vAlign w:val="bottom"/>
            <w:hideMark/>
          </w:tcPr>
          <w:p w14:paraId="548FA902" w14:textId="77777777" w:rsidR="00E06886" w:rsidRPr="00812075" w:rsidRDefault="00E06886"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Verblijf</w:t>
            </w:r>
          </w:p>
        </w:tc>
        <w:tc>
          <w:tcPr>
            <w:tcW w:w="1276" w:type="dxa"/>
            <w:tcBorders>
              <w:top w:val="nil"/>
              <w:left w:val="nil"/>
              <w:bottom w:val="single" w:sz="4" w:space="0" w:color="auto"/>
              <w:right w:val="single" w:sz="4" w:space="0" w:color="auto"/>
            </w:tcBorders>
            <w:shd w:val="clear" w:color="auto" w:fill="D9E1F2"/>
            <w:noWrap/>
            <w:vAlign w:val="bottom"/>
            <w:hideMark/>
          </w:tcPr>
          <w:p w14:paraId="719C0320" w14:textId="77777777" w:rsidR="00E06886" w:rsidRPr="00812075" w:rsidRDefault="00E06886"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63,4%</w:t>
            </w:r>
          </w:p>
        </w:tc>
        <w:tc>
          <w:tcPr>
            <w:tcW w:w="992" w:type="dxa"/>
            <w:tcBorders>
              <w:top w:val="nil"/>
              <w:left w:val="nil"/>
              <w:bottom w:val="single" w:sz="4" w:space="0" w:color="auto"/>
              <w:right w:val="single" w:sz="4" w:space="0" w:color="auto"/>
            </w:tcBorders>
            <w:shd w:val="clear" w:color="auto" w:fill="D9E1F2"/>
            <w:noWrap/>
            <w:vAlign w:val="bottom"/>
            <w:hideMark/>
          </w:tcPr>
          <w:p w14:paraId="0930D2B9" w14:textId="77777777" w:rsidR="00E06886" w:rsidRPr="00812075" w:rsidRDefault="00E06886"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58,3%</w:t>
            </w:r>
          </w:p>
        </w:tc>
        <w:tc>
          <w:tcPr>
            <w:tcW w:w="810" w:type="dxa"/>
            <w:tcBorders>
              <w:top w:val="nil"/>
              <w:left w:val="nil"/>
              <w:bottom w:val="single" w:sz="4" w:space="0" w:color="auto"/>
              <w:right w:val="single" w:sz="4" w:space="0" w:color="auto"/>
            </w:tcBorders>
            <w:shd w:val="clear" w:color="auto" w:fill="D9E1F2"/>
          </w:tcPr>
          <w:p w14:paraId="0614026B" w14:textId="0B0E8D56" w:rsidR="00E06886" w:rsidRPr="00812075" w:rsidRDefault="00E6398E"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58,5%</w:t>
            </w:r>
          </w:p>
        </w:tc>
        <w:tc>
          <w:tcPr>
            <w:tcW w:w="960" w:type="dxa"/>
            <w:tcBorders>
              <w:top w:val="nil"/>
              <w:left w:val="nil"/>
              <w:bottom w:val="single" w:sz="4" w:space="0" w:color="auto"/>
              <w:right w:val="single" w:sz="4" w:space="0" w:color="auto"/>
            </w:tcBorders>
            <w:shd w:val="clear" w:color="auto" w:fill="D9E1F2"/>
          </w:tcPr>
          <w:p w14:paraId="12E9445B" w14:textId="1267627C" w:rsidR="2530732F" w:rsidRPr="00812075" w:rsidRDefault="2530732F" w:rsidP="00CD206A">
            <w:pPr>
              <w:jc w:val="both"/>
              <w:rPr>
                <w:rFonts w:asciiTheme="minorHAnsi" w:eastAsia="Times New Roman" w:hAnsiTheme="minorHAnsi" w:cstheme="minorHAnsi"/>
                <w:b/>
                <w:bCs/>
                <w:lang w:val="nl-BE" w:eastAsia="nl-BE"/>
              </w:rPr>
            </w:pPr>
            <w:r w:rsidRPr="00812075">
              <w:rPr>
                <w:rFonts w:asciiTheme="minorHAnsi" w:eastAsia="Times New Roman" w:hAnsiTheme="minorHAnsi" w:cstheme="minorHAnsi"/>
                <w:b/>
                <w:bCs/>
                <w:lang w:val="nl-BE" w:eastAsia="nl-BE"/>
              </w:rPr>
              <w:t>57,7%</w:t>
            </w:r>
          </w:p>
        </w:tc>
      </w:tr>
    </w:tbl>
    <w:p w14:paraId="629DFFCE" w14:textId="77777777" w:rsidR="00F85433" w:rsidRDefault="00F85433" w:rsidP="00CD206A">
      <w:pPr>
        <w:jc w:val="both"/>
        <w:rPr>
          <w:rFonts w:asciiTheme="minorHAnsi" w:hAnsiTheme="minorHAnsi" w:cstheme="minorHAnsi"/>
          <w:lang w:val="nl-BE" w:eastAsia="ar-SA"/>
        </w:rPr>
      </w:pPr>
    </w:p>
    <w:p w14:paraId="1A312B8B" w14:textId="77777777" w:rsidR="000C7C22" w:rsidRPr="000630D0" w:rsidRDefault="000C7C22" w:rsidP="00CD206A">
      <w:pPr>
        <w:contextualSpacing/>
        <w:jc w:val="both"/>
        <w:rPr>
          <w:rFonts w:asciiTheme="minorHAnsi" w:hAnsiTheme="minorHAnsi" w:cstheme="minorBidi"/>
          <w:lang w:val="nl-BE" w:eastAsia="ar-SA"/>
        </w:rPr>
      </w:pPr>
      <w:r w:rsidRPr="000630D0">
        <w:rPr>
          <w:rFonts w:asciiTheme="minorHAnsi" w:hAnsiTheme="minorHAnsi" w:cstheme="minorBidi"/>
          <w:lang w:val="nl-BE" w:eastAsia="ar-SA"/>
        </w:rPr>
        <w:t>Een beetje duiding bij de cijfers:</w:t>
      </w:r>
    </w:p>
    <w:p w14:paraId="15633862" w14:textId="771C0437" w:rsidR="009C7F8A" w:rsidRPr="000C7C22" w:rsidRDefault="009718BA" w:rsidP="00CD206A">
      <w:pPr>
        <w:pStyle w:val="Lijstalinea"/>
        <w:numPr>
          <w:ilvl w:val="0"/>
          <w:numId w:val="44"/>
        </w:numPr>
        <w:jc w:val="both"/>
        <w:rPr>
          <w:rFonts w:asciiTheme="minorHAnsi" w:hAnsiTheme="minorHAnsi" w:cstheme="minorBidi"/>
          <w:lang w:val="nl-BE"/>
        </w:rPr>
      </w:pPr>
      <w:r w:rsidRPr="000C7C22">
        <w:rPr>
          <w:rFonts w:asciiTheme="minorHAnsi" w:hAnsiTheme="minorHAnsi" w:cstheme="minorBidi"/>
          <w:lang w:val="nl-BE"/>
        </w:rPr>
        <w:t>De cijfers inz</w:t>
      </w:r>
      <w:r w:rsidR="00051D0E" w:rsidRPr="000C7C22">
        <w:rPr>
          <w:rFonts w:asciiTheme="minorHAnsi" w:hAnsiTheme="minorHAnsi" w:cstheme="minorBidi"/>
          <w:lang w:val="nl-BE"/>
        </w:rPr>
        <w:t>a</w:t>
      </w:r>
      <w:r w:rsidRPr="000C7C22">
        <w:rPr>
          <w:rFonts w:asciiTheme="minorHAnsi" w:hAnsiTheme="minorHAnsi" w:cstheme="minorBidi"/>
          <w:lang w:val="nl-BE"/>
        </w:rPr>
        <w:t>ke de b</w:t>
      </w:r>
      <w:r w:rsidR="006C5D67" w:rsidRPr="000C7C22">
        <w:rPr>
          <w:rFonts w:asciiTheme="minorHAnsi" w:hAnsiTheme="minorHAnsi" w:cstheme="minorBidi"/>
          <w:lang w:val="nl-BE"/>
        </w:rPr>
        <w:t>eze</w:t>
      </w:r>
      <w:r w:rsidRPr="000C7C22">
        <w:rPr>
          <w:rFonts w:asciiTheme="minorHAnsi" w:hAnsiTheme="minorHAnsi" w:cstheme="minorBidi"/>
          <w:lang w:val="nl-BE"/>
        </w:rPr>
        <w:t>ttingsgraad</w:t>
      </w:r>
      <w:r w:rsidR="00051D0E" w:rsidRPr="000C7C22">
        <w:rPr>
          <w:rFonts w:asciiTheme="minorHAnsi" w:hAnsiTheme="minorHAnsi" w:cstheme="minorBidi"/>
          <w:lang w:val="nl-BE"/>
        </w:rPr>
        <w:t xml:space="preserve"> </w:t>
      </w:r>
      <w:r w:rsidR="006C5D67" w:rsidRPr="000C7C22">
        <w:rPr>
          <w:rFonts w:asciiTheme="minorHAnsi" w:hAnsiTheme="minorHAnsi" w:cstheme="minorBidi"/>
          <w:lang w:val="nl-BE"/>
        </w:rPr>
        <w:t xml:space="preserve">worden best met enige reserve gelezen en geïnterpreteerd. </w:t>
      </w:r>
      <w:r w:rsidR="007E0F44" w:rsidRPr="000C7C22">
        <w:rPr>
          <w:rFonts w:asciiTheme="minorHAnsi" w:hAnsiTheme="minorHAnsi" w:cstheme="minorBidi"/>
          <w:lang w:val="nl-BE"/>
        </w:rPr>
        <w:t xml:space="preserve">We stellen vast dat de onze registratie </w:t>
      </w:r>
      <w:r w:rsidR="001F5B49" w:rsidRPr="000C7C22">
        <w:rPr>
          <w:rFonts w:asciiTheme="minorHAnsi" w:hAnsiTheme="minorHAnsi" w:cstheme="minorBidi"/>
          <w:lang w:val="nl-BE"/>
        </w:rPr>
        <w:t xml:space="preserve">van de uren in </w:t>
      </w:r>
      <w:proofErr w:type="spellStart"/>
      <w:r w:rsidR="001F5B49" w:rsidRPr="000C7C22">
        <w:rPr>
          <w:rFonts w:asciiTheme="minorHAnsi" w:hAnsiTheme="minorHAnsi" w:cstheme="minorBidi"/>
          <w:lang w:val="nl-BE"/>
        </w:rPr>
        <w:t>Kalena</w:t>
      </w:r>
      <w:proofErr w:type="spellEnd"/>
      <w:r w:rsidR="001F5B49" w:rsidRPr="000C7C22">
        <w:rPr>
          <w:rFonts w:asciiTheme="minorHAnsi" w:hAnsiTheme="minorHAnsi" w:cstheme="minorBidi"/>
          <w:lang w:val="nl-BE"/>
        </w:rPr>
        <w:t xml:space="preserve"> niet altijd optimaal is</w:t>
      </w:r>
      <w:r w:rsidR="00A31076" w:rsidRPr="000C7C22">
        <w:rPr>
          <w:rFonts w:asciiTheme="minorHAnsi" w:hAnsiTheme="minorHAnsi" w:cstheme="minorBidi"/>
          <w:lang w:val="nl-BE"/>
        </w:rPr>
        <w:t>; o</w:t>
      </w:r>
      <w:r w:rsidR="008F1B70" w:rsidRPr="000C7C22">
        <w:rPr>
          <w:rFonts w:asciiTheme="minorHAnsi" w:hAnsiTheme="minorHAnsi" w:cstheme="minorBidi"/>
          <w:lang w:val="nl-BE"/>
        </w:rPr>
        <w:t xml:space="preserve">ok </w:t>
      </w:r>
      <w:r w:rsidR="00A31076" w:rsidRPr="000C7C22">
        <w:rPr>
          <w:rFonts w:asciiTheme="minorHAnsi" w:hAnsiTheme="minorHAnsi" w:cstheme="minorBidi"/>
          <w:lang w:val="nl-BE"/>
        </w:rPr>
        <w:t xml:space="preserve">lijkt het </w:t>
      </w:r>
      <w:r w:rsidR="000C7C22" w:rsidRPr="000C7C22">
        <w:rPr>
          <w:rFonts w:asciiTheme="minorHAnsi" w:hAnsiTheme="minorHAnsi" w:cstheme="minorBidi"/>
          <w:lang w:val="nl-BE"/>
        </w:rPr>
        <w:t>ons met de jaren beter te lukken</w:t>
      </w:r>
      <w:r w:rsidR="009C7F8A" w:rsidRPr="00FE3BA4">
        <w:rPr>
          <w:rStyle w:val="Voetnootmarkering"/>
          <w:rFonts w:asciiTheme="minorHAnsi" w:hAnsiTheme="minorHAnsi" w:cstheme="minorBidi"/>
          <w:lang w:val="nl-BE"/>
        </w:rPr>
        <w:footnoteReference w:id="5"/>
      </w:r>
      <w:r w:rsidR="009C7F8A" w:rsidRPr="000C7C22">
        <w:rPr>
          <w:rFonts w:asciiTheme="minorHAnsi" w:hAnsiTheme="minorHAnsi" w:cstheme="minorBidi"/>
          <w:lang w:val="nl-BE"/>
        </w:rPr>
        <w:t xml:space="preserve"> (zie </w:t>
      </w:r>
      <w:r w:rsidR="00243849" w:rsidRPr="000C7C22">
        <w:rPr>
          <w:rFonts w:asciiTheme="minorHAnsi" w:hAnsiTheme="minorHAnsi" w:cstheme="minorBidi"/>
          <w:lang w:val="nl-BE"/>
        </w:rPr>
        <w:t>5.2.2</w:t>
      </w:r>
      <w:r w:rsidR="009C7F8A" w:rsidRPr="000C7C22">
        <w:rPr>
          <w:rFonts w:asciiTheme="minorHAnsi" w:hAnsiTheme="minorHAnsi" w:cstheme="minorBidi"/>
          <w:lang w:val="nl-BE"/>
        </w:rPr>
        <w:t xml:space="preserve">). De begeleiding doet méér </w:t>
      </w:r>
      <w:r w:rsidR="00F85433" w:rsidRPr="000C7C22">
        <w:rPr>
          <w:rFonts w:asciiTheme="minorHAnsi" w:hAnsiTheme="minorHAnsi" w:cstheme="minorBidi"/>
          <w:lang w:val="nl-BE"/>
        </w:rPr>
        <w:t xml:space="preserve">face </w:t>
      </w:r>
      <w:proofErr w:type="spellStart"/>
      <w:r w:rsidR="00F85433" w:rsidRPr="000C7C22">
        <w:rPr>
          <w:rFonts w:asciiTheme="minorHAnsi" w:hAnsiTheme="minorHAnsi" w:cstheme="minorBidi"/>
          <w:lang w:val="nl-BE"/>
        </w:rPr>
        <w:t>to</w:t>
      </w:r>
      <w:proofErr w:type="spellEnd"/>
      <w:r w:rsidR="00F85433" w:rsidRPr="000C7C22">
        <w:rPr>
          <w:rFonts w:asciiTheme="minorHAnsi" w:hAnsiTheme="minorHAnsi" w:cstheme="minorBidi"/>
          <w:lang w:val="nl-BE"/>
        </w:rPr>
        <w:t xml:space="preserve"> face-contacten</w:t>
      </w:r>
      <w:r w:rsidR="009C7F8A" w:rsidRPr="000C7C22">
        <w:rPr>
          <w:rFonts w:asciiTheme="minorHAnsi" w:hAnsiTheme="minorHAnsi" w:cstheme="minorBidi"/>
          <w:lang w:val="nl-BE"/>
        </w:rPr>
        <w:t xml:space="preserve"> dan dat ze officieel registeren</w:t>
      </w:r>
      <w:r w:rsidR="51165E53" w:rsidRPr="000C7C22">
        <w:rPr>
          <w:rFonts w:asciiTheme="minorHAnsi" w:hAnsiTheme="minorHAnsi" w:cstheme="minorBidi"/>
          <w:lang w:val="nl-BE"/>
        </w:rPr>
        <w:t xml:space="preserve">. </w:t>
      </w:r>
    </w:p>
    <w:p w14:paraId="35D64A81" w14:textId="77777777" w:rsidR="00162504" w:rsidRDefault="51165E53" w:rsidP="00CD206A">
      <w:pPr>
        <w:pStyle w:val="Lijstalinea"/>
        <w:numPr>
          <w:ilvl w:val="0"/>
          <w:numId w:val="44"/>
        </w:numPr>
        <w:jc w:val="both"/>
        <w:rPr>
          <w:rFonts w:asciiTheme="minorHAnsi" w:hAnsiTheme="minorHAnsi" w:cstheme="minorBidi"/>
          <w:lang w:val="nl-BE"/>
        </w:rPr>
      </w:pPr>
      <w:r w:rsidRPr="000C7C22">
        <w:rPr>
          <w:rFonts w:asciiTheme="minorHAnsi" w:hAnsiTheme="minorHAnsi" w:cstheme="minorBidi"/>
          <w:lang w:val="nl-BE"/>
        </w:rPr>
        <w:t xml:space="preserve">CB </w:t>
      </w:r>
      <w:proofErr w:type="spellStart"/>
      <w:r w:rsidRPr="000C7C22">
        <w:rPr>
          <w:rFonts w:asciiTheme="minorHAnsi" w:hAnsiTheme="minorHAnsi" w:cstheme="minorBidi"/>
          <w:lang w:val="nl-BE"/>
        </w:rPr>
        <w:t>breedsporig</w:t>
      </w:r>
      <w:proofErr w:type="spellEnd"/>
      <w:r w:rsidRPr="000C7C22">
        <w:rPr>
          <w:rFonts w:asciiTheme="minorHAnsi" w:hAnsiTheme="minorHAnsi" w:cstheme="minorBidi"/>
          <w:lang w:val="nl-BE"/>
        </w:rPr>
        <w:t xml:space="preserve">: ondanks het feit dat de erkenning voor CB </w:t>
      </w:r>
      <w:proofErr w:type="spellStart"/>
      <w:r w:rsidRPr="000C7C22">
        <w:rPr>
          <w:rFonts w:asciiTheme="minorHAnsi" w:hAnsiTheme="minorHAnsi" w:cstheme="minorBidi"/>
          <w:lang w:val="nl-BE"/>
        </w:rPr>
        <w:t>breedsporig</w:t>
      </w:r>
      <w:proofErr w:type="spellEnd"/>
      <w:r w:rsidRPr="000C7C22">
        <w:rPr>
          <w:rFonts w:asciiTheme="minorHAnsi" w:hAnsiTheme="minorHAnsi" w:cstheme="minorBidi"/>
          <w:lang w:val="nl-BE"/>
        </w:rPr>
        <w:t xml:space="preserve"> er was sinds november 2023 kunnen wij deze module pas registreren in B</w:t>
      </w:r>
      <w:r w:rsidR="00162504">
        <w:rPr>
          <w:rFonts w:asciiTheme="minorHAnsi" w:hAnsiTheme="minorHAnsi" w:cstheme="minorBidi"/>
          <w:lang w:val="nl-BE"/>
        </w:rPr>
        <w:t>INC</w:t>
      </w:r>
      <w:r w:rsidRPr="000C7C22">
        <w:rPr>
          <w:rFonts w:asciiTheme="minorHAnsi" w:hAnsiTheme="minorHAnsi" w:cstheme="minorBidi"/>
          <w:lang w:val="nl-BE"/>
        </w:rPr>
        <w:t xml:space="preserve"> sinds juli 2024. Dit cijfer geeft dus geen correcte weergave van deze begeleidingsmodule.</w:t>
      </w:r>
    </w:p>
    <w:p w14:paraId="0E8BABA5" w14:textId="77777777" w:rsidR="00B915D5" w:rsidRDefault="009C7F8A" w:rsidP="00CD206A">
      <w:pPr>
        <w:pStyle w:val="Lijstalinea"/>
        <w:numPr>
          <w:ilvl w:val="0"/>
          <w:numId w:val="44"/>
        </w:numPr>
        <w:jc w:val="both"/>
        <w:rPr>
          <w:rFonts w:asciiTheme="minorHAnsi" w:hAnsiTheme="minorHAnsi" w:cstheme="minorBidi"/>
          <w:lang w:val="nl-BE"/>
        </w:rPr>
      </w:pPr>
      <w:r w:rsidRPr="00162504">
        <w:rPr>
          <w:rFonts w:asciiTheme="minorHAnsi" w:hAnsiTheme="minorHAnsi" w:cstheme="minorBidi"/>
          <w:lang w:val="nl-BE"/>
        </w:rPr>
        <w:t xml:space="preserve">Binnen contextbegeleiding </w:t>
      </w:r>
      <w:proofErr w:type="spellStart"/>
      <w:r w:rsidRPr="00162504">
        <w:rPr>
          <w:rFonts w:asciiTheme="minorHAnsi" w:hAnsiTheme="minorHAnsi" w:cstheme="minorBidi"/>
          <w:lang w:val="nl-BE"/>
        </w:rPr>
        <w:t>i.f.v</w:t>
      </w:r>
      <w:proofErr w:type="spellEnd"/>
      <w:r w:rsidRPr="00162504">
        <w:rPr>
          <w:rFonts w:asciiTheme="minorHAnsi" w:hAnsiTheme="minorHAnsi" w:cstheme="minorBidi"/>
          <w:lang w:val="nl-BE"/>
        </w:rPr>
        <w:t>. veiligheidsplanning S</w:t>
      </w:r>
      <w:r w:rsidR="00560EB3" w:rsidRPr="00162504">
        <w:rPr>
          <w:rFonts w:asciiTheme="minorHAnsi" w:hAnsiTheme="minorHAnsi" w:cstheme="minorBidi"/>
          <w:lang w:val="nl-BE"/>
        </w:rPr>
        <w:t>OF</w:t>
      </w:r>
      <w:r w:rsidRPr="00162504">
        <w:rPr>
          <w:rFonts w:asciiTheme="minorHAnsi" w:hAnsiTheme="minorHAnsi" w:cstheme="minorBidi"/>
          <w:lang w:val="nl-BE"/>
        </w:rPr>
        <w:t xml:space="preserve">S </w:t>
      </w:r>
      <w:r w:rsidR="008F1B70" w:rsidRPr="00162504">
        <w:rPr>
          <w:rFonts w:asciiTheme="minorHAnsi" w:hAnsiTheme="minorHAnsi" w:cstheme="minorBidi"/>
          <w:lang w:val="nl-BE"/>
        </w:rPr>
        <w:t xml:space="preserve">en CBAW </w:t>
      </w:r>
      <w:r w:rsidR="00645279" w:rsidRPr="00162504">
        <w:rPr>
          <w:rFonts w:asciiTheme="minorHAnsi" w:hAnsiTheme="minorHAnsi" w:cstheme="minorBidi"/>
          <w:lang w:val="nl-BE"/>
        </w:rPr>
        <w:t xml:space="preserve">merkten we dat de voorgeschreven </w:t>
      </w:r>
      <w:r w:rsidR="0030779F" w:rsidRPr="00162504">
        <w:rPr>
          <w:rFonts w:asciiTheme="minorHAnsi" w:hAnsiTheme="minorHAnsi" w:cstheme="minorBidi"/>
          <w:lang w:val="nl-BE"/>
        </w:rPr>
        <w:t>2.5</w:t>
      </w:r>
      <w:r w:rsidR="00645279" w:rsidRPr="00162504">
        <w:rPr>
          <w:rFonts w:asciiTheme="minorHAnsi" w:hAnsiTheme="minorHAnsi" w:cstheme="minorBidi"/>
          <w:lang w:val="nl-BE"/>
        </w:rPr>
        <w:t>u</w:t>
      </w:r>
      <w:r w:rsidR="008F1B70" w:rsidRPr="00162504">
        <w:rPr>
          <w:rFonts w:asciiTheme="minorHAnsi" w:hAnsiTheme="minorHAnsi" w:cstheme="minorBidi"/>
          <w:lang w:val="nl-BE"/>
        </w:rPr>
        <w:t>/1u</w:t>
      </w:r>
      <w:r w:rsidR="00645279" w:rsidRPr="00162504">
        <w:rPr>
          <w:rFonts w:asciiTheme="minorHAnsi" w:hAnsiTheme="minorHAnsi" w:cstheme="minorBidi"/>
          <w:lang w:val="nl-BE"/>
        </w:rPr>
        <w:t xml:space="preserve"> per week niet voor elke jongere noodzakelijk was/is.</w:t>
      </w:r>
      <w:r w:rsidR="008F1B70" w:rsidRPr="00162504">
        <w:rPr>
          <w:rFonts w:asciiTheme="minorHAnsi" w:hAnsiTheme="minorHAnsi" w:cstheme="minorBidi"/>
          <w:lang w:val="nl-BE"/>
        </w:rPr>
        <w:t xml:space="preserve"> </w:t>
      </w:r>
      <w:r w:rsidR="30624EC5" w:rsidRPr="00162504">
        <w:rPr>
          <w:rFonts w:asciiTheme="minorHAnsi" w:hAnsiTheme="minorHAnsi" w:cstheme="minorBidi"/>
          <w:lang w:val="nl-BE"/>
        </w:rPr>
        <w:t xml:space="preserve">Voor andere jongeren waren dan weer meer uur noodzakelijk, zoals een CBAW-begeleiding van een niet-begeleide minderjarige </w:t>
      </w:r>
      <w:r w:rsidR="3280C53D" w:rsidRPr="00162504">
        <w:rPr>
          <w:rFonts w:asciiTheme="minorHAnsi" w:hAnsiTheme="minorHAnsi" w:cstheme="minorBidi"/>
          <w:lang w:val="nl-BE"/>
        </w:rPr>
        <w:t xml:space="preserve">(zelfs een tijd in precair verblijf). </w:t>
      </w:r>
    </w:p>
    <w:p w14:paraId="1886B4BF" w14:textId="77777777" w:rsidR="008D17B1" w:rsidRDefault="008F1B70" w:rsidP="00CD206A">
      <w:pPr>
        <w:pStyle w:val="Lijstalinea"/>
        <w:numPr>
          <w:ilvl w:val="0"/>
          <w:numId w:val="44"/>
        </w:numPr>
        <w:jc w:val="both"/>
        <w:rPr>
          <w:rFonts w:asciiTheme="minorHAnsi" w:hAnsiTheme="minorHAnsi" w:cstheme="minorBidi"/>
          <w:lang w:val="nl-BE"/>
        </w:rPr>
      </w:pPr>
      <w:r w:rsidRPr="00B915D5">
        <w:rPr>
          <w:rFonts w:asciiTheme="minorHAnsi" w:hAnsiTheme="minorHAnsi" w:cstheme="minorBidi"/>
          <w:lang w:val="nl-BE"/>
        </w:rPr>
        <w:t>Vooral op momenten dat we netwerkberaden houden</w:t>
      </w:r>
      <w:r w:rsidR="6C1CA9ED" w:rsidRPr="00B915D5">
        <w:rPr>
          <w:rFonts w:asciiTheme="minorHAnsi" w:hAnsiTheme="minorHAnsi" w:cstheme="minorBidi"/>
          <w:lang w:val="nl-BE"/>
        </w:rPr>
        <w:t>: w</w:t>
      </w:r>
      <w:r w:rsidR="00067132" w:rsidRPr="00B915D5">
        <w:rPr>
          <w:rFonts w:asciiTheme="minorHAnsi" w:hAnsiTheme="minorHAnsi" w:cstheme="minorBidi"/>
          <w:lang w:val="nl-BE"/>
        </w:rPr>
        <w:t>e</w:t>
      </w:r>
      <w:r w:rsidRPr="00B915D5">
        <w:rPr>
          <w:rFonts w:asciiTheme="minorHAnsi" w:hAnsiTheme="minorHAnsi" w:cstheme="minorBidi"/>
          <w:lang w:val="nl-BE"/>
        </w:rPr>
        <w:t xml:space="preserve"> hebben </w:t>
      </w:r>
      <w:r w:rsidR="00067132" w:rsidRPr="00B915D5">
        <w:rPr>
          <w:rFonts w:asciiTheme="minorHAnsi" w:hAnsiTheme="minorHAnsi" w:cstheme="minorBidi"/>
          <w:lang w:val="nl-BE"/>
        </w:rPr>
        <w:t xml:space="preserve">dan </w:t>
      </w:r>
      <w:r w:rsidRPr="00B915D5">
        <w:rPr>
          <w:rFonts w:asciiTheme="minorHAnsi" w:hAnsiTheme="minorHAnsi" w:cstheme="minorBidi"/>
          <w:lang w:val="nl-BE"/>
        </w:rPr>
        <w:t>vaak maar 1 registratiemoment die week</w:t>
      </w:r>
      <w:r w:rsidR="00067132" w:rsidRPr="00B915D5">
        <w:rPr>
          <w:rFonts w:asciiTheme="minorHAnsi" w:hAnsiTheme="minorHAnsi" w:cstheme="minorBidi"/>
          <w:lang w:val="nl-BE"/>
        </w:rPr>
        <w:t>, maar we</w:t>
      </w:r>
      <w:r w:rsidRPr="00B915D5">
        <w:rPr>
          <w:rFonts w:asciiTheme="minorHAnsi" w:hAnsiTheme="minorHAnsi" w:cstheme="minorBidi"/>
          <w:lang w:val="nl-BE"/>
        </w:rPr>
        <w:t xml:space="preserve"> bereiken wel</w:t>
      </w:r>
      <w:r w:rsidR="00121F8F" w:rsidRPr="00B915D5">
        <w:rPr>
          <w:rFonts w:asciiTheme="minorHAnsi" w:hAnsiTheme="minorHAnsi" w:cstheme="minorBidi"/>
          <w:lang w:val="nl-BE"/>
        </w:rPr>
        <w:t xml:space="preserve"> onmiddellijk</w:t>
      </w:r>
      <w:r w:rsidRPr="00B915D5">
        <w:rPr>
          <w:rFonts w:asciiTheme="minorHAnsi" w:hAnsiTheme="minorHAnsi" w:cstheme="minorBidi"/>
          <w:lang w:val="nl-BE"/>
        </w:rPr>
        <w:t xml:space="preserve"> zeer veel mensen tegelijkertijd. Ook is het een groot verschil of we gezinnen begeleiden in een gescheiden context of niet. In een gescheiden context zijn het direct heel wat </w:t>
      </w:r>
      <w:r w:rsidR="00067132" w:rsidRPr="00B915D5">
        <w:rPr>
          <w:rFonts w:asciiTheme="minorHAnsi" w:hAnsiTheme="minorHAnsi" w:cstheme="minorBidi"/>
          <w:lang w:val="nl-BE"/>
        </w:rPr>
        <w:t xml:space="preserve">meer </w:t>
      </w:r>
      <w:r w:rsidRPr="00B915D5">
        <w:rPr>
          <w:rFonts w:asciiTheme="minorHAnsi" w:hAnsiTheme="minorHAnsi" w:cstheme="minorBidi"/>
          <w:lang w:val="nl-BE"/>
        </w:rPr>
        <w:t>contactmomenten.</w:t>
      </w:r>
    </w:p>
    <w:p w14:paraId="1DD73B11" w14:textId="1281F55B" w:rsidR="00A65133" w:rsidRPr="008D17B1" w:rsidRDefault="00F85433" w:rsidP="00CD206A">
      <w:pPr>
        <w:pStyle w:val="Lijstalinea"/>
        <w:numPr>
          <w:ilvl w:val="0"/>
          <w:numId w:val="44"/>
        </w:numPr>
        <w:jc w:val="both"/>
        <w:rPr>
          <w:rFonts w:asciiTheme="minorHAnsi" w:hAnsiTheme="minorHAnsi" w:cstheme="minorBidi"/>
          <w:lang w:val="nl-BE"/>
        </w:rPr>
      </w:pPr>
      <w:r w:rsidRPr="008D17B1">
        <w:rPr>
          <w:rFonts w:asciiTheme="minorHAnsi" w:hAnsiTheme="minorHAnsi" w:cstheme="minorBidi"/>
          <w:lang w:val="nl-BE"/>
        </w:rPr>
        <w:t>Ook v</w:t>
      </w:r>
      <w:r w:rsidR="009C7F8A" w:rsidRPr="008D17B1">
        <w:rPr>
          <w:rFonts w:asciiTheme="minorHAnsi" w:hAnsiTheme="minorHAnsi" w:cstheme="minorBidi"/>
          <w:lang w:val="nl-BE"/>
        </w:rPr>
        <w:t xml:space="preserve">oor verblijf </w:t>
      </w:r>
      <w:r w:rsidR="00645279" w:rsidRPr="008D17B1">
        <w:rPr>
          <w:rFonts w:asciiTheme="minorHAnsi" w:hAnsiTheme="minorHAnsi" w:cstheme="minorBidi"/>
          <w:lang w:val="nl-BE"/>
        </w:rPr>
        <w:t>zijn de cijfers gedaald</w:t>
      </w:r>
      <w:r w:rsidR="00D8430B" w:rsidRPr="008D17B1">
        <w:rPr>
          <w:rFonts w:asciiTheme="minorHAnsi" w:hAnsiTheme="minorHAnsi" w:cstheme="minorBidi"/>
          <w:lang w:val="nl-BE"/>
        </w:rPr>
        <w:t>. De reden hiervoor is dat we bij zowel kamertraining als verblijf minderjarigen meer en meer inzetten op het zoveel mogelijk overnachten van de jongeren binnen de context</w:t>
      </w:r>
      <w:r w:rsidR="00A767D9">
        <w:rPr>
          <w:rFonts w:asciiTheme="minorHAnsi" w:hAnsiTheme="minorHAnsi" w:cstheme="minorBidi"/>
          <w:lang w:val="nl-BE"/>
        </w:rPr>
        <w:t xml:space="preserve">, </w:t>
      </w:r>
      <w:r w:rsidR="007528B4">
        <w:rPr>
          <w:rFonts w:asciiTheme="minorHAnsi" w:hAnsiTheme="minorHAnsi" w:cstheme="minorBidi"/>
          <w:lang w:val="nl-BE"/>
        </w:rPr>
        <w:t>deeln</w:t>
      </w:r>
      <w:r w:rsidR="00E60384">
        <w:rPr>
          <w:rFonts w:asciiTheme="minorHAnsi" w:hAnsiTheme="minorHAnsi" w:cstheme="minorBidi"/>
          <w:lang w:val="nl-BE"/>
        </w:rPr>
        <w:t xml:space="preserve">ame </w:t>
      </w:r>
      <w:r w:rsidR="007528B4">
        <w:rPr>
          <w:rFonts w:asciiTheme="minorHAnsi" w:hAnsiTheme="minorHAnsi" w:cstheme="minorBidi"/>
          <w:lang w:val="nl-BE"/>
        </w:rPr>
        <w:t xml:space="preserve">aan vrijetijdsbestedingen </w:t>
      </w:r>
      <w:r w:rsidR="001A0F22">
        <w:rPr>
          <w:rFonts w:asciiTheme="minorHAnsi" w:hAnsiTheme="minorHAnsi" w:cstheme="minorBidi"/>
          <w:lang w:val="nl-BE"/>
        </w:rPr>
        <w:t>waaronder weekends/</w:t>
      </w:r>
      <w:r w:rsidR="000D3860">
        <w:rPr>
          <w:rFonts w:asciiTheme="minorHAnsi" w:hAnsiTheme="minorHAnsi" w:cstheme="minorBidi"/>
          <w:lang w:val="nl-BE"/>
        </w:rPr>
        <w:t xml:space="preserve">kampen met overnachting, </w:t>
      </w:r>
      <w:r w:rsidR="004554DA">
        <w:rPr>
          <w:rFonts w:asciiTheme="minorHAnsi" w:hAnsiTheme="minorHAnsi" w:cstheme="minorBidi"/>
          <w:lang w:val="nl-BE"/>
        </w:rPr>
        <w:t xml:space="preserve">logeren </w:t>
      </w:r>
      <w:r w:rsidR="00E60384">
        <w:rPr>
          <w:rFonts w:asciiTheme="minorHAnsi" w:hAnsiTheme="minorHAnsi" w:cstheme="minorBidi"/>
          <w:lang w:val="nl-BE"/>
        </w:rPr>
        <w:t>bij steungezinnen/vrijwilligers, een combinatie met pleegzorg</w:t>
      </w:r>
      <w:r w:rsidR="00C65194">
        <w:rPr>
          <w:rFonts w:asciiTheme="minorHAnsi" w:hAnsiTheme="minorHAnsi" w:cstheme="minorBidi"/>
          <w:lang w:val="nl-BE"/>
        </w:rPr>
        <w:t xml:space="preserve"> …</w:t>
      </w:r>
      <w:r w:rsidR="008F1B70" w:rsidRPr="008D17B1">
        <w:rPr>
          <w:rFonts w:asciiTheme="minorHAnsi" w:hAnsiTheme="minorHAnsi" w:cstheme="minorBidi"/>
          <w:lang w:val="nl-BE"/>
        </w:rPr>
        <w:t xml:space="preserve"> </w:t>
      </w:r>
      <w:r w:rsidR="641E8808" w:rsidRPr="008D17B1">
        <w:rPr>
          <w:rFonts w:asciiTheme="minorHAnsi" w:hAnsiTheme="minorHAnsi" w:cstheme="minorBidi"/>
          <w:lang w:val="nl-BE"/>
        </w:rPr>
        <w:t xml:space="preserve">Bovendien worden de problematieken zwaarder en zwaarder </w:t>
      </w:r>
      <w:r w:rsidR="00921DCD">
        <w:rPr>
          <w:rFonts w:asciiTheme="minorHAnsi" w:hAnsiTheme="minorHAnsi" w:cstheme="minorBidi"/>
          <w:lang w:val="nl-BE"/>
        </w:rPr>
        <w:t xml:space="preserve">waardoor kinderen en jongeren in </w:t>
      </w:r>
      <w:r w:rsidR="641E8808" w:rsidRPr="008D17B1">
        <w:rPr>
          <w:rFonts w:asciiTheme="minorHAnsi" w:hAnsiTheme="minorHAnsi" w:cstheme="minorBidi"/>
          <w:lang w:val="nl-BE"/>
        </w:rPr>
        <w:t>opname</w:t>
      </w:r>
      <w:r w:rsidR="00921DCD">
        <w:rPr>
          <w:rFonts w:asciiTheme="minorHAnsi" w:hAnsiTheme="minorHAnsi" w:cstheme="minorBidi"/>
          <w:lang w:val="nl-BE"/>
        </w:rPr>
        <w:t xml:space="preserve"> </w:t>
      </w:r>
      <w:r w:rsidR="002F26EB">
        <w:rPr>
          <w:rFonts w:asciiTheme="minorHAnsi" w:hAnsiTheme="minorHAnsi" w:cstheme="minorBidi"/>
          <w:lang w:val="nl-BE"/>
        </w:rPr>
        <w:t xml:space="preserve">gaan </w:t>
      </w:r>
      <w:r w:rsidR="00921DCD">
        <w:rPr>
          <w:rFonts w:asciiTheme="minorHAnsi" w:hAnsiTheme="minorHAnsi" w:cstheme="minorBidi"/>
          <w:lang w:val="nl-BE"/>
        </w:rPr>
        <w:t>(bv</w:t>
      </w:r>
      <w:r w:rsidR="002F26EB">
        <w:rPr>
          <w:rFonts w:asciiTheme="minorHAnsi" w:hAnsiTheme="minorHAnsi" w:cstheme="minorBidi"/>
          <w:lang w:val="nl-BE"/>
        </w:rPr>
        <w:t>. psychiatrie)</w:t>
      </w:r>
      <w:r w:rsidR="641E8808" w:rsidRPr="008D17B1">
        <w:rPr>
          <w:rFonts w:asciiTheme="minorHAnsi" w:hAnsiTheme="minorHAnsi" w:cstheme="minorBidi"/>
          <w:lang w:val="nl-BE"/>
        </w:rPr>
        <w:t xml:space="preserve">, op time-out en/of in </w:t>
      </w:r>
      <w:proofErr w:type="spellStart"/>
      <w:r w:rsidR="641E8808" w:rsidRPr="008D17B1">
        <w:rPr>
          <w:rFonts w:asciiTheme="minorHAnsi" w:hAnsiTheme="minorHAnsi" w:cstheme="minorBidi"/>
          <w:lang w:val="nl-BE"/>
        </w:rPr>
        <w:t>fugue</w:t>
      </w:r>
      <w:proofErr w:type="spellEnd"/>
      <w:r w:rsidR="641E8808" w:rsidRPr="008D17B1">
        <w:rPr>
          <w:rFonts w:asciiTheme="minorHAnsi" w:hAnsiTheme="minorHAnsi" w:cstheme="minorBidi"/>
          <w:lang w:val="nl-BE"/>
        </w:rPr>
        <w:t>. Die j</w:t>
      </w:r>
      <w:r w:rsidR="74F53F5C" w:rsidRPr="008D17B1">
        <w:rPr>
          <w:rFonts w:asciiTheme="minorHAnsi" w:hAnsiTheme="minorHAnsi" w:cstheme="minorBidi"/>
          <w:lang w:val="nl-BE"/>
        </w:rPr>
        <w:t xml:space="preserve">ongeren zie je </w:t>
      </w:r>
      <w:r w:rsidR="008A271E">
        <w:rPr>
          <w:rFonts w:asciiTheme="minorHAnsi" w:hAnsiTheme="minorHAnsi" w:cstheme="minorBidi"/>
          <w:lang w:val="nl-BE"/>
        </w:rPr>
        <w:t xml:space="preserve">gedurende </w:t>
      </w:r>
      <w:r w:rsidR="74F53F5C" w:rsidRPr="008D17B1">
        <w:rPr>
          <w:rFonts w:asciiTheme="minorHAnsi" w:hAnsiTheme="minorHAnsi" w:cstheme="minorBidi"/>
          <w:lang w:val="nl-BE"/>
        </w:rPr>
        <w:t>die nachten niet terug in de benuttingscijfers</w:t>
      </w:r>
      <w:r w:rsidR="00780160" w:rsidRPr="008D17B1">
        <w:rPr>
          <w:rFonts w:asciiTheme="minorHAnsi" w:hAnsiTheme="minorHAnsi" w:cstheme="minorBidi"/>
          <w:lang w:val="nl-BE"/>
        </w:rPr>
        <w:t>, maar</w:t>
      </w:r>
      <w:r w:rsidR="008A271E">
        <w:rPr>
          <w:rFonts w:asciiTheme="minorHAnsi" w:hAnsiTheme="minorHAnsi" w:cstheme="minorBidi"/>
          <w:lang w:val="nl-BE"/>
        </w:rPr>
        <w:t xml:space="preserve"> intussen blijft de be</w:t>
      </w:r>
      <w:r w:rsidR="00186189">
        <w:rPr>
          <w:rFonts w:asciiTheme="minorHAnsi" w:hAnsiTheme="minorHAnsi" w:cstheme="minorBidi"/>
          <w:lang w:val="nl-BE"/>
        </w:rPr>
        <w:t>geleiding vaak wel doorlopen: op bezoek, online contacten, contacten context enz.</w:t>
      </w:r>
    </w:p>
    <w:p w14:paraId="4CFD078C" w14:textId="39E04A56" w:rsidR="00F415D3" w:rsidRPr="003157E2" w:rsidRDefault="00F415D3" w:rsidP="00CD206A">
      <w:pPr>
        <w:jc w:val="both"/>
        <w:rPr>
          <w:rFonts w:asciiTheme="minorHAnsi" w:hAnsiTheme="minorHAnsi" w:cstheme="minorHAnsi"/>
          <w:noProof/>
        </w:rPr>
      </w:pPr>
    </w:p>
    <w:p w14:paraId="129815F7" w14:textId="77777777" w:rsidR="00186189" w:rsidRPr="003157E2" w:rsidRDefault="00186189" w:rsidP="00CD206A">
      <w:pPr>
        <w:jc w:val="both"/>
        <w:rPr>
          <w:rFonts w:asciiTheme="minorHAnsi" w:hAnsiTheme="minorHAnsi" w:cstheme="minorHAnsi"/>
          <w:noProof/>
        </w:rPr>
      </w:pPr>
    </w:p>
    <w:p w14:paraId="33D360AC" w14:textId="77777777" w:rsidR="00186189" w:rsidRPr="003157E2" w:rsidRDefault="00186189" w:rsidP="00CD206A">
      <w:pPr>
        <w:jc w:val="both"/>
        <w:rPr>
          <w:rFonts w:asciiTheme="minorHAnsi" w:hAnsiTheme="minorHAnsi" w:cstheme="minorHAnsi"/>
          <w:noProof/>
        </w:rPr>
      </w:pPr>
    </w:p>
    <w:p w14:paraId="5130536B" w14:textId="687DA960" w:rsidR="00BA3C5A" w:rsidRPr="00812075" w:rsidRDefault="00BA3C5A" w:rsidP="00CD206A">
      <w:pPr>
        <w:pStyle w:val="Kop4"/>
        <w:jc w:val="both"/>
        <w:rPr>
          <w:lang w:val="nl-BE"/>
        </w:rPr>
      </w:pPr>
      <w:bookmarkStart w:id="50" w:name="_Toc96892732"/>
      <w:bookmarkEnd w:id="49"/>
      <w:r w:rsidRPr="00812075">
        <w:rPr>
          <w:lang w:val="nl-BE"/>
        </w:rPr>
        <w:lastRenderedPageBreak/>
        <w:t>Opnames in 202</w:t>
      </w:r>
      <w:bookmarkEnd w:id="50"/>
      <w:r w:rsidR="007E1BCF" w:rsidRPr="00812075">
        <w:rPr>
          <w:lang w:val="nl-BE"/>
        </w:rPr>
        <w:t>4</w:t>
      </w:r>
    </w:p>
    <w:p w14:paraId="145D045E" w14:textId="77777777" w:rsidR="00186189" w:rsidRDefault="00186189" w:rsidP="00CD206A">
      <w:pPr>
        <w:jc w:val="both"/>
        <w:rPr>
          <w:rFonts w:asciiTheme="minorHAnsi" w:hAnsiTheme="minorHAnsi" w:cstheme="minorHAnsi"/>
          <w:lang w:val="nl-BE" w:eastAsia="ar-SA"/>
        </w:rPr>
      </w:pPr>
    </w:p>
    <w:p w14:paraId="3CF9FC68" w14:textId="6AD00D06" w:rsidR="009202A9" w:rsidRPr="009622ED" w:rsidRDefault="009202A9" w:rsidP="00CD206A">
      <w:pPr>
        <w:jc w:val="both"/>
        <w:rPr>
          <w:rFonts w:asciiTheme="minorHAnsi" w:hAnsiTheme="minorHAnsi" w:cstheme="minorHAnsi"/>
          <w:lang w:val="nl-BE" w:eastAsia="ar-SA"/>
        </w:rPr>
      </w:pPr>
      <w:r w:rsidRPr="009622ED">
        <w:rPr>
          <w:rFonts w:asciiTheme="minorHAnsi" w:hAnsiTheme="minorHAnsi" w:cstheme="minorHAnsi"/>
          <w:lang w:val="nl-BE" w:eastAsia="ar-SA"/>
        </w:rPr>
        <w:t xml:space="preserve">Enkele cijfers rond de </w:t>
      </w:r>
      <w:r w:rsidR="009622ED" w:rsidRPr="009622ED">
        <w:rPr>
          <w:rFonts w:asciiTheme="minorHAnsi" w:hAnsiTheme="minorHAnsi" w:cstheme="minorHAnsi"/>
          <w:lang w:val="nl-BE" w:eastAsia="ar-SA"/>
        </w:rPr>
        <w:t xml:space="preserve">nieuwe </w:t>
      </w:r>
      <w:r w:rsidRPr="009622ED">
        <w:rPr>
          <w:rFonts w:asciiTheme="minorHAnsi" w:hAnsiTheme="minorHAnsi" w:cstheme="minorHAnsi"/>
          <w:lang w:val="nl-BE" w:eastAsia="ar-SA"/>
        </w:rPr>
        <w:t xml:space="preserve">opnames in 2024. Dit is </w:t>
      </w:r>
      <w:r w:rsidR="009622ED" w:rsidRPr="009622ED">
        <w:rPr>
          <w:rFonts w:asciiTheme="minorHAnsi" w:hAnsiTheme="minorHAnsi" w:cstheme="minorHAnsi"/>
          <w:lang w:val="nl-BE" w:eastAsia="ar-SA"/>
        </w:rPr>
        <w:t>na</w:t>
      </w:r>
      <w:r w:rsidRPr="009622ED">
        <w:rPr>
          <w:rFonts w:asciiTheme="minorHAnsi" w:hAnsiTheme="minorHAnsi" w:cstheme="minorHAnsi"/>
          <w:lang w:val="nl-BE" w:eastAsia="ar-SA"/>
        </w:rPr>
        <w:t>tuurlijk niet</w:t>
      </w:r>
      <w:r w:rsidR="009622ED" w:rsidRPr="009622ED">
        <w:rPr>
          <w:rFonts w:asciiTheme="minorHAnsi" w:hAnsiTheme="minorHAnsi" w:cstheme="minorHAnsi"/>
          <w:lang w:val="nl-BE" w:eastAsia="ar-SA"/>
        </w:rPr>
        <w:t xml:space="preserve"> </w:t>
      </w:r>
      <w:r w:rsidRPr="009622ED">
        <w:rPr>
          <w:rFonts w:asciiTheme="minorHAnsi" w:hAnsiTheme="minorHAnsi" w:cstheme="minorHAnsi"/>
          <w:lang w:val="nl-BE" w:eastAsia="ar-SA"/>
        </w:rPr>
        <w:t>de bez</w:t>
      </w:r>
      <w:r w:rsidR="009622ED" w:rsidRPr="009622ED">
        <w:rPr>
          <w:rFonts w:asciiTheme="minorHAnsi" w:hAnsiTheme="minorHAnsi" w:cstheme="minorHAnsi"/>
          <w:lang w:val="nl-BE" w:eastAsia="ar-SA"/>
        </w:rPr>
        <w:t>e</w:t>
      </w:r>
      <w:r w:rsidRPr="009622ED">
        <w:rPr>
          <w:rFonts w:asciiTheme="minorHAnsi" w:hAnsiTheme="minorHAnsi" w:cstheme="minorHAnsi"/>
          <w:lang w:val="nl-BE" w:eastAsia="ar-SA"/>
        </w:rPr>
        <w:t>tting in 2024,</w:t>
      </w:r>
      <w:r w:rsidR="003157E2">
        <w:rPr>
          <w:rFonts w:asciiTheme="minorHAnsi" w:hAnsiTheme="minorHAnsi" w:cstheme="minorHAnsi"/>
          <w:lang w:val="nl-BE" w:eastAsia="ar-SA"/>
        </w:rPr>
        <w:t xml:space="preserve"> onderstaande geeft een overzicht van </w:t>
      </w:r>
      <w:r w:rsidRPr="009622ED">
        <w:rPr>
          <w:rFonts w:asciiTheme="minorHAnsi" w:hAnsiTheme="minorHAnsi" w:cstheme="minorHAnsi"/>
          <w:lang w:val="nl-BE" w:eastAsia="ar-SA"/>
        </w:rPr>
        <w:t>de n</w:t>
      </w:r>
      <w:r w:rsidR="009622ED" w:rsidRPr="009622ED">
        <w:rPr>
          <w:rFonts w:asciiTheme="minorHAnsi" w:hAnsiTheme="minorHAnsi" w:cstheme="minorHAnsi"/>
          <w:lang w:val="nl-BE" w:eastAsia="ar-SA"/>
        </w:rPr>
        <w:t>ie</w:t>
      </w:r>
      <w:r w:rsidRPr="009622ED">
        <w:rPr>
          <w:rFonts w:asciiTheme="minorHAnsi" w:hAnsiTheme="minorHAnsi" w:cstheme="minorHAnsi"/>
          <w:lang w:val="nl-BE" w:eastAsia="ar-SA"/>
        </w:rPr>
        <w:t>uwe ki</w:t>
      </w:r>
      <w:r w:rsidR="009622ED" w:rsidRPr="009622ED">
        <w:rPr>
          <w:rFonts w:asciiTheme="minorHAnsi" w:hAnsiTheme="minorHAnsi" w:cstheme="minorHAnsi"/>
          <w:lang w:val="nl-BE" w:eastAsia="ar-SA"/>
        </w:rPr>
        <w:t>nderen</w:t>
      </w:r>
      <w:r w:rsidRPr="009622ED">
        <w:rPr>
          <w:rFonts w:asciiTheme="minorHAnsi" w:hAnsiTheme="minorHAnsi" w:cstheme="minorHAnsi"/>
          <w:lang w:val="nl-BE" w:eastAsia="ar-SA"/>
        </w:rPr>
        <w:t xml:space="preserve"> en jongeren</w:t>
      </w:r>
      <w:r w:rsidR="003157E2">
        <w:rPr>
          <w:rFonts w:asciiTheme="minorHAnsi" w:hAnsiTheme="minorHAnsi" w:cstheme="minorHAnsi"/>
          <w:lang w:val="nl-BE" w:eastAsia="ar-SA"/>
        </w:rPr>
        <w:t xml:space="preserve"> die binnen- en buitenstromen</w:t>
      </w:r>
      <w:r w:rsidRPr="009622ED">
        <w:rPr>
          <w:rFonts w:asciiTheme="minorHAnsi" w:hAnsiTheme="minorHAnsi" w:cstheme="minorHAnsi"/>
          <w:lang w:val="nl-BE" w:eastAsia="ar-SA"/>
        </w:rPr>
        <w:t>.</w:t>
      </w:r>
    </w:p>
    <w:p w14:paraId="7E3F5A85" w14:textId="77777777" w:rsidR="009202A9" w:rsidRPr="003157E2" w:rsidRDefault="009202A9" w:rsidP="00CD206A">
      <w:pPr>
        <w:jc w:val="both"/>
        <w:rPr>
          <w:rFonts w:asciiTheme="minorHAnsi" w:hAnsiTheme="minorHAnsi" w:cstheme="minorHAnsi"/>
          <w:i/>
          <w:iCs/>
          <w:lang w:val="nl-BE" w:eastAsia="ar-SA"/>
        </w:rPr>
      </w:pPr>
    </w:p>
    <w:tbl>
      <w:tblPr>
        <w:tblW w:w="5940" w:type="dxa"/>
        <w:tblCellMar>
          <w:left w:w="70" w:type="dxa"/>
          <w:right w:w="70" w:type="dxa"/>
        </w:tblCellMar>
        <w:tblLook w:val="04A0" w:firstRow="1" w:lastRow="0" w:firstColumn="1" w:lastColumn="0" w:noHBand="0" w:noVBand="1"/>
      </w:tblPr>
      <w:tblGrid>
        <w:gridCol w:w="5120"/>
        <w:gridCol w:w="820"/>
      </w:tblGrid>
      <w:tr w:rsidR="00405E2C" w:rsidRPr="005E6F70" w14:paraId="6AD72247" w14:textId="77777777" w:rsidTr="00405E2C">
        <w:trPr>
          <w:trHeight w:val="290"/>
        </w:trPr>
        <w:tc>
          <w:tcPr>
            <w:tcW w:w="5120" w:type="dxa"/>
            <w:tcBorders>
              <w:top w:val="single" w:sz="4" w:space="0" w:color="auto"/>
              <w:left w:val="single" w:sz="4" w:space="0" w:color="auto"/>
              <w:bottom w:val="single" w:sz="4" w:space="0" w:color="auto"/>
              <w:right w:val="single" w:sz="4" w:space="0" w:color="auto"/>
            </w:tcBorders>
            <w:shd w:val="clear" w:color="000000" w:fill="DAE9F8"/>
            <w:noWrap/>
            <w:vAlign w:val="bottom"/>
            <w:hideMark/>
          </w:tcPr>
          <w:p w14:paraId="123D17F6" w14:textId="77777777" w:rsidR="00405E2C" w:rsidRPr="005E6F70" w:rsidRDefault="00405E2C" w:rsidP="00CD206A">
            <w:pPr>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Aantal opnames in 2024</w:t>
            </w:r>
          </w:p>
        </w:tc>
        <w:tc>
          <w:tcPr>
            <w:tcW w:w="820" w:type="dxa"/>
            <w:tcBorders>
              <w:top w:val="single" w:sz="4" w:space="0" w:color="auto"/>
              <w:left w:val="nil"/>
              <w:bottom w:val="single" w:sz="4" w:space="0" w:color="auto"/>
              <w:right w:val="single" w:sz="4" w:space="0" w:color="auto"/>
            </w:tcBorders>
            <w:shd w:val="clear" w:color="000000" w:fill="DAE9F8"/>
            <w:noWrap/>
            <w:vAlign w:val="bottom"/>
            <w:hideMark/>
          </w:tcPr>
          <w:p w14:paraId="4CCCE0C1" w14:textId="77777777" w:rsidR="00405E2C" w:rsidRPr="005E6F70" w:rsidRDefault="00405E2C" w:rsidP="00CD206A">
            <w:pPr>
              <w:jc w:val="right"/>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30</w:t>
            </w:r>
          </w:p>
        </w:tc>
      </w:tr>
      <w:tr w:rsidR="00405E2C" w:rsidRPr="005E6F70" w14:paraId="188B1F4E" w14:textId="77777777" w:rsidTr="00405E2C">
        <w:trPr>
          <w:trHeight w:val="290"/>
        </w:trPr>
        <w:tc>
          <w:tcPr>
            <w:tcW w:w="5120" w:type="dxa"/>
            <w:tcBorders>
              <w:top w:val="nil"/>
              <w:left w:val="nil"/>
              <w:bottom w:val="nil"/>
              <w:right w:val="nil"/>
            </w:tcBorders>
            <w:shd w:val="clear" w:color="auto" w:fill="auto"/>
            <w:noWrap/>
            <w:vAlign w:val="bottom"/>
            <w:hideMark/>
          </w:tcPr>
          <w:p w14:paraId="5A4AF9A6" w14:textId="77777777" w:rsidR="00405E2C" w:rsidRPr="005E6F70" w:rsidRDefault="00405E2C" w:rsidP="00CD206A">
            <w:pPr>
              <w:jc w:val="right"/>
              <w:rPr>
                <w:rFonts w:asciiTheme="minorHAnsi" w:eastAsia="Times New Roman" w:hAnsiTheme="minorHAnsi" w:cstheme="minorHAnsi"/>
                <w:color w:val="000000"/>
                <w:lang w:val="nl-BE" w:eastAsia="nl-BE"/>
              </w:rPr>
            </w:pPr>
          </w:p>
        </w:tc>
        <w:tc>
          <w:tcPr>
            <w:tcW w:w="820" w:type="dxa"/>
            <w:tcBorders>
              <w:top w:val="nil"/>
              <w:left w:val="nil"/>
              <w:bottom w:val="nil"/>
              <w:right w:val="nil"/>
            </w:tcBorders>
            <w:shd w:val="clear" w:color="auto" w:fill="auto"/>
            <w:noWrap/>
            <w:vAlign w:val="bottom"/>
            <w:hideMark/>
          </w:tcPr>
          <w:p w14:paraId="095838E3" w14:textId="77777777" w:rsidR="00405E2C" w:rsidRPr="005E6F70" w:rsidRDefault="00405E2C" w:rsidP="00CD206A">
            <w:pPr>
              <w:rPr>
                <w:rFonts w:asciiTheme="minorHAnsi" w:eastAsia="Times New Roman" w:hAnsiTheme="minorHAnsi" w:cstheme="minorHAnsi"/>
                <w:lang w:val="nl-BE" w:eastAsia="nl-BE"/>
              </w:rPr>
            </w:pPr>
          </w:p>
        </w:tc>
      </w:tr>
      <w:tr w:rsidR="00405E2C" w:rsidRPr="005E6F70" w14:paraId="09180CE1" w14:textId="77777777" w:rsidTr="00405E2C">
        <w:trPr>
          <w:trHeight w:val="290"/>
        </w:trPr>
        <w:tc>
          <w:tcPr>
            <w:tcW w:w="5120" w:type="dxa"/>
            <w:tcBorders>
              <w:top w:val="single" w:sz="4" w:space="0" w:color="auto"/>
              <w:left w:val="single" w:sz="4" w:space="0" w:color="auto"/>
              <w:bottom w:val="single" w:sz="4" w:space="0" w:color="auto"/>
              <w:right w:val="single" w:sz="4" w:space="0" w:color="auto"/>
            </w:tcBorders>
            <w:shd w:val="clear" w:color="000000" w:fill="83CCEB"/>
            <w:noWrap/>
            <w:vAlign w:val="bottom"/>
            <w:hideMark/>
          </w:tcPr>
          <w:p w14:paraId="2C3CA7B6" w14:textId="77777777" w:rsidR="00405E2C" w:rsidRPr="005E6F70" w:rsidRDefault="00405E2C" w:rsidP="00CD206A">
            <w:pPr>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Aantal Meisjes</w:t>
            </w:r>
          </w:p>
        </w:tc>
        <w:tc>
          <w:tcPr>
            <w:tcW w:w="820" w:type="dxa"/>
            <w:tcBorders>
              <w:top w:val="single" w:sz="4" w:space="0" w:color="auto"/>
              <w:left w:val="nil"/>
              <w:bottom w:val="single" w:sz="4" w:space="0" w:color="auto"/>
              <w:right w:val="single" w:sz="4" w:space="0" w:color="auto"/>
            </w:tcBorders>
            <w:shd w:val="clear" w:color="000000" w:fill="83CCEB"/>
            <w:vAlign w:val="center"/>
            <w:hideMark/>
          </w:tcPr>
          <w:p w14:paraId="2DFAC9AF" w14:textId="77777777" w:rsidR="00405E2C" w:rsidRPr="005E6F70" w:rsidRDefault="00405E2C" w:rsidP="00CD206A">
            <w:pPr>
              <w:jc w:val="right"/>
              <w:rPr>
                <w:rFonts w:asciiTheme="minorHAnsi" w:eastAsia="Times New Roman" w:hAnsiTheme="minorHAnsi" w:cstheme="minorHAnsi"/>
                <w:lang w:val="nl-BE" w:eastAsia="nl-BE"/>
              </w:rPr>
            </w:pPr>
            <w:r w:rsidRPr="005E6F70">
              <w:rPr>
                <w:rFonts w:asciiTheme="minorHAnsi" w:eastAsia="Times New Roman" w:hAnsiTheme="minorHAnsi" w:cstheme="minorHAnsi"/>
                <w:lang w:val="nl-BE" w:eastAsia="nl-BE"/>
              </w:rPr>
              <w:t>15</w:t>
            </w:r>
          </w:p>
        </w:tc>
      </w:tr>
      <w:tr w:rsidR="00405E2C" w:rsidRPr="005E6F70" w14:paraId="722E4684" w14:textId="77777777" w:rsidTr="00405E2C">
        <w:trPr>
          <w:trHeight w:val="290"/>
        </w:trPr>
        <w:tc>
          <w:tcPr>
            <w:tcW w:w="5120" w:type="dxa"/>
            <w:tcBorders>
              <w:top w:val="nil"/>
              <w:left w:val="single" w:sz="4" w:space="0" w:color="auto"/>
              <w:bottom w:val="single" w:sz="4" w:space="0" w:color="auto"/>
              <w:right w:val="single" w:sz="4" w:space="0" w:color="auto"/>
            </w:tcBorders>
            <w:shd w:val="clear" w:color="000000" w:fill="83CCEB"/>
            <w:noWrap/>
            <w:vAlign w:val="bottom"/>
            <w:hideMark/>
          </w:tcPr>
          <w:p w14:paraId="7AB2C018" w14:textId="77777777" w:rsidR="00405E2C" w:rsidRPr="005E6F70" w:rsidRDefault="00405E2C" w:rsidP="00CD206A">
            <w:pPr>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Aantal Jongens</w:t>
            </w:r>
          </w:p>
        </w:tc>
        <w:tc>
          <w:tcPr>
            <w:tcW w:w="820" w:type="dxa"/>
            <w:tcBorders>
              <w:top w:val="nil"/>
              <w:left w:val="nil"/>
              <w:bottom w:val="single" w:sz="4" w:space="0" w:color="auto"/>
              <w:right w:val="single" w:sz="4" w:space="0" w:color="auto"/>
            </w:tcBorders>
            <w:shd w:val="clear" w:color="000000" w:fill="83CCEB"/>
            <w:vAlign w:val="center"/>
            <w:hideMark/>
          </w:tcPr>
          <w:p w14:paraId="368046F0" w14:textId="77777777" w:rsidR="00405E2C" w:rsidRPr="005E6F70" w:rsidRDefault="00405E2C" w:rsidP="00CD206A">
            <w:pPr>
              <w:jc w:val="right"/>
              <w:rPr>
                <w:rFonts w:asciiTheme="minorHAnsi" w:eastAsia="Times New Roman" w:hAnsiTheme="minorHAnsi" w:cstheme="minorHAnsi"/>
                <w:lang w:val="nl-BE" w:eastAsia="nl-BE"/>
              </w:rPr>
            </w:pPr>
            <w:r w:rsidRPr="005E6F70">
              <w:rPr>
                <w:rFonts w:asciiTheme="minorHAnsi" w:eastAsia="Times New Roman" w:hAnsiTheme="minorHAnsi" w:cstheme="minorHAnsi"/>
                <w:lang w:val="nl-BE" w:eastAsia="nl-BE"/>
              </w:rPr>
              <w:t>15</w:t>
            </w:r>
          </w:p>
        </w:tc>
      </w:tr>
      <w:tr w:rsidR="00405E2C" w:rsidRPr="005E6F70" w14:paraId="42EC02D4" w14:textId="77777777" w:rsidTr="00405E2C">
        <w:trPr>
          <w:trHeight w:val="290"/>
        </w:trPr>
        <w:tc>
          <w:tcPr>
            <w:tcW w:w="5120" w:type="dxa"/>
            <w:tcBorders>
              <w:top w:val="nil"/>
              <w:left w:val="nil"/>
              <w:bottom w:val="nil"/>
              <w:right w:val="nil"/>
            </w:tcBorders>
            <w:shd w:val="clear" w:color="auto" w:fill="auto"/>
            <w:noWrap/>
            <w:vAlign w:val="bottom"/>
            <w:hideMark/>
          </w:tcPr>
          <w:p w14:paraId="74543448" w14:textId="77777777" w:rsidR="00405E2C" w:rsidRPr="005E6F70" w:rsidRDefault="00405E2C" w:rsidP="00CD206A">
            <w:pPr>
              <w:jc w:val="right"/>
              <w:rPr>
                <w:rFonts w:asciiTheme="minorHAnsi" w:eastAsia="Times New Roman" w:hAnsiTheme="minorHAnsi" w:cstheme="minorHAnsi"/>
                <w:lang w:val="nl-BE" w:eastAsia="nl-BE"/>
              </w:rPr>
            </w:pPr>
          </w:p>
        </w:tc>
        <w:tc>
          <w:tcPr>
            <w:tcW w:w="820" w:type="dxa"/>
            <w:tcBorders>
              <w:top w:val="nil"/>
              <w:left w:val="nil"/>
              <w:bottom w:val="nil"/>
              <w:right w:val="nil"/>
            </w:tcBorders>
            <w:shd w:val="clear" w:color="auto" w:fill="auto"/>
            <w:vAlign w:val="center"/>
            <w:hideMark/>
          </w:tcPr>
          <w:p w14:paraId="5D669196" w14:textId="77777777" w:rsidR="00405E2C" w:rsidRPr="005E6F70" w:rsidRDefault="00405E2C" w:rsidP="00CD206A">
            <w:pPr>
              <w:rPr>
                <w:rFonts w:asciiTheme="minorHAnsi" w:eastAsia="Times New Roman" w:hAnsiTheme="minorHAnsi" w:cstheme="minorHAnsi"/>
                <w:lang w:val="nl-BE" w:eastAsia="nl-BE"/>
              </w:rPr>
            </w:pPr>
          </w:p>
        </w:tc>
      </w:tr>
      <w:tr w:rsidR="00405E2C" w:rsidRPr="005E6F70" w14:paraId="5CD8EE64" w14:textId="77777777" w:rsidTr="00405E2C">
        <w:trPr>
          <w:trHeight w:val="290"/>
        </w:trPr>
        <w:tc>
          <w:tcPr>
            <w:tcW w:w="5120" w:type="dxa"/>
            <w:tcBorders>
              <w:top w:val="single" w:sz="4" w:space="0" w:color="auto"/>
              <w:left w:val="single" w:sz="4" w:space="0" w:color="auto"/>
              <w:bottom w:val="single" w:sz="4" w:space="0" w:color="auto"/>
              <w:right w:val="single" w:sz="4" w:space="0" w:color="auto"/>
            </w:tcBorders>
            <w:shd w:val="clear" w:color="000000" w:fill="C0E6F5"/>
            <w:noWrap/>
            <w:vAlign w:val="bottom"/>
            <w:hideMark/>
          </w:tcPr>
          <w:p w14:paraId="733568F6" w14:textId="77777777" w:rsidR="00405E2C" w:rsidRPr="005E6F70" w:rsidRDefault="00405E2C" w:rsidP="00CD206A">
            <w:pPr>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Gemiddelde leeftijd bij opname</w:t>
            </w:r>
          </w:p>
        </w:tc>
        <w:tc>
          <w:tcPr>
            <w:tcW w:w="820" w:type="dxa"/>
            <w:tcBorders>
              <w:top w:val="single" w:sz="4" w:space="0" w:color="auto"/>
              <w:left w:val="nil"/>
              <w:bottom w:val="single" w:sz="4" w:space="0" w:color="auto"/>
              <w:right w:val="single" w:sz="4" w:space="0" w:color="auto"/>
            </w:tcBorders>
            <w:shd w:val="clear" w:color="000000" w:fill="C0E6F5"/>
            <w:noWrap/>
            <w:vAlign w:val="bottom"/>
            <w:hideMark/>
          </w:tcPr>
          <w:p w14:paraId="63089F6C" w14:textId="77777777" w:rsidR="00405E2C" w:rsidRPr="005E6F70" w:rsidRDefault="00405E2C" w:rsidP="00CD206A">
            <w:pPr>
              <w:jc w:val="right"/>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13</w:t>
            </w:r>
          </w:p>
        </w:tc>
      </w:tr>
      <w:tr w:rsidR="00405E2C" w:rsidRPr="005E6F70" w14:paraId="04088CD8" w14:textId="77777777" w:rsidTr="00405E2C">
        <w:trPr>
          <w:trHeight w:val="290"/>
        </w:trPr>
        <w:tc>
          <w:tcPr>
            <w:tcW w:w="5120" w:type="dxa"/>
            <w:tcBorders>
              <w:top w:val="nil"/>
              <w:left w:val="single" w:sz="4" w:space="0" w:color="auto"/>
              <w:bottom w:val="single" w:sz="4" w:space="0" w:color="auto"/>
              <w:right w:val="single" w:sz="4" w:space="0" w:color="auto"/>
            </w:tcBorders>
            <w:shd w:val="clear" w:color="000000" w:fill="C0E6F5"/>
            <w:noWrap/>
            <w:vAlign w:val="bottom"/>
            <w:hideMark/>
          </w:tcPr>
          <w:p w14:paraId="093E4B59" w14:textId="77777777" w:rsidR="00405E2C" w:rsidRPr="005E6F70" w:rsidRDefault="00405E2C" w:rsidP="00CD206A">
            <w:pPr>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Spreiding</w:t>
            </w:r>
          </w:p>
        </w:tc>
        <w:tc>
          <w:tcPr>
            <w:tcW w:w="820" w:type="dxa"/>
            <w:tcBorders>
              <w:top w:val="nil"/>
              <w:left w:val="nil"/>
              <w:bottom w:val="single" w:sz="4" w:space="0" w:color="auto"/>
              <w:right w:val="single" w:sz="4" w:space="0" w:color="auto"/>
            </w:tcBorders>
            <w:shd w:val="clear" w:color="000000" w:fill="C0E6F5"/>
            <w:noWrap/>
            <w:vAlign w:val="bottom"/>
            <w:hideMark/>
          </w:tcPr>
          <w:p w14:paraId="35DD40B7" w14:textId="77777777" w:rsidR="00405E2C" w:rsidRPr="005E6F70" w:rsidRDefault="00405E2C" w:rsidP="00CD206A">
            <w:pPr>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 </w:t>
            </w:r>
          </w:p>
        </w:tc>
      </w:tr>
      <w:tr w:rsidR="00405E2C" w:rsidRPr="005E6F70" w14:paraId="3FCD2CD8" w14:textId="77777777" w:rsidTr="00405E2C">
        <w:trPr>
          <w:trHeight w:val="290"/>
        </w:trPr>
        <w:tc>
          <w:tcPr>
            <w:tcW w:w="5120" w:type="dxa"/>
            <w:tcBorders>
              <w:top w:val="nil"/>
              <w:left w:val="single" w:sz="4" w:space="0" w:color="auto"/>
              <w:bottom w:val="single" w:sz="4" w:space="0" w:color="auto"/>
              <w:right w:val="single" w:sz="4" w:space="0" w:color="auto"/>
            </w:tcBorders>
            <w:shd w:val="clear" w:color="000000" w:fill="C0E6F5"/>
            <w:noWrap/>
            <w:vAlign w:val="bottom"/>
            <w:hideMark/>
          </w:tcPr>
          <w:p w14:paraId="570FDE35" w14:textId="77777777" w:rsidR="00405E2C" w:rsidRPr="005E6F70" w:rsidRDefault="00405E2C" w:rsidP="00CD206A">
            <w:pPr>
              <w:jc w:val="right"/>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jongste</w:t>
            </w:r>
          </w:p>
        </w:tc>
        <w:tc>
          <w:tcPr>
            <w:tcW w:w="820" w:type="dxa"/>
            <w:tcBorders>
              <w:top w:val="nil"/>
              <w:left w:val="nil"/>
              <w:bottom w:val="single" w:sz="4" w:space="0" w:color="auto"/>
              <w:right w:val="single" w:sz="4" w:space="0" w:color="auto"/>
            </w:tcBorders>
            <w:shd w:val="clear" w:color="000000" w:fill="C0E6F5"/>
            <w:noWrap/>
            <w:vAlign w:val="bottom"/>
            <w:hideMark/>
          </w:tcPr>
          <w:p w14:paraId="16CC89BF" w14:textId="77777777" w:rsidR="00405E2C" w:rsidRPr="005E6F70" w:rsidRDefault="00405E2C" w:rsidP="00CD206A">
            <w:pPr>
              <w:jc w:val="right"/>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3</w:t>
            </w:r>
          </w:p>
        </w:tc>
      </w:tr>
      <w:tr w:rsidR="00405E2C" w:rsidRPr="005E6F70" w14:paraId="727213B0" w14:textId="77777777" w:rsidTr="00405E2C">
        <w:trPr>
          <w:trHeight w:val="290"/>
        </w:trPr>
        <w:tc>
          <w:tcPr>
            <w:tcW w:w="5120" w:type="dxa"/>
            <w:tcBorders>
              <w:top w:val="nil"/>
              <w:left w:val="single" w:sz="4" w:space="0" w:color="auto"/>
              <w:bottom w:val="single" w:sz="4" w:space="0" w:color="auto"/>
              <w:right w:val="single" w:sz="4" w:space="0" w:color="auto"/>
            </w:tcBorders>
            <w:shd w:val="clear" w:color="000000" w:fill="C0E6F5"/>
            <w:noWrap/>
            <w:vAlign w:val="bottom"/>
            <w:hideMark/>
          </w:tcPr>
          <w:p w14:paraId="3D3E26BF" w14:textId="77777777" w:rsidR="00405E2C" w:rsidRPr="005E6F70" w:rsidRDefault="00405E2C" w:rsidP="00CD206A">
            <w:pPr>
              <w:jc w:val="right"/>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oudste</w:t>
            </w:r>
          </w:p>
        </w:tc>
        <w:tc>
          <w:tcPr>
            <w:tcW w:w="820" w:type="dxa"/>
            <w:tcBorders>
              <w:top w:val="nil"/>
              <w:left w:val="nil"/>
              <w:bottom w:val="single" w:sz="4" w:space="0" w:color="auto"/>
              <w:right w:val="single" w:sz="4" w:space="0" w:color="auto"/>
            </w:tcBorders>
            <w:shd w:val="clear" w:color="000000" w:fill="C0E6F5"/>
            <w:noWrap/>
            <w:vAlign w:val="bottom"/>
            <w:hideMark/>
          </w:tcPr>
          <w:p w14:paraId="146143C8" w14:textId="77777777" w:rsidR="00405E2C" w:rsidRPr="005E6F70" w:rsidRDefault="00405E2C" w:rsidP="00CD206A">
            <w:pPr>
              <w:jc w:val="right"/>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19</w:t>
            </w:r>
          </w:p>
        </w:tc>
      </w:tr>
      <w:tr w:rsidR="00405E2C" w:rsidRPr="005E6F70" w14:paraId="2AC3F7F3" w14:textId="77777777" w:rsidTr="00405E2C">
        <w:trPr>
          <w:trHeight w:val="290"/>
        </w:trPr>
        <w:tc>
          <w:tcPr>
            <w:tcW w:w="5120" w:type="dxa"/>
            <w:tcBorders>
              <w:top w:val="nil"/>
              <w:left w:val="nil"/>
              <w:bottom w:val="nil"/>
              <w:right w:val="nil"/>
            </w:tcBorders>
            <w:shd w:val="clear" w:color="auto" w:fill="auto"/>
            <w:noWrap/>
            <w:vAlign w:val="bottom"/>
            <w:hideMark/>
          </w:tcPr>
          <w:p w14:paraId="1D6A4472" w14:textId="77777777" w:rsidR="00405E2C" w:rsidRPr="005E6F70" w:rsidRDefault="00405E2C" w:rsidP="00CD206A">
            <w:pPr>
              <w:jc w:val="right"/>
              <w:rPr>
                <w:rFonts w:asciiTheme="minorHAnsi" w:eastAsia="Times New Roman" w:hAnsiTheme="minorHAnsi" w:cstheme="minorHAnsi"/>
                <w:color w:val="000000"/>
                <w:lang w:val="nl-BE" w:eastAsia="nl-BE"/>
              </w:rPr>
            </w:pPr>
          </w:p>
        </w:tc>
        <w:tc>
          <w:tcPr>
            <w:tcW w:w="820" w:type="dxa"/>
            <w:tcBorders>
              <w:top w:val="nil"/>
              <w:left w:val="nil"/>
              <w:bottom w:val="nil"/>
              <w:right w:val="nil"/>
            </w:tcBorders>
            <w:shd w:val="clear" w:color="auto" w:fill="auto"/>
            <w:noWrap/>
            <w:vAlign w:val="bottom"/>
            <w:hideMark/>
          </w:tcPr>
          <w:p w14:paraId="10D0867C" w14:textId="77777777" w:rsidR="00405E2C" w:rsidRPr="005E6F70" w:rsidRDefault="00405E2C" w:rsidP="00CD206A">
            <w:pPr>
              <w:rPr>
                <w:rFonts w:asciiTheme="minorHAnsi" w:eastAsia="Times New Roman" w:hAnsiTheme="minorHAnsi" w:cstheme="minorHAnsi"/>
                <w:lang w:val="nl-BE" w:eastAsia="nl-BE"/>
              </w:rPr>
            </w:pPr>
          </w:p>
        </w:tc>
      </w:tr>
      <w:tr w:rsidR="00405E2C" w:rsidRPr="005E6F70" w14:paraId="7BB5B011" w14:textId="77777777" w:rsidTr="00405E2C">
        <w:trPr>
          <w:trHeight w:val="290"/>
        </w:trPr>
        <w:tc>
          <w:tcPr>
            <w:tcW w:w="5120" w:type="dxa"/>
            <w:tcBorders>
              <w:top w:val="single" w:sz="4" w:space="0" w:color="auto"/>
              <w:left w:val="single" w:sz="4" w:space="0" w:color="auto"/>
              <w:bottom w:val="single" w:sz="4" w:space="0" w:color="auto"/>
              <w:right w:val="single" w:sz="4" w:space="0" w:color="auto"/>
            </w:tcBorders>
            <w:shd w:val="clear" w:color="000000" w:fill="83CCEB"/>
            <w:noWrap/>
            <w:vAlign w:val="bottom"/>
            <w:hideMark/>
          </w:tcPr>
          <w:p w14:paraId="3B0BE1E5" w14:textId="1732594B" w:rsidR="00405E2C" w:rsidRPr="005E6F70" w:rsidRDefault="00405E2C" w:rsidP="00CD206A">
            <w:pPr>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RTJ</w:t>
            </w:r>
            <w:r w:rsidR="00506ACD" w:rsidRPr="005E6F70">
              <w:rPr>
                <w:rStyle w:val="Voetnootmarkering"/>
                <w:rFonts w:asciiTheme="minorHAnsi" w:eastAsia="Times New Roman" w:hAnsiTheme="minorHAnsi" w:cstheme="minorHAnsi"/>
                <w:color w:val="000000"/>
                <w:lang w:val="nl-BE" w:eastAsia="nl-BE"/>
              </w:rPr>
              <w:footnoteReference w:id="6"/>
            </w:r>
          </w:p>
        </w:tc>
        <w:tc>
          <w:tcPr>
            <w:tcW w:w="820" w:type="dxa"/>
            <w:tcBorders>
              <w:top w:val="single" w:sz="4" w:space="0" w:color="auto"/>
              <w:left w:val="nil"/>
              <w:bottom w:val="single" w:sz="4" w:space="0" w:color="auto"/>
              <w:right w:val="single" w:sz="4" w:space="0" w:color="auto"/>
            </w:tcBorders>
            <w:shd w:val="clear" w:color="000000" w:fill="83CCEB"/>
            <w:vAlign w:val="center"/>
            <w:hideMark/>
          </w:tcPr>
          <w:p w14:paraId="51E5E602" w14:textId="77777777" w:rsidR="00405E2C" w:rsidRPr="005E6F70" w:rsidRDefault="00405E2C" w:rsidP="00CD206A">
            <w:pPr>
              <w:jc w:val="right"/>
              <w:rPr>
                <w:rFonts w:asciiTheme="minorHAnsi" w:eastAsia="Times New Roman" w:hAnsiTheme="minorHAnsi" w:cstheme="minorHAnsi"/>
                <w:lang w:val="nl-BE" w:eastAsia="nl-BE"/>
              </w:rPr>
            </w:pPr>
            <w:r w:rsidRPr="005E6F70">
              <w:rPr>
                <w:rFonts w:asciiTheme="minorHAnsi" w:eastAsia="Times New Roman" w:hAnsiTheme="minorHAnsi" w:cstheme="minorHAnsi"/>
                <w:lang w:val="nl-BE" w:eastAsia="nl-BE"/>
              </w:rPr>
              <w:t>14</w:t>
            </w:r>
          </w:p>
        </w:tc>
      </w:tr>
      <w:tr w:rsidR="00405E2C" w:rsidRPr="005E6F70" w14:paraId="0F70FE03" w14:textId="77777777" w:rsidTr="00405E2C">
        <w:trPr>
          <w:trHeight w:val="290"/>
        </w:trPr>
        <w:tc>
          <w:tcPr>
            <w:tcW w:w="5120" w:type="dxa"/>
            <w:tcBorders>
              <w:top w:val="nil"/>
              <w:left w:val="single" w:sz="4" w:space="0" w:color="auto"/>
              <w:bottom w:val="single" w:sz="4" w:space="0" w:color="auto"/>
              <w:right w:val="single" w:sz="4" w:space="0" w:color="auto"/>
            </w:tcBorders>
            <w:shd w:val="clear" w:color="000000" w:fill="83CCEB"/>
            <w:noWrap/>
            <w:vAlign w:val="bottom"/>
            <w:hideMark/>
          </w:tcPr>
          <w:p w14:paraId="0430781C" w14:textId="33DF3F4E" w:rsidR="00405E2C" w:rsidRPr="005E6F70" w:rsidRDefault="00405E2C" w:rsidP="00CD206A">
            <w:pPr>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NRTJ</w:t>
            </w:r>
            <w:r w:rsidR="00506ACD" w:rsidRPr="005E6F70">
              <w:rPr>
                <w:rStyle w:val="Voetnootmarkering"/>
                <w:rFonts w:asciiTheme="minorHAnsi" w:eastAsia="Times New Roman" w:hAnsiTheme="minorHAnsi" w:cstheme="minorHAnsi"/>
                <w:color w:val="000000"/>
                <w:lang w:val="nl-BE" w:eastAsia="nl-BE"/>
              </w:rPr>
              <w:footnoteReference w:id="7"/>
            </w:r>
          </w:p>
        </w:tc>
        <w:tc>
          <w:tcPr>
            <w:tcW w:w="820" w:type="dxa"/>
            <w:tcBorders>
              <w:top w:val="nil"/>
              <w:left w:val="nil"/>
              <w:bottom w:val="single" w:sz="4" w:space="0" w:color="auto"/>
              <w:right w:val="single" w:sz="4" w:space="0" w:color="auto"/>
            </w:tcBorders>
            <w:shd w:val="clear" w:color="000000" w:fill="83CCEB"/>
            <w:noWrap/>
            <w:vAlign w:val="bottom"/>
            <w:hideMark/>
          </w:tcPr>
          <w:p w14:paraId="527C8E6E" w14:textId="77777777" w:rsidR="00405E2C" w:rsidRPr="005E6F70" w:rsidRDefault="00405E2C" w:rsidP="00CD206A">
            <w:pPr>
              <w:jc w:val="right"/>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16</w:t>
            </w:r>
          </w:p>
        </w:tc>
      </w:tr>
      <w:tr w:rsidR="00405E2C" w:rsidRPr="005E6F70" w14:paraId="73011FE0" w14:textId="77777777" w:rsidTr="00405E2C">
        <w:trPr>
          <w:trHeight w:val="290"/>
        </w:trPr>
        <w:tc>
          <w:tcPr>
            <w:tcW w:w="5120" w:type="dxa"/>
            <w:tcBorders>
              <w:top w:val="nil"/>
              <w:left w:val="nil"/>
              <w:bottom w:val="nil"/>
              <w:right w:val="nil"/>
            </w:tcBorders>
            <w:shd w:val="clear" w:color="auto" w:fill="auto"/>
            <w:noWrap/>
            <w:vAlign w:val="bottom"/>
            <w:hideMark/>
          </w:tcPr>
          <w:p w14:paraId="7CCD69B7" w14:textId="77777777" w:rsidR="00405E2C" w:rsidRPr="005E6F70" w:rsidRDefault="00405E2C" w:rsidP="00CD206A">
            <w:pPr>
              <w:jc w:val="right"/>
              <w:rPr>
                <w:rFonts w:asciiTheme="minorHAnsi" w:eastAsia="Times New Roman" w:hAnsiTheme="minorHAnsi" w:cstheme="minorHAnsi"/>
                <w:color w:val="000000"/>
                <w:lang w:val="nl-BE" w:eastAsia="nl-BE"/>
              </w:rPr>
            </w:pPr>
          </w:p>
        </w:tc>
        <w:tc>
          <w:tcPr>
            <w:tcW w:w="820" w:type="dxa"/>
            <w:tcBorders>
              <w:top w:val="nil"/>
              <w:left w:val="nil"/>
              <w:bottom w:val="nil"/>
              <w:right w:val="nil"/>
            </w:tcBorders>
            <w:shd w:val="clear" w:color="auto" w:fill="auto"/>
            <w:noWrap/>
            <w:vAlign w:val="bottom"/>
            <w:hideMark/>
          </w:tcPr>
          <w:p w14:paraId="6F5D8D42" w14:textId="77777777" w:rsidR="00405E2C" w:rsidRPr="005E6F70" w:rsidRDefault="00405E2C" w:rsidP="00CD206A">
            <w:pPr>
              <w:rPr>
                <w:rFonts w:asciiTheme="minorHAnsi" w:eastAsia="Times New Roman" w:hAnsiTheme="minorHAnsi" w:cstheme="minorHAnsi"/>
                <w:lang w:val="nl-BE" w:eastAsia="nl-BE"/>
              </w:rPr>
            </w:pPr>
          </w:p>
        </w:tc>
      </w:tr>
      <w:tr w:rsidR="00405E2C" w:rsidRPr="005E6F70" w14:paraId="0DED4E90" w14:textId="77777777" w:rsidTr="00405E2C">
        <w:trPr>
          <w:trHeight w:val="290"/>
        </w:trPr>
        <w:tc>
          <w:tcPr>
            <w:tcW w:w="5120" w:type="dxa"/>
            <w:tcBorders>
              <w:top w:val="single" w:sz="4" w:space="0" w:color="auto"/>
              <w:left w:val="single" w:sz="4" w:space="0" w:color="auto"/>
              <w:bottom w:val="single" w:sz="4" w:space="0" w:color="auto"/>
              <w:right w:val="single" w:sz="4" w:space="0" w:color="auto"/>
            </w:tcBorders>
            <w:shd w:val="clear" w:color="000000" w:fill="C0E6F5"/>
            <w:noWrap/>
            <w:vAlign w:val="bottom"/>
            <w:hideMark/>
          </w:tcPr>
          <w:p w14:paraId="0D30BACE" w14:textId="77777777" w:rsidR="00405E2C" w:rsidRPr="005E6F70" w:rsidRDefault="00405E2C" w:rsidP="00CD206A">
            <w:pPr>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 xml:space="preserve">Opnames die afgesloten zijn in 2024 </w:t>
            </w:r>
          </w:p>
        </w:tc>
        <w:tc>
          <w:tcPr>
            <w:tcW w:w="820" w:type="dxa"/>
            <w:tcBorders>
              <w:top w:val="single" w:sz="4" w:space="0" w:color="auto"/>
              <w:left w:val="nil"/>
              <w:bottom w:val="single" w:sz="4" w:space="0" w:color="auto"/>
              <w:right w:val="single" w:sz="4" w:space="0" w:color="auto"/>
            </w:tcBorders>
            <w:shd w:val="clear" w:color="000000" w:fill="C0E6F5"/>
            <w:noWrap/>
            <w:vAlign w:val="bottom"/>
            <w:hideMark/>
          </w:tcPr>
          <w:p w14:paraId="217B3001" w14:textId="77777777" w:rsidR="00405E2C" w:rsidRPr="005E6F70" w:rsidRDefault="00405E2C" w:rsidP="00CD206A">
            <w:pPr>
              <w:jc w:val="right"/>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6</w:t>
            </w:r>
          </w:p>
        </w:tc>
      </w:tr>
      <w:tr w:rsidR="00405E2C" w:rsidRPr="005E6F70" w14:paraId="3D7C6193" w14:textId="77777777" w:rsidTr="00405E2C">
        <w:trPr>
          <w:trHeight w:val="290"/>
        </w:trPr>
        <w:tc>
          <w:tcPr>
            <w:tcW w:w="5120" w:type="dxa"/>
            <w:tcBorders>
              <w:top w:val="nil"/>
              <w:left w:val="single" w:sz="4" w:space="0" w:color="auto"/>
              <w:bottom w:val="single" w:sz="4" w:space="0" w:color="auto"/>
              <w:right w:val="single" w:sz="4" w:space="0" w:color="auto"/>
            </w:tcBorders>
            <w:shd w:val="clear" w:color="000000" w:fill="C0E6F5"/>
            <w:noWrap/>
            <w:vAlign w:val="bottom"/>
            <w:hideMark/>
          </w:tcPr>
          <w:p w14:paraId="63EBA6A1" w14:textId="77777777" w:rsidR="00405E2C" w:rsidRPr="005E6F70" w:rsidRDefault="00405E2C" w:rsidP="00CD206A">
            <w:pPr>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Opnames in 2024 die nog in opname zijn op 31/12/2024</w:t>
            </w:r>
          </w:p>
        </w:tc>
        <w:tc>
          <w:tcPr>
            <w:tcW w:w="820" w:type="dxa"/>
            <w:tcBorders>
              <w:top w:val="nil"/>
              <w:left w:val="nil"/>
              <w:bottom w:val="single" w:sz="4" w:space="0" w:color="auto"/>
              <w:right w:val="single" w:sz="4" w:space="0" w:color="auto"/>
            </w:tcBorders>
            <w:shd w:val="clear" w:color="000000" w:fill="C0E6F5"/>
            <w:noWrap/>
            <w:vAlign w:val="bottom"/>
            <w:hideMark/>
          </w:tcPr>
          <w:p w14:paraId="626450CB" w14:textId="77777777" w:rsidR="00405E2C" w:rsidRPr="005E6F70" w:rsidRDefault="00405E2C" w:rsidP="00CD206A">
            <w:pPr>
              <w:jc w:val="right"/>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24</w:t>
            </w:r>
          </w:p>
        </w:tc>
      </w:tr>
      <w:tr w:rsidR="00405E2C" w:rsidRPr="005E6F70" w14:paraId="4ECC37F9" w14:textId="77777777" w:rsidTr="00405E2C">
        <w:trPr>
          <w:trHeight w:val="290"/>
        </w:trPr>
        <w:tc>
          <w:tcPr>
            <w:tcW w:w="5120" w:type="dxa"/>
            <w:tcBorders>
              <w:top w:val="nil"/>
              <w:left w:val="nil"/>
              <w:bottom w:val="nil"/>
              <w:right w:val="nil"/>
            </w:tcBorders>
            <w:shd w:val="clear" w:color="auto" w:fill="auto"/>
            <w:noWrap/>
            <w:vAlign w:val="bottom"/>
            <w:hideMark/>
          </w:tcPr>
          <w:p w14:paraId="67B81878" w14:textId="77777777" w:rsidR="00405E2C" w:rsidRPr="005E6F70" w:rsidRDefault="00405E2C" w:rsidP="00CD206A">
            <w:pPr>
              <w:jc w:val="right"/>
              <w:rPr>
                <w:rFonts w:asciiTheme="minorHAnsi" w:eastAsia="Times New Roman" w:hAnsiTheme="minorHAnsi" w:cstheme="minorHAnsi"/>
                <w:color w:val="000000"/>
                <w:lang w:val="nl-BE" w:eastAsia="nl-BE"/>
              </w:rPr>
            </w:pPr>
          </w:p>
        </w:tc>
        <w:tc>
          <w:tcPr>
            <w:tcW w:w="820" w:type="dxa"/>
            <w:tcBorders>
              <w:top w:val="nil"/>
              <w:left w:val="nil"/>
              <w:bottom w:val="nil"/>
              <w:right w:val="nil"/>
            </w:tcBorders>
            <w:shd w:val="clear" w:color="auto" w:fill="auto"/>
            <w:noWrap/>
            <w:vAlign w:val="bottom"/>
            <w:hideMark/>
          </w:tcPr>
          <w:p w14:paraId="1C8FAC28" w14:textId="77777777" w:rsidR="00405E2C" w:rsidRPr="005E6F70" w:rsidRDefault="00405E2C" w:rsidP="00CD206A">
            <w:pPr>
              <w:rPr>
                <w:rFonts w:asciiTheme="minorHAnsi" w:eastAsia="Times New Roman" w:hAnsiTheme="minorHAnsi" w:cstheme="minorHAnsi"/>
                <w:lang w:val="nl-BE" w:eastAsia="nl-BE"/>
              </w:rPr>
            </w:pPr>
          </w:p>
        </w:tc>
      </w:tr>
      <w:tr w:rsidR="00405E2C" w:rsidRPr="005E6F70" w14:paraId="1E675C9C" w14:textId="77777777" w:rsidTr="00405E2C">
        <w:trPr>
          <w:trHeight w:val="290"/>
        </w:trPr>
        <w:tc>
          <w:tcPr>
            <w:tcW w:w="5120" w:type="dxa"/>
            <w:tcBorders>
              <w:top w:val="single" w:sz="4" w:space="0" w:color="auto"/>
              <w:left w:val="single" w:sz="4" w:space="0" w:color="auto"/>
              <w:bottom w:val="single" w:sz="4" w:space="0" w:color="auto"/>
              <w:right w:val="single" w:sz="4" w:space="0" w:color="auto"/>
            </w:tcBorders>
            <w:shd w:val="clear" w:color="000000" w:fill="83CCEB"/>
            <w:noWrap/>
            <w:vAlign w:val="bottom"/>
            <w:hideMark/>
          </w:tcPr>
          <w:p w14:paraId="0B8C2334" w14:textId="77777777" w:rsidR="00405E2C" w:rsidRPr="005E6F70" w:rsidRDefault="00405E2C" w:rsidP="00CD206A">
            <w:pPr>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Opnames in de verticale groepen</w:t>
            </w:r>
          </w:p>
        </w:tc>
        <w:tc>
          <w:tcPr>
            <w:tcW w:w="820" w:type="dxa"/>
            <w:tcBorders>
              <w:top w:val="single" w:sz="4" w:space="0" w:color="auto"/>
              <w:left w:val="nil"/>
              <w:bottom w:val="single" w:sz="4" w:space="0" w:color="auto"/>
              <w:right w:val="single" w:sz="4" w:space="0" w:color="auto"/>
            </w:tcBorders>
            <w:shd w:val="clear" w:color="000000" w:fill="83CCEB"/>
            <w:noWrap/>
            <w:vAlign w:val="bottom"/>
            <w:hideMark/>
          </w:tcPr>
          <w:p w14:paraId="1A2F29E8" w14:textId="77777777" w:rsidR="00405E2C" w:rsidRPr="005E6F70" w:rsidRDefault="00405E2C" w:rsidP="00CD206A">
            <w:pPr>
              <w:jc w:val="right"/>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6</w:t>
            </w:r>
          </w:p>
        </w:tc>
      </w:tr>
      <w:tr w:rsidR="00405E2C" w:rsidRPr="005E6F70" w14:paraId="33F6FB0F" w14:textId="77777777" w:rsidTr="00405E2C">
        <w:trPr>
          <w:trHeight w:val="290"/>
        </w:trPr>
        <w:tc>
          <w:tcPr>
            <w:tcW w:w="5120" w:type="dxa"/>
            <w:tcBorders>
              <w:top w:val="nil"/>
              <w:left w:val="single" w:sz="4" w:space="0" w:color="auto"/>
              <w:bottom w:val="single" w:sz="4" w:space="0" w:color="auto"/>
              <w:right w:val="single" w:sz="4" w:space="0" w:color="auto"/>
            </w:tcBorders>
            <w:shd w:val="clear" w:color="000000" w:fill="83CCEB"/>
            <w:noWrap/>
            <w:vAlign w:val="bottom"/>
            <w:hideMark/>
          </w:tcPr>
          <w:p w14:paraId="7E589067" w14:textId="77777777" w:rsidR="00405E2C" w:rsidRPr="005E6F70" w:rsidRDefault="00405E2C" w:rsidP="00CD206A">
            <w:pPr>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Opnames in de adolescentengroep</w:t>
            </w:r>
          </w:p>
        </w:tc>
        <w:tc>
          <w:tcPr>
            <w:tcW w:w="820" w:type="dxa"/>
            <w:tcBorders>
              <w:top w:val="nil"/>
              <w:left w:val="nil"/>
              <w:bottom w:val="single" w:sz="4" w:space="0" w:color="auto"/>
              <w:right w:val="single" w:sz="4" w:space="0" w:color="auto"/>
            </w:tcBorders>
            <w:shd w:val="clear" w:color="000000" w:fill="83CCEB"/>
            <w:noWrap/>
            <w:vAlign w:val="bottom"/>
            <w:hideMark/>
          </w:tcPr>
          <w:p w14:paraId="26A8C76A" w14:textId="77777777" w:rsidR="00405E2C" w:rsidRPr="005E6F70" w:rsidRDefault="00405E2C" w:rsidP="00CD206A">
            <w:pPr>
              <w:jc w:val="right"/>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7</w:t>
            </w:r>
          </w:p>
        </w:tc>
      </w:tr>
      <w:tr w:rsidR="00405E2C" w:rsidRPr="005E6F70" w14:paraId="75358715" w14:textId="77777777" w:rsidTr="00405E2C">
        <w:trPr>
          <w:trHeight w:val="290"/>
        </w:trPr>
        <w:tc>
          <w:tcPr>
            <w:tcW w:w="5120" w:type="dxa"/>
            <w:tcBorders>
              <w:top w:val="nil"/>
              <w:left w:val="single" w:sz="4" w:space="0" w:color="auto"/>
              <w:bottom w:val="single" w:sz="4" w:space="0" w:color="auto"/>
              <w:right w:val="single" w:sz="4" w:space="0" w:color="auto"/>
            </w:tcBorders>
            <w:shd w:val="clear" w:color="000000" w:fill="83CCEB"/>
            <w:noWrap/>
            <w:vAlign w:val="bottom"/>
            <w:hideMark/>
          </w:tcPr>
          <w:p w14:paraId="250A4837" w14:textId="77777777" w:rsidR="00405E2C" w:rsidRPr="005E6F70" w:rsidRDefault="00405E2C" w:rsidP="00CD206A">
            <w:pPr>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Opnames in het TCK</w:t>
            </w:r>
          </w:p>
        </w:tc>
        <w:tc>
          <w:tcPr>
            <w:tcW w:w="820" w:type="dxa"/>
            <w:tcBorders>
              <w:top w:val="nil"/>
              <w:left w:val="nil"/>
              <w:bottom w:val="single" w:sz="4" w:space="0" w:color="auto"/>
              <w:right w:val="single" w:sz="4" w:space="0" w:color="auto"/>
            </w:tcBorders>
            <w:shd w:val="clear" w:color="000000" w:fill="83CCEB"/>
            <w:noWrap/>
            <w:vAlign w:val="bottom"/>
            <w:hideMark/>
          </w:tcPr>
          <w:p w14:paraId="168130B0" w14:textId="77777777" w:rsidR="00405E2C" w:rsidRPr="005E6F70" w:rsidRDefault="00405E2C" w:rsidP="00CD206A">
            <w:pPr>
              <w:jc w:val="right"/>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8</w:t>
            </w:r>
          </w:p>
        </w:tc>
      </w:tr>
      <w:tr w:rsidR="00405E2C" w:rsidRPr="005E6F70" w14:paraId="58DFD67A" w14:textId="77777777" w:rsidTr="00405E2C">
        <w:trPr>
          <w:trHeight w:val="290"/>
        </w:trPr>
        <w:tc>
          <w:tcPr>
            <w:tcW w:w="5120" w:type="dxa"/>
            <w:tcBorders>
              <w:top w:val="nil"/>
              <w:left w:val="single" w:sz="4" w:space="0" w:color="auto"/>
              <w:bottom w:val="single" w:sz="4" w:space="0" w:color="auto"/>
              <w:right w:val="single" w:sz="4" w:space="0" w:color="auto"/>
            </w:tcBorders>
            <w:shd w:val="clear" w:color="000000" w:fill="83CCEB"/>
            <w:noWrap/>
            <w:vAlign w:val="bottom"/>
            <w:hideMark/>
          </w:tcPr>
          <w:p w14:paraId="218C24D8" w14:textId="77777777" w:rsidR="00405E2C" w:rsidRPr="005E6F70" w:rsidRDefault="00405E2C" w:rsidP="00CD206A">
            <w:pPr>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Opnames in CBAW</w:t>
            </w:r>
          </w:p>
        </w:tc>
        <w:tc>
          <w:tcPr>
            <w:tcW w:w="820" w:type="dxa"/>
            <w:tcBorders>
              <w:top w:val="nil"/>
              <w:left w:val="nil"/>
              <w:bottom w:val="single" w:sz="4" w:space="0" w:color="auto"/>
              <w:right w:val="single" w:sz="4" w:space="0" w:color="auto"/>
            </w:tcBorders>
            <w:shd w:val="clear" w:color="000000" w:fill="83CCEB"/>
            <w:noWrap/>
            <w:vAlign w:val="bottom"/>
            <w:hideMark/>
          </w:tcPr>
          <w:p w14:paraId="186E41D2" w14:textId="77777777" w:rsidR="00405E2C" w:rsidRPr="005E6F70" w:rsidRDefault="00405E2C" w:rsidP="00CD206A">
            <w:pPr>
              <w:jc w:val="right"/>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1</w:t>
            </w:r>
          </w:p>
        </w:tc>
      </w:tr>
      <w:tr w:rsidR="00405E2C" w:rsidRPr="005E6F70" w14:paraId="6C7E9C88" w14:textId="77777777" w:rsidTr="00405E2C">
        <w:trPr>
          <w:trHeight w:val="290"/>
        </w:trPr>
        <w:tc>
          <w:tcPr>
            <w:tcW w:w="5120" w:type="dxa"/>
            <w:tcBorders>
              <w:top w:val="nil"/>
              <w:left w:val="single" w:sz="4" w:space="0" w:color="auto"/>
              <w:bottom w:val="single" w:sz="4" w:space="0" w:color="auto"/>
              <w:right w:val="single" w:sz="4" w:space="0" w:color="auto"/>
            </w:tcBorders>
            <w:shd w:val="clear" w:color="000000" w:fill="83CCEB"/>
            <w:noWrap/>
            <w:vAlign w:val="bottom"/>
            <w:hideMark/>
          </w:tcPr>
          <w:p w14:paraId="1E33E136" w14:textId="77777777" w:rsidR="00405E2C" w:rsidRPr="005E6F70" w:rsidRDefault="00405E2C" w:rsidP="00CD206A">
            <w:pPr>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Opnames in CB VP</w:t>
            </w:r>
          </w:p>
        </w:tc>
        <w:tc>
          <w:tcPr>
            <w:tcW w:w="820" w:type="dxa"/>
            <w:tcBorders>
              <w:top w:val="nil"/>
              <w:left w:val="nil"/>
              <w:bottom w:val="single" w:sz="4" w:space="0" w:color="auto"/>
              <w:right w:val="single" w:sz="4" w:space="0" w:color="auto"/>
            </w:tcBorders>
            <w:shd w:val="clear" w:color="000000" w:fill="83CCEB"/>
            <w:noWrap/>
            <w:vAlign w:val="bottom"/>
            <w:hideMark/>
          </w:tcPr>
          <w:p w14:paraId="475394C1" w14:textId="77777777" w:rsidR="00405E2C" w:rsidRPr="005E6F70" w:rsidRDefault="00405E2C" w:rsidP="00CD206A">
            <w:pPr>
              <w:jc w:val="right"/>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6</w:t>
            </w:r>
          </w:p>
        </w:tc>
      </w:tr>
      <w:tr w:rsidR="00405E2C" w:rsidRPr="005E6F70" w14:paraId="267BFF65" w14:textId="77777777" w:rsidTr="00405E2C">
        <w:trPr>
          <w:trHeight w:val="290"/>
        </w:trPr>
        <w:tc>
          <w:tcPr>
            <w:tcW w:w="5120" w:type="dxa"/>
            <w:tcBorders>
              <w:top w:val="nil"/>
              <w:left w:val="single" w:sz="4" w:space="0" w:color="auto"/>
              <w:bottom w:val="single" w:sz="4" w:space="0" w:color="auto"/>
              <w:right w:val="single" w:sz="4" w:space="0" w:color="auto"/>
            </w:tcBorders>
            <w:shd w:val="clear" w:color="000000" w:fill="83CCEB"/>
            <w:noWrap/>
            <w:vAlign w:val="bottom"/>
            <w:hideMark/>
          </w:tcPr>
          <w:p w14:paraId="5048073D" w14:textId="77777777" w:rsidR="00405E2C" w:rsidRPr="005E6F70" w:rsidRDefault="00405E2C" w:rsidP="00CD206A">
            <w:pPr>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Opnames in CB</w:t>
            </w:r>
          </w:p>
        </w:tc>
        <w:tc>
          <w:tcPr>
            <w:tcW w:w="820" w:type="dxa"/>
            <w:tcBorders>
              <w:top w:val="nil"/>
              <w:left w:val="nil"/>
              <w:bottom w:val="single" w:sz="4" w:space="0" w:color="auto"/>
              <w:right w:val="single" w:sz="4" w:space="0" w:color="auto"/>
            </w:tcBorders>
            <w:shd w:val="clear" w:color="000000" w:fill="83CCEB"/>
            <w:noWrap/>
            <w:vAlign w:val="bottom"/>
            <w:hideMark/>
          </w:tcPr>
          <w:p w14:paraId="764A967C" w14:textId="77777777" w:rsidR="00405E2C" w:rsidRPr="005E6F70" w:rsidRDefault="00405E2C" w:rsidP="00CD206A">
            <w:pPr>
              <w:jc w:val="right"/>
              <w:rPr>
                <w:rFonts w:asciiTheme="minorHAnsi" w:eastAsia="Times New Roman" w:hAnsiTheme="minorHAnsi" w:cstheme="minorHAnsi"/>
                <w:color w:val="000000"/>
                <w:lang w:val="nl-BE" w:eastAsia="nl-BE"/>
              </w:rPr>
            </w:pPr>
            <w:r w:rsidRPr="005E6F70">
              <w:rPr>
                <w:rFonts w:asciiTheme="minorHAnsi" w:eastAsia="Times New Roman" w:hAnsiTheme="minorHAnsi" w:cstheme="minorHAnsi"/>
                <w:color w:val="000000"/>
                <w:lang w:val="nl-BE" w:eastAsia="nl-BE"/>
              </w:rPr>
              <w:t>2</w:t>
            </w:r>
          </w:p>
        </w:tc>
      </w:tr>
    </w:tbl>
    <w:p w14:paraId="3B185477" w14:textId="77777777" w:rsidR="00405E2C" w:rsidRPr="00120D36" w:rsidRDefault="00405E2C" w:rsidP="00CD206A">
      <w:pPr>
        <w:jc w:val="both"/>
        <w:rPr>
          <w:rFonts w:asciiTheme="minorHAnsi" w:hAnsiTheme="minorHAnsi" w:cstheme="minorHAnsi"/>
          <w:i/>
          <w:iCs/>
          <w:sz w:val="22"/>
          <w:szCs w:val="22"/>
          <w:lang w:val="nl-BE" w:eastAsia="ar-SA"/>
        </w:rPr>
      </w:pPr>
    </w:p>
    <w:p w14:paraId="0B782946" w14:textId="681842BE" w:rsidR="002361D1" w:rsidRPr="00120D36" w:rsidRDefault="002361D1" w:rsidP="00CD206A">
      <w:pPr>
        <w:ind w:left="1434" w:hanging="357"/>
        <w:rPr>
          <w:rFonts w:asciiTheme="minorHAnsi" w:hAnsiTheme="minorHAnsi" w:cstheme="minorHAnsi"/>
          <w:i/>
          <w:iCs/>
          <w:lang w:val="nl-BE" w:eastAsia="ar-SA"/>
        </w:rPr>
      </w:pPr>
      <w:r w:rsidRPr="00120D36">
        <w:rPr>
          <w:rFonts w:asciiTheme="minorHAnsi" w:hAnsiTheme="minorHAnsi" w:cstheme="minorHAnsi"/>
          <w:i/>
          <w:iCs/>
          <w:lang w:val="nl-BE" w:eastAsia="ar-SA"/>
        </w:rPr>
        <w:br w:type="page"/>
      </w:r>
    </w:p>
    <w:p w14:paraId="2603D932" w14:textId="2A8B52D2" w:rsidR="00E31843" w:rsidRPr="00812075" w:rsidRDefault="00F44FCF" w:rsidP="00CD206A">
      <w:pPr>
        <w:pStyle w:val="Kop2"/>
        <w:spacing w:before="0"/>
        <w:jc w:val="both"/>
        <w:rPr>
          <w:lang w:val="nl-BE"/>
        </w:rPr>
      </w:pPr>
      <w:bookmarkStart w:id="51" w:name="_Toc194506824"/>
      <w:r w:rsidRPr="00812075">
        <w:rPr>
          <w:lang w:val="nl-BE"/>
        </w:rPr>
        <w:lastRenderedPageBreak/>
        <w:t xml:space="preserve">De </w:t>
      </w:r>
      <w:r w:rsidRPr="00C30036">
        <w:t>organisatie</w:t>
      </w:r>
      <w:r w:rsidRPr="00812075">
        <w:rPr>
          <w:lang w:val="nl-BE"/>
        </w:rPr>
        <w:t xml:space="preserve"> in beeld</w:t>
      </w:r>
      <w:bookmarkEnd w:id="46"/>
      <w:bookmarkEnd w:id="51"/>
    </w:p>
    <w:p w14:paraId="7CB0189F" w14:textId="11FF17DF" w:rsidR="00A04014" w:rsidRPr="00812075" w:rsidRDefault="00A04014" w:rsidP="00CD206A">
      <w:pPr>
        <w:contextualSpacing/>
        <w:jc w:val="both"/>
        <w:rPr>
          <w:rFonts w:asciiTheme="minorHAnsi" w:hAnsiTheme="minorHAnsi" w:cstheme="minorHAnsi"/>
          <w:lang w:val="nl-BE"/>
        </w:rPr>
      </w:pPr>
    </w:p>
    <w:p w14:paraId="61D08290" w14:textId="4FC378E1" w:rsidR="00F44FCF" w:rsidRPr="00812075" w:rsidRDefault="00F44FCF" w:rsidP="00CD206A">
      <w:pPr>
        <w:pStyle w:val="Kop3"/>
        <w:jc w:val="both"/>
        <w:rPr>
          <w:lang w:val="nl-BE"/>
        </w:rPr>
      </w:pPr>
      <w:bookmarkStart w:id="52" w:name="_Toc194506825"/>
      <w:bookmarkStart w:id="53" w:name="_Toc96892735"/>
      <w:r w:rsidRPr="00C30036">
        <w:t>Zelfevaluatie</w:t>
      </w:r>
      <w:bookmarkEnd w:id="52"/>
    </w:p>
    <w:bookmarkEnd w:id="53"/>
    <w:p w14:paraId="18DE43A8" w14:textId="77777777" w:rsidR="004C0D76" w:rsidRPr="00812075" w:rsidRDefault="004C0D76" w:rsidP="00CD206A">
      <w:pPr>
        <w:contextualSpacing/>
        <w:jc w:val="both"/>
        <w:rPr>
          <w:rFonts w:asciiTheme="minorHAnsi" w:hAnsiTheme="minorHAnsi" w:cstheme="minorHAnsi"/>
          <w:lang w:val="nl-BE"/>
        </w:rPr>
      </w:pPr>
    </w:p>
    <w:p w14:paraId="1B5D39D1" w14:textId="77777777" w:rsidR="00EA4755" w:rsidRPr="00812075" w:rsidRDefault="00EA4755" w:rsidP="00CD206A">
      <w:pPr>
        <w:pStyle w:val="Kop4"/>
        <w:jc w:val="both"/>
      </w:pPr>
      <w:r w:rsidRPr="00812075">
        <w:t xml:space="preserve">Aandacht voor welzijn op het werk: onderzoek door Public </w:t>
      </w:r>
      <w:proofErr w:type="spellStart"/>
      <w:r w:rsidRPr="00812075">
        <w:t>Minds</w:t>
      </w:r>
      <w:proofErr w:type="spellEnd"/>
    </w:p>
    <w:p w14:paraId="3C5E54A7" w14:textId="77777777" w:rsidR="007D52D5" w:rsidRDefault="007D52D5" w:rsidP="00CD206A">
      <w:pPr>
        <w:jc w:val="both"/>
        <w:rPr>
          <w:rFonts w:asciiTheme="minorHAnsi" w:hAnsiTheme="minorHAnsi" w:cstheme="minorHAnsi"/>
          <w:lang w:eastAsia="ar-SA"/>
        </w:rPr>
      </w:pPr>
    </w:p>
    <w:p w14:paraId="5BDC3388" w14:textId="4690CEE7" w:rsidR="00EA4755" w:rsidRPr="00812075" w:rsidRDefault="00EA4755" w:rsidP="00CD206A">
      <w:pPr>
        <w:jc w:val="both"/>
        <w:rPr>
          <w:rFonts w:asciiTheme="minorHAnsi" w:hAnsiTheme="minorHAnsi" w:cstheme="minorHAnsi"/>
          <w:lang w:eastAsia="ar-SA"/>
        </w:rPr>
      </w:pPr>
      <w:r w:rsidRPr="00812075">
        <w:rPr>
          <w:rFonts w:asciiTheme="minorHAnsi" w:hAnsiTheme="minorHAnsi" w:cstheme="minorHAnsi"/>
          <w:lang w:eastAsia="ar-SA"/>
        </w:rPr>
        <w:t>Welzijn op het werk is en blijft een erg belangrijk aandachtspunt binnen Monte Rosa. Gezien de vele acties die we hierrond opzetten, wilden we graag weten of dit ook effect had binnen de organisatie.</w:t>
      </w:r>
      <w:r w:rsidR="00836D81">
        <w:rPr>
          <w:rFonts w:asciiTheme="minorHAnsi" w:hAnsiTheme="minorHAnsi" w:cstheme="minorHAnsi"/>
          <w:lang w:eastAsia="ar-SA"/>
        </w:rPr>
        <w:t xml:space="preserve"> </w:t>
      </w:r>
      <w:r w:rsidRPr="00812075">
        <w:rPr>
          <w:rFonts w:asciiTheme="minorHAnsi" w:hAnsiTheme="minorHAnsi" w:cstheme="minorHAnsi"/>
          <w:lang w:eastAsia="ar-SA"/>
        </w:rPr>
        <w:t xml:space="preserve">Daarom </w:t>
      </w:r>
      <w:r w:rsidR="00836D81">
        <w:rPr>
          <w:rFonts w:asciiTheme="minorHAnsi" w:hAnsiTheme="minorHAnsi" w:cstheme="minorHAnsi"/>
          <w:lang w:eastAsia="ar-SA"/>
        </w:rPr>
        <w:t>organiseerden we</w:t>
      </w:r>
      <w:r w:rsidRPr="00812075">
        <w:rPr>
          <w:rFonts w:asciiTheme="minorHAnsi" w:hAnsiTheme="minorHAnsi" w:cstheme="minorHAnsi"/>
          <w:lang w:eastAsia="ar-SA"/>
        </w:rPr>
        <w:t xml:space="preserve"> via </w:t>
      </w:r>
      <w:r w:rsidRPr="00812075">
        <w:rPr>
          <w:rFonts w:asciiTheme="minorHAnsi" w:hAnsiTheme="minorHAnsi" w:cstheme="minorHAnsi"/>
        </w:rPr>
        <w:t xml:space="preserve">Public </w:t>
      </w:r>
      <w:proofErr w:type="spellStart"/>
      <w:r w:rsidRPr="00812075">
        <w:rPr>
          <w:rFonts w:asciiTheme="minorHAnsi" w:hAnsiTheme="minorHAnsi" w:cstheme="minorHAnsi"/>
        </w:rPr>
        <w:t>Minds</w:t>
      </w:r>
      <w:proofErr w:type="spellEnd"/>
      <w:r w:rsidRPr="00812075">
        <w:rPr>
          <w:rStyle w:val="Voetnootmarkering"/>
          <w:rFonts w:asciiTheme="minorHAnsi" w:hAnsiTheme="minorHAnsi" w:cstheme="minorHAnsi"/>
        </w:rPr>
        <w:footnoteReference w:id="8"/>
      </w:r>
      <w:r w:rsidR="00836D81">
        <w:rPr>
          <w:rFonts w:asciiTheme="minorHAnsi" w:hAnsiTheme="minorHAnsi" w:cstheme="minorHAnsi"/>
        </w:rPr>
        <w:t xml:space="preserve"> een bevraging waarbij</w:t>
      </w:r>
      <w:r w:rsidRPr="00812075">
        <w:rPr>
          <w:rFonts w:asciiTheme="minorHAnsi" w:hAnsiTheme="minorHAnsi" w:cstheme="minorHAnsi"/>
        </w:rPr>
        <w:t xml:space="preserve"> alle medewerkers anoniem hun bevindingen konden doorgeven. Het </w:t>
      </w:r>
      <w:r w:rsidR="005E0E01">
        <w:rPr>
          <w:rFonts w:asciiTheme="minorHAnsi" w:hAnsiTheme="minorHAnsi" w:cstheme="minorHAnsi"/>
        </w:rPr>
        <w:t xml:space="preserve">welzijn werd op verschillende domeinen </w:t>
      </w:r>
      <w:r w:rsidR="006E7E7D">
        <w:rPr>
          <w:rFonts w:asciiTheme="minorHAnsi" w:hAnsiTheme="minorHAnsi" w:cstheme="minorHAnsi"/>
        </w:rPr>
        <w:t xml:space="preserve">overwegend positief </w:t>
      </w:r>
      <w:r w:rsidR="005E0E01">
        <w:rPr>
          <w:rFonts w:asciiTheme="minorHAnsi" w:hAnsiTheme="minorHAnsi" w:cstheme="minorHAnsi"/>
        </w:rPr>
        <w:t>gescoord door de deelnemende werknemers. Uiteraard sterkt dit ons als organisatie.</w:t>
      </w:r>
      <w:r w:rsidR="00B076F4">
        <w:rPr>
          <w:rFonts w:asciiTheme="minorHAnsi" w:hAnsiTheme="minorHAnsi" w:cstheme="minorHAnsi"/>
        </w:rPr>
        <w:t xml:space="preserve"> </w:t>
      </w:r>
      <w:r w:rsidR="005E0E01">
        <w:rPr>
          <w:rFonts w:asciiTheme="minorHAnsi" w:hAnsiTheme="minorHAnsi" w:cstheme="minorHAnsi"/>
        </w:rPr>
        <w:t>De punten waarop we minde</w:t>
      </w:r>
      <w:r w:rsidR="00154EFA">
        <w:rPr>
          <w:rFonts w:asciiTheme="minorHAnsi" w:hAnsiTheme="minorHAnsi" w:cstheme="minorHAnsi"/>
        </w:rPr>
        <w:t xml:space="preserve">r </w:t>
      </w:r>
      <w:r w:rsidR="005E0E01">
        <w:rPr>
          <w:rFonts w:asciiTheme="minorHAnsi" w:hAnsiTheme="minorHAnsi" w:cstheme="minorHAnsi"/>
        </w:rPr>
        <w:t>of negat</w:t>
      </w:r>
      <w:r w:rsidR="00154EFA">
        <w:rPr>
          <w:rFonts w:asciiTheme="minorHAnsi" w:hAnsiTheme="minorHAnsi" w:cstheme="minorHAnsi"/>
        </w:rPr>
        <w:t>ie</w:t>
      </w:r>
      <w:r w:rsidR="005E0E01">
        <w:rPr>
          <w:rFonts w:asciiTheme="minorHAnsi" w:hAnsiTheme="minorHAnsi" w:cstheme="minorHAnsi"/>
        </w:rPr>
        <w:t>f scoorden, nemen we ter harte.</w:t>
      </w:r>
    </w:p>
    <w:p w14:paraId="29B1E012" w14:textId="77777777" w:rsidR="00EA4755" w:rsidRPr="00812075" w:rsidRDefault="00EA4755" w:rsidP="00CD206A">
      <w:pPr>
        <w:jc w:val="both"/>
        <w:rPr>
          <w:rFonts w:asciiTheme="minorHAnsi" w:hAnsiTheme="minorHAnsi" w:cstheme="minorHAnsi"/>
        </w:rPr>
      </w:pPr>
    </w:p>
    <w:p w14:paraId="684833D2" w14:textId="78028772" w:rsidR="00EA4755" w:rsidRPr="00812075" w:rsidRDefault="00EA4755" w:rsidP="00CD206A">
      <w:pPr>
        <w:jc w:val="both"/>
        <w:rPr>
          <w:rFonts w:asciiTheme="minorHAnsi" w:hAnsiTheme="minorHAnsi" w:cstheme="minorHAnsi"/>
        </w:rPr>
      </w:pPr>
      <w:r w:rsidRPr="00812075">
        <w:rPr>
          <w:rFonts w:asciiTheme="minorHAnsi" w:hAnsiTheme="minorHAnsi" w:cstheme="minorHAnsi"/>
        </w:rPr>
        <w:t xml:space="preserve">De resultaten werden op alle teams geagendeerd </w:t>
      </w:r>
      <w:proofErr w:type="spellStart"/>
      <w:r w:rsidRPr="00812075">
        <w:rPr>
          <w:rFonts w:asciiTheme="minorHAnsi" w:hAnsiTheme="minorHAnsi" w:cstheme="minorHAnsi"/>
        </w:rPr>
        <w:t>ifv</w:t>
      </w:r>
      <w:proofErr w:type="spellEnd"/>
      <w:r w:rsidRPr="00812075">
        <w:rPr>
          <w:rFonts w:asciiTheme="minorHAnsi" w:hAnsiTheme="minorHAnsi" w:cstheme="minorHAnsi"/>
        </w:rPr>
        <w:t xml:space="preserve"> aandachtspunten per team. In 2025 bekijken we welke beleidsacties op ondernemingsniveau genomen moeten worden.</w:t>
      </w:r>
    </w:p>
    <w:p w14:paraId="34F8EF88" w14:textId="77777777" w:rsidR="00EA4755" w:rsidRPr="00812075" w:rsidRDefault="00EA4755" w:rsidP="00CD206A">
      <w:pPr>
        <w:jc w:val="center"/>
        <w:rPr>
          <w:rFonts w:asciiTheme="minorHAnsi" w:hAnsiTheme="minorHAnsi" w:cstheme="minorHAnsi"/>
        </w:rPr>
      </w:pPr>
      <w:r w:rsidRPr="00812075">
        <w:rPr>
          <w:rFonts w:asciiTheme="minorHAnsi" w:hAnsiTheme="minorHAnsi" w:cstheme="minorHAnsi"/>
          <w:noProof/>
        </w:rPr>
        <w:drawing>
          <wp:inline distT="0" distB="0" distL="0" distR="0" wp14:anchorId="095564F9" wp14:editId="654B5891">
            <wp:extent cx="4086380" cy="5467350"/>
            <wp:effectExtent l="0" t="0" r="9525" b="0"/>
            <wp:docPr id="1296929511" name="Afbeelding 1"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29511" name="Afbeelding 1" descr="Afbeelding met tekst, schermopname, ontwerp&#10;&#10;Automatisch gegenereerde beschrijving"/>
                    <pic:cNvPicPr/>
                  </pic:nvPicPr>
                  <pic:blipFill>
                    <a:blip r:embed="rId35"/>
                    <a:stretch>
                      <a:fillRect/>
                    </a:stretch>
                  </pic:blipFill>
                  <pic:spPr>
                    <a:xfrm>
                      <a:off x="0" y="0"/>
                      <a:ext cx="4099025" cy="5484269"/>
                    </a:xfrm>
                    <a:prstGeom prst="rect">
                      <a:avLst/>
                    </a:prstGeom>
                  </pic:spPr>
                </pic:pic>
              </a:graphicData>
            </a:graphic>
          </wp:inline>
        </w:drawing>
      </w:r>
    </w:p>
    <w:p w14:paraId="095B9A14" w14:textId="1584641F" w:rsidR="099A82C4" w:rsidRPr="00812075" w:rsidRDefault="00EA4755" w:rsidP="00CD206A">
      <w:pPr>
        <w:pStyle w:val="Kop4"/>
        <w:jc w:val="both"/>
      </w:pPr>
      <w:r w:rsidRPr="00812075">
        <w:lastRenderedPageBreak/>
        <w:t xml:space="preserve">Werkbaar werk: samenwerking </w:t>
      </w:r>
      <w:r w:rsidRPr="00C30036">
        <w:t>met</w:t>
      </w:r>
      <w:r w:rsidRPr="00812075">
        <w:t xml:space="preserve"> de KU</w:t>
      </w:r>
      <w:r w:rsidR="00154EFA">
        <w:t xml:space="preserve"> </w:t>
      </w:r>
      <w:r w:rsidRPr="00812075">
        <w:t>L</w:t>
      </w:r>
      <w:r w:rsidR="00154EFA">
        <w:t>euven</w:t>
      </w:r>
      <w:r w:rsidRPr="00812075">
        <w:t xml:space="preserve"> en de wetenschapswinkel</w:t>
      </w:r>
    </w:p>
    <w:p w14:paraId="69190901" w14:textId="77777777" w:rsidR="007D52D5" w:rsidRDefault="007D52D5" w:rsidP="00CD206A">
      <w:pPr>
        <w:jc w:val="both"/>
        <w:rPr>
          <w:rFonts w:asciiTheme="minorHAnsi" w:eastAsia="Aptos" w:hAnsiTheme="minorHAnsi" w:cstheme="minorHAnsi"/>
        </w:rPr>
      </w:pPr>
    </w:p>
    <w:p w14:paraId="3D96251C" w14:textId="16918E9E" w:rsidR="099A82C4" w:rsidRPr="00812075" w:rsidRDefault="099A82C4" w:rsidP="00CD206A">
      <w:pPr>
        <w:jc w:val="both"/>
        <w:rPr>
          <w:rFonts w:asciiTheme="minorHAnsi" w:eastAsia="Aptos" w:hAnsiTheme="minorHAnsi" w:cstheme="minorHAnsi"/>
        </w:rPr>
      </w:pPr>
      <w:r w:rsidRPr="00812075">
        <w:rPr>
          <w:rFonts w:asciiTheme="minorHAnsi" w:eastAsia="Aptos" w:hAnsiTheme="minorHAnsi" w:cstheme="minorHAnsi"/>
        </w:rPr>
        <w:t xml:space="preserve">Ook in 2024 gingen we via Leuven </w:t>
      </w:r>
      <w:proofErr w:type="spellStart"/>
      <w:r w:rsidRPr="00812075">
        <w:rPr>
          <w:rFonts w:asciiTheme="minorHAnsi" w:eastAsia="Aptos" w:hAnsiTheme="minorHAnsi" w:cstheme="minorHAnsi"/>
        </w:rPr>
        <w:t>Engage</w:t>
      </w:r>
      <w:proofErr w:type="spellEnd"/>
      <w:r w:rsidRPr="00812075">
        <w:rPr>
          <w:rFonts w:asciiTheme="minorHAnsi" w:eastAsia="Aptos" w:hAnsiTheme="minorHAnsi" w:cstheme="minorHAnsi"/>
        </w:rPr>
        <w:t xml:space="preserve"> een samenwerking aan met de KU</w:t>
      </w:r>
      <w:r w:rsidR="00154EFA">
        <w:rPr>
          <w:rFonts w:asciiTheme="minorHAnsi" w:eastAsia="Aptos" w:hAnsiTheme="minorHAnsi" w:cstheme="minorHAnsi"/>
        </w:rPr>
        <w:t xml:space="preserve"> </w:t>
      </w:r>
      <w:r w:rsidRPr="00812075">
        <w:rPr>
          <w:rFonts w:asciiTheme="minorHAnsi" w:eastAsia="Aptos" w:hAnsiTheme="minorHAnsi" w:cstheme="minorHAnsi"/>
        </w:rPr>
        <w:t>Leuven. Deze keer schreven twee studenten van de faculteit psychologie en pedagogische wetenschappen hun masterproef over de verloopintentie binnen Monte Rosa met als titel 'De jeugdzorg onder druk'. De studenten kwamen hun resultaten voorstellen op het beleidsoverleg in augustus. Ze gaven ook nog enkele praktische adviezen mee om verder mee aan de slag te gaan</w:t>
      </w:r>
      <w:r w:rsidR="009B0ED4">
        <w:rPr>
          <w:rFonts w:asciiTheme="minorHAnsi" w:eastAsia="Aptos" w:hAnsiTheme="minorHAnsi" w:cstheme="minorHAnsi"/>
        </w:rPr>
        <w:t>,</w:t>
      </w:r>
      <w:r w:rsidRPr="00812075">
        <w:rPr>
          <w:rFonts w:asciiTheme="minorHAnsi" w:eastAsia="Aptos" w:hAnsiTheme="minorHAnsi" w:cstheme="minorHAnsi"/>
        </w:rPr>
        <w:t xml:space="preserve"> zoals peilen naar werktevredenheid, aandacht voor oudere werknemers, goeie </w:t>
      </w:r>
      <w:proofErr w:type="spellStart"/>
      <w:r w:rsidRPr="00812075">
        <w:rPr>
          <w:rFonts w:asciiTheme="minorHAnsi" w:eastAsia="Aptos" w:hAnsiTheme="minorHAnsi" w:cstheme="minorHAnsi"/>
        </w:rPr>
        <w:t>copingmechanisme</w:t>
      </w:r>
      <w:proofErr w:type="spellEnd"/>
      <w:r w:rsidRPr="00812075">
        <w:rPr>
          <w:rFonts w:asciiTheme="minorHAnsi" w:eastAsia="Aptos" w:hAnsiTheme="minorHAnsi" w:cstheme="minorHAnsi"/>
        </w:rPr>
        <w:t xml:space="preserve"> ondersteunen, inzetten op beschermende factoren, heldere communicatie naar taakinvulling, bijscholen en inzetten op positieve relaties tussen collega's.</w:t>
      </w:r>
    </w:p>
    <w:p w14:paraId="32BB192A" w14:textId="5D0A1985" w:rsidR="006F28BE" w:rsidRPr="00812075" w:rsidRDefault="006F28BE" w:rsidP="00CD206A">
      <w:pPr>
        <w:contextualSpacing/>
        <w:jc w:val="both"/>
        <w:rPr>
          <w:rFonts w:asciiTheme="minorHAnsi" w:hAnsiTheme="minorHAnsi" w:cstheme="minorHAnsi"/>
          <w:lang w:val="nl-BE" w:eastAsia="ar-SA"/>
        </w:rPr>
      </w:pPr>
    </w:p>
    <w:p w14:paraId="47A2EBFA" w14:textId="0495E249" w:rsidR="003120BC" w:rsidRPr="00812075" w:rsidRDefault="00226100" w:rsidP="00CD206A">
      <w:pPr>
        <w:pStyle w:val="Kop4"/>
        <w:jc w:val="both"/>
        <w:rPr>
          <w:lang w:val="nl-BE"/>
        </w:rPr>
      </w:pPr>
      <w:bookmarkStart w:id="54" w:name="_Toc96892738"/>
      <w:r w:rsidRPr="00812075">
        <w:rPr>
          <w:lang w:val="nl-BE"/>
        </w:rPr>
        <w:t xml:space="preserve">Bevraging </w:t>
      </w:r>
      <w:r w:rsidRPr="00C30036">
        <w:t>medewerkers</w:t>
      </w:r>
      <w:bookmarkEnd w:id="54"/>
    </w:p>
    <w:p w14:paraId="1861DC4B" w14:textId="77777777" w:rsidR="007D52D5" w:rsidRDefault="007D52D5" w:rsidP="00CD206A">
      <w:pPr>
        <w:contextualSpacing/>
        <w:jc w:val="both"/>
        <w:rPr>
          <w:rFonts w:asciiTheme="minorHAnsi" w:hAnsiTheme="minorHAnsi" w:cstheme="minorHAnsi"/>
          <w:lang w:val="nl-BE" w:eastAsia="ar-SA"/>
        </w:rPr>
      </w:pPr>
    </w:p>
    <w:p w14:paraId="3EE867F6" w14:textId="007B61C1" w:rsidR="00DB68F4" w:rsidRPr="00812075" w:rsidRDefault="000C062F" w:rsidP="00CD206A">
      <w:pPr>
        <w:contextualSpacing/>
        <w:jc w:val="both"/>
        <w:rPr>
          <w:rFonts w:asciiTheme="minorHAnsi" w:hAnsiTheme="minorHAnsi" w:cstheme="minorHAnsi"/>
          <w:lang w:val="nl-BE" w:eastAsia="ar-SA"/>
        </w:rPr>
      </w:pPr>
      <w:r w:rsidRPr="00812075">
        <w:rPr>
          <w:rFonts w:asciiTheme="minorHAnsi" w:hAnsiTheme="minorHAnsi" w:cstheme="minorHAnsi"/>
          <w:lang w:val="nl-BE" w:eastAsia="ar-SA"/>
        </w:rPr>
        <w:t>D</w:t>
      </w:r>
      <w:r w:rsidR="00404B18" w:rsidRPr="00812075">
        <w:rPr>
          <w:rFonts w:asciiTheme="minorHAnsi" w:hAnsiTheme="minorHAnsi" w:cstheme="minorHAnsi"/>
          <w:lang w:val="nl-BE" w:eastAsia="ar-SA"/>
        </w:rPr>
        <w:t xml:space="preserve">e </w:t>
      </w:r>
      <w:r w:rsidR="001D10B1">
        <w:rPr>
          <w:rFonts w:asciiTheme="minorHAnsi" w:hAnsiTheme="minorHAnsi" w:cstheme="minorHAnsi"/>
          <w:lang w:val="nl-BE" w:eastAsia="ar-SA"/>
        </w:rPr>
        <w:t xml:space="preserve">halfjaarlijkse </w:t>
      </w:r>
      <w:r w:rsidR="00404B18" w:rsidRPr="00812075">
        <w:rPr>
          <w:rFonts w:asciiTheme="minorHAnsi" w:hAnsiTheme="minorHAnsi" w:cstheme="minorHAnsi"/>
          <w:lang w:val="nl-BE" w:eastAsia="ar-SA"/>
        </w:rPr>
        <w:t xml:space="preserve">algemene personeelsvergaderingen </w:t>
      </w:r>
      <w:r w:rsidR="00DB68F4" w:rsidRPr="00812075">
        <w:rPr>
          <w:rFonts w:asciiTheme="minorHAnsi" w:hAnsiTheme="minorHAnsi" w:cstheme="minorHAnsi"/>
          <w:lang w:val="nl-BE" w:eastAsia="ar-SA"/>
        </w:rPr>
        <w:t>worden niet alleen gebruikt om info te geven</w:t>
      </w:r>
      <w:r w:rsidR="007A572E" w:rsidRPr="00812075">
        <w:rPr>
          <w:rFonts w:asciiTheme="minorHAnsi" w:hAnsiTheme="minorHAnsi" w:cstheme="minorHAnsi"/>
          <w:lang w:val="nl-BE" w:eastAsia="ar-SA"/>
        </w:rPr>
        <w:t xml:space="preserve"> </w:t>
      </w:r>
      <w:r w:rsidR="00DB68F4" w:rsidRPr="00812075">
        <w:rPr>
          <w:rFonts w:asciiTheme="minorHAnsi" w:hAnsiTheme="minorHAnsi" w:cstheme="minorHAnsi"/>
          <w:lang w:val="nl-BE" w:eastAsia="ar-SA"/>
        </w:rPr>
        <w:t>aan</w:t>
      </w:r>
      <w:r w:rsidR="007A572E" w:rsidRPr="00812075">
        <w:rPr>
          <w:rFonts w:asciiTheme="minorHAnsi" w:hAnsiTheme="minorHAnsi" w:cstheme="minorHAnsi"/>
          <w:lang w:val="nl-BE" w:eastAsia="ar-SA"/>
        </w:rPr>
        <w:t xml:space="preserve"> </w:t>
      </w:r>
      <w:r w:rsidR="00DB68F4" w:rsidRPr="00812075">
        <w:rPr>
          <w:rFonts w:asciiTheme="minorHAnsi" w:hAnsiTheme="minorHAnsi" w:cstheme="minorHAnsi"/>
          <w:lang w:val="nl-BE" w:eastAsia="ar-SA"/>
        </w:rPr>
        <w:t>de medewerkers, maar ook om de stem van de mede</w:t>
      </w:r>
      <w:r w:rsidR="007A572E" w:rsidRPr="00812075">
        <w:rPr>
          <w:rFonts w:asciiTheme="minorHAnsi" w:hAnsiTheme="minorHAnsi" w:cstheme="minorHAnsi"/>
          <w:lang w:val="nl-BE" w:eastAsia="ar-SA"/>
        </w:rPr>
        <w:t>werkers</w:t>
      </w:r>
      <w:r w:rsidR="00DB68F4" w:rsidRPr="00812075">
        <w:rPr>
          <w:rFonts w:asciiTheme="minorHAnsi" w:hAnsiTheme="minorHAnsi" w:cstheme="minorHAnsi"/>
          <w:lang w:val="nl-BE" w:eastAsia="ar-SA"/>
        </w:rPr>
        <w:t xml:space="preserve"> een plaats te geven. Soms worden expliciete the</w:t>
      </w:r>
      <w:r w:rsidR="007A572E" w:rsidRPr="00812075">
        <w:rPr>
          <w:rFonts w:asciiTheme="minorHAnsi" w:hAnsiTheme="minorHAnsi" w:cstheme="minorHAnsi"/>
          <w:lang w:val="nl-BE" w:eastAsia="ar-SA"/>
        </w:rPr>
        <w:t>ma’s</w:t>
      </w:r>
      <w:r w:rsidR="00DB68F4" w:rsidRPr="00812075">
        <w:rPr>
          <w:rFonts w:asciiTheme="minorHAnsi" w:hAnsiTheme="minorHAnsi" w:cstheme="minorHAnsi"/>
          <w:lang w:val="nl-BE" w:eastAsia="ar-SA"/>
        </w:rPr>
        <w:t xml:space="preserve"> besp</w:t>
      </w:r>
      <w:r w:rsidR="007A572E" w:rsidRPr="00812075">
        <w:rPr>
          <w:rFonts w:asciiTheme="minorHAnsi" w:hAnsiTheme="minorHAnsi" w:cstheme="minorHAnsi"/>
          <w:lang w:val="nl-BE" w:eastAsia="ar-SA"/>
        </w:rPr>
        <w:t>roken en bevraagd</w:t>
      </w:r>
      <w:r w:rsidR="00DB68F4" w:rsidRPr="00812075">
        <w:rPr>
          <w:rFonts w:asciiTheme="minorHAnsi" w:hAnsiTheme="minorHAnsi" w:cstheme="minorHAnsi"/>
          <w:lang w:val="nl-BE" w:eastAsia="ar-SA"/>
        </w:rPr>
        <w:t xml:space="preserve">, soms is het </w:t>
      </w:r>
      <w:r w:rsidR="008D123D">
        <w:rPr>
          <w:rFonts w:asciiTheme="minorHAnsi" w:hAnsiTheme="minorHAnsi" w:cstheme="minorHAnsi"/>
          <w:lang w:val="nl-BE" w:eastAsia="ar-SA"/>
        </w:rPr>
        <w:t>eerde</w:t>
      </w:r>
      <w:r w:rsidR="00DB68F4" w:rsidRPr="00812075">
        <w:rPr>
          <w:rFonts w:asciiTheme="minorHAnsi" w:hAnsiTheme="minorHAnsi" w:cstheme="minorHAnsi"/>
          <w:lang w:val="nl-BE" w:eastAsia="ar-SA"/>
        </w:rPr>
        <w:t>r inf</w:t>
      </w:r>
      <w:r w:rsidR="007A572E" w:rsidRPr="00812075">
        <w:rPr>
          <w:rFonts w:asciiTheme="minorHAnsi" w:hAnsiTheme="minorHAnsi" w:cstheme="minorHAnsi"/>
          <w:lang w:val="nl-BE" w:eastAsia="ar-SA"/>
        </w:rPr>
        <w:t>ormeel</w:t>
      </w:r>
      <w:r w:rsidR="00DB68F4" w:rsidRPr="00812075">
        <w:rPr>
          <w:rFonts w:asciiTheme="minorHAnsi" w:hAnsiTheme="minorHAnsi" w:cstheme="minorHAnsi"/>
          <w:lang w:val="nl-BE" w:eastAsia="ar-SA"/>
        </w:rPr>
        <w:t>.</w:t>
      </w:r>
    </w:p>
    <w:p w14:paraId="47382C4B" w14:textId="59B8D936" w:rsidR="007A572E" w:rsidRPr="00812075" w:rsidRDefault="007A572E" w:rsidP="00CD206A">
      <w:pPr>
        <w:contextualSpacing/>
        <w:jc w:val="both"/>
        <w:rPr>
          <w:rFonts w:asciiTheme="minorHAnsi" w:hAnsiTheme="minorHAnsi" w:cstheme="minorHAnsi"/>
          <w:lang w:val="nl-BE" w:eastAsia="ar-SA"/>
        </w:rPr>
      </w:pPr>
      <w:r w:rsidRPr="00812075">
        <w:rPr>
          <w:rFonts w:asciiTheme="minorHAnsi" w:hAnsiTheme="minorHAnsi" w:cstheme="minorHAnsi"/>
          <w:lang w:val="nl-BE" w:eastAsia="ar-SA"/>
        </w:rPr>
        <w:t>Ook op tea</w:t>
      </w:r>
      <w:r w:rsidR="005E781B" w:rsidRPr="00812075">
        <w:rPr>
          <w:rFonts w:asciiTheme="minorHAnsi" w:hAnsiTheme="minorHAnsi" w:cstheme="minorHAnsi"/>
          <w:lang w:val="nl-BE" w:eastAsia="ar-SA"/>
        </w:rPr>
        <w:t>m</w:t>
      </w:r>
      <w:r w:rsidRPr="00812075">
        <w:rPr>
          <w:rFonts w:asciiTheme="minorHAnsi" w:hAnsiTheme="minorHAnsi" w:cstheme="minorHAnsi"/>
          <w:lang w:val="nl-BE" w:eastAsia="ar-SA"/>
        </w:rPr>
        <w:t>vergad</w:t>
      </w:r>
      <w:r w:rsidR="005E781B" w:rsidRPr="00812075">
        <w:rPr>
          <w:rFonts w:asciiTheme="minorHAnsi" w:hAnsiTheme="minorHAnsi" w:cstheme="minorHAnsi"/>
          <w:lang w:val="nl-BE" w:eastAsia="ar-SA"/>
        </w:rPr>
        <w:t>eringen</w:t>
      </w:r>
      <w:r w:rsidRPr="00812075">
        <w:rPr>
          <w:rFonts w:asciiTheme="minorHAnsi" w:hAnsiTheme="minorHAnsi" w:cstheme="minorHAnsi"/>
          <w:lang w:val="nl-BE" w:eastAsia="ar-SA"/>
        </w:rPr>
        <w:t xml:space="preserve"> </w:t>
      </w:r>
      <w:r w:rsidR="005E781B" w:rsidRPr="00812075">
        <w:rPr>
          <w:rFonts w:asciiTheme="minorHAnsi" w:hAnsiTheme="minorHAnsi" w:cstheme="minorHAnsi"/>
          <w:lang w:val="nl-BE" w:eastAsia="ar-SA"/>
        </w:rPr>
        <w:t>is de stem van elke medewerker belangrijk. Kleine bevragingen rond de dagelijkse werking komen daar vaak aan bod.</w:t>
      </w:r>
    </w:p>
    <w:p w14:paraId="3087769A" w14:textId="3473D6D0" w:rsidR="00F82905" w:rsidRPr="00BD16AD" w:rsidRDefault="00F82905" w:rsidP="00CD206A">
      <w:pPr>
        <w:contextualSpacing/>
        <w:jc w:val="both"/>
        <w:rPr>
          <w:rFonts w:asciiTheme="minorHAnsi" w:hAnsiTheme="minorHAnsi" w:cstheme="minorHAnsi"/>
          <w:lang w:val="nl-BE" w:eastAsia="ar-SA"/>
        </w:rPr>
      </w:pPr>
    </w:p>
    <w:p w14:paraId="6B9895D4" w14:textId="1976C2F3" w:rsidR="005A53F3" w:rsidRPr="00812075" w:rsidRDefault="006F28BE" w:rsidP="00CD206A">
      <w:pPr>
        <w:pStyle w:val="Kop4"/>
        <w:jc w:val="both"/>
      </w:pPr>
      <w:r w:rsidRPr="00BF7A77">
        <w:t>Klachten</w:t>
      </w:r>
    </w:p>
    <w:p w14:paraId="09159E60" w14:textId="77777777" w:rsidR="007D52D5" w:rsidRDefault="007D52D5" w:rsidP="00CD206A">
      <w:pPr>
        <w:jc w:val="both"/>
        <w:rPr>
          <w:rFonts w:asciiTheme="minorHAnsi" w:hAnsiTheme="minorHAnsi" w:cstheme="minorHAnsi"/>
        </w:rPr>
      </w:pPr>
    </w:p>
    <w:p w14:paraId="34E7AAEC" w14:textId="7D4CDF0B" w:rsidR="0005603A" w:rsidRPr="00812075" w:rsidRDefault="004858D7" w:rsidP="00CD206A">
      <w:pPr>
        <w:jc w:val="both"/>
        <w:rPr>
          <w:rFonts w:asciiTheme="minorHAnsi" w:hAnsiTheme="minorHAnsi" w:cstheme="minorHAnsi"/>
        </w:rPr>
      </w:pPr>
      <w:r w:rsidRPr="00812075">
        <w:rPr>
          <w:rFonts w:asciiTheme="minorHAnsi" w:hAnsiTheme="minorHAnsi" w:cstheme="minorHAnsi"/>
        </w:rPr>
        <w:t>Op 23 augus</w:t>
      </w:r>
      <w:r w:rsidR="00381608" w:rsidRPr="00812075">
        <w:rPr>
          <w:rFonts w:asciiTheme="minorHAnsi" w:hAnsiTheme="minorHAnsi" w:cstheme="minorHAnsi"/>
        </w:rPr>
        <w:t xml:space="preserve">tus </w:t>
      </w:r>
      <w:r w:rsidR="008D123D">
        <w:rPr>
          <w:rFonts w:asciiTheme="minorHAnsi" w:hAnsiTheme="minorHAnsi" w:cstheme="minorHAnsi"/>
        </w:rPr>
        <w:t xml:space="preserve">2024 </w:t>
      </w:r>
      <w:r w:rsidR="00381608" w:rsidRPr="00812075">
        <w:rPr>
          <w:rFonts w:asciiTheme="minorHAnsi" w:hAnsiTheme="minorHAnsi" w:cstheme="minorHAnsi"/>
        </w:rPr>
        <w:t xml:space="preserve">kwam Zorginspectie </w:t>
      </w:r>
      <w:r w:rsidR="006335CE" w:rsidRPr="00812075">
        <w:rPr>
          <w:rFonts w:asciiTheme="minorHAnsi" w:hAnsiTheme="minorHAnsi" w:cstheme="minorHAnsi"/>
        </w:rPr>
        <w:t xml:space="preserve">in onze afdeling in Herent </w:t>
      </w:r>
      <w:r w:rsidR="00381608" w:rsidRPr="00812075">
        <w:rPr>
          <w:rFonts w:asciiTheme="minorHAnsi" w:hAnsiTheme="minorHAnsi" w:cstheme="minorHAnsi"/>
        </w:rPr>
        <w:t xml:space="preserve">langs </w:t>
      </w:r>
      <w:r w:rsidR="00C01376" w:rsidRPr="00812075">
        <w:rPr>
          <w:rFonts w:asciiTheme="minorHAnsi" w:hAnsiTheme="minorHAnsi" w:cstheme="minorHAnsi"/>
        </w:rPr>
        <w:t>in</w:t>
      </w:r>
      <w:r w:rsidR="0005603A" w:rsidRPr="00812075">
        <w:rPr>
          <w:rFonts w:asciiTheme="minorHAnsi" w:hAnsiTheme="minorHAnsi" w:cstheme="minorHAnsi"/>
        </w:rPr>
        <w:t xml:space="preserve"> </w:t>
      </w:r>
      <w:r w:rsidR="008D123D">
        <w:rPr>
          <w:rFonts w:asciiTheme="minorHAnsi" w:hAnsiTheme="minorHAnsi" w:cstheme="minorHAnsi"/>
        </w:rPr>
        <w:t xml:space="preserve">het </w:t>
      </w:r>
      <w:r w:rsidR="00C01376" w:rsidRPr="00812075">
        <w:rPr>
          <w:rFonts w:asciiTheme="minorHAnsi" w:hAnsiTheme="minorHAnsi" w:cstheme="minorHAnsi"/>
        </w:rPr>
        <w:t>kader v</w:t>
      </w:r>
      <w:r w:rsidR="0005603A" w:rsidRPr="00812075">
        <w:rPr>
          <w:rFonts w:asciiTheme="minorHAnsi" w:hAnsiTheme="minorHAnsi" w:cstheme="minorHAnsi"/>
        </w:rPr>
        <w:t>an</w:t>
      </w:r>
      <w:r w:rsidR="00C01376" w:rsidRPr="00812075">
        <w:rPr>
          <w:rFonts w:asciiTheme="minorHAnsi" w:hAnsiTheme="minorHAnsi" w:cstheme="minorHAnsi"/>
        </w:rPr>
        <w:t xml:space="preserve"> een aangekondigd inspectiebezoek kla</w:t>
      </w:r>
      <w:r w:rsidR="0005603A" w:rsidRPr="00812075">
        <w:rPr>
          <w:rFonts w:asciiTheme="minorHAnsi" w:hAnsiTheme="minorHAnsi" w:cstheme="minorHAnsi"/>
        </w:rPr>
        <w:t>chtrecht.</w:t>
      </w:r>
      <w:r w:rsidR="0067777A" w:rsidRPr="00812075">
        <w:rPr>
          <w:rFonts w:asciiTheme="minorHAnsi" w:hAnsiTheme="minorHAnsi" w:cstheme="minorHAnsi"/>
        </w:rPr>
        <w:t xml:space="preserve"> In </w:t>
      </w:r>
      <w:r w:rsidR="00DF007B" w:rsidRPr="00812075">
        <w:rPr>
          <w:rFonts w:asciiTheme="minorHAnsi" w:hAnsiTheme="minorHAnsi" w:cstheme="minorHAnsi"/>
        </w:rPr>
        <w:t>hoofdorde waren we met de meeste zaken in orde. Enkele groeikansen werden opgelijst, die we ter harte nemen.</w:t>
      </w:r>
    </w:p>
    <w:p w14:paraId="2C76F1FA" w14:textId="12324768" w:rsidR="00962454" w:rsidRPr="00812075" w:rsidRDefault="00C45D7B" w:rsidP="00CD206A">
      <w:pPr>
        <w:jc w:val="both"/>
        <w:rPr>
          <w:rFonts w:asciiTheme="minorHAnsi" w:hAnsiTheme="minorHAnsi" w:cstheme="minorHAnsi"/>
        </w:rPr>
      </w:pPr>
      <w:r w:rsidRPr="00812075">
        <w:rPr>
          <w:rFonts w:asciiTheme="minorHAnsi" w:hAnsiTheme="minorHAnsi" w:cstheme="minorHAnsi"/>
        </w:rPr>
        <w:t xml:space="preserve">Naar aanleiding van de inspectie rond de klachtenprocedure werd </w:t>
      </w:r>
      <w:r w:rsidR="00DF007B" w:rsidRPr="00812075">
        <w:rPr>
          <w:rFonts w:asciiTheme="minorHAnsi" w:hAnsiTheme="minorHAnsi" w:cstheme="minorHAnsi"/>
        </w:rPr>
        <w:t>de interne klachtenprocedure binnen Monte Rosa kritisch doorgelicht</w:t>
      </w:r>
      <w:r w:rsidRPr="00812075">
        <w:rPr>
          <w:rFonts w:asciiTheme="minorHAnsi" w:hAnsiTheme="minorHAnsi" w:cstheme="minorHAnsi"/>
        </w:rPr>
        <w:t xml:space="preserve"> en </w:t>
      </w:r>
      <w:r w:rsidR="00DF007B" w:rsidRPr="00812075">
        <w:rPr>
          <w:rFonts w:asciiTheme="minorHAnsi" w:hAnsiTheme="minorHAnsi" w:cstheme="minorHAnsi"/>
        </w:rPr>
        <w:t>geactualiseerd</w:t>
      </w:r>
      <w:r w:rsidRPr="00812075">
        <w:rPr>
          <w:rFonts w:asciiTheme="minorHAnsi" w:hAnsiTheme="minorHAnsi" w:cstheme="minorHAnsi"/>
        </w:rPr>
        <w:t>.</w:t>
      </w:r>
      <w:r w:rsidR="00C53F9D" w:rsidRPr="00812075">
        <w:rPr>
          <w:rFonts w:asciiTheme="minorHAnsi" w:hAnsiTheme="minorHAnsi" w:cstheme="minorHAnsi"/>
        </w:rPr>
        <w:t xml:space="preserve"> </w:t>
      </w:r>
    </w:p>
    <w:p w14:paraId="59C2E5EB" w14:textId="77777777" w:rsidR="002B6688" w:rsidRPr="00812075" w:rsidRDefault="002B6688" w:rsidP="00CD206A">
      <w:pPr>
        <w:jc w:val="both"/>
        <w:rPr>
          <w:rFonts w:asciiTheme="minorHAnsi" w:hAnsiTheme="minorHAnsi" w:cstheme="minorHAnsi"/>
        </w:rPr>
      </w:pPr>
    </w:p>
    <w:p w14:paraId="1103118B" w14:textId="7ABB7A6D" w:rsidR="00977651" w:rsidRPr="00812075" w:rsidRDefault="002B6688" w:rsidP="00CD206A">
      <w:pPr>
        <w:jc w:val="both"/>
        <w:rPr>
          <w:rFonts w:asciiTheme="minorHAnsi" w:hAnsiTheme="minorHAnsi" w:cstheme="minorHAnsi"/>
        </w:rPr>
      </w:pPr>
      <w:r w:rsidRPr="00812075">
        <w:rPr>
          <w:rFonts w:asciiTheme="minorHAnsi" w:hAnsiTheme="minorHAnsi" w:cstheme="minorHAnsi"/>
        </w:rPr>
        <w:t>In 2024 wa</w:t>
      </w:r>
      <w:r w:rsidR="00CC3530" w:rsidRPr="00812075">
        <w:rPr>
          <w:rFonts w:asciiTheme="minorHAnsi" w:hAnsiTheme="minorHAnsi" w:cstheme="minorHAnsi"/>
        </w:rPr>
        <w:t xml:space="preserve">ren er </w:t>
      </w:r>
      <w:r w:rsidR="00A4088C">
        <w:rPr>
          <w:rFonts w:asciiTheme="minorHAnsi" w:hAnsiTheme="minorHAnsi" w:cstheme="minorHAnsi"/>
        </w:rPr>
        <w:t>vier</w:t>
      </w:r>
      <w:r w:rsidR="00977651" w:rsidRPr="00812075">
        <w:rPr>
          <w:rFonts w:asciiTheme="minorHAnsi" w:hAnsiTheme="minorHAnsi" w:cstheme="minorHAnsi"/>
        </w:rPr>
        <w:t xml:space="preserve"> klachten:</w:t>
      </w:r>
    </w:p>
    <w:p w14:paraId="52E0AF88" w14:textId="6D345C48" w:rsidR="00977651" w:rsidRPr="00812075" w:rsidRDefault="00E16EBE" w:rsidP="00CD206A">
      <w:pPr>
        <w:pStyle w:val="Lijstalinea"/>
        <w:numPr>
          <w:ilvl w:val="0"/>
          <w:numId w:val="28"/>
        </w:numPr>
        <w:jc w:val="both"/>
        <w:rPr>
          <w:rFonts w:asciiTheme="minorHAnsi" w:hAnsiTheme="minorHAnsi" w:cstheme="minorHAnsi"/>
        </w:rPr>
      </w:pPr>
      <w:r>
        <w:rPr>
          <w:rFonts w:asciiTheme="minorHAnsi" w:hAnsiTheme="minorHAnsi" w:cstheme="minorHAnsi"/>
        </w:rPr>
        <w:t>De</w:t>
      </w:r>
      <w:r w:rsidR="002B6688" w:rsidRPr="00812075">
        <w:rPr>
          <w:rFonts w:asciiTheme="minorHAnsi" w:hAnsiTheme="minorHAnsi" w:cstheme="minorHAnsi"/>
        </w:rPr>
        <w:t xml:space="preserve"> school naast ons huis in Herent</w:t>
      </w:r>
      <w:r w:rsidR="0033645F" w:rsidRPr="00812075">
        <w:rPr>
          <w:rFonts w:asciiTheme="minorHAnsi" w:hAnsiTheme="minorHAnsi" w:cstheme="minorHAnsi"/>
        </w:rPr>
        <w:t xml:space="preserve"> hadden overlast van onze jongeren</w:t>
      </w:r>
      <w:r w:rsidR="002B6688" w:rsidRPr="00812075">
        <w:rPr>
          <w:rFonts w:asciiTheme="minorHAnsi" w:hAnsiTheme="minorHAnsi" w:cstheme="minorHAnsi"/>
        </w:rPr>
        <w:t>.</w:t>
      </w:r>
      <w:r w:rsidR="0033645F" w:rsidRPr="00812075">
        <w:rPr>
          <w:rFonts w:asciiTheme="minorHAnsi" w:hAnsiTheme="minorHAnsi" w:cstheme="minorHAnsi"/>
        </w:rPr>
        <w:t xml:space="preserve"> De klacht is in goede verstandhouding besproken.</w:t>
      </w:r>
      <w:r w:rsidR="00977651" w:rsidRPr="00812075">
        <w:rPr>
          <w:rFonts w:asciiTheme="minorHAnsi" w:hAnsiTheme="minorHAnsi" w:cstheme="minorHAnsi"/>
        </w:rPr>
        <w:t xml:space="preserve"> </w:t>
      </w:r>
    </w:p>
    <w:p w14:paraId="79DD80F4" w14:textId="00F9F544" w:rsidR="00490E63" w:rsidRPr="00812075" w:rsidRDefault="00813CC9" w:rsidP="00CD206A">
      <w:pPr>
        <w:pStyle w:val="Lijstalinea"/>
        <w:numPr>
          <w:ilvl w:val="0"/>
          <w:numId w:val="28"/>
        </w:numPr>
        <w:jc w:val="both"/>
        <w:rPr>
          <w:rFonts w:asciiTheme="minorHAnsi" w:hAnsiTheme="minorHAnsi" w:cstheme="minorHAnsi"/>
        </w:rPr>
      </w:pPr>
      <w:r w:rsidRPr="00812075">
        <w:rPr>
          <w:rFonts w:asciiTheme="minorHAnsi" w:hAnsiTheme="minorHAnsi" w:cstheme="minorHAnsi"/>
        </w:rPr>
        <w:t>Er kwam ook een zorg</w:t>
      </w:r>
      <w:r w:rsidR="00611FFA" w:rsidRPr="00812075">
        <w:rPr>
          <w:rFonts w:asciiTheme="minorHAnsi" w:hAnsiTheme="minorHAnsi" w:cstheme="minorHAnsi"/>
        </w:rPr>
        <w:t>/klacht</w:t>
      </w:r>
      <w:r w:rsidRPr="00812075">
        <w:rPr>
          <w:rFonts w:asciiTheme="minorHAnsi" w:hAnsiTheme="minorHAnsi" w:cstheme="minorHAnsi"/>
        </w:rPr>
        <w:t xml:space="preserve"> van ee</w:t>
      </w:r>
      <w:r w:rsidR="00E820F9" w:rsidRPr="00812075">
        <w:rPr>
          <w:rFonts w:asciiTheme="minorHAnsi" w:hAnsiTheme="minorHAnsi" w:cstheme="minorHAnsi"/>
        </w:rPr>
        <w:t>n buurman die op</w:t>
      </w:r>
      <w:r w:rsidR="00EC0206" w:rsidRPr="00812075">
        <w:rPr>
          <w:rFonts w:asciiTheme="minorHAnsi" w:hAnsiTheme="minorHAnsi" w:cstheme="minorHAnsi"/>
        </w:rPr>
        <w:t xml:space="preserve"> het buurtnetwerk</w:t>
      </w:r>
      <w:r w:rsidR="00E820F9" w:rsidRPr="00812075">
        <w:rPr>
          <w:rFonts w:asciiTheme="minorHAnsi" w:hAnsiTheme="minorHAnsi" w:cstheme="minorHAnsi"/>
        </w:rPr>
        <w:t xml:space="preserve"> </w:t>
      </w:r>
      <w:proofErr w:type="spellStart"/>
      <w:r w:rsidR="00A4088C" w:rsidRPr="00812075">
        <w:rPr>
          <w:rFonts w:asciiTheme="minorHAnsi" w:hAnsiTheme="minorHAnsi" w:cstheme="minorHAnsi"/>
        </w:rPr>
        <w:t>hoplr</w:t>
      </w:r>
      <w:proofErr w:type="spellEnd"/>
      <w:r w:rsidR="00A4088C">
        <w:rPr>
          <w:rStyle w:val="Voetnootmarkering"/>
          <w:rFonts w:asciiTheme="minorHAnsi" w:hAnsiTheme="minorHAnsi" w:cstheme="minorHAnsi"/>
        </w:rPr>
        <w:footnoteReference w:id="9"/>
      </w:r>
      <w:r w:rsidR="00E820F9" w:rsidRPr="00812075">
        <w:rPr>
          <w:rFonts w:asciiTheme="minorHAnsi" w:hAnsiTheme="minorHAnsi" w:cstheme="minorHAnsi"/>
        </w:rPr>
        <w:t xml:space="preserve"> </w:t>
      </w:r>
      <w:r w:rsidR="00A4088C">
        <w:rPr>
          <w:rFonts w:asciiTheme="minorHAnsi" w:hAnsiTheme="minorHAnsi" w:cstheme="minorHAnsi"/>
        </w:rPr>
        <w:t xml:space="preserve">in Kessel-Lo </w:t>
      </w:r>
      <w:r w:rsidR="00E820F9" w:rsidRPr="00812075">
        <w:rPr>
          <w:rFonts w:asciiTheme="minorHAnsi" w:hAnsiTheme="minorHAnsi" w:cstheme="minorHAnsi"/>
        </w:rPr>
        <w:t>verontrustende</w:t>
      </w:r>
      <w:r w:rsidR="002C5958" w:rsidRPr="00812075">
        <w:rPr>
          <w:rFonts w:asciiTheme="minorHAnsi" w:hAnsiTheme="minorHAnsi" w:cstheme="minorHAnsi"/>
        </w:rPr>
        <w:t xml:space="preserve"> berichten las</w:t>
      </w:r>
      <w:r w:rsidR="00E00490" w:rsidRPr="00812075">
        <w:rPr>
          <w:rFonts w:asciiTheme="minorHAnsi" w:hAnsiTheme="minorHAnsi" w:cstheme="minorHAnsi"/>
        </w:rPr>
        <w:t xml:space="preserve"> </w:t>
      </w:r>
      <w:r w:rsidR="002C5958" w:rsidRPr="00812075">
        <w:rPr>
          <w:rFonts w:asciiTheme="minorHAnsi" w:hAnsiTheme="minorHAnsi" w:cstheme="minorHAnsi"/>
        </w:rPr>
        <w:t xml:space="preserve">die verwezen </w:t>
      </w:r>
      <w:r w:rsidR="00E00490" w:rsidRPr="00812075">
        <w:rPr>
          <w:rFonts w:asciiTheme="minorHAnsi" w:hAnsiTheme="minorHAnsi" w:cstheme="minorHAnsi"/>
        </w:rPr>
        <w:t>n</w:t>
      </w:r>
      <w:r w:rsidR="002C5958" w:rsidRPr="00812075">
        <w:rPr>
          <w:rFonts w:asciiTheme="minorHAnsi" w:hAnsiTheme="minorHAnsi" w:cstheme="minorHAnsi"/>
        </w:rPr>
        <w:t>aar Monte Rosa</w:t>
      </w:r>
      <w:r w:rsidR="00E00490" w:rsidRPr="00812075">
        <w:rPr>
          <w:rFonts w:asciiTheme="minorHAnsi" w:hAnsiTheme="minorHAnsi" w:cstheme="minorHAnsi"/>
        </w:rPr>
        <w:t xml:space="preserve">. Bij andere </w:t>
      </w:r>
      <w:r w:rsidR="004F039D" w:rsidRPr="00812075">
        <w:rPr>
          <w:rFonts w:asciiTheme="minorHAnsi" w:hAnsiTheme="minorHAnsi" w:cstheme="minorHAnsi"/>
        </w:rPr>
        <w:t>buren</w:t>
      </w:r>
      <w:r w:rsidR="00E00490" w:rsidRPr="00812075">
        <w:rPr>
          <w:rFonts w:asciiTheme="minorHAnsi" w:hAnsiTheme="minorHAnsi" w:cstheme="minorHAnsi"/>
        </w:rPr>
        <w:t xml:space="preserve"> was een inbraak geweest </w:t>
      </w:r>
      <w:r w:rsidR="00BD4E50" w:rsidRPr="00812075">
        <w:rPr>
          <w:rFonts w:asciiTheme="minorHAnsi" w:hAnsiTheme="minorHAnsi" w:cstheme="minorHAnsi"/>
        </w:rPr>
        <w:t xml:space="preserve">waarbij op </w:t>
      </w:r>
      <w:proofErr w:type="spellStart"/>
      <w:r w:rsidR="00A4088C">
        <w:rPr>
          <w:rFonts w:asciiTheme="minorHAnsi" w:hAnsiTheme="minorHAnsi" w:cstheme="minorHAnsi"/>
        </w:rPr>
        <w:t>hoplr</w:t>
      </w:r>
      <w:proofErr w:type="spellEnd"/>
      <w:r w:rsidR="00A4088C">
        <w:rPr>
          <w:rFonts w:asciiTheme="minorHAnsi" w:hAnsiTheme="minorHAnsi" w:cstheme="minorHAnsi"/>
        </w:rPr>
        <w:t xml:space="preserve"> </w:t>
      </w:r>
      <w:r w:rsidR="00277E01" w:rsidRPr="00812075">
        <w:rPr>
          <w:rFonts w:asciiTheme="minorHAnsi" w:hAnsiTheme="minorHAnsi" w:cstheme="minorHAnsi"/>
        </w:rPr>
        <w:t xml:space="preserve">de </w:t>
      </w:r>
      <w:r w:rsidR="00EF6A3A" w:rsidRPr="00812075">
        <w:rPr>
          <w:rFonts w:asciiTheme="minorHAnsi" w:hAnsiTheme="minorHAnsi" w:cstheme="minorHAnsi"/>
        </w:rPr>
        <w:t xml:space="preserve">uitdrukkelijke </w:t>
      </w:r>
      <w:r w:rsidR="004F039D" w:rsidRPr="00812075">
        <w:rPr>
          <w:rFonts w:asciiTheme="minorHAnsi" w:hAnsiTheme="minorHAnsi" w:cstheme="minorHAnsi"/>
        </w:rPr>
        <w:t xml:space="preserve">de </w:t>
      </w:r>
      <w:r w:rsidR="00277E01" w:rsidRPr="00812075">
        <w:rPr>
          <w:rFonts w:asciiTheme="minorHAnsi" w:hAnsiTheme="minorHAnsi" w:cstheme="minorHAnsi"/>
        </w:rPr>
        <w:t>l</w:t>
      </w:r>
      <w:r w:rsidR="00EF6A3A" w:rsidRPr="00812075">
        <w:rPr>
          <w:rFonts w:asciiTheme="minorHAnsi" w:hAnsiTheme="minorHAnsi" w:cstheme="minorHAnsi"/>
        </w:rPr>
        <w:t>i</w:t>
      </w:r>
      <w:r w:rsidR="00277E01" w:rsidRPr="00812075">
        <w:rPr>
          <w:rFonts w:asciiTheme="minorHAnsi" w:hAnsiTheme="minorHAnsi" w:cstheme="minorHAnsi"/>
        </w:rPr>
        <w:t xml:space="preserve">nk </w:t>
      </w:r>
      <w:r w:rsidR="004F039D" w:rsidRPr="00812075">
        <w:rPr>
          <w:rFonts w:asciiTheme="minorHAnsi" w:hAnsiTheme="minorHAnsi" w:cstheme="minorHAnsi"/>
        </w:rPr>
        <w:t>werd gelegd</w:t>
      </w:r>
      <w:r w:rsidR="00277E01" w:rsidRPr="00812075">
        <w:rPr>
          <w:rFonts w:asciiTheme="minorHAnsi" w:hAnsiTheme="minorHAnsi" w:cstheme="minorHAnsi"/>
        </w:rPr>
        <w:t xml:space="preserve"> met jongeren uit Monte Rosa en </w:t>
      </w:r>
      <w:r w:rsidR="00101EE4">
        <w:rPr>
          <w:rFonts w:asciiTheme="minorHAnsi" w:hAnsiTheme="minorHAnsi" w:cstheme="minorHAnsi"/>
        </w:rPr>
        <w:t xml:space="preserve">een </w:t>
      </w:r>
      <w:r w:rsidR="00277E01" w:rsidRPr="00812075">
        <w:rPr>
          <w:rFonts w:asciiTheme="minorHAnsi" w:hAnsiTheme="minorHAnsi" w:cstheme="minorHAnsi"/>
        </w:rPr>
        <w:t>zeer bedreigende</w:t>
      </w:r>
      <w:r w:rsidR="00EF6A3A" w:rsidRPr="00812075">
        <w:rPr>
          <w:rFonts w:asciiTheme="minorHAnsi" w:hAnsiTheme="minorHAnsi" w:cstheme="minorHAnsi"/>
        </w:rPr>
        <w:t xml:space="preserve"> </w:t>
      </w:r>
      <w:r w:rsidR="005416E9" w:rsidRPr="00812075">
        <w:rPr>
          <w:rFonts w:asciiTheme="minorHAnsi" w:hAnsiTheme="minorHAnsi" w:cstheme="minorHAnsi"/>
        </w:rPr>
        <w:t xml:space="preserve">taal </w:t>
      </w:r>
      <w:r w:rsidR="00CF1969" w:rsidRPr="00812075">
        <w:rPr>
          <w:rFonts w:asciiTheme="minorHAnsi" w:hAnsiTheme="minorHAnsi" w:cstheme="minorHAnsi"/>
        </w:rPr>
        <w:t>we</w:t>
      </w:r>
      <w:r w:rsidR="00E34E4E" w:rsidRPr="00812075">
        <w:rPr>
          <w:rFonts w:asciiTheme="minorHAnsi" w:hAnsiTheme="minorHAnsi" w:cstheme="minorHAnsi"/>
        </w:rPr>
        <w:t>r</w:t>
      </w:r>
      <w:r w:rsidR="00CF1969" w:rsidRPr="00812075">
        <w:rPr>
          <w:rFonts w:asciiTheme="minorHAnsi" w:hAnsiTheme="minorHAnsi" w:cstheme="minorHAnsi"/>
        </w:rPr>
        <w:t xml:space="preserve">d geuit richting de jongeren. </w:t>
      </w:r>
      <w:r w:rsidR="00093600">
        <w:rPr>
          <w:rFonts w:asciiTheme="minorHAnsi" w:hAnsiTheme="minorHAnsi" w:cstheme="minorHAnsi"/>
        </w:rPr>
        <w:t>We legden contact met de buren en hadden</w:t>
      </w:r>
      <w:r w:rsidR="00961AB9" w:rsidRPr="00812075">
        <w:rPr>
          <w:rFonts w:asciiTheme="minorHAnsi" w:hAnsiTheme="minorHAnsi" w:cstheme="minorHAnsi"/>
        </w:rPr>
        <w:t xml:space="preserve"> een erg constructief gesprek </w:t>
      </w:r>
      <w:r w:rsidR="002922AF" w:rsidRPr="00812075">
        <w:rPr>
          <w:rFonts w:asciiTheme="minorHAnsi" w:hAnsiTheme="minorHAnsi" w:cstheme="minorHAnsi"/>
        </w:rPr>
        <w:t xml:space="preserve">met </w:t>
      </w:r>
      <w:r w:rsidR="00093600">
        <w:rPr>
          <w:rFonts w:asciiTheme="minorHAnsi" w:hAnsiTheme="minorHAnsi" w:cstheme="minorHAnsi"/>
        </w:rPr>
        <w:t>hen</w:t>
      </w:r>
      <w:r w:rsidR="002922AF" w:rsidRPr="00812075">
        <w:rPr>
          <w:rFonts w:asciiTheme="minorHAnsi" w:hAnsiTheme="minorHAnsi" w:cstheme="minorHAnsi"/>
        </w:rPr>
        <w:t>, met duiding</w:t>
      </w:r>
      <w:r w:rsidR="00961AB9" w:rsidRPr="00812075">
        <w:rPr>
          <w:rFonts w:asciiTheme="minorHAnsi" w:hAnsiTheme="minorHAnsi" w:cstheme="minorHAnsi"/>
        </w:rPr>
        <w:t xml:space="preserve"> </w:t>
      </w:r>
      <w:r w:rsidR="00713FFA" w:rsidRPr="00812075">
        <w:rPr>
          <w:rFonts w:asciiTheme="minorHAnsi" w:hAnsiTheme="minorHAnsi" w:cstheme="minorHAnsi"/>
        </w:rPr>
        <w:t xml:space="preserve">wie we zijn als </w:t>
      </w:r>
      <w:r w:rsidR="00961AB9" w:rsidRPr="00812075">
        <w:rPr>
          <w:rFonts w:asciiTheme="minorHAnsi" w:hAnsiTheme="minorHAnsi" w:cstheme="minorHAnsi"/>
        </w:rPr>
        <w:t>Monte Rosa</w:t>
      </w:r>
      <w:r w:rsidR="00713FFA" w:rsidRPr="00812075">
        <w:rPr>
          <w:rFonts w:asciiTheme="minorHAnsi" w:hAnsiTheme="minorHAnsi" w:cstheme="minorHAnsi"/>
        </w:rPr>
        <w:t>, wat we doen en wie hier verblijft. Dit leidde tot publieke</w:t>
      </w:r>
      <w:r w:rsidR="00B94BBB" w:rsidRPr="00812075">
        <w:rPr>
          <w:rFonts w:asciiTheme="minorHAnsi" w:hAnsiTheme="minorHAnsi" w:cstheme="minorHAnsi"/>
        </w:rPr>
        <w:t xml:space="preserve"> excuses</w:t>
      </w:r>
      <w:r w:rsidR="00713FFA" w:rsidRPr="00812075">
        <w:rPr>
          <w:rFonts w:asciiTheme="minorHAnsi" w:hAnsiTheme="minorHAnsi" w:cstheme="minorHAnsi"/>
        </w:rPr>
        <w:t xml:space="preserve"> </w:t>
      </w:r>
      <w:r w:rsidR="00642361" w:rsidRPr="00812075">
        <w:rPr>
          <w:rFonts w:asciiTheme="minorHAnsi" w:hAnsiTheme="minorHAnsi" w:cstheme="minorHAnsi"/>
        </w:rPr>
        <w:t>en een rechtzetting</w:t>
      </w:r>
      <w:r w:rsidR="00B94BBB" w:rsidRPr="00812075">
        <w:rPr>
          <w:rFonts w:asciiTheme="minorHAnsi" w:hAnsiTheme="minorHAnsi" w:cstheme="minorHAnsi"/>
        </w:rPr>
        <w:t xml:space="preserve"> op </w:t>
      </w:r>
      <w:proofErr w:type="spellStart"/>
      <w:r w:rsidR="00B94BBB" w:rsidRPr="00812075">
        <w:rPr>
          <w:rFonts w:asciiTheme="minorHAnsi" w:hAnsiTheme="minorHAnsi" w:cstheme="minorHAnsi"/>
        </w:rPr>
        <w:t>hoplr</w:t>
      </w:r>
      <w:proofErr w:type="spellEnd"/>
      <w:r w:rsidR="00B94BBB" w:rsidRPr="00812075">
        <w:rPr>
          <w:rFonts w:asciiTheme="minorHAnsi" w:hAnsiTheme="minorHAnsi" w:cstheme="minorHAnsi"/>
        </w:rPr>
        <w:t xml:space="preserve"> </w:t>
      </w:r>
      <w:r w:rsidR="007A2184" w:rsidRPr="00812075">
        <w:rPr>
          <w:rFonts w:asciiTheme="minorHAnsi" w:hAnsiTheme="minorHAnsi" w:cstheme="minorHAnsi"/>
        </w:rPr>
        <w:t xml:space="preserve">door deze buren, wat ook zeer sterk werd gewaardeerd door de andere </w:t>
      </w:r>
      <w:proofErr w:type="spellStart"/>
      <w:r w:rsidR="007A2184" w:rsidRPr="00812075">
        <w:rPr>
          <w:rFonts w:asciiTheme="minorHAnsi" w:hAnsiTheme="minorHAnsi" w:cstheme="minorHAnsi"/>
        </w:rPr>
        <w:t>h</w:t>
      </w:r>
      <w:r w:rsidR="00642361" w:rsidRPr="00812075">
        <w:rPr>
          <w:rFonts w:asciiTheme="minorHAnsi" w:hAnsiTheme="minorHAnsi" w:cstheme="minorHAnsi"/>
        </w:rPr>
        <w:t>oplr</w:t>
      </w:r>
      <w:proofErr w:type="spellEnd"/>
      <w:r w:rsidR="00642361" w:rsidRPr="00812075">
        <w:rPr>
          <w:rFonts w:asciiTheme="minorHAnsi" w:hAnsiTheme="minorHAnsi" w:cstheme="minorHAnsi"/>
        </w:rPr>
        <w:t xml:space="preserve">-gebruikers. </w:t>
      </w:r>
    </w:p>
    <w:p w14:paraId="6A532F60" w14:textId="317604AE" w:rsidR="00977651" w:rsidRPr="00812075" w:rsidRDefault="00977651" w:rsidP="00CD206A">
      <w:pPr>
        <w:pStyle w:val="Lijstalinea"/>
        <w:numPr>
          <w:ilvl w:val="0"/>
          <w:numId w:val="28"/>
        </w:numPr>
        <w:jc w:val="both"/>
        <w:rPr>
          <w:rFonts w:asciiTheme="minorHAnsi" w:hAnsiTheme="minorHAnsi" w:cstheme="minorHAnsi"/>
        </w:rPr>
      </w:pPr>
      <w:r w:rsidRPr="00812075">
        <w:rPr>
          <w:rFonts w:asciiTheme="minorHAnsi" w:hAnsiTheme="minorHAnsi" w:cstheme="minorHAnsi"/>
        </w:rPr>
        <w:t xml:space="preserve">Een leerkracht van een basisschool was </w:t>
      </w:r>
      <w:r w:rsidR="002F5CA4" w:rsidRPr="00812075">
        <w:rPr>
          <w:rFonts w:asciiTheme="minorHAnsi" w:hAnsiTheme="minorHAnsi" w:cstheme="minorHAnsi"/>
        </w:rPr>
        <w:t>ontevreden over de schoolkeuze die we voor twee van onze kinderen gemaakt hadden. Ook dit is in een gesprek uitgeklaard.</w:t>
      </w:r>
    </w:p>
    <w:p w14:paraId="5CBFC067" w14:textId="4BA57F25" w:rsidR="002F5CA4" w:rsidRPr="00812075" w:rsidRDefault="00E94F2B" w:rsidP="00CD206A">
      <w:pPr>
        <w:pStyle w:val="Lijstalinea"/>
        <w:numPr>
          <w:ilvl w:val="0"/>
          <w:numId w:val="28"/>
        </w:numPr>
        <w:jc w:val="both"/>
        <w:rPr>
          <w:rFonts w:asciiTheme="minorHAnsi" w:hAnsiTheme="minorHAnsi" w:cstheme="minorHAnsi"/>
        </w:rPr>
      </w:pPr>
      <w:r w:rsidRPr="00812075">
        <w:rPr>
          <w:rFonts w:asciiTheme="minorHAnsi" w:hAnsiTheme="minorHAnsi" w:cstheme="minorHAnsi"/>
        </w:rPr>
        <w:t>Een advocaat heeft een klacht ingediend in naam van de moeder van één van onze kinderen</w:t>
      </w:r>
      <w:r w:rsidR="00FF6EAA" w:rsidRPr="00812075">
        <w:rPr>
          <w:rFonts w:asciiTheme="minorHAnsi" w:hAnsiTheme="minorHAnsi" w:cstheme="minorHAnsi"/>
        </w:rPr>
        <w:t>. Dit werd opgepakt op het volgende overleg op de jeugdrechtbank.</w:t>
      </w:r>
    </w:p>
    <w:p w14:paraId="031887B6" w14:textId="7882A214" w:rsidR="00A24683" w:rsidRDefault="00A24683" w:rsidP="00CD206A">
      <w:pPr>
        <w:jc w:val="center"/>
        <w:rPr>
          <w:rFonts w:asciiTheme="minorHAnsi" w:hAnsiTheme="minorHAnsi" w:cstheme="minorHAnsi"/>
        </w:rPr>
      </w:pPr>
      <w:r>
        <w:rPr>
          <w:noProof/>
        </w:rPr>
        <w:lastRenderedPageBreak/>
        <w:drawing>
          <wp:inline distT="0" distB="0" distL="0" distR="0" wp14:anchorId="56C34E2E" wp14:editId="256E6F54">
            <wp:extent cx="3600450" cy="2700338"/>
            <wp:effectExtent l="0" t="0" r="0" b="5080"/>
            <wp:docPr id="1750136255" name="Afbeelding 2" descr="Klachten deurbord met muizen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achten deurbord met muizenva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16034" cy="2712026"/>
                    </a:xfrm>
                    <a:prstGeom prst="rect">
                      <a:avLst/>
                    </a:prstGeom>
                    <a:noFill/>
                    <a:ln>
                      <a:noFill/>
                    </a:ln>
                  </pic:spPr>
                </pic:pic>
              </a:graphicData>
            </a:graphic>
          </wp:inline>
        </w:drawing>
      </w:r>
      <w:r w:rsidR="007D52D5">
        <w:rPr>
          <w:rFonts w:asciiTheme="minorHAnsi" w:hAnsiTheme="minorHAnsi" w:cstheme="minorHAnsi"/>
        </w:rPr>
        <w:t xml:space="preserve"> </w:t>
      </w:r>
      <w:r w:rsidR="00317144">
        <w:rPr>
          <w:rStyle w:val="Voetnootmarkering"/>
          <w:rFonts w:asciiTheme="minorHAnsi" w:hAnsiTheme="minorHAnsi" w:cstheme="minorHAnsi"/>
        </w:rPr>
        <w:footnoteReference w:id="10"/>
      </w:r>
    </w:p>
    <w:p w14:paraId="286145DB" w14:textId="77777777" w:rsidR="00A24683" w:rsidRPr="00812075" w:rsidRDefault="00A24683" w:rsidP="00CD206A">
      <w:pPr>
        <w:jc w:val="both"/>
        <w:rPr>
          <w:rFonts w:asciiTheme="minorHAnsi" w:hAnsiTheme="minorHAnsi" w:cstheme="minorHAnsi"/>
        </w:rPr>
      </w:pPr>
    </w:p>
    <w:p w14:paraId="633E7D26" w14:textId="11DA45D5" w:rsidR="006354D7" w:rsidRPr="00812075" w:rsidRDefault="006354D7" w:rsidP="00CD206A">
      <w:pPr>
        <w:jc w:val="both"/>
        <w:rPr>
          <w:rFonts w:asciiTheme="minorHAnsi" w:hAnsiTheme="minorHAnsi" w:cstheme="minorHAnsi"/>
          <w:u w:val="single"/>
        </w:rPr>
      </w:pPr>
      <w:r w:rsidRPr="00812075">
        <w:rPr>
          <w:rFonts w:asciiTheme="minorHAnsi" w:hAnsiTheme="minorHAnsi" w:cstheme="minorHAnsi"/>
          <w:u w:val="single"/>
        </w:rPr>
        <w:t>Korte analyse van alle klachten sinds 20</w:t>
      </w:r>
      <w:r w:rsidR="000F100A">
        <w:rPr>
          <w:rFonts w:asciiTheme="minorHAnsi" w:hAnsiTheme="minorHAnsi" w:cstheme="minorHAnsi"/>
          <w:u w:val="single"/>
        </w:rPr>
        <w:t>0</w:t>
      </w:r>
      <w:r w:rsidRPr="00812075">
        <w:rPr>
          <w:rFonts w:asciiTheme="minorHAnsi" w:hAnsiTheme="minorHAnsi" w:cstheme="minorHAnsi"/>
          <w:u w:val="single"/>
        </w:rPr>
        <w:t>2</w:t>
      </w:r>
    </w:p>
    <w:p w14:paraId="7ECBB718" w14:textId="1CAB8277" w:rsidR="00FF6EAA" w:rsidRPr="00812075" w:rsidRDefault="00FF6EAA" w:rsidP="00CD206A">
      <w:pPr>
        <w:jc w:val="both"/>
        <w:rPr>
          <w:rFonts w:asciiTheme="minorHAnsi" w:hAnsiTheme="minorHAnsi" w:cstheme="minorHAnsi"/>
        </w:rPr>
      </w:pPr>
      <w:r w:rsidRPr="00812075">
        <w:rPr>
          <w:rFonts w:asciiTheme="minorHAnsi" w:hAnsiTheme="minorHAnsi" w:cstheme="minorHAnsi"/>
        </w:rPr>
        <w:t>We hebben in</w:t>
      </w:r>
      <w:r w:rsidR="00591D1A" w:rsidRPr="00812075">
        <w:rPr>
          <w:rFonts w:asciiTheme="minorHAnsi" w:hAnsiTheme="minorHAnsi" w:cstheme="minorHAnsi"/>
        </w:rPr>
        <w:t xml:space="preserve"> juni</w:t>
      </w:r>
      <w:r w:rsidRPr="00812075">
        <w:rPr>
          <w:rFonts w:asciiTheme="minorHAnsi" w:hAnsiTheme="minorHAnsi" w:cstheme="minorHAnsi"/>
        </w:rPr>
        <w:t xml:space="preserve"> 2024 ook alle k</w:t>
      </w:r>
      <w:r w:rsidR="00591D1A" w:rsidRPr="00812075">
        <w:rPr>
          <w:rFonts w:asciiTheme="minorHAnsi" w:hAnsiTheme="minorHAnsi" w:cstheme="minorHAnsi"/>
        </w:rPr>
        <w:t>la</w:t>
      </w:r>
      <w:r w:rsidRPr="00812075">
        <w:rPr>
          <w:rFonts w:asciiTheme="minorHAnsi" w:hAnsiTheme="minorHAnsi" w:cstheme="minorHAnsi"/>
        </w:rPr>
        <w:t xml:space="preserve">chten die we </w:t>
      </w:r>
      <w:r w:rsidR="00591D1A" w:rsidRPr="00812075">
        <w:rPr>
          <w:rFonts w:asciiTheme="minorHAnsi" w:hAnsiTheme="minorHAnsi" w:cstheme="minorHAnsi"/>
        </w:rPr>
        <w:t xml:space="preserve">ooit hadden </w:t>
      </w:r>
      <w:r w:rsidR="007E697B" w:rsidRPr="00812075">
        <w:rPr>
          <w:rFonts w:asciiTheme="minorHAnsi" w:hAnsiTheme="minorHAnsi" w:cstheme="minorHAnsi"/>
        </w:rPr>
        <w:t xml:space="preserve">ontvangen, </w:t>
      </w:r>
      <w:r w:rsidRPr="00812075">
        <w:rPr>
          <w:rFonts w:asciiTheme="minorHAnsi" w:hAnsiTheme="minorHAnsi" w:cstheme="minorHAnsi"/>
        </w:rPr>
        <w:t>opgelijst en overlo</w:t>
      </w:r>
      <w:r w:rsidR="00591D1A" w:rsidRPr="00812075">
        <w:rPr>
          <w:rFonts w:asciiTheme="minorHAnsi" w:hAnsiTheme="minorHAnsi" w:cstheme="minorHAnsi"/>
        </w:rPr>
        <w:t>pen</w:t>
      </w:r>
      <w:r w:rsidRPr="00812075">
        <w:rPr>
          <w:rFonts w:asciiTheme="minorHAnsi" w:hAnsiTheme="minorHAnsi" w:cstheme="minorHAnsi"/>
        </w:rPr>
        <w:t>.</w:t>
      </w:r>
    </w:p>
    <w:p w14:paraId="4148F5AA" w14:textId="1A7C36DB" w:rsidR="000263A4" w:rsidRPr="00812075" w:rsidRDefault="00F76F76" w:rsidP="00CD206A">
      <w:pPr>
        <w:jc w:val="both"/>
        <w:rPr>
          <w:rFonts w:asciiTheme="minorHAnsi" w:hAnsiTheme="minorHAnsi" w:cstheme="minorHAnsi"/>
        </w:rPr>
      </w:pPr>
      <w:r w:rsidRPr="00812075">
        <w:rPr>
          <w:rFonts w:asciiTheme="minorHAnsi" w:hAnsiTheme="minorHAnsi" w:cstheme="minorHAnsi"/>
        </w:rPr>
        <w:t xml:space="preserve">We stelden vast dat we in totaal 82 klachten hebben ontvangen, waarvan de eerste dateert uit 2002. </w:t>
      </w:r>
      <w:r w:rsidR="00691B40" w:rsidRPr="00812075">
        <w:rPr>
          <w:rFonts w:asciiTheme="minorHAnsi" w:hAnsiTheme="minorHAnsi" w:cstheme="minorHAnsi"/>
        </w:rPr>
        <w:t xml:space="preserve">Dat was het jaar dat we de </w:t>
      </w:r>
      <w:r w:rsidR="000263A4" w:rsidRPr="00812075">
        <w:rPr>
          <w:rFonts w:asciiTheme="minorHAnsi" w:hAnsiTheme="minorHAnsi" w:cstheme="minorHAnsi"/>
        </w:rPr>
        <w:t>officiële klachtenprocedure uitwerkten. Uiteraard werden klachten die voor 2002 binnenkwam ook ernstig genomen, maar ze werden niet systematisch geregistreerd.</w:t>
      </w:r>
    </w:p>
    <w:p w14:paraId="73F58991" w14:textId="24AC7F42" w:rsidR="00532656" w:rsidRPr="00812075" w:rsidRDefault="00F76F76" w:rsidP="00CD206A">
      <w:pPr>
        <w:jc w:val="both"/>
        <w:rPr>
          <w:rFonts w:asciiTheme="minorHAnsi" w:hAnsiTheme="minorHAnsi" w:cstheme="minorHAnsi"/>
        </w:rPr>
      </w:pPr>
      <w:r w:rsidRPr="00812075">
        <w:rPr>
          <w:rFonts w:asciiTheme="minorHAnsi" w:hAnsiTheme="minorHAnsi" w:cstheme="minorHAnsi"/>
        </w:rPr>
        <w:t>We ontvingen</w:t>
      </w:r>
      <w:r w:rsidR="009C070B" w:rsidRPr="00812075">
        <w:rPr>
          <w:rFonts w:asciiTheme="minorHAnsi" w:hAnsiTheme="minorHAnsi" w:cstheme="minorHAnsi"/>
        </w:rPr>
        <w:t xml:space="preserve"> geen klachten in 2020</w:t>
      </w:r>
      <w:r w:rsidRPr="00812075">
        <w:rPr>
          <w:rFonts w:asciiTheme="minorHAnsi" w:hAnsiTheme="minorHAnsi" w:cstheme="minorHAnsi"/>
        </w:rPr>
        <w:t xml:space="preserve">, </w:t>
      </w:r>
      <w:r w:rsidR="009C070B" w:rsidRPr="00812075">
        <w:rPr>
          <w:rFonts w:asciiTheme="minorHAnsi" w:hAnsiTheme="minorHAnsi" w:cstheme="minorHAnsi"/>
        </w:rPr>
        <w:t>2021</w:t>
      </w:r>
      <w:r w:rsidRPr="00812075">
        <w:rPr>
          <w:rFonts w:asciiTheme="minorHAnsi" w:hAnsiTheme="minorHAnsi" w:cstheme="minorHAnsi"/>
        </w:rPr>
        <w:t xml:space="preserve"> en </w:t>
      </w:r>
      <w:r w:rsidR="009C070B" w:rsidRPr="00812075">
        <w:rPr>
          <w:rFonts w:asciiTheme="minorHAnsi" w:hAnsiTheme="minorHAnsi" w:cstheme="minorHAnsi"/>
        </w:rPr>
        <w:t xml:space="preserve">2023. </w:t>
      </w:r>
      <w:r w:rsidR="0025588C" w:rsidRPr="00812075">
        <w:rPr>
          <w:rFonts w:asciiTheme="minorHAnsi" w:hAnsiTheme="minorHAnsi" w:cstheme="minorHAnsi"/>
        </w:rPr>
        <w:t xml:space="preserve">Het is ons onduidelijk waaraan dit ligt. Nochtans </w:t>
      </w:r>
      <w:r w:rsidR="00765620" w:rsidRPr="00812075">
        <w:rPr>
          <w:rFonts w:asciiTheme="minorHAnsi" w:hAnsiTheme="minorHAnsi" w:cstheme="minorHAnsi"/>
        </w:rPr>
        <w:t xml:space="preserve">stond die periode </w:t>
      </w:r>
      <w:r w:rsidR="00532656" w:rsidRPr="00812075">
        <w:rPr>
          <w:rFonts w:asciiTheme="minorHAnsi" w:hAnsiTheme="minorHAnsi" w:cstheme="minorHAnsi"/>
        </w:rPr>
        <w:t xml:space="preserve">Monte Rosa, en bij uitbreiding de ganse jeugdhulp en samenleving onder druk </w:t>
      </w:r>
      <w:proofErr w:type="spellStart"/>
      <w:r w:rsidR="00532656" w:rsidRPr="00812075">
        <w:rPr>
          <w:rFonts w:asciiTheme="minorHAnsi" w:hAnsiTheme="minorHAnsi" w:cstheme="minorHAnsi"/>
        </w:rPr>
        <w:t>o</w:t>
      </w:r>
      <w:r w:rsidR="00AE4989">
        <w:rPr>
          <w:rFonts w:asciiTheme="minorHAnsi" w:hAnsiTheme="minorHAnsi" w:cstheme="minorHAnsi"/>
        </w:rPr>
        <w:t>.</w:t>
      </w:r>
      <w:r w:rsidR="00532656" w:rsidRPr="00812075">
        <w:rPr>
          <w:rFonts w:asciiTheme="minorHAnsi" w:hAnsiTheme="minorHAnsi" w:cstheme="minorHAnsi"/>
        </w:rPr>
        <w:t>w</w:t>
      </w:r>
      <w:r w:rsidR="00AE4989">
        <w:rPr>
          <w:rFonts w:asciiTheme="minorHAnsi" w:hAnsiTheme="minorHAnsi" w:cstheme="minorHAnsi"/>
        </w:rPr>
        <w:t>.</w:t>
      </w:r>
      <w:r w:rsidR="00532656" w:rsidRPr="00812075">
        <w:rPr>
          <w:rFonts w:asciiTheme="minorHAnsi" w:hAnsiTheme="minorHAnsi" w:cstheme="minorHAnsi"/>
        </w:rPr>
        <w:t>v</w:t>
      </w:r>
      <w:proofErr w:type="spellEnd"/>
      <w:r w:rsidR="00AE4989">
        <w:rPr>
          <w:rFonts w:asciiTheme="minorHAnsi" w:hAnsiTheme="minorHAnsi" w:cstheme="minorHAnsi"/>
        </w:rPr>
        <w:t>.</w:t>
      </w:r>
      <w:r w:rsidR="00532656" w:rsidRPr="00812075">
        <w:rPr>
          <w:rFonts w:asciiTheme="minorHAnsi" w:hAnsiTheme="minorHAnsi" w:cstheme="minorHAnsi"/>
        </w:rPr>
        <w:t xml:space="preserve"> de corona-epidemie met de nodige restricties en beperkingen. </w:t>
      </w:r>
    </w:p>
    <w:p w14:paraId="63AB704E" w14:textId="7BE6CCFA" w:rsidR="00CD479E" w:rsidRPr="00812075" w:rsidRDefault="00281394" w:rsidP="00CD206A">
      <w:pPr>
        <w:jc w:val="both"/>
        <w:rPr>
          <w:rFonts w:asciiTheme="minorHAnsi" w:hAnsiTheme="minorHAnsi" w:cstheme="minorHAnsi"/>
        </w:rPr>
      </w:pPr>
      <w:r w:rsidRPr="00812075">
        <w:rPr>
          <w:rFonts w:asciiTheme="minorHAnsi" w:hAnsiTheme="minorHAnsi" w:cstheme="minorHAnsi"/>
        </w:rPr>
        <w:t xml:space="preserve">2005 (11 klachten) en </w:t>
      </w:r>
      <w:r w:rsidR="0010107A" w:rsidRPr="00812075">
        <w:rPr>
          <w:rFonts w:asciiTheme="minorHAnsi" w:hAnsiTheme="minorHAnsi" w:cstheme="minorHAnsi"/>
        </w:rPr>
        <w:t xml:space="preserve">2011 (8 klachten) springen uit van jaren met verhoudingsgewijs veel klachten. </w:t>
      </w:r>
      <w:r w:rsidR="00091F59" w:rsidRPr="00812075">
        <w:rPr>
          <w:rFonts w:asciiTheme="minorHAnsi" w:hAnsiTheme="minorHAnsi" w:cstheme="minorHAnsi"/>
        </w:rPr>
        <w:t>Ook hiervoor zijn niet onmiddellijk aanwijsbare redenen.</w:t>
      </w:r>
    </w:p>
    <w:p w14:paraId="63447CC4" w14:textId="77777777" w:rsidR="009C070B" w:rsidRPr="00812075" w:rsidRDefault="009C070B" w:rsidP="00CD206A">
      <w:pPr>
        <w:jc w:val="both"/>
        <w:rPr>
          <w:rFonts w:asciiTheme="minorHAnsi" w:hAnsiTheme="minorHAnsi" w:cstheme="minorHAnsi"/>
        </w:rPr>
      </w:pPr>
    </w:p>
    <w:p w14:paraId="55734FD5" w14:textId="29F34410" w:rsidR="009C070B" w:rsidRPr="00812075" w:rsidRDefault="00BF7E41" w:rsidP="00CD206A">
      <w:pPr>
        <w:jc w:val="both"/>
        <w:rPr>
          <w:rFonts w:asciiTheme="minorHAnsi" w:hAnsiTheme="minorHAnsi" w:cstheme="minorHAnsi"/>
        </w:rPr>
      </w:pPr>
      <w:r w:rsidRPr="00812075">
        <w:rPr>
          <w:rFonts w:asciiTheme="minorHAnsi" w:hAnsiTheme="minorHAnsi" w:cstheme="minorHAnsi"/>
        </w:rPr>
        <w:t xml:space="preserve">We </w:t>
      </w:r>
      <w:r w:rsidR="00091F59" w:rsidRPr="00812075">
        <w:rPr>
          <w:rFonts w:asciiTheme="minorHAnsi" w:hAnsiTheme="minorHAnsi" w:cstheme="minorHAnsi"/>
        </w:rPr>
        <w:t>stellen vast</w:t>
      </w:r>
      <w:r w:rsidRPr="00812075">
        <w:rPr>
          <w:rFonts w:asciiTheme="minorHAnsi" w:hAnsiTheme="minorHAnsi" w:cstheme="minorHAnsi"/>
        </w:rPr>
        <w:t xml:space="preserve"> dat de meesten </w:t>
      </w:r>
      <w:r w:rsidR="00091F59" w:rsidRPr="00812075">
        <w:rPr>
          <w:rFonts w:asciiTheme="minorHAnsi" w:hAnsiTheme="minorHAnsi" w:cstheme="minorHAnsi"/>
        </w:rPr>
        <w:t>personen</w:t>
      </w:r>
      <w:r w:rsidR="009C070B" w:rsidRPr="00812075">
        <w:rPr>
          <w:rFonts w:asciiTheme="minorHAnsi" w:hAnsiTheme="minorHAnsi" w:cstheme="minorHAnsi"/>
        </w:rPr>
        <w:t xml:space="preserve"> hun weg</w:t>
      </w:r>
      <w:r w:rsidRPr="00812075">
        <w:rPr>
          <w:rFonts w:asciiTheme="minorHAnsi" w:hAnsiTheme="minorHAnsi" w:cstheme="minorHAnsi"/>
        </w:rPr>
        <w:t xml:space="preserve"> </w:t>
      </w:r>
      <w:r w:rsidR="00091F59" w:rsidRPr="00812075">
        <w:rPr>
          <w:rFonts w:asciiTheme="minorHAnsi" w:hAnsiTheme="minorHAnsi" w:cstheme="minorHAnsi"/>
        </w:rPr>
        <w:t>in d</w:t>
      </w:r>
      <w:r w:rsidR="00BA42BF" w:rsidRPr="00812075">
        <w:rPr>
          <w:rFonts w:asciiTheme="minorHAnsi" w:hAnsiTheme="minorHAnsi" w:cstheme="minorHAnsi"/>
        </w:rPr>
        <w:t xml:space="preserve">e </w:t>
      </w:r>
      <w:r w:rsidR="00091F59" w:rsidRPr="00812075">
        <w:rPr>
          <w:rFonts w:asciiTheme="minorHAnsi" w:hAnsiTheme="minorHAnsi" w:cstheme="minorHAnsi"/>
        </w:rPr>
        <w:t>klachtenprocedure</w:t>
      </w:r>
      <w:r w:rsidRPr="00812075">
        <w:rPr>
          <w:rFonts w:asciiTheme="minorHAnsi" w:hAnsiTheme="minorHAnsi" w:cstheme="minorHAnsi"/>
        </w:rPr>
        <w:t xml:space="preserve"> v</w:t>
      </w:r>
      <w:r w:rsidR="00CF146A" w:rsidRPr="00812075">
        <w:rPr>
          <w:rFonts w:asciiTheme="minorHAnsi" w:hAnsiTheme="minorHAnsi" w:cstheme="minorHAnsi"/>
        </w:rPr>
        <w:t>i</w:t>
      </w:r>
      <w:r w:rsidRPr="00812075">
        <w:rPr>
          <w:rFonts w:asciiTheme="minorHAnsi" w:hAnsiTheme="minorHAnsi" w:cstheme="minorHAnsi"/>
        </w:rPr>
        <w:t>nden</w:t>
      </w:r>
      <w:r w:rsidR="009C070B" w:rsidRPr="00812075">
        <w:rPr>
          <w:rFonts w:asciiTheme="minorHAnsi" w:hAnsiTheme="minorHAnsi" w:cstheme="minorHAnsi"/>
        </w:rPr>
        <w:t>, al dan niet met ondersteuning.</w:t>
      </w:r>
    </w:p>
    <w:p w14:paraId="43CA760C" w14:textId="3029224F" w:rsidR="009C070B" w:rsidRPr="00812075" w:rsidRDefault="009C070B" w:rsidP="00CD206A">
      <w:pPr>
        <w:pStyle w:val="Lijstalinea"/>
        <w:numPr>
          <w:ilvl w:val="0"/>
          <w:numId w:val="29"/>
        </w:numPr>
        <w:suppressAutoHyphens w:val="0"/>
        <w:contextualSpacing w:val="0"/>
        <w:jc w:val="both"/>
        <w:rPr>
          <w:rFonts w:asciiTheme="minorHAnsi" w:hAnsiTheme="minorHAnsi" w:cstheme="minorHAnsi"/>
        </w:rPr>
      </w:pPr>
      <w:r w:rsidRPr="00812075">
        <w:rPr>
          <w:rFonts w:asciiTheme="minorHAnsi" w:hAnsiTheme="minorHAnsi" w:cstheme="minorHAnsi"/>
        </w:rPr>
        <w:t>Veel verschillende doelgroepen kennen de weg naar de directie</w:t>
      </w:r>
      <w:r w:rsidR="00E576E4">
        <w:rPr>
          <w:rFonts w:asciiTheme="minorHAnsi" w:hAnsiTheme="minorHAnsi" w:cstheme="minorHAnsi"/>
        </w:rPr>
        <w:t xml:space="preserve"> (aanspreekpunt voor de klachten)</w:t>
      </w:r>
      <w:r w:rsidRPr="00812075">
        <w:rPr>
          <w:rFonts w:asciiTheme="minorHAnsi" w:hAnsiTheme="minorHAnsi" w:cstheme="minorHAnsi"/>
        </w:rPr>
        <w:t>, zowel jongeren, contextfiguren, medewerkers, … als externen.</w:t>
      </w:r>
    </w:p>
    <w:p w14:paraId="491F71C4" w14:textId="5A826489" w:rsidR="009C070B" w:rsidRPr="00812075" w:rsidRDefault="00CF146A" w:rsidP="00CD206A">
      <w:pPr>
        <w:pStyle w:val="Lijstalinea"/>
        <w:numPr>
          <w:ilvl w:val="0"/>
          <w:numId w:val="29"/>
        </w:numPr>
        <w:suppressAutoHyphens w:val="0"/>
        <w:contextualSpacing w:val="0"/>
        <w:jc w:val="both"/>
        <w:rPr>
          <w:rFonts w:asciiTheme="minorHAnsi" w:hAnsiTheme="minorHAnsi" w:cstheme="minorHAnsi"/>
        </w:rPr>
      </w:pPr>
      <w:r w:rsidRPr="00812075">
        <w:rPr>
          <w:rFonts w:asciiTheme="minorHAnsi" w:hAnsiTheme="minorHAnsi" w:cstheme="minorHAnsi"/>
        </w:rPr>
        <w:t>De k</w:t>
      </w:r>
      <w:r w:rsidR="009C070B" w:rsidRPr="00812075">
        <w:rPr>
          <w:rFonts w:asciiTheme="minorHAnsi" w:hAnsiTheme="minorHAnsi" w:cstheme="minorHAnsi"/>
        </w:rPr>
        <w:t xml:space="preserve">lacht wordt op verschillende manieren ingediend: telefoon, mail, gesprek, brief, … maar ook via anderen: </w:t>
      </w:r>
      <w:r w:rsidRPr="00812075">
        <w:rPr>
          <w:rFonts w:asciiTheme="minorHAnsi" w:hAnsiTheme="minorHAnsi" w:cstheme="minorHAnsi"/>
        </w:rPr>
        <w:t>contextbegeleider, teamcoördinator,</w:t>
      </w:r>
      <w:r w:rsidR="009C070B" w:rsidRPr="00812075">
        <w:rPr>
          <w:rFonts w:asciiTheme="minorHAnsi" w:hAnsiTheme="minorHAnsi" w:cstheme="minorHAnsi"/>
        </w:rPr>
        <w:t xml:space="preserve"> </w:t>
      </w:r>
      <w:proofErr w:type="spellStart"/>
      <w:r w:rsidR="009C070B" w:rsidRPr="00812075">
        <w:rPr>
          <w:rFonts w:asciiTheme="minorHAnsi" w:hAnsiTheme="minorHAnsi" w:cstheme="minorHAnsi"/>
        </w:rPr>
        <w:t>Jo-lijn</w:t>
      </w:r>
      <w:proofErr w:type="spellEnd"/>
      <w:r w:rsidR="00EB0DFF" w:rsidRPr="00812075">
        <w:rPr>
          <w:rFonts w:asciiTheme="minorHAnsi" w:hAnsiTheme="minorHAnsi" w:cstheme="minorHAnsi"/>
        </w:rPr>
        <w:t xml:space="preserve"> (nu </w:t>
      </w:r>
      <w:r w:rsidR="00875228" w:rsidRPr="00812075">
        <w:rPr>
          <w:rFonts w:asciiTheme="minorHAnsi" w:hAnsiTheme="minorHAnsi" w:cstheme="minorHAnsi"/>
        </w:rPr>
        <w:t>Opgroeipunt)</w:t>
      </w:r>
      <w:r w:rsidR="009C070B" w:rsidRPr="00812075">
        <w:rPr>
          <w:rFonts w:asciiTheme="minorHAnsi" w:hAnsiTheme="minorHAnsi" w:cstheme="minorHAnsi"/>
        </w:rPr>
        <w:t xml:space="preserve">, inspectie, advocaat, politie… </w:t>
      </w:r>
    </w:p>
    <w:p w14:paraId="565C4A03" w14:textId="77777777" w:rsidR="009C070B" w:rsidRPr="00812075" w:rsidRDefault="009C070B" w:rsidP="00CD206A">
      <w:pPr>
        <w:jc w:val="both"/>
        <w:rPr>
          <w:rFonts w:asciiTheme="minorHAnsi" w:hAnsiTheme="minorHAnsi" w:cstheme="minorHAnsi"/>
        </w:rPr>
      </w:pPr>
    </w:p>
    <w:p w14:paraId="2D903ED1" w14:textId="77777777" w:rsidR="009C070B" w:rsidRPr="00812075" w:rsidRDefault="009C070B" w:rsidP="00CD206A">
      <w:pPr>
        <w:jc w:val="both"/>
        <w:rPr>
          <w:rFonts w:asciiTheme="minorHAnsi" w:hAnsiTheme="minorHAnsi" w:cstheme="minorHAnsi"/>
        </w:rPr>
      </w:pPr>
      <w:r w:rsidRPr="00812075">
        <w:rPr>
          <w:rFonts w:asciiTheme="minorHAnsi" w:hAnsiTheme="minorHAnsi" w:cstheme="minorHAnsi"/>
        </w:rPr>
        <w:t>Van wie komen de klachten?</w:t>
      </w:r>
    </w:p>
    <w:p w14:paraId="11C696B8" w14:textId="77777777" w:rsidR="009C070B" w:rsidRPr="00812075" w:rsidRDefault="009C070B" w:rsidP="00CD206A">
      <w:pPr>
        <w:pStyle w:val="Lijstalinea"/>
        <w:numPr>
          <w:ilvl w:val="0"/>
          <w:numId w:val="30"/>
        </w:numPr>
        <w:suppressAutoHyphens w:val="0"/>
        <w:contextualSpacing w:val="0"/>
        <w:jc w:val="both"/>
        <w:rPr>
          <w:rFonts w:asciiTheme="minorHAnsi" w:hAnsiTheme="minorHAnsi" w:cstheme="minorHAnsi"/>
        </w:rPr>
      </w:pPr>
      <w:r w:rsidRPr="00812075">
        <w:rPr>
          <w:rFonts w:asciiTheme="minorHAnsi" w:hAnsiTheme="minorHAnsi" w:cstheme="minorHAnsi"/>
        </w:rPr>
        <w:t>De meeste klachten komen van contextfiguren en gaan over de begeleiding van hun kind.</w:t>
      </w:r>
    </w:p>
    <w:p w14:paraId="0A90CC91" w14:textId="3A40438B" w:rsidR="009C070B" w:rsidRPr="00812075" w:rsidRDefault="009C070B" w:rsidP="00CD206A">
      <w:pPr>
        <w:pStyle w:val="Lijstalinea"/>
        <w:numPr>
          <w:ilvl w:val="0"/>
          <w:numId w:val="30"/>
        </w:numPr>
        <w:suppressAutoHyphens w:val="0"/>
        <w:contextualSpacing w:val="0"/>
        <w:jc w:val="both"/>
        <w:rPr>
          <w:rFonts w:asciiTheme="minorHAnsi" w:hAnsiTheme="minorHAnsi" w:cstheme="minorHAnsi"/>
        </w:rPr>
      </w:pPr>
      <w:r w:rsidRPr="00812075">
        <w:rPr>
          <w:rFonts w:asciiTheme="minorHAnsi" w:hAnsiTheme="minorHAnsi" w:cstheme="minorHAnsi"/>
        </w:rPr>
        <w:t xml:space="preserve">In de tweede plaats </w:t>
      </w:r>
      <w:r w:rsidR="00CF146A" w:rsidRPr="00812075">
        <w:rPr>
          <w:rFonts w:asciiTheme="minorHAnsi" w:hAnsiTheme="minorHAnsi" w:cstheme="minorHAnsi"/>
        </w:rPr>
        <w:t xml:space="preserve">zijn het </w:t>
      </w:r>
      <w:r w:rsidRPr="00812075">
        <w:rPr>
          <w:rFonts w:asciiTheme="minorHAnsi" w:hAnsiTheme="minorHAnsi" w:cstheme="minorHAnsi"/>
        </w:rPr>
        <w:t xml:space="preserve">kinderen en jongeren </w:t>
      </w:r>
      <w:r w:rsidR="00CF146A" w:rsidRPr="00812075">
        <w:rPr>
          <w:rFonts w:asciiTheme="minorHAnsi" w:hAnsiTheme="minorHAnsi" w:cstheme="minorHAnsi"/>
        </w:rPr>
        <w:t xml:space="preserve">die klagen en </w:t>
      </w:r>
      <w:r w:rsidRPr="00812075">
        <w:rPr>
          <w:rFonts w:asciiTheme="minorHAnsi" w:hAnsiTheme="minorHAnsi" w:cstheme="minorHAnsi"/>
        </w:rPr>
        <w:t xml:space="preserve">gaat </w:t>
      </w:r>
      <w:r w:rsidR="00CF146A" w:rsidRPr="00812075">
        <w:rPr>
          <w:rFonts w:asciiTheme="minorHAnsi" w:hAnsiTheme="minorHAnsi" w:cstheme="minorHAnsi"/>
        </w:rPr>
        <w:t xml:space="preserve">het </w:t>
      </w:r>
      <w:r w:rsidRPr="00812075">
        <w:rPr>
          <w:rFonts w:asciiTheme="minorHAnsi" w:hAnsiTheme="minorHAnsi" w:cstheme="minorHAnsi"/>
        </w:rPr>
        <w:t>over spanningen in de groep/met een andere gast of over de aanpak van de begeleiding.</w:t>
      </w:r>
    </w:p>
    <w:p w14:paraId="7004813C" w14:textId="19A3CCF6" w:rsidR="009C070B" w:rsidRPr="00812075" w:rsidRDefault="009C070B" w:rsidP="00CD206A">
      <w:pPr>
        <w:pStyle w:val="Lijstalinea"/>
        <w:numPr>
          <w:ilvl w:val="0"/>
          <w:numId w:val="30"/>
        </w:numPr>
        <w:suppressAutoHyphens w:val="0"/>
        <w:contextualSpacing w:val="0"/>
        <w:jc w:val="both"/>
        <w:rPr>
          <w:rFonts w:asciiTheme="minorHAnsi" w:hAnsiTheme="minorHAnsi" w:cstheme="minorHAnsi"/>
        </w:rPr>
      </w:pPr>
      <w:r w:rsidRPr="00812075">
        <w:rPr>
          <w:rFonts w:asciiTheme="minorHAnsi" w:hAnsiTheme="minorHAnsi" w:cstheme="minorHAnsi"/>
        </w:rPr>
        <w:t xml:space="preserve">Er zijn meer klachten vanuit de </w:t>
      </w:r>
      <w:r w:rsidR="00CF146A" w:rsidRPr="00812075">
        <w:rPr>
          <w:rFonts w:asciiTheme="minorHAnsi" w:hAnsiTheme="minorHAnsi" w:cstheme="minorHAnsi"/>
        </w:rPr>
        <w:t>verticale groepen dan van de horizontale groepen.</w:t>
      </w:r>
      <w:r w:rsidR="00B37C1A" w:rsidRPr="00812075">
        <w:rPr>
          <w:rFonts w:asciiTheme="minorHAnsi" w:hAnsiTheme="minorHAnsi" w:cstheme="minorHAnsi"/>
        </w:rPr>
        <w:t xml:space="preserve"> </w:t>
      </w:r>
    </w:p>
    <w:p w14:paraId="77DEBB3A" w14:textId="71F7D1A4" w:rsidR="009C070B" w:rsidRPr="00812075" w:rsidRDefault="009C070B" w:rsidP="00CD206A">
      <w:pPr>
        <w:pStyle w:val="Lijstalinea"/>
        <w:numPr>
          <w:ilvl w:val="0"/>
          <w:numId w:val="30"/>
        </w:numPr>
        <w:suppressAutoHyphens w:val="0"/>
        <w:contextualSpacing w:val="0"/>
        <w:jc w:val="both"/>
        <w:rPr>
          <w:rFonts w:asciiTheme="minorHAnsi" w:hAnsiTheme="minorHAnsi" w:cstheme="minorHAnsi"/>
        </w:rPr>
      </w:pPr>
      <w:r w:rsidRPr="00812075">
        <w:rPr>
          <w:rFonts w:asciiTheme="minorHAnsi" w:hAnsiTheme="minorHAnsi" w:cstheme="minorHAnsi"/>
        </w:rPr>
        <w:t xml:space="preserve">Vanuit </w:t>
      </w:r>
      <w:r w:rsidR="002028BA" w:rsidRPr="00812075">
        <w:rPr>
          <w:rFonts w:asciiTheme="minorHAnsi" w:hAnsiTheme="minorHAnsi" w:cstheme="minorHAnsi"/>
        </w:rPr>
        <w:t xml:space="preserve">onze afdeling </w:t>
      </w:r>
      <w:r w:rsidRPr="00812075">
        <w:rPr>
          <w:rFonts w:asciiTheme="minorHAnsi" w:hAnsiTheme="minorHAnsi" w:cstheme="minorHAnsi"/>
        </w:rPr>
        <w:t xml:space="preserve">De Vlieger </w:t>
      </w:r>
      <w:r w:rsidR="0032150C">
        <w:rPr>
          <w:rFonts w:asciiTheme="minorHAnsi" w:hAnsiTheme="minorHAnsi" w:cstheme="minorHAnsi"/>
        </w:rPr>
        <w:t xml:space="preserve">werden klachten pas sinds </w:t>
      </w:r>
      <w:r w:rsidRPr="00812075">
        <w:rPr>
          <w:rFonts w:asciiTheme="minorHAnsi" w:hAnsiTheme="minorHAnsi" w:cstheme="minorHAnsi"/>
        </w:rPr>
        <w:t>1</w:t>
      </w:r>
      <w:r w:rsidR="002028BA" w:rsidRPr="00812075">
        <w:rPr>
          <w:rFonts w:asciiTheme="minorHAnsi" w:hAnsiTheme="minorHAnsi" w:cstheme="minorHAnsi"/>
        </w:rPr>
        <w:t>,5 jaar</w:t>
      </w:r>
      <w:r w:rsidRPr="00812075">
        <w:rPr>
          <w:rFonts w:asciiTheme="minorHAnsi" w:hAnsiTheme="minorHAnsi" w:cstheme="minorHAnsi"/>
        </w:rPr>
        <w:t xml:space="preserve"> </w:t>
      </w:r>
      <w:r w:rsidR="00D12869">
        <w:rPr>
          <w:rFonts w:asciiTheme="minorHAnsi" w:hAnsiTheme="minorHAnsi" w:cstheme="minorHAnsi"/>
        </w:rPr>
        <w:t>officieel geregistreerd.</w:t>
      </w:r>
      <w:r w:rsidRPr="00812075">
        <w:rPr>
          <w:rFonts w:asciiTheme="minorHAnsi" w:hAnsiTheme="minorHAnsi" w:cstheme="minorHAnsi"/>
        </w:rPr>
        <w:t xml:space="preserve"> </w:t>
      </w:r>
    </w:p>
    <w:p w14:paraId="3BE0FE2E" w14:textId="20CDA926" w:rsidR="009C070B" w:rsidRPr="00812075" w:rsidRDefault="00CD206A" w:rsidP="00CD206A">
      <w:pPr>
        <w:jc w:val="both"/>
        <w:rPr>
          <w:rFonts w:asciiTheme="minorHAnsi" w:hAnsiTheme="minorHAnsi" w:cstheme="minorHAnsi"/>
        </w:rPr>
      </w:pPr>
      <w:r>
        <w:rPr>
          <w:rFonts w:asciiTheme="minorHAnsi" w:hAnsiTheme="minorHAnsi" w:cstheme="minorHAnsi"/>
        </w:rPr>
        <w:lastRenderedPageBreak/>
        <w:t>A</w:t>
      </w:r>
      <w:r w:rsidR="009C070B" w:rsidRPr="00812075">
        <w:rPr>
          <w:rFonts w:asciiTheme="minorHAnsi" w:hAnsiTheme="minorHAnsi" w:cstheme="minorHAnsi"/>
        </w:rPr>
        <w:t>fhandeling klacht</w:t>
      </w:r>
      <w:r w:rsidR="00B37C1A" w:rsidRPr="00812075">
        <w:rPr>
          <w:rFonts w:asciiTheme="minorHAnsi" w:hAnsiTheme="minorHAnsi" w:cstheme="minorHAnsi"/>
        </w:rPr>
        <w:t>en</w:t>
      </w:r>
      <w:r w:rsidR="00EF485A" w:rsidRPr="00812075">
        <w:rPr>
          <w:rFonts w:asciiTheme="minorHAnsi" w:hAnsiTheme="minorHAnsi" w:cstheme="minorHAnsi"/>
        </w:rPr>
        <w:t>:</w:t>
      </w:r>
    </w:p>
    <w:p w14:paraId="1BDF4128" w14:textId="60529D96" w:rsidR="00ED192E" w:rsidRPr="00812075" w:rsidRDefault="009C070B" w:rsidP="00CD206A">
      <w:pPr>
        <w:pStyle w:val="Lijstalinea"/>
        <w:numPr>
          <w:ilvl w:val="0"/>
          <w:numId w:val="31"/>
        </w:numPr>
        <w:suppressAutoHyphens w:val="0"/>
        <w:contextualSpacing w:val="0"/>
        <w:jc w:val="both"/>
        <w:rPr>
          <w:rFonts w:asciiTheme="minorHAnsi" w:hAnsiTheme="minorHAnsi" w:cstheme="minorHAnsi"/>
        </w:rPr>
      </w:pPr>
      <w:r w:rsidRPr="00812075">
        <w:rPr>
          <w:rFonts w:asciiTheme="minorHAnsi" w:hAnsiTheme="minorHAnsi" w:cstheme="minorHAnsi"/>
        </w:rPr>
        <w:t>De meeste klachten worden behandeld via een gesprek (meerdere gesprekken) en worden binnen de begeleiding opgepakt omdat het soms een langer proces is.</w:t>
      </w:r>
    </w:p>
    <w:p w14:paraId="4183F664" w14:textId="5B09A3D6" w:rsidR="009C070B" w:rsidRPr="00812075" w:rsidRDefault="009C070B" w:rsidP="00CD206A">
      <w:pPr>
        <w:pStyle w:val="Lijstalinea"/>
        <w:numPr>
          <w:ilvl w:val="0"/>
          <w:numId w:val="31"/>
        </w:numPr>
        <w:suppressAutoHyphens w:val="0"/>
        <w:contextualSpacing w:val="0"/>
        <w:jc w:val="both"/>
        <w:rPr>
          <w:rFonts w:asciiTheme="minorHAnsi" w:hAnsiTheme="minorHAnsi" w:cstheme="minorHAnsi"/>
        </w:rPr>
      </w:pPr>
      <w:r w:rsidRPr="00812075">
        <w:rPr>
          <w:rFonts w:asciiTheme="minorHAnsi" w:hAnsiTheme="minorHAnsi" w:cstheme="minorHAnsi"/>
        </w:rPr>
        <w:t>Soms is gehoord worden voldoende. Soms geraakt een klacht niet echt (helemaal) opgelost en is het een proces van lange duur.</w:t>
      </w:r>
    </w:p>
    <w:p w14:paraId="0D34873B" w14:textId="77777777" w:rsidR="00FC4A11" w:rsidRPr="00812075" w:rsidRDefault="00FC4A11" w:rsidP="00CD206A">
      <w:pPr>
        <w:jc w:val="both"/>
        <w:rPr>
          <w:rFonts w:asciiTheme="minorHAnsi" w:eastAsiaTheme="majorEastAsia" w:hAnsiTheme="minorHAnsi" w:cstheme="minorHAnsi"/>
          <w:lang w:val="nl-BE" w:eastAsia="ar-SA"/>
        </w:rPr>
      </w:pPr>
      <w:bookmarkStart w:id="55" w:name="_Toc96892739"/>
    </w:p>
    <w:p w14:paraId="1DAF8535" w14:textId="2DD7B16C" w:rsidR="00F44FCF" w:rsidRDefault="00F44FCF" w:rsidP="00CD206A">
      <w:pPr>
        <w:pStyle w:val="Kop3"/>
        <w:jc w:val="both"/>
        <w:rPr>
          <w:lang w:val="nl-BE"/>
        </w:rPr>
      </w:pPr>
      <w:bookmarkStart w:id="56" w:name="_Toc194506826"/>
      <w:r w:rsidRPr="00812075">
        <w:rPr>
          <w:lang w:val="nl-BE"/>
        </w:rPr>
        <w:t xml:space="preserve">Waar hebben we in </w:t>
      </w:r>
      <w:r w:rsidRPr="00C30036">
        <w:t>202</w:t>
      </w:r>
      <w:r w:rsidR="0059479D" w:rsidRPr="00C30036">
        <w:t>4</w:t>
      </w:r>
      <w:r w:rsidRPr="00812075">
        <w:rPr>
          <w:lang w:val="nl-BE"/>
        </w:rPr>
        <w:t xml:space="preserve"> vooral op ingezet?</w:t>
      </w:r>
      <w:bookmarkEnd w:id="56"/>
    </w:p>
    <w:p w14:paraId="53B4CA5F" w14:textId="77777777" w:rsidR="00C30036" w:rsidRPr="00C30036" w:rsidRDefault="00C30036" w:rsidP="00CD206A">
      <w:pPr>
        <w:jc w:val="both"/>
        <w:rPr>
          <w:lang w:val="nl-BE" w:eastAsia="ar-SA"/>
        </w:rPr>
      </w:pPr>
    </w:p>
    <w:p w14:paraId="335CEBD8" w14:textId="72E1EA8D" w:rsidR="0021655A" w:rsidRPr="00812075" w:rsidRDefault="0021655A" w:rsidP="00CD206A">
      <w:pPr>
        <w:pStyle w:val="Kop4"/>
        <w:jc w:val="both"/>
        <w:rPr>
          <w:rFonts w:eastAsia="Calibri"/>
          <w:lang w:val="nl-BE"/>
        </w:rPr>
      </w:pPr>
      <w:r w:rsidRPr="00812075">
        <w:rPr>
          <w:rFonts w:eastAsia="Calibri"/>
          <w:lang w:val="nl-BE"/>
        </w:rPr>
        <w:t xml:space="preserve">De 7 principes uit het </w:t>
      </w:r>
      <w:r w:rsidRPr="00BF7A77">
        <w:rPr>
          <w:rFonts w:eastAsia="Calibri"/>
        </w:rPr>
        <w:t>kwaliteitsdecreet</w:t>
      </w:r>
    </w:p>
    <w:p w14:paraId="36D9D076" w14:textId="77777777" w:rsidR="00FC4A11" w:rsidRDefault="00FC4A11" w:rsidP="00CD206A">
      <w:pPr>
        <w:jc w:val="both"/>
        <w:rPr>
          <w:rFonts w:asciiTheme="minorHAnsi" w:eastAsia="Calibri" w:hAnsiTheme="minorHAnsi" w:cstheme="minorHAnsi"/>
          <w:lang w:val="nl-BE"/>
        </w:rPr>
      </w:pPr>
    </w:p>
    <w:p w14:paraId="2F1D1BA3" w14:textId="2972DECB" w:rsidR="0021655A" w:rsidRPr="00812075" w:rsidRDefault="0021655A" w:rsidP="00CD206A">
      <w:pPr>
        <w:jc w:val="both"/>
        <w:rPr>
          <w:rFonts w:asciiTheme="minorHAnsi" w:eastAsia="Calibri" w:hAnsiTheme="minorHAnsi" w:cstheme="minorHAnsi"/>
          <w:lang w:val="nl-BE"/>
        </w:rPr>
      </w:pPr>
      <w:r w:rsidRPr="00812075">
        <w:rPr>
          <w:rFonts w:asciiTheme="minorHAnsi" w:eastAsia="Calibri" w:hAnsiTheme="minorHAnsi" w:cstheme="minorHAnsi"/>
          <w:lang w:val="nl-BE"/>
        </w:rPr>
        <w:t xml:space="preserve">Werken aan kwaliteit van de hulpverlening is een voortdurend proces dat mee evolueert met de veranderingen in de maatschappij en de inzichten/richtlijnen van de overheid. Het doel blijft een professionele hulpverlening waarbij duurzaamheid en warme zorg centraal staan. </w:t>
      </w:r>
    </w:p>
    <w:p w14:paraId="0ABA08CC" w14:textId="3DFBEB9C" w:rsidR="0021655A" w:rsidRDefault="0021655A" w:rsidP="00CD206A">
      <w:pPr>
        <w:jc w:val="both"/>
        <w:rPr>
          <w:rFonts w:asciiTheme="minorHAnsi" w:eastAsia="Calibri" w:hAnsiTheme="minorHAnsi" w:cstheme="minorHAnsi"/>
          <w:lang w:val="nl-BE"/>
        </w:rPr>
      </w:pPr>
      <w:r w:rsidRPr="00812075">
        <w:rPr>
          <w:rFonts w:asciiTheme="minorHAnsi" w:eastAsia="Calibri" w:hAnsiTheme="minorHAnsi" w:cstheme="minorHAnsi"/>
          <w:lang w:val="nl-BE"/>
        </w:rPr>
        <w:t>In het kwaliteitsdecreet van eind 2023 worden 7 principes uitgewerkt die als toetssteen voor kwaliteit van hulpverlening worden aangereikt. Deze principes geven een dynamisch kader waaraan we de keuzes en beslissingen van de organisatie dienen af te toetsen en o</w:t>
      </w:r>
      <w:r w:rsidR="00D73005" w:rsidRPr="00812075">
        <w:rPr>
          <w:rFonts w:asciiTheme="minorHAnsi" w:eastAsia="Calibri" w:hAnsiTheme="minorHAnsi" w:cstheme="minorHAnsi"/>
          <w:lang w:val="nl-BE"/>
        </w:rPr>
        <w:t>.</w:t>
      </w:r>
      <w:r w:rsidRPr="00812075">
        <w:rPr>
          <w:rFonts w:asciiTheme="minorHAnsi" w:eastAsia="Calibri" w:hAnsiTheme="minorHAnsi" w:cstheme="minorHAnsi"/>
          <w:lang w:val="nl-BE"/>
        </w:rPr>
        <w:t>a</w:t>
      </w:r>
      <w:r w:rsidR="00D73005" w:rsidRPr="00812075">
        <w:rPr>
          <w:rFonts w:asciiTheme="minorHAnsi" w:eastAsia="Calibri" w:hAnsiTheme="minorHAnsi" w:cstheme="minorHAnsi"/>
          <w:lang w:val="nl-BE"/>
        </w:rPr>
        <w:t>.</w:t>
      </w:r>
      <w:r w:rsidRPr="00812075">
        <w:rPr>
          <w:rFonts w:asciiTheme="minorHAnsi" w:eastAsia="Calibri" w:hAnsiTheme="minorHAnsi" w:cstheme="minorHAnsi"/>
          <w:lang w:val="nl-BE"/>
        </w:rPr>
        <w:t xml:space="preserve"> op basis daarvan verbetertrajecten opzetten. </w:t>
      </w:r>
    </w:p>
    <w:p w14:paraId="017BD08D" w14:textId="77777777" w:rsidR="005C7465" w:rsidRPr="00812075" w:rsidRDefault="005C7465" w:rsidP="00CD206A">
      <w:pPr>
        <w:jc w:val="both"/>
        <w:rPr>
          <w:rFonts w:asciiTheme="minorHAnsi" w:eastAsia="Calibri" w:hAnsiTheme="minorHAnsi" w:cstheme="minorHAnsi"/>
          <w:lang w:val="nl-BE"/>
        </w:rPr>
      </w:pPr>
    </w:p>
    <w:p w14:paraId="7977BD2A" w14:textId="75E73CD8" w:rsidR="00924F7B" w:rsidRPr="00924F7B" w:rsidRDefault="00924F7B" w:rsidP="00CD206A">
      <w:pPr>
        <w:jc w:val="center"/>
        <w:rPr>
          <w:rFonts w:asciiTheme="minorHAnsi" w:eastAsia="Calibri" w:hAnsiTheme="minorHAnsi" w:cstheme="minorHAnsi"/>
          <w:b/>
          <w:bCs/>
          <w:sz w:val="44"/>
          <w:szCs w:val="44"/>
          <w:u w:val="single"/>
          <w:lang w:val="nl-BE"/>
        </w:rPr>
      </w:pPr>
      <w:r w:rsidRPr="00924F7B">
        <w:rPr>
          <w:rFonts w:asciiTheme="minorHAnsi" w:eastAsia="Calibri" w:hAnsiTheme="minorHAnsi" w:cstheme="minorHAnsi"/>
          <w:b/>
          <w:bCs/>
          <w:sz w:val="44"/>
          <w:szCs w:val="44"/>
          <w:u w:val="single"/>
          <w:lang w:val="nl-BE"/>
        </w:rPr>
        <w:t>7 principes op een rij</w:t>
      </w:r>
    </w:p>
    <w:p w14:paraId="173C5FB4" w14:textId="10EA34DE" w:rsidR="00924F7B" w:rsidRPr="00812075" w:rsidRDefault="00924F7B" w:rsidP="00924F7B">
      <w:pPr>
        <w:jc w:val="center"/>
        <w:rPr>
          <w:rFonts w:asciiTheme="minorHAnsi" w:eastAsia="Calibri" w:hAnsiTheme="minorHAnsi" w:cstheme="minorHAnsi"/>
          <w:lang w:val="nl-BE"/>
        </w:rPr>
      </w:pPr>
      <w:r w:rsidRPr="00924F7B">
        <w:rPr>
          <w:rFonts w:asciiTheme="minorHAnsi" w:eastAsia="Calibri" w:hAnsiTheme="minorHAnsi" w:cstheme="minorHAnsi"/>
          <w:noProof/>
          <w:lang w:val="nl-BE"/>
        </w:rPr>
        <w:drawing>
          <wp:inline distT="0" distB="0" distL="0" distR="0" wp14:anchorId="03FAD6F5" wp14:editId="6A936152">
            <wp:extent cx="4894418" cy="2107859"/>
            <wp:effectExtent l="0" t="0" r="1905" b="6985"/>
            <wp:docPr id="1191797402" name="Afbeelding 1" descr="Afbeelding met tekst, schermopname, Lettertype, docume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97402" name="Afbeelding 1" descr="Afbeelding met tekst, schermopname, Lettertype, document&#10;&#10;Door AI gegenereerde inhoud is mogelijk onjuist."/>
                    <pic:cNvPicPr/>
                  </pic:nvPicPr>
                  <pic:blipFill>
                    <a:blip r:embed="rId37"/>
                    <a:stretch>
                      <a:fillRect/>
                    </a:stretch>
                  </pic:blipFill>
                  <pic:spPr>
                    <a:xfrm>
                      <a:off x="0" y="0"/>
                      <a:ext cx="4922056" cy="2119762"/>
                    </a:xfrm>
                    <a:prstGeom prst="rect">
                      <a:avLst/>
                    </a:prstGeom>
                  </pic:spPr>
                </pic:pic>
              </a:graphicData>
            </a:graphic>
          </wp:inline>
        </w:drawing>
      </w:r>
    </w:p>
    <w:p w14:paraId="1DF01FA7" w14:textId="77777777" w:rsidR="0021655A" w:rsidRPr="00812075" w:rsidRDefault="0021655A" w:rsidP="00CD206A">
      <w:pPr>
        <w:jc w:val="both"/>
        <w:rPr>
          <w:rFonts w:asciiTheme="minorHAnsi" w:eastAsia="Calibri" w:hAnsiTheme="minorHAnsi" w:cstheme="minorHAnsi"/>
          <w:lang w:val="nl-BE"/>
        </w:rPr>
      </w:pPr>
    </w:p>
    <w:p w14:paraId="1FFAFD39" w14:textId="68C5541E" w:rsidR="0021655A" w:rsidRPr="00812075" w:rsidRDefault="0021655A" w:rsidP="00CD206A">
      <w:pPr>
        <w:jc w:val="both"/>
        <w:rPr>
          <w:rFonts w:asciiTheme="minorHAnsi" w:eastAsia="Calibri" w:hAnsiTheme="minorHAnsi" w:cstheme="minorHAnsi"/>
          <w:lang w:val="nl-BE"/>
        </w:rPr>
      </w:pPr>
      <w:r w:rsidRPr="00812075">
        <w:rPr>
          <w:rFonts w:asciiTheme="minorHAnsi" w:eastAsia="Calibri" w:hAnsiTheme="minorHAnsi" w:cstheme="minorHAnsi"/>
          <w:lang w:val="nl-BE"/>
        </w:rPr>
        <w:t xml:space="preserve">Zonder alle principes hier te willen overlopen, halen we er hier enkele aan waarbij we van mening zijn dat deze de eigenheid van Monte Rosa mee bepalen.  </w:t>
      </w:r>
    </w:p>
    <w:p w14:paraId="7BFA4457" w14:textId="77777777" w:rsidR="005E316C" w:rsidRDefault="005E316C" w:rsidP="00CD206A">
      <w:pPr>
        <w:jc w:val="both"/>
        <w:rPr>
          <w:rFonts w:asciiTheme="minorHAnsi" w:eastAsia="Calibri" w:hAnsiTheme="minorHAnsi" w:cstheme="minorHAnsi"/>
          <w:lang w:val="nl-BE"/>
        </w:rPr>
      </w:pPr>
    </w:p>
    <w:p w14:paraId="7AD125FB" w14:textId="546BE027" w:rsidR="0021655A" w:rsidRPr="00812075" w:rsidRDefault="0021655A" w:rsidP="00CD206A">
      <w:pPr>
        <w:jc w:val="both"/>
        <w:rPr>
          <w:rFonts w:asciiTheme="minorHAnsi" w:eastAsia="Calibri" w:hAnsiTheme="minorHAnsi" w:cstheme="minorHAnsi"/>
          <w:lang w:val="nl-BE"/>
        </w:rPr>
      </w:pPr>
      <w:r w:rsidRPr="00812075">
        <w:rPr>
          <w:rFonts w:asciiTheme="minorHAnsi" w:eastAsia="Calibri" w:hAnsiTheme="minorHAnsi" w:cstheme="minorHAnsi"/>
          <w:lang w:val="nl-BE"/>
        </w:rPr>
        <w:t>Doorheen de geschiedenis en evoluties heeft de warme zorg van Monte Rosa en binnen Monte Rosa steeds centraal gestaan. Kinderen/</w:t>
      </w:r>
      <w:r w:rsidR="005E316C">
        <w:rPr>
          <w:rFonts w:asciiTheme="minorHAnsi" w:eastAsia="Calibri" w:hAnsiTheme="minorHAnsi" w:cstheme="minorHAnsi"/>
          <w:lang w:val="nl-BE"/>
        </w:rPr>
        <w:t>j</w:t>
      </w:r>
      <w:r w:rsidRPr="00812075">
        <w:rPr>
          <w:rFonts w:asciiTheme="minorHAnsi" w:eastAsia="Calibri" w:hAnsiTheme="minorHAnsi" w:cstheme="minorHAnsi"/>
          <w:lang w:val="nl-BE"/>
        </w:rPr>
        <w:t xml:space="preserve">ongeren en hun context voelen zich steeds welkom waarbij het persoonlijk, authentiek contact steeds hand in hand gaat met het professionele hulpverleningsaanbod. </w:t>
      </w:r>
      <w:r w:rsidRPr="00812075">
        <w:rPr>
          <w:rFonts w:asciiTheme="minorHAnsi" w:eastAsia="Calibri" w:hAnsiTheme="minorHAnsi" w:cstheme="minorHAnsi"/>
          <w:b/>
          <w:bCs/>
          <w:lang w:val="nl-BE"/>
        </w:rPr>
        <w:t>Kwaliteit van leven</w:t>
      </w:r>
      <w:r w:rsidRPr="00812075">
        <w:rPr>
          <w:rFonts w:asciiTheme="minorHAnsi" w:eastAsia="Calibri" w:hAnsiTheme="minorHAnsi" w:cstheme="minorHAnsi"/>
          <w:lang w:val="nl-BE"/>
        </w:rPr>
        <w:t xml:space="preserve">, een van de principes van het nieuwe kwaliteitsdecreet, is </w:t>
      </w:r>
      <w:r w:rsidR="006D3BA1">
        <w:rPr>
          <w:rFonts w:asciiTheme="minorHAnsi" w:eastAsia="Calibri" w:hAnsiTheme="minorHAnsi" w:cstheme="minorHAnsi"/>
          <w:lang w:val="nl-BE"/>
        </w:rPr>
        <w:t>de</w:t>
      </w:r>
      <w:r w:rsidRPr="00812075">
        <w:rPr>
          <w:rFonts w:asciiTheme="minorHAnsi" w:eastAsia="Calibri" w:hAnsiTheme="minorHAnsi" w:cstheme="minorHAnsi"/>
          <w:lang w:val="nl-BE"/>
        </w:rPr>
        <w:t xml:space="preserve"> basis DNA van onze voorziening</w:t>
      </w:r>
      <w:r w:rsidR="006D3BA1">
        <w:rPr>
          <w:rFonts w:asciiTheme="minorHAnsi" w:eastAsia="Calibri" w:hAnsiTheme="minorHAnsi" w:cstheme="minorHAnsi"/>
          <w:lang w:val="nl-BE"/>
        </w:rPr>
        <w:t>.</w:t>
      </w:r>
      <w:r w:rsidRPr="00812075">
        <w:rPr>
          <w:rFonts w:asciiTheme="minorHAnsi" w:eastAsia="Calibri" w:hAnsiTheme="minorHAnsi" w:cstheme="minorHAnsi"/>
          <w:lang w:val="nl-BE"/>
        </w:rPr>
        <w:t xml:space="preserve"> We willen zoveel als mogelijk, ook voor langdurig geplaatste kinderen</w:t>
      </w:r>
      <w:r w:rsidR="006D3BA1">
        <w:rPr>
          <w:rFonts w:asciiTheme="minorHAnsi" w:eastAsia="Calibri" w:hAnsiTheme="minorHAnsi" w:cstheme="minorHAnsi"/>
          <w:lang w:val="nl-BE"/>
        </w:rPr>
        <w:t>/jongeren</w:t>
      </w:r>
      <w:r w:rsidRPr="00812075">
        <w:rPr>
          <w:rFonts w:asciiTheme="minorHAnsi" w:eastAsia="Calibri" w:hAnsiTheme="minorHAnsi" w:cstheme="minorHAnsi"/>
          <w:lang w:val="nl-BE"/>
        </w:rPr>
        <w:t xml:space="preserve"> en hun context, een warm huis bieden. We streven ernaar de kinderen/jongeren die aan onze zorg zijn toevertrouwd, te ondersteunen in hun ontwikkeling, waardoor ook hun volwassen leven in de maatschappij kwaliteitsvol kan zijn en ze zich hiervan deel voelen uitmaken. Doorheen de jaren verbreedde dit naar meer aandacht ook voor de ouders en ruimere context, waarbij we met respect voor eigenheid en diversiteit zoveel als kan op maat werken. </w:t>
      </w:r>
    </w:p>
    <w:p w14:paraId="5803B08B" w14:textId="77777777" w:rsidR="00417ADD" w:rsidRPr="00812075" w:rsidRDefault="0021655A" w:rsidP="00CD206A">
      <w:pPr>
        <w:jc w:val="both"/>
        <w:rPr>
          <w:rFonts w:asciiTheme="minorHAnsi" w:eastAsia="Calibri" w:hAnsiTheme="minorHAnsi" w:cstheme="minorHAnsi"/>
          <w:lang w:val="nl-BE"/>
        </w:rPr>
      </w:pPr>
      <w:r w:rsidRPr="00812075">
        <w:rPr>
          <w:rFonts w:asciiTheme="minorHAnsi" w:eastAsia="Calibri" w:hAnsiTheme="minorHAnsi" w:cstheme="minorHAnsi"/>
          <w:lang w:val="nl-BE"/>
        </w:rPr>
        <w:lastRenderedPageBreak/>
        <w:t xml:space="preserve">Ook het professionele luik nam de voorbije jaren verder toe. Dit met aandacht zowel voor de gezinnen die we begeleiden als voor de werknemers. </w:t>
      </w:r>
    </w:p>
    <w:p w14:paraId="44AB09D1" w14:textId="66ED5A65" w:rsidR="0021655A" w:rsidRPr="00812075" w:rsidRDefault="0021655A" w:rsidP="00CD206A">
      <w:pPr>
        <w:jc w:val="both"/>
        <w:rPr>
          <w:rFonts w:asciiTheme="minorHAnsi" w:eastAsia="Calibri" w:hAnsiTheme="minorHAnsi" w:cstheme="minorHAnsi"/>
          <w:lang w:val="nl-BE"/>
        </w:rPr>
      </w:pPr>
    </w:p>
    <w:p w14:paraId="70A465AC" w14:textId="1370D0EF" w:rsidR="0021655A" w:rsidRPr="00B9778B" w:rsidRDefault="0021655A" w:rsidP="00CD206A">
      <w:pPr>
        <w:jc w:val="both"/>
        <w:rPr>
          <w:rFonts w:asciiTheme="minorHAnsi" w:eastAsia="Calibri" w:hAnsiTheme="minorHAnsi" w:cstheme="minorHAnsi"/>
          <w:lang w:val="nl-BE"/>
        </w:rPr>
      </w:pPr>
      <w:r w:rsidRPr="00812075">
        <w:rPr>
          <w:rFonts w:asciiTheme="minorHAnsi" w:eastAsia="Calibri" w:hAnsiTheme="minorHAnsi" w:cstheme="minorHAnsi"/>
          <w:lang w:val="nl-BE"/>
        </w:rPr>
        <w:t xml:space="preserve">In 2023 werd een </w:t>
      </w:r>
      <w:r w:rsidRPr="00812075">
        <w:rPr>
          <w:rFonts w:asciiTheme="minorHAnsi" w:eastAsia="Calibri" w:hAnsiTheme="minorHAnsi" w:cstheme="minorHAnsi"/>
          <w:b/>
          <w:bCs/>
          <w:lang w:val="nl-BE"/>
        </w:rPr>
        <w:t>nieuw overkoepelend vormingsplan</w:t>
      </w:r>
      <w:r w:rsidRPr="00812075">
        <w:rPr>
          <w:rFonts w:asciiTheme="minorHAnsi" w:eastAsia="Calibri" w:hAnsiTheme="minorHAnsi" w:cstheme="minorHAnsi"/>
          <w:lang w:val="nl-BE"/>
        </w:rPr>
        <w:t xml:space="preserve"> uitgewerkt waarbij al het personeel, van logistiek tot begeleidersfuncties en directie meegenomen werden in de visie en gedachtegoed van Monte Rosa. Dit vormingsplan w</w:t>
      </w:r>
      <w:r w:rsidR="00C27BB6" w:rsidRPr="00812075">
        <w:rPr>
          <w:rFonts w:asciiTheme="minorHAnsi" w:eastAsia="Calibri" w:hAnsiTheme="minorHAnsi" w:cstheme="minorHAnsi"/>
          <w:lang w:val="nl-BE"/>
        </w:rPr>
        <w:t>erd o</w:t>
      </w:r>
      <w:r w:rsidR="00B9778B">
        <w:rPr>
          <w:rFonts w:asciiTheme="minorHAnsi" w:eastAsia="Calibri" w:hAnsiTheme="minorHAnsi" w:cstheme="minorHAnsi"/>
          <w:lang w:val="nl-BE"/>
        </w:rPr>
        <w:t>.</w:t>
      </w:r>
      <w:r w:rsidR="00C27BB6" w:rsidRPr="00812075">
        <w:rPr>
          <w:rFonts w:asciiTheme="minorHAnsi" w:eastAsia="Calibri" w:hAnsiTheme="minorHAnsi" w:cstheme="minorHAnsi"/>
          <w:lang w:val="nl-BE"/>
        </w:rPr>
        <w:t>a</w:t>
      </w:r>
      <w:r w:rsidR="00B9778B">
        <w:rPr>
          <w:rFonts w:asciiTheme="minorHAnsi" w:eastAsia="Calibri" w:hAnsiTheme="minorHAnsi" w:cstheme="minorHAnsi"/>
          <w:lang w:val="nl-BE"/>
        </w:rPr>
        <w:t>.</w:t>
      </w:r>
      <w:r w:rsidR="00C27BB6" w:rsidRPr="00812075">
        <w:rPr>
          <w:rFonts w:asciiTheme="minorHAnsi" w:eastAsia="Calibri" w:hAnsiTheme="minorHAnsi" w:cstheme="minorHAnsi"/>
          <w:lang w:val="nl-BE"/>
        </w:rPr>
        <w:t xml:space="preserve"> in 2024</w:t>
      </w:r>
      <w:r w:rsidRPr="00812075">
        <w:rPr>
          <w:rFonts w:asciiTheme="minorHAnsi" w:eastAsia="Calibri" w:hAnsiTheme="minorHAnsi" w:cstheme="minorHAnsi"/>
          <w:lang w:val="nl-BE"/>
        </w:rPr>
        <w:t xml:space="preserve"> verder geactualiseerd en geëvalueerd waar nodig. Via onder andere intervisies en supervisies streven we ernaar om als lerende organisatie ook nieuwe verworvenheden en inzichten in onze werking te integreren op een duurzame wijze. </w:t>
      </w:r>
      <w:r w:rsidR="00F00A3E" w:rsidRPr="00812075">
        <w:rPr>
          <w:rFonts w:asciiTheme="minorHAnsi" w:eastAsia="Calibri" w:hAnsiTheme="minorHAnsi" w:cstheme="minorHAnsi"/>
          <w:lang w:val="nl-BE"/>
        </w:rPr>
        <w:t>D</w:t>
      </w:r>
      <w:r w:rsidRPr="00812075">
        <w:rPr>
          <w:rFonts w:asciiTheme="minorHAnsi" w:eastAsia="Calibri" w:hAnsiTheme="minorHAnsi" w:cstheme="minorHAnsi"/>
          <w:lang w:val="nl-BE"/>
        </w:rPr>
        <w:t xml:space="preserve">enken we maar aan de inzichten van NEAR </w:t>
      </w:r>
      <w:proofErr w:type="spellStart"/>
      <w:r w:rsidRPr="00812075">
        <w:rPr>
          <w:rFonts w:asciiTheme="minorHAnsi" w:eastAsia="Calibri" w:hAnsiTheme="minorHAnsi" w:cstheme="minorHAnsi"/>
          <w:lang w:val="nl-BE"/>
        </w:rPr>
        <w:t>science</w:t>
      </w:r>
      <w:proofErr w:type="spellEnd"/>
      <w:r w:rsidRPr="00812075">
        <w:rPr>
          <w:rFonts w:asciiTheme="minorHAnsi" w:eastAsia="Calibri" w:hAnsiTheme="minorHAnsi" w:cstheme="minorHAnsi"/>
          <w:lang w:val="nl-BE"/>
        </w:rPr>
        <w:t xml:space="preserve"> (</w:t>
      </w:r>
      <w:r w:rsidR="683B5AEB" w:rsidRPr="00812075">
        <w:rPr>
          <w:rFonts w:asciiTheme="minorHAnsi" w:eastAsia="Calibri" w:hAnsiTheme="minorHAnsi" w:cstheme="minorHAnsi"/>
          <w:lang w:val="nl-BE"/>
        </w:rPr>
        <w:t>N</w:t>
      </w:r>
      <w:r w:rsidRPr="00812075">
        <w:rPr>
          <w:rFonts w:asciiTheme="minorHAnsi" w:eastAsia="Calibri" w:hAnsiTheme="minorHAnsi" w:cstheme="minorHAnsi"/>
          <w:lang w:val="nl-BE"/>
        </w:rPr>
        <w:t>euro-</w:t>
      </w:r>
      <w:proofErr w:type="spellStart"/>
      <w:r w:rsidR="46E714EF" w:rsidRPr="00812075">
        <w:rPr>
          <w:rFonts w:asciiTheme="minorHAnsi" w:eastAsia="Calibri" w:hAnsiTheme="minorHAnsi" w:cstheme="minorHAnsi"/>
          <w:lang w:val="nl-BE"/>
        </w:rPr>
        <w:t>E</w:t>
      </w:r>
      <w:r w:rsidRPr="00812075">
        <w:rPr>
          <w:rFonts w:asciiTheme="minorHAnsi" w:eastAsia="Calibri" w:hAnsiTheme="minorHAnsi" w:cstheme="minorHAnsi"/>
          <w:lang w:val="nl-BE"/>
        </w:rPr>
        <w:t>pigenetic</w:t>
      </w:r>
      <w:proofErr w:type="spellEnd"/>
      <w:r w:rsidRPr="00812075">
        <w:rPr>
          <w:rFonts w:asciiTheme="minorHAnsi" w:eastAsia="Calibri" w:hAnsiTheme="minorHAnsi" w:cstheme="minorHAnsi"/>
          <w:lang w:val="nl-BE"/>
        </w:rPr>
        <w:t>-</w:t>
      </w:r>
      <w:r w:rsidR="1E0B2973" w:rsidRPr="00812075">
        <w:rPr>
          <w:rFonts w:asciiTheme="minorHAnsi" w:eastAsia="Calibri" w:hAnsiTheme="minorHAnsi" w:cstheme="minorHAnsi"/>
          <w:lang w:val="nl-BE"/>
        </w:rPr>
        <w:t>A</w:t>
      </w:r>
      <w:r w:rsidRPr="00812075">
        <w:rPr>
          <w:rFonts w:asciiTheme="minorHAnsi" w:eastAsia="Calibri" w:hAnsiTheme="minorHAnsi" w:cstheme="minorHAnsi"/>
          <w:lang w:val="nl-BE"/>
        </w:rPr>
        <w:t>ce-</w:t>
      </w:r>
      <w:proofErr w:type="spellStart"/>
      <w:r w:rsidR="01657DB7" w:rsidRPr="00812075">
        <w:rPr>
          <w:rFonts w:asciiTheme="minorHAnsi" w:eastAsia="Calibri" w:hAnsiTheme="minorHAnsi" w:cstheme="minorHAnsi"/>
          <w:lang w:val="nl-BE"/>
        </w:rPr>
        <w:t>R</w:t>
      </w:r>
      <w:r w:rsidRPr="00812075">
        <w:rPr>
          <w:rFonts w:asciiTheme="minorHAnsi" w:eastAsia="Calibri" w:hAnsiTheme="minorHAnsi" w:cstheme="minorHAnsi"/>
          <w:lang w:val="nl-BE"/>
        </w:rPr>
        <w:t>esilience</w:t>
      </w:r>
      <w:proofErr w:type="spellEnd"/>
      <w:r w:rsidRPr="00812075">
        <w:rPr>
          <w:rFonts w:asciiTheme="minorHAnsi" w:eastAsia="Calibri" w:hAnsiTheme="minorHAnsi" w:cstheme="minorHAnsi"/>
          <w:lang w:val="nl-BE"/>
        </w:rPr>
        <w:t>)</w:t>
      </w:r>
      <w:r w:rsidR="001F00F5">
        <w:rPr>
          <w:rStyle w:val="Voetnootmarkering"/>
          <w:rFonts w:asciiTheme="minorHAnsi" w:eastAsia="Calibri" w:hAnsiTheme="minorHAnsi" w:cstheme="minorHAnsi"/>
          <w:lang w:val="nl-BE"/>
        </w:rPr>
        <w:footnoteReference w:id="11"/>
      </w:r>
      <w:r w:rsidRPr="00812075">
        <w:rPr>
          <w:rFonts w:asciiTheme="minorHAnsi" w:eastAsia="Calibri" w:hAnsiTheme="minorHAnsi" w:cstheme="minorHAnsi"/>
          <w:lang w:val="nl-BE"/>
        </w:rPr>
        <w:t xml:space="preserve"> waarbij de impact van een moeilijke levensstart in kaart gebracht word</w:t>
      </w:r>
      <w:r w:rsidR="00924F7B">
        <w:rPr>
          <w:rFonts w:asciiTheme="minorHAnsi" w:eastAsia="Calibri" w:hAnsiTheme="minorHAnsi" w:cstheme="minorHAnsi"/>
          <w:lang w:val="nl-BE"/>
        </w:rPr>
        <w:t>t</w:t>
      </w:r>
      <w:r w:rsidRPr="00812075">
        <w:rPr>
          <w:rFonts w:asciiTheme="minorHAnsi" w:eastAsia="Calibri" w:hAnsiTheme="minorHAnsi" w:cstheme="minorHAnsi"/>
          <w:lang w:val="nl-BE"/>
        </w:rPr>
        <w:t xml:space="preserve"> en </w:t>
      </w:r>
      <w:r w:rsidR="00924F7B">
        <w:rPr>
          <w:rFonts w:asciiTheme="minorHAnsi" w:eastAsia="Calibri" w:hAnsiTheme="minorHAnsi" w:cstheme="minorHAnsi"/>
          <w:lang w:val="nl-BE"/>
        </w:rPr>
        <w:t xml:space="preserve">een </w:t>
      </w:r>
      <w:r w:rsidRPr="00812075">
        <w:rPr>
          <w:rFonts w:asciiTheme="minorHAnsi" w:eastAsia="Calibri" w:hAnsiTheme="minorHAnsi" w:cstheme="minorHAnsi"/>
          <w:lang w:val="nl-BE"/>
        </w:rPr>
        <w:t xml:space="preserve">model voor ondersteuning voor het kind/jongere in zijn context </w:t>
      </w:r>
      <w:r w:rsidRPr="00B9778B">
        <w:rPr>
          <w:rFonts w:asciiTheme="minorHAnsi" w:eastAsia="Calibri" w:hAnsiTheme="minorHAnsi" w:cstheme="minorHAnsi"/>
          <w:lang w:val="nl-BE"/>
        </w:rPr>
        <w:t>aangereikt</w:t>
      </w:r>
      <w:r w:rsidR="00924F7B" w:rsidRPr="00924F7B">
        <w:rPr>
          <w:rFonts w:asciiTheme="minorHAnsi" w:eastAsia="Calibri" w:hAnsiTheme="minorHAnsi" w:cstheme="minorHAnsi"/>
          <w:lang w:val="nl-BE"/>
        </w:rPr>
        <w:t xml:space="preserve"> </w:t>
      </w:r>
      <w:r w:rsidR="00924F7B" w:rsidRPr="00812075">
        <w:rPr>
          <w:rFonts w:asciiTheme="minorHAnsi" w:eastAsia="Calibri" w:hAnsiTheme="minorHAnsi" w:cstheme="minorHAnsi"/>
          <w:lang w:val="nl-BE"/>
        </w:rPr>
        <w:t>wordt</w:t>
      </w:r>
      <w:r w:rsidRPr="00B9778B">
        <w:rPr>
          <w:rFonts w:asciiTheme="minorHAnsi" w:eastAsia="Calibri" w:hAnsiTheme="minorHAnsi" w:cstheme="minorHAnsi"/>
          <w:lang w:val="nl-BE"/>
        </w:rPr>
        <w:t xml:space="preserve">. </w:t>
      </w:r>
    </w:p>
    <w:p w14:paraId="1966C1C5" w14:textId="77777777" w:rsidR="00417ADD" w:rsidRPr="00B9778B" w:rsidRDefault="00417ADD" w:rsidP="00CD206A">
      <w:pPr>
        <w:jc w:val="both"/>
        <w:rPr>
          <w:rFonts w:asciiTheme="minorHAnsi" w:eastAsia="Calibri" w:hAnsiTheme="minorHAnsi" w:cstheme="minorHAnsi"/>
          <w:lang w:val="nl-BE"/>
        </w:rPr>
      </w:pPr>
    </w:p>
    <w:p w14:paraId="6DDD7403" w14:textId="3DD270C2" w:rsidR="0021655A" w:rsidRPr="00812075" w:rsidRDefault="0021655A" w:rsidP="00CD206A">
      <w:pPr>
        <w:jc w:val="both"/>
        <w:rPr>
          <w:rFonts w:asciiTheme="minorHAnsi" w:eastAsia="Calibri" w:hAnsiTheme="minorHAnsi" w:cstheme="minorHAnsi"/>
          <w:lang w:val="nl-BE"/>
        </w:rPr>
      </w:pPr>
      <w:r w:rsidRPr="00B9778B">
        <w:rPr>
          <w:rFonts w:asciiTheme="minorHAnsi" w:eastAsia="Calibri" w:hAnsiTheme="minorHAnsi" w:cstheme="minorHAnsi"/>
          <w:lang w:val="nl-BE"/>
        </w:rPr>
        <w:t xml:space="preserve">Dat brengt ons ook naar een volgende pijler, namelijk het principe van </w:t>
      </w:r>
      <w:r w:rsidRPr="00B9778B">
        <w:rPr>
          <w:rFonts w:asciiTheme="minorHAnsi" w:eastAsia="Calibri" w:hAnsiTheme="minorHAnsi" w:cstheme="minorHAnsi"/>
          <w:b/>
          <w:bCs/>
          <w:lang w:val="nl-BE"/>
        </w:rPr>
        <w:t>maatsc</w:t>
      </w:r>
      <w:r w:rsidRPr="00812075">
        <w:rPr>
          <w:rFonts w:asciiTheme="minorHAnsi" w:eastAsia="Calibri" w:hAnsiTheme="minorHAnsi" w:cstheme="minorHAnsi"/>
          <w:b/>
          <w:bCs/>
          <w:lang w:val="nl-BE"/>
        </w:rPr>
        <w:t>happelijk</w:t>
      </w:r>
      <w:r w:rsidRPr="00812075">
        <w:rPr>
          <w:rFonts w:asciiTheme="minorHAnsi" w:eastAsia="Calibri" w:hAnsiTheme="minorHAnsi" w:cstheme="minorHAnsi"/>
          <w:lang w:val="nl-BE"/>
        </w:rPr>
        <w:t xml:space="preserve"> </w:t>
      </w:r>
      <w:r w:rsidRPr="00812075">
        <w:rPr>
          <w:rFonts w:asciiTheme="minorHAnsi" w:eastAsia="Calibri" w:hAnsiTheme="minorHAnsi" w:cstheme="minorHAnsi"/>
          <w:b/>
          <w:bCs/>
          <w:lang w:val="nl-BE"/>
        </w:rPr>
        <w:t>verantwoorde zorg</w:t>
      </w:r>
      <w:r w:rsidRPr="00812075">
        <w:rPr>
          <w:rFonts w:asciiTheme="minorHAnsi" w:eastAsia="Calibri" w:hAnsiTheme="minorHAnsi" w:cstheme="minorHAnsi"/>
          <w:lang w:val="nl-BE"/>
        </w:rPr>
        <w:t xml:space="preserve"> aanbieden. Dat gaat onder andere over </w:t>
      </w:r>
      <w:r w:rsidRPr="00812075">
        <w:rPr>
          <w:rFonts w:asciiTheme="minorHAnsi" w:eastAsia="Calibri" w:hAnsiTheme="minorHAnsi" w:cstheme="minorHAnsi"/>
          <w:b/>
          <w:bCs/>
          <w:lang w:val="nl-BE"/>
        </w:rPr>
        <w:t>duurzaamheid</w:t>
      </w:r>
      <w:r w:rsidRPr="00812075">
        <w:rPr>
          <w:rFonts w:asciiTheme="minorHAnsi" w:eastAsia="Calibri" w:hAnsiTheme="minorHAnsi" w:cstheme="minorHAnsi"/>
          <w:lang w:val="nl-BE"/>
        </w:rPr>
        <w:t xml:space="preserve"> zowel met betrekking tot de wereld </w:t>
      </w:r>
      <w:proofErr w:type="spellStart"/>
      <w:r w:rsidRPr="00812075">
        <w:rPr>
          <w:rFonts w:asciiTheme="minorHAnsi" w:eastAsia="Calibri" w:hAnsiTheme="minorHAnsi" w:cstheme="minorHAnsi"/>
          <w:lang w:val="nl-BE"/>
        </w:rPr>
        <w:t>an</w:t>
      </w:r>
      <w:proofErr w:type="spellEnd"/>
      <w:r w:rsidRPr="00812075">
        <w:rPr>
          <w:rFonts w:asciiTheme="minorHAnsi" w:eastAsia="Calibri" w:hAnsiTheme="minorHAnsi" w:cstheme="minorHAnsi"/>
          <w:lang w:val="nl-BE"/>
        </w:rPr>
        <w:t xml:space="preserve"> </w:t>
      </w:r>
      <w:proofErr w:type="spellStart"/>
      <w:r w:rsidRPr="00812075">
        <w:rPr>
          <w:rFonts w:asciiTheme="minorHAnsi" w:eastAsia="Calibri" w:hAnsiTheme="minorHAnsi" w:cstheme="minorHAnsi"/>
          <w:lang w:val="nl-BE"/>
        </w:rPr>
        <w:t>sich</w:t>
      </w:r>
      <w:proofErr w:type="spellEnd"/>
      <w:r w:rsidRPr="00812075">
        <w:rPr>
          <w:rFonts w:asciiTheme="minorHAnsi" w:eastAsia="Calibri" w:hAnsiTheme="minorHAnsi" w:cstheme="minorHAnsi"/>
          <w:lang w:val="nl-BE"/>
        </w:rPr>
        <w:t xml:space="preserve"> als duurzaamheid van de zorg. Duurzaamheid van zorg vertaalt zich in onze werking onder andere in het focussen op uitbouwen van en verstevigen van netwerken zodat die na verloop van tijd de zorg zoveel als mogelijk kunnen overnemen. Hiermee hopen we op termijn de nood aan professionele hulp te laten wegvallen/verminderen. Daarnaast hopen we zo via het </w:t>
      </w:r>
      <w:proofErr w:type="spellStart"/>
      <w:r w:rsidRPr="00812075">
        <w:rPr>
          <w:rFonts w:asciiTheme="minorHAnsi" w:eastAsia="Calibri" w:hAnsiTheme="minorHAnsi" w:cstheme="minorHAnsi"/>
          <w:lang w:val="nl-BE"/>
        </w:rPr>
        <w:t>responsabiliseren</w:t>
      </w:r>
      <w:proofErr w:type="spellEnd"/>
      <w:r w:rsidRPr="00812075">
        <w:rPr>
          <w:rFonts w:asciiTheme="minorHAnsi" w:eastAsia="Calibri" w:hAnsiTheme="minorHAnsi" w:cstheme="minorHAnsi"/>
          <w:lang w:val="nl-BE"/>
        </w:rPr>
        <w:t xml:space="preserve"> van de omgeving en netwerk een stukje aan </w:t>
      </w:r>
      <w:r w:rsidRPr="00812075">
        <w:rPr>
          <w:rFonts w:asciiTheme="minorHAnsi" w:eastAsia="Calibri" w:hAnsiTheme="minorHAnsi" w:cstheme="minorHAnsi"/>
          <w:b/>
          <w:bCs/>
          <w:lang w:val="nl-BE"/>
        </w:rPr>
        <w:t>preventie</w:t>
      </w:r>
      <w:r w:rsidRPr="00812075">
        <w:rPr>
          <w:rFonts w:asciiTheme="minorHAnsi" w:eastAsia="Calibri" w:hAnsiTheme="minorHAnsi" w:cstheme="minorHAnsi"/>
          <w:lang w:val="nl-BE"/>
        </w:rPr>
        <w:t xml:space="preserve"> te doen door de kennis en alertheid van het netwerk te vergroten, ook voor andere kinderen/jongeren in hun omgeving. Preventie is voor ons ook signalen vanuit de hulpverlening opvangen en doorgeven aan derden. We denken dan concreet aan bv</w:t>
      </w:r>
      <w:r w:rsidR="00256B49" w:rsidRPr="00812075">
        <w:rPr>
          <w:rFonts w:asciiTheme="minorHAnsi" w:eastAsia="Calibri" w:hAnsiTheme="minorHAnsi" w:cstheme="minorHAnsi"/>
          <w:lang w:val="nl-BE"/>
        </w:rPr>
        <w:t>.</w:t>
      </w:r>
      <w:r w:rsidRPr="00812075">
        <w:rPr>
          <w:rFonts w:asciiTheme="minorHAnsi" w:eastAsia="Calibri" w:hAnsiTheme="minorHAnsi" w:cstheme="minorHAnsi"/>
          <w:lang w:val="nl-BE"/>
        </w:rPr>
        <w:t xml:space="preserve"> extra ondersteuning van scholen, jeugdbeweging… waar we samen met leerkrachten en begeleiders zoeken hoe ook kinderen</w:t>
      </w:r>
      <w:r w:rsidR="00007BA6" w:rsidRPr="00812075">
        <w:rPr>
          <w:rFonts w:asciiTheme="minorHAnsi" w:eastAsia="Calibri" w:hAnsiTheme="minorHAnsi" w:cstheme="minorHAnsi"/>
          <w:lang w:val="nl-BE"/>
        </w:rPr>
        <w:t xml:space="preserve"> en jongeren die in</w:t>
      </w:r>
      <w:r w:rsidRPr="00812075">
        <w:rPr>
          <w:rFonts w:asciiTheme="minorHAnsi" w:eastAsia="Calibri" w:hAnsiTheme="minorHAnsi" w:cstheme="minorHAnsi"/>
          <w:lang w:val="nl-BE"/>
        </w:rPr>
        <w:t xml:space="preserve"> </w:t>
      </w:r>
      <w:r w:rsidR="00007BA6" w:rsidRPr="00812075">
        <w:rPr>
          <w:rFonts w:asciiTheme="minorHAnsi" w:eastAsia="Calibri" w:hAnsiTheme="minorHAnsi" w:cstheme="minorHAnsi"/>
          <w:lang w:val="nl-BE"/>
        </w:rPr>
        <w:t xml:space="preserve">kwetsbare situaties opgroeien, </w:t>
      </w:r>
      <w:r w:rsidRPr="00812075">
        <w:rPr>
          <w:rFonts w:asciiTheme="minorHAnsi" w:eastAsia="Calibri" w:hAnsiTheme="minorHAnsi" w:cstheme="minorHAnsi"/>
          <w:lang w:val="nl-BE"/>
        </w:rPr>
        <w:t xml:space="preserve">gerichter begeleid en ondersteund </w:t>
      </w:r>
      <w:r w:rsidR="00007BA6" w:rsidRPr="00812075">
        <w:rPr>
          <w:rFonts w:asciiTheme="minorHAnsi" w:eastAsia="Calibri" w:hAnsiTheme="minorHAnsi" w:cstheme="minorHAnsi"/>
          <w:lang w:val="nl-BE"/>
        </w:rPr>
        <w:t xml:space="preserve">kunnen </w:t>
      </w:r>
      <w:r w:rsidRPr="00812075">
        <w:rPr>
          <w:rFonts w:asciiTheme="minorHAnsi" w:eastAsia="Calibri" w:hAnsiTheme="minorHAnsi" w:cstheme="minorHAnsi"/>
          <w:lang w:val="nl-BE"/>
        </w:rPr>
        <w:t>worden</w:t>
      </w:r>
      <w:r w:rsidR="00547A39" w:rsidRPr="00812075">
        <w:rPr>
          <w:rFonts w:asciiTheme="minorHAnsi" w:eastAsia="Calibri" w:hAnsiTheme="minorHAnsi" w:cstheme="minorHAnsi"/>
          <w:lang w:val="nl-BE"/>
        </w:rPr>
        <w:t>. Zo proberen we bij te dragen aan het bieden van een ‘zo normaal mogelijk’ leven</w:t>
      </w:r>
      <w:r w:rsidRPr="00812075">
        <w:rPr>
          <w:rFonts w:asciiTheme="minorHAnsi" w:eastAsia="Calibri" w:hAnsiTheme="minorHAnsi" w:cstheme="minorHAnsi"/>
          <w:lang w:val="nl-BE"/>
        </w:rPr>
        <w:t>. Andere signalen geven we door via de vele overlegorganen waar</w:t>
      </w:r>
      <w:r w:rsidR="00B83231" w:rsidRPr="00812075">
        <w:rPr>
          <w:rFonts w:asciiTheme="minorHAnsi" w:eastAsia="Calibri" w:hAnsiTheme="minorHAnsi" w:cstheme="minorHAnsi"/>
          <w:lang w:val="nl-BE"/>
        </w:rPr>
        <w:t>van</w:t>
      </w:r>
      <w:r w:rsidRPr="00812075">
        <w:rPr>
          <w:rFonts w:asciiTheme="minorHAnsi" w:eastAsia="Calibri" w:hAnsiTheme="minorHAnsi" w:cstheme="minorHAnsi"/>
          <w:lang w:val="nl-BE"/>
        </w:rPr>
        <w:t xml:space="preserve"> we deel </w:t>
      </w:r>
      <w:r w:rsidR="00B83231" w:rsidRPr="00812075">
        <w:rPr>
          <w:rFonts w:asciiTheme="minorHAnsi" w:eastAsia="Calibri" w:hAnsiTheme="minorHAnsi" w:cstheme="minorHAnsi"/>
          <w:lang w:val="nl-BE"/>
        </w:rPr>
        <w:t>u</w:t>
      </w:r>
      <w:r w:rsidRPr="00812075">
        <w:rPr>
          <w:rFonts w:asciiTheme="minorHAnsi" w:eastAsia="Calibri" w:hAnsiTheme="minorHAnsi" w:cstheme="minorHAnsi"/>
          <w:lang w:val="nl-BE"/>
        </w:rPr>
        <w:t xml:space="preserve">itmaken. We trachten hier en daar al antwoorden te bieden door mee te werken </w:t>
      </w:r>
      <w:r w:rsidRPr="00B319E3">
        <w:rPr>
          <w:rFonts w:asciiTheme="minorHAnsi" w:eastAsia="Calibri" w:hAnsiTheme="minorHAnsi" w:cstheme="minorHAnsi"/>
          <w:lang w:val="nl-BE"/>
        </w:rPr>
        <w:t xml:space="preserve">aan ondersteunende en preventieve projecten, zoals het rijbewijsproject, The </w:t>
      </w:r>
      <w:proofErr w:type="spellStart"/>
      <w:r w:rsidR="00B319E3" w:rsidRPr="00B319E3">
        <w:rPr>
          <w:rFonts w:asciiTheme="minorHAnsi" w:eastAsia="Calibri" w:hAnsiTheme="minorHAnsi" w:cstheme="minorHAnsi"/>
          <w:lang w:val="nl-BE"/>
        </w:rPr>
        <w:t>C</w:t>
      </w:r>
      <w:r w:rsidRPr="00B319E3">
        <w:rPr>
          <w:rFonts w:asciiTheme="minorHAnsi" w:eastAsia="Calibri" w:hAnsiTheme="minorHAnsi" w:cstheme="minorHAnsi"/>
          <w:lang w:val="nl-BE"/>
        </w:rPr>
        <w:t>rib</w:t>
      </w:r>
      <w:proofErr w:type="spellEnd"/>
      <w:r w:rsidRPr="00B319E3">
        <w:rPr>
          <w:rFonts w:asciiTheme="minorHAnsi" w:eastAsia="Calibri" w:hAnsiTheme="minorHAnsi" w:cstheme="minorHAnsi"/>
          <w:lang w:val="nl-BE"/>
        </w:rPr>
        <w:t xml:space="preserve">, … </w:t>
      </w:r>
      <w:r w:rsidR="00B83231" w:rsidRPr="00B319E3">
        <w:rPr>
          <w:rFonts w:asciiTheme="minorHAnsi" w:eastAsia="Calibri" w:hAnsiTheme="minorHAnsi" w:cstheme="minorHAnsi"/>
          <w:lang w:val="nl-BE"/>
        </w:rPr>
        <w:t>(</w:t>
      </w:r>
      <w:r w:rsidRPr="00B319E3">
        <w:rPr>
          <w:rFonts w:asciiTheme="minorHAnsi" w:eastAsia="Calibri" w:hAnsiTheme="minorHAnsi" w:cstheme="minorHAnsi"/>
          <w:lang w:val="nl-BE"/>
        </w:rPr>
        <w:t>zie</w:t>
      </w:r>
      <w:r w:rsidR="00B319E3" w:rsidRPr="00B319E3">
        <w:rPr>
          <w:rFonts w:asciiTheme="minorHAnsi" w:eastAsia="Calibri" w:hAnsiTheme="minorHAnsi" w:cstheme="minorHAnsi"/>
          <w:lang w:val="nl-BE"/>
        </w:rPr>
        <w:t xml:space="preserve"> 7.3.4.3</w:t>
      </w:r>
      <w:r w:rsidR="00B83231" w:rsidRPr="00B319E3">
        <w:rPr>
          <w:rFonts w:asciiTheme="minorHAnsi" w:eastAsia="Calibri" w:hAnsiTheme="minorHAnsi" w:cstheme="minorHAnsi"/>
          <w:lang w:val="nl-BE"/>
        </w:rPr>
        <w:t>)</w:t>
      </w:r>
      <w:r w:rsidRPr="00B319E3">
        <w:rPr>
          <w:rFonts w:asciiTheme="minorHAnsi" w:eastAsia="Calibri" w:hAnsiTheme="minorHAnsi" w:cstheme="minorHAnsi"/>
          <w:lang w:val="nl-BE"/>
        </w:rPr>
        <w:t>.</w:t>
      </w:r>
      <w:r w:rsidRPr="00812075">
        <w:rPr>
          <w:rFonts w:asciiTheme="minorHAnsi" w:eastAsia="Calibri" w:hAnsiTheme="minorHAnsi" w:cstheme="minorHAnsi"/>
          <w:lang w:val="nl-BE"/>
        </w:rPr>
        <w:t xml:space="preserve"> Ook de beleidssignalen aan de overheid (zie </w:t>
      </w:r>
      <w:r w:rsidR="001E3860">
        <w:rPr>
          <w:rFonts w:asciiTheme="minorHAnsi" w:eastAsia="Calibri" w:hAnsiTheme="minorHAnsi" w:cstheme="minorHAnsi"/>
          <w:lang w:val="nl-BE"/>
        </w:rPr>
        <w:t>5.5</w:t>
      </w:r>
      <w:r w:rsidRPr="00812075">
        <w:rPr>
          <w:rFonts w:asciiTheme="minorHAnsi" w:eastAsia="Calibri" w:hAnsiTheme="minorHAnsi" w:cstheme="minorHAnsi"/>
          <w:lang w:val="nl-BE"/>
        </w:rPr>
        <w:t xml:space="preserve">) kaderen in dit preventiebeleid. </w:t>
      </w:r>
    </w:p>
    <w:p w14:paraId="63B89318" w14:textId="77777777" w:rsidR="0021655A" w:rsidRPr="00812075" w:rsidRDefault="0021655A" w:rsidP="00CD206A">
      <w:pPr>
        <w:jc w:val="both"/>
        <w:rPr>
          <w:rFonts w:asciiTheme="minorHAnsi" w:eastAsia="Calibri" w:hAnsiTheme="minorHAnsi" w:cstheme="minorHAnsi"/>
          <w:lang w:val="nl-BE"/>
        </w:rPr>
      </w:pPr>
    </w:p>
    <w:p w14:paraId="3AEFF13C" w14:textId="2CD767CE" w:rsidR="0021655A" w:rsidRPr="00812075" w:rsidRDefault="0021655A" w:rsidP="00CD206A">
      <w:pPr>
        <w:jc w:val="both"/>
        <w:rPr>
          <w:rFonts w:asciiTheme="minorHAnsi" w:eastAsia="Calibri" w:hAnsiTheme="minorHAnsi" w:cstheme="minorHAnsi"/>
          <w:lang w:val="nl-BE"/>
        </w:rPr>
      </w:pPr>
      <w:r w:rsidRPr="00812075">
        <w:rPr>
          <w:rFonts w:asciiTheme="minorHAnsi" w:eastAsia="Calibri" w:hAnsiTheme="minorHAnsi" w:cstheme="minorHAnsi"/>
          <w:lang w:val="nl-BE"/>
        </w:rPr>
        <w:t xml:space="preserve">Tenslotte gingen we dit jaar van start met de zogenaamde </w:t>
      </w:r>
      <w:r w:rsidRPr="00812075">
        <w:rPr>
          <w:rFonts w:asciiTheme="minorHAnsi" w:eastAsia="Calibri" w:hAnsiTheme="minorHAnsi" w:cstheme="minorHAnsi"/>
          <w:b/>
          <w:bCs/>
          <w:lang w:val="nl-BE"/>
        </w:rPr>
        <w:t>impactmetingen</w:t>
      </w:r>
      <w:r w:rsidRPr="00812075">
        <w:rPr>
          <w:rFonts w:asciiTheme="minorHAnsi" w:eastAsia="Calibri" w:hAnsiTheme="minorHAnsi" w:cstheme="minorHAnsi"/>
          <w:lang w:val="nl-BE"/>
        </w:rPr>
        <w:t xml:space="preserve">. Hiervoor doorliepen we een traject met Mike </w:t>
      </w:r>
      <w:proofErr w:type="spellStart"/>
      <w:r w:rsidRPr="00812075">
        <w:rPr>
          <w:rFonts w:asciiTheme="minorHAnsi" w:eastAsia="Calibri" w:hAnsiTheme="minorHAnsi" w:cstheme="minorHAnsi"/>
          <w:lang w:val="nl-BE"/>
        </w:rPr>
        <w:t>Caslor</w:t>
      </w:r>
      <w:proofErr w:type="spellEnd"/>
      <w:r w:rsidRPr="00812075">
        <w:rPr>
          <w:rStyle w:val="Voetnootmarkering"/>
          <w:rFonts w:asciiTheme="minorHAnsi" w:eastAsia="Calibri" w:hAnsiTheme="minorHAnsi" w:cstheme="minorHAnsi"/>
          <w:lang w:val="nl-BE"/>
        </w:rPr>
        <w:footnoteReference w:id="12"/>
      </w:r>
      <w:r w:rsidRPr="00812075">
        <w:rPr>
          <w:rFonts w:asciiTheme="minorHAnsi" w:eastAsia="Calibri" w:hAnsiTheme="minorHAnsi" w:cstheme="minorHAnsi"/>
          <w:lang w:val="nl-BE"/>
        </w:rPr>
        <w:t xml:space="preserve"> (samen met drie andere organisaties die gelijkaardige trajecten lopen met cliënten, zie ook activiteitenverslag van 2023</w:t>
      </w:r>
      <w:r w:rsidR="00581A76">
        <w:rPr>
          <w:rFonts w:asciiTheme="minorHAnsi" w:eastAsia="Calibri" w:hAnsiTheme="minorHAnsi" w:cstheme="minorHAnsi"/>
          <w:lang w:val="nl-BE"/>
        </w:rPr>
        <w:t xml:space="preserve"> en </w:t>
      </w:r>
      <w:r w:rsidR="00032D1A">
        <w:rPr>
          <w:rFonts w:asciiTheme="minorHAnsi" w:eastAsia="Calibri" w:hAnsiTheme="minorHAnsi" w:cstheme="minorHAnsi"/>
          <w:lang w:val="nl-BE"/>
        </w:rPr>
        <w:t>5.2.2</w:t>
      </w:r>
      <w:r w:rsidRPr="00812075">
        <w:rPr>
          <w:rFonts w:asciiTheme="minorHAnsi" w:eastAsia="Calibri" w:hAnsiTheme="minorHAnsi" w:cstheme="minorHAnsi"/>
          <w:lang w:val="nl-BE"/>
        </w:rPr>
        <w:t xml:space="preserve">). </w:t>
      </w:r>
    </w:p>
    <w:p w14:paraId="22066BC2" w14:textId="77C6D791" w:rsidR="0021655A" w:rsidRPr="00812075" w:rsidRDefault="0021655A" w:rsidP="00CD206A">
      <w:pPr>
        <w:jc w:val="both"/>
        <w:rPr>
          <w:rFonts w:asciiTheme="minorHAnsi" w:eastAsia="Calibri" w:hAnsiTheme="minorHAnsi" w:cstheme="minorHAnsi"/>
          <w:lang w:val="nl-BE"/>
        </w:rPr>
      </w:pPr>
      <w:r w:rsidRPr="00812075">
        <w:rPr>
          <w:rFonts w:asciiTheme="minorHAnsi" w:eastAsia="Calibri" w:hAnsiTheme="minorHAnsi" w:cstheme="minorHAnsi"/>
          <w:lang w:val="nl-BE"/>
        </w:rPr>
        <w:t xml:space="preserve">Met behulp van een korte bevraging bij de gezinnen waar we mee aan de slag </w:t>
      </w:r>
      <w:r w:rsidR="00032D1A">
        <w:rPr>
          <w:rFonts w:asciiTheme="minorHAnsi" w:eastAsia="Calibri" w:hAnsiTheme="minorHAnsi" w:cstheme="minorHAnsi"/>
          <w:lang w:val="nl-BE"/>
        </w:rPr>
        <w:t>gingen, gingen</w:t>
      </w:r>
      <w:r w:rsidRPr="00812075">
        <w:rPr>
          <w:rFonts w:asciiTheme="minorHAnsi" w:eastAsia="Calibri" w:hAnsiTheme="minorHAnsi" w:cstheme="minorHAnsi"/>
          <w:lang w:val="nl-BE"/>
        </w:rPr>
        <w:t xml:space="preserve"> we na in hoeverre de hulpverlening op korte en lange termijn verschil heeft uitgemaakt en wat geholpen heeft voor hen. Met de zo verkregen feedback willen we onze trajecten zoveel als mogelijk bijsturen zodat we de impact op korte en lange termijn kunnen vergroten. </w:t>
      </w:r>
    </w:p>
    <w:p w14:paraId="6B60A699" w14:textId="566867A8" w:rsidR="00132D81" w:rsidRDefault="00132D81" w:rsidP="00CD206A">
      <w:pPr>
        <w:ind w:left="1434" w:hanging="357"/>
        <w:rPr>
          <w:rFonts w:asciiTheme="minorHAnsi" w:eastAsia="Calibri" w:hAnsiTheme="minorHAnsi" w:cstheme="minorHAnsi"/>
          <w:lang w:val="nl-BE"/>
        </w:rPr>
      </w:pPr>
      <w:r>
        <w:rPr>
          <w:rFonts w:asciiTheme="minorHAnsi" w:eastAsia="Calibri" w:hAnsiTheme="minorHAnsi" w:cstheme="minorHAnsi"/>
          <w:lang w:val="nl-BE"/>
        </w:rPr>
        <w:br w:type="page"/>
      </w:r>
    </w:p>
    <w:p w14:paraId="0EF0E889" w14:textId="32F9BE7B" w:rsidR="00417ADD" w:rsidRPr="00812075" w:rsidRDefault="00417ADD" w:rsidP="00CD206A">
      <w:pPr>
        <w:pStyle w:val="Kop4"/>
        <w:jc w:val="both"/>
        <w:rPr>
          <w:rFonts w:eastAsia="Calibri"/>
          <w:lang w:val="nl-BE"/>
        </w:rPr>
      </w:pPr>
      <w:r w:rsidRPr="00812075">
        <w:rPr>
          <w:rFonts w:eastAsia="Calibri"/>
          <w:lang w:val="nl-BE"/>
        </w:rPr>
        <w:lastRenderedPageBreak/>
        <w:t xml:space="preserve">Opvolging </w:t>
      </w:r>
      <w:r w:rsidRPr="008A744E">
        <w:rPr>
          <w:rFonts w:eastAsia="Calibri"/>
        </w:rPr>
        <w:t>Strategische</w:t>
      </w:r>
      <w:r w:rsidRPr="00812075">
        <w:rPr>
          <w:rFonts w:eastAsia="Calibri"/>
          <w:lang w:val="nl-BE"/>
        </w:rPr>
        <w:t xml:space="preserve"> doelen</w:t>
      </w:r>
    </w:p>
    <w:p w14:paraId="7F4C5E7B" w14:textId="77777777" w:rsidR="00CD206A" w:rsidRDefault="00CD206A" w:rsidP="00CD206A">
      <w:pPr>
        <w:jc w:val="both"/>
        <w:rPr>
          <w:rFonts w:asciiTheme="minorHAnsi" w:eastAsia="Calibri" w:hAnsiTheme="minorHAnsi" w:cstheme="minorHAnsi"/>
          <w:lang w:val="nl-BE"/>
        </w:rPr>
      </w:pPr>
    </w:p>
    <w:p w14:paraId="75E43377" w14:textId="2ED6BE39" w:rsidR="0021655A" w:rsidRPr="00812075" w:rsidRDefault="00132D81" w:rsidP="00CD206A">
      <w:pPr>
        <w:jc w:val="both"/>
        <w:rPr>
          <w:rFonts w:asciiTheme="minorHAnsi" w:eastAsia="Calibri" w:hAnsiTheme="minorHAnsi" w:cstheme="minorHAnsi"/>
          <w:lang w:val="nl-BE"/>
        </w:rPr>
      </w:pPr>
      <w:r>
        <w:rPr>
          <w:rFonts w:asciiTheme="minorHAnsi" w:eastAsia="Calibri" w:hAnsiTheme="minorHAnsi" w:cstheme="minorHAnsi"/>
          <w:noProof/>
          <w:lang w:val="nl-BE"/>
        </w:rPr>
        <mc:AlternateContent>
          <mc:Choice Requires="wps">
            <w:drawing>
              <wp:anchor distT="0" distB="0" distL="114300" distR="114300" simplePos="0" relativeHeight="251658261" behindDoc="0" locked="0" layoutInCell="1" allowOverlap="1" wp14:anchorId="045288E7" wp14:editId="361DB360">
                <wp:simplePos x="0" y="0"/>
                <wp:positionH relativeFrom="margin">
                  <wp:align>left</wp:align>
                </wp:positionH>
                <wp:positionV relativeFrom="paragraph">
                  <wp:posOffset>349250</wp:posOffset>
                </wp:positionV>
                <wp:extent cx="1779270" cy="2381250"/>
                <wp:effectExtent l="0" t="0" r="11430" b="19050"/>
                <wp:wrapSquare wrapText="bothSides"/>
                <wp:docPr id="210"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2381250"/>
                        </a:xfrm>
                        <a:prstGeom prst="rect">
                          <a:avLst/>
                        </a:prstGeom>
                        <a:ln/>
                      </wps:spPr>
                      <wps:style>
                        <a:lnRef idx="2">
                          <a:schemeClr val="accent6">
                            <a:shade val="15000"/>
                          </a:schemeClr>
                        </a:lnRef>
                        <a:fillRef idx="1">
                          <a:schemeClr val="accent6"/>
                        </a:fillRef>
                        <a:effectRef idx="0">
                          <a:schemeClr val="accent6"/>
                        </a:effectRef>
                        <a:fontRef idx="minor">
                          <a:schemeClr val="lt1"/>
                        </a:fontRef>
                      </wps:style>
                      <wps:txbx>
                        <w:txbxContent>
                          <w:p w14:paraId="1DD51202" w14:textId="4D5F051A" w:rsidR="00A41EC0" w:rsidRPr="00812075" w:rsidRDefault="00A41EC0" w:rsidP="00A41EC0">
                            <w:pPr>
                              <w:jc w:val="both"/>
                              <w:rPr>
                                <w:rFonts w:asciiTheme="minorHAnsi" w:eastAsia="Calibri" w:hAnsiTheme="minorHAnsi" w:cstheme="minorHAnsi"/>
                                <w:lang w:val="nl-BE"/>
                              </w:rPr>
                            </w:pPr>
                            <w:r w:rsidRPr="00812075">
                              <w:rPr>
                                <w:rFonts w:asciiTheme="minorHAnsi" w:eastAsia="Calibri" w:hAnsiTheme="minorHAnsi" w:cstheme="minorHAnsi"/>
                                <w:lang w:val="nl-BE"/>
                              </w:rPr>
                              <w:t>A</w:t>
                            </w:r>
                            <w:r w:rsidR="00630294">
                              <w:rPr>
                                <w:rFonts w:asciiTheme="minorHAnsi" w:eastAsia="Calibri" w:hAnsiTheme="minorHAnsi" w:cstheme="minorHAnsi"/>
                                <w:lang w:val="nl-BE"/>
                              </w:rPr>
                              <w:t>ls w</w:t>
                            </w:r>
                            <w:r w:rsidRPr="00812075">
                              <w:rPr>
                                <w:rFonts w:asciiTheme="minorHAnsi" w:eastAsia="Calibri" w:hAnsiTheme="minorHAnsi" w:cstheme="minorHAnsi"/>
                                <w:lang w:val="nl-BE"/>
                              </w:rPr>
                              <w:t>e kijken naar onze vijf strategische doelen zoals we die in 2022 voor de komende vijf jaren tot 2027 hebben vastgelegd, stellen we vast dat we de voorbije jaren hierin heel wat stappen gezet hebben. Ook in 2024 bewoog heel wat op dit vlak.</w:t>
                            </w:r>
                          </w:p>
                          <w:p w14:paraId="484D86D0" w14:textId="2CEA717E" w:rsidR="00A41EC0" w:rsidRDefault="00A41EC0">
                            <w:pPr>
                              <w:rPr>
                                <w:rFonts w:asciiTheme="majorHAnsi" w:eastAsiaTheme="majorEastAsia" w:hAnsiTheme="majorHAnsi" w:cstheme="majorBidi"/>
                                <w:color w:val="FFFFFF" w:themeColor="background1"/>
                                <w:sz w:val="32"/>
                                <w:szCs w:val="32"/>
                              </w:rPr>
                            </w:pPr>
                          </w:p>
                          <w:p w14:paraId="2C4E3F63" w14:textId="5DD53BB5" w:rsidR="00A41EC0" w:rsidRDefault="00A41EC0" w:rsidP="00A41EC0">
                            <w:pPr>
                              <w:rPr>
                                <w:color w:val="FFFFFF" w:themeColor="background1"/>
                              </w:rPr>
                            </w:pPr>
                          </w:p>
                        </w:txbxContent>
                      </wps:txbx>
                      <wps:bodyPr rot="0" vert="horz" wrap="square" lIns="91440" tIns="274320" rIns="91440" bIns="45720" anchor="t" anchorCtr="0" upright="1">
                        <a:noAutofit/>
                      </wps:bodyPr>
                    </wps:wsp>
                  </a:graphicData>
                </a:graphic>
                <wp14:sizeRelV relativeFrom="margin">
                  <wp14:pctHeight>0</wp14:pctHeight>
                </wp14:sizeRelV>
              </wp:anchor>
            </w:drawing>
          </mc:Choice>
          <mc:Fallback>
            <w:pict>
              <v:shape w14:anchorId="045288E7" id="Tekstvak 14" o:spid="_x0000_s1029" type="#_x0000_t202" style="position:absolute;left:0;text-align:left;margin-left:0;margin-top:27.5pt;width:140.1pt;height:187.5pt;z-index:25165826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VeORAIAALQEAAAOAAAAZHJzL2Uyb0RvYy54bWysVNtu2zAMfR+wfxD0vtpxkqY14hRdig0D&#10;ugvW7QMUWY6FyaImKbGzry8lOW6xFXsY9mKIonh4yEN6fTN0ihyFdRJ0RWcXOSVCc6il3lf0+7d3&#10;b64ocZ7pminQoqIn4ejN5vWrdW9KUUALqhaWIIh2ZW8q2npvyixzvBUdcxdghEZnA7ZjHk27z2rL&#10;ekTvVFbk+WXWg62NBS6cw9u75KSbiN80gvvPTeOEJ6qiyM3Hr43fXfhmmzUr95aZVvKRBvsHFh2T&#10;GpNOUHfMM3Kw8g+oTnILDhp/waHLoGkkF7EGrGaW/1bNQ8uMiLVgc5yZ2uT+Hyz/dHwwXyzxw1sY&#10;UMBYhDP3wH84omHbMr0Xt9ZC3wpWY+JZaFnWG1eOoaHVrnQBZNd/hBpFZgcPEWhobBe6gnUSREcB&#10;TlPTxeAJDylXq+tihS6OvmJ+NSuWUZaMledwY51/L6Aj4VBRi6pGeHa8dz7QYeX5Scim9JliYDXy&#10;8yclkvOraIisMXORig2jJrbKkiPDIWGcC+0vk6tltUjXs2Wen2nF4QwRMbPSCBiQG6nUhD028mXs&#10;RHl8H0JFnNQpOP8bsRQ8RcTMoP0U3EkN9iUA5ZN2yDS9H3V0qTVBRT/sBuxNRedB5XCzg/qEylpI&#10;m4ObjocW7C9KetyairqfB2YFJeqDxum4ni0WYc2iUawW8wIt+9y1i8ZiuQoepjliVdSfj1ufdvNg&#10;rNy3mCr1UcMtjlQjo9hPtMYCcDWiEuMah917bsdXTz+bzSMAAAD//wMAUEsDBBQABgAIAAAAIQAm&#10;/x9i3gAAAAcBAAAPAAAAZHJzL2Rvd25yZXYueG1sTI9BSwMxEIXvgv8hjODNJm5bLdvNFhGKBxHs&#10;Wu/pZrpZmkyWJG23/fXGk56Gx3u89021Gp1lJwyx9yThcSKAIbVe99RJ2H6tHxbAYlKklfWEEi4Y&#10;YVXf3lSq1P5MGzw1qWO5hGKpJJiUhpLz2Bp0Kk78gJS9vQ9OpSxDx3VQ51zuLC+EeOJO9ZQXjBrw&#10;1WB7aI5OwneYbU0T7eVzrz6uJkyfr2/rdynv78aXJbCEY/oLwy9+Roc6M+38kXRkVkJ+JEmYz/PN&#10;brEQBbCdhNlUCOB1xf/z1z8AAAD//wMAUEsBAi0AFAAGAAgAAAAhALaDOJL+AAAA4QEAABMAAAAA&#10;AAAAAAAAAAAAAAAAAFtDb250ZW50X1R5cGVzXS54bWxQSwECLQAUAAYACAAAACEAOP0h/9YAAACU&#10;AQAACwAAAAAAAAAAAAAAAAAvAQAAX3JlbHMvLnJlbHNQSwECLQAUAAYACAAAACEAvPFXjkQCAAC0&#10;BAAADgAAAAAAAAAAAAAAAAAuAgAAZHJzL2Uyb0RvYy54bWxQSwECLQAUAAYACAAAACEAJv8fYt4A&#10;AAAHAQAADwAAAAAAAAAAAAAAAACeBAAAZHJzL2Rvd25yZXYueG1sUEsFBgAAAAAEAAQA8wAAAKkF&#10;AAAAAA==&#10;" fillcolor="#f79646 [3209]" strokecolor="#2d1502 [489]" strokeweight="2pt">
                <v:textbox inset=",21.6pt">
                  <w:txbxContent>
                    <w:p w14:paraId="1DD51202" w14:textId="4D5F051A" w:rsidR="00A41EC0" w:rsidRPr="00812075" w:rsidRDefault="00A41EC0" w:rsidP="00A41EC0">
                      <w:pPr>
                        <w:jc w:val="both"/>
                        <w:rPr>
                          <w:rFonts w:asciiTheme="minorHAnsi" w:eastAsia="Calibri" w:hAnsiTheme="minorHAnsi" w:cstheme="minorHAnsi"/>
                          <w:lang w:val="nl-BE"/>
                        </w:rPr>
                      </w:pPr>
                      <w:r w:rsidRPr="00812075">
                        <w:rPr>
                          <w:rFonts w:asciiTheme="minorHAnsi" w:eastAsia="Calibri" w:hAnsiTheme="minorHAnsi" w:cstheme="minorHAnsi"/>
                          <w:lang w:val="nl-BE"/>
                        </w:rPr>
                        <w:t>A</w:t>
                      </w:r>
                      <w:r w:rsidR="00630294">
                        <w:rPr>
                          <w:rFonts w:asciiTheme="minorHAnsi" w:eastAsia="Calibri" w:hAnsiTheme="minorHAnsi" w:cstheme="minorHAnsi"/>
                          <w:lang w:val="nl-BE"/>
                        </w:rPr>
                        <w:t>ls w</w:t>
                      </w:r>
                      <w:r w:rsidRPr="00812075">
                        <w:rPr>
                          <w:rFonts w:asciiTheme="minorHAnsi" w:eastAsia="Calibri" w:hAnsiTheme="minorHAnsi" w:cstheme="minorHAnsi"/>
                          <w:lang w:val="nl-BE"/>
                        </w:rPr>
                        <w:t>e kijken naar onze vijf strategische doelen zoals we die in 2022 voor de komende vijf jaren tot 2027 hebben vastgelegd, stellen we vast dat we de voorbije jaren hierin heel wat stappen gezet hebben. Ook in 2024 bewoog heel wat op dit vlak.</w:t>
                      </w:r>
                    </w:p>
                    <w:p w14:paraId="484D86D0" w14:textId="2CEA717E" w:rsidR="00A41EC0" w:rsidRDefault="00A41EC0">
                      <w:pPr>
                        <w:rPr>
                          <w:rFonts w:asciiTheme="majorHAnsi" w:eastAsiaTheme="majorEastAsia" w:hAnsiTheme="majorHAnsi" w:cstheme="majorBidi"/>
                          <w:color w:val="FFFFFF" w:themeColor="background1"/>
                          <w:sz w:val="32"/>
                          <w:szCs w:val="32"/>
                        </w:rPr>
                      </w:pPr>
                    </w:p>
                    <w:p w14:paraId="2C4E3F63" w14:textId="5DD53BB5" w:rsidR="00A41EC0" w:rsidRDefault="00A41EC0" w:rsidP="00A41EC0">
                      <w:pPr>
                        <w:rPr>
                          <w:color w:val="FFFFFF" w:themeColor="background1"/>
                        </w:rPr>
                      </w:pPr>
                    </w:p>
                  </w:txbxContent>
                </v:textbox>
                <w10:wrap type="square" anchorx="margin"/>
              </v:shape>
            </w:pict>
          </mc:Fallback>
        </mc:AlternateContent>
      </w:r>
      <w:r w:rsidR="0021655A" w:rsidRPr="00812075">
        <w:rPr>
          <w:rFonts w:asciiTheme="minorHAnsi" w:eastAsia="Calibri" w:hAnsiTheme="minorHAnsi" w:cstheme="minorHAnsi"/>
          <w:lang w:val="nl-BE"/>
        </w:rPr>
        <w:t>Als we kijken naar</w:t>
      </w:r>
      <w:r w:rsidR="00320231" w:rsidRPr="00812075">
        <w:rPr>
          <w:rFonts w:asciiTheme="minorHAnsi" w:eastAsia="Calibri" w:hAnsiTheme="minorHAnsi" w:cstheme="minorHAnsi"/>
          <w:lang w:val="nl-BE"/>
        </w:rPr>
        <w:t xml:space="preserve"> onze vijf</w:t>
      </w:r>
      <w:r w:rsidR="0021655A" w:rsidRPr="00812075">
        <w:rPr>
          <w:rFonts w:asciiTheme="minorHAnsi" w:eastAsia="Calibri" w:hAnsiTheme="minorHAnsi" w:cstheme="minorHAnsi"/>
          <w:lang w:val="nl-BE"/>
        </w:rPr>
        <w:t xml:space="preserve"> strategische doelen zoals we die in 2022 </w:t>
      </w:r>
      <w:r w:rsidR="00101C90" w:rsidRPr="00812075">
        <w:rPr>
          <w:rFonts w:asciiTheme="minorHAnsi" w:eastAsia="Calibri" w:hAnsiTheme="minorHAnsi" w:cstheme="minorHAnsi"/>
          <w:lang w:val="nl-BE"/>
        </w:rPr>
        <w:t>voor de komende vijf jaren</w:t>
      </w:r>
      <w:r w:rsidR="004F03C5">
        <w:rPr>
          <w:rFonts w:asciiTheme="minorHAnsi" w:eastAsia="Calibri" w:hAnsiTheme="minorHAnsi" w:cstheme="minorHAnsi"/>
          <w:lang w:val="nl-BE"/>
        </w:rPr>
        <w:t>,</w:t>
      </w:r>
      <w:r w:rsidR="00FB660F" w:rsidRPr="00812075">
        <w:rPr>
          <w:rFonts w:asciiTheme="minorHAnsi" w:eastAsia="Calibri" w:hAnsiTheme="minorHAnsi" w:cstheme="minorHAnsi"/>
          <w:lang w:val="nl-BE"/>
        </w:rPr>
        <w:t xml:space="preserve"> tot 2027</w:t>
      </w:r>
      <w:r w:rsidR="004F03C5">
        <w:rPr>
          <w:rFonts w:asciiTheme="minorHAnsi" w:eastAsia="Calibri" w:hAnsiTheme="minorHAnsi" w:cstheme="minorHAnsi"/>
          <w:lang w:val="nl-BE"/>
        </w:rPr>
        <w:t>,</w:t>
      </w:r>
      <w:r w:rsidR="00FB660F" w:rsidRPr="00812075">
        <w:rPr>
          <w:rFonts w:asciiTheme="minorHAnsi" w:eastAsia="Calibri" w:hAnsiTheme="minorHAnsi" w:cstheme="minorHAnsi"/>
          <w:lang w:val="nl-BE"/>
        </w:rPr>
        <w:t xml:space="preserve"> </w:t>
      </w:r>
      <w:r w:rsidR="0021655A" w:rsidRPr="00812075">
        <w:rPr>
          <w:rFonts w:asciiTheme="minorHAnsi" w:eastAsia="Calibri" w:hAnsiTheme="minorHAnsi" w:cstheme="minorHAnsi"/>
          <w:lang w:val="nl-BE"/>
        </w:rPr>
        <w:t xml:space="preserve">hebben vastgelegd, stellen we vast dat we de voorbije jaren hierin heel wat stappen gezet hebben. </w:t>
      </w:r>
      <w:r w:rsidR="00FB660F" w:rsidRPr="00812075">
        <w:rPr>
          <w:rFonts w:asciiTheme="minorHAnsi" w:eastAsia="Calibri" w:hAnsiTheme="minorHAnsi" w:cstheme="minorHAnsi"/>
          <w:lang w:val="nl-BE"/>
        </w:rPr>
        <w:t>Ook in 2024</w:t>
      </w:r>
      <w:r w:rsidR="00E93108" w:rsidRPr="00812075">
        <w:rPr>
          <w:rFonts w:asciiTheme="minorHAnsi" w:eastAsia="Calibri" w:hAnsiTheme="minorHAnsi" w:cstheme="minorHAnsi"/>
          <w:lang w:val="nl-BE"/>
        </w:rPr>
        <w:t xml:space="preserve"> </w:t>
      </w:r>
      <w:r w:rsidR="006F3027" w:rsidRPr="00812075">
        <w:rPr>
          <w:rFonts w:asciiTheme="minorHAnsi" w:eastAsia="Calibri" w:hAnsiTheme="minorHAnsi" w:cstheme="minorHAnsi"/>
          <w:lang w:val="nl-BE"/>
        </w:rPr>
        <w:t xml:space="preserve">bewoog heel wat </w:t>
      </w:r>
      <w:r w:rsidR="00320231" w:rsidRPr="00812075">
        <w:rPr>
          <w:rFonts w:asciiTheme="minorHAnsi" w:eastAsia="Calibri" w:hAnsiTheme="minorHAnsi" w:cstheme="minorHAnsi"/>
          <w:lang w:val="nl-BE"/>
        </w:rPr>
        <w:t>op dit vlak.</w:t>
      </w:r>
    </w:p>
    <w:p w14:paraId="4E974E0C" w14:textId="1C7E0048" w:rsidR="0021655A" w:rsidRPr="00812075" w:rsidRDefault="0021655A" w:rsidP="00CD206A">
      <w:pPr>
        <w:jc w:val="both"/>
        <w:rPr>
          <w:rFonts w:asciiTheme="minorHAnsi" w:eastAsia="Calibri" w:hAnsiTheme="minorHAnsi" w:cstheme="minorHAnsi"/>
          <w:lang w:val="nl-BE"/>
        </w:rPr>
      </w:pPr>
    </w:p>
    <w:p w14:paraId="1D99F8E7" w14:textId="09A7FFAC" w:rsidR="0021655A" w:rsidRPr="00812075" w:rsidRDefault="0021655A" w:rsidP="00CD206A">
      <w:pPr>
        <w:jc w:val="both"/>
        <w:rPr>
          <w:rFonts w:asciiTheme="minorHAnsi" w:eastAsia="Calibri" w:hAnsiTheme="minorHAnsi" w:cstheme="minorHAnsi"/>
          <w:b/>
          <w:bCs/>
          <w:lang w:val="nl-BE"/>
        </w:rPr>
      </w:pPr>
      <w:r w:rsidRPr="00812075">
        <w:rPr>
          <w:rFonts w:asciiTheme="minorHAnsi" w:eastAsia="Calibri" w:hAnsiTheme="minorHAnsi" w:cstheme="minorHAnsi"/>
          <w:b/>
          <w:bCs/>
          <w:lang w:val="nl-BE"/>
        </w:rPr>
        <w:t>SD 1 ging over het herbekijken van de werkvormen die we als organisatie aanbieden en dit in samenwerking met andere partners.</w:t>
      </w:r>
    </w:p>
    <w:p w14:paraId="36EE87E4" w14:textId="5D4D0C0A" w:rsidR="0021655A" w:rsidRPr="00812075" w:rsidRDefault="0021655A" w:rsidP="00CD206A">
      <w:pPr>
        <w:jc w:val="both"/>
        <w:rPr>
          <w:rFonts w:asciiTheme="minorHAnsi" w:eastAsia="Calibri" w:hAnsiTheme="minorHAnsi" w:cstheme="minorHAnsi"/>
          <w:lang w:val="nl-BE"/>
        </w:rPr>
      </w:pPr>
      <w:r w:rsidRPr="00812075">
        <w:rPr>
          <w:rFonts w:asciiTheme="minorHAnsi" w:eastAsia="Calibri" w:hAnsiTheme="minorHAnsi" w:cstheme="minorHAnsi"/>
          <w:lang w:val="nl-BE"/>
        </w:rPr>
        <w:t>Deze doelstelling werd vooral uitgewerkt aan de hand van de reconversie waarbij we resoluut kozen voor het werken op maat. Het module-denken moet plaats maken voor het traject</w:t>
      </w:r>
      <w:r w:rsidR="003B784E">
        <w:rPr>
          <w:rFonts w:asciiTheme="minorHAnsi" w:eastAsia="Calibri" w:hAnsiTheme="minorHAnsi" w:cstheme="minorHAnsi"/>
          <w:lang w:val="nl-BE"/>
        </w:rPr>
        <w:t>-</w:t>
      </w:r>
      <w:r w:rsidRPr="00812075">
        <w:rPr>
          <w:rFonts w:asciiTheme="minorHAnsi" w:eastAsia="Calibri" w:hAnsiTheme="minorHAnsi" w:cstheme="minorHAnsi"/>
          <w:lang w:val="nl-BE"/>
        </w:rPr>
        <w:t xml:space="preserve">denken: wat heeft dit </w:t>
      </w:r>
      <w:r w:rsidR="00D70863" w:rsidRPr="00812075">
        <w:rPr>
          <w:rFonts w:asciiTheme="minorHAnsi" w:eastAsia="Calibri" w:hAnsiTheme="minorHAnsi" w:cstheme="minorHAnsi"/>
          <w:lang w:val="nl-BE"/>
        </w:rPr>
        <w:t xml:space="preserve">kind, deze jongere en diens </w:t>
      </w:r>
      <w:r w:rsidRPr="00812075">
        <w:rPr>
          <w:rFonts w:asciiTheme="minorHAnsi" w:eastAsia="Calibri" w:hAnsiTheme="minorHAnsi" w:cstheme="minorHAnsi"/>
          <w:lang w:val="nl-BE"/>
        </w:rPr>
        <w:t>gezin op dit moment nodig en hoe kunnen onze werkvormen flexibel ingezet worden op basis van de noden van dit gezin, dit kind of deze jongere?</w:t>
      </w:r>
    </w:p>
    <w:p w14:paraId="2BB62A79" w14:textId="77777777" w:rsidR="00035B91" w:rsidRDefault="00035B91" w:rsidP="00CD206A">
      <w:pPr>
        <w:jc w:val="both"/>
        <w:rPr>
          <w:rFonts w:asciiTheme="minorHAnsi" w:eastAsia="Calibri" w:hAnsiTheme="minorHAnsi" w:cstheme="minorHAnsi"/>
          <w:lang w:val="nl-BE"/>
        </w:rPr>
      </w:pPr>
    </w:p>
    <w:p w14:paraId="77E004B9" w14:textId="258CF595" w:rsidR="0021655A" w:rsidRPr="00812075" w:rsidRDefault="0021655A" w:rsidP="00CD206A">
      <w:pPr>
        <w:jc w:val="both"/>
        <w:rPr>
          <w:rFonts w:asciiTheme="minorHAnsi" w:eastAsia="Calibri" w:hAnsiTheme="minorHAnsi" w:cstheme="minorHAnsi"/>
          <w:lang w:val="nl-BE"/>
        </w:rPr>
      </w:pPr>
      <w:r w:rsidRPr="00812075">
        <w:rPr>
          <w:rFonts w:asciiTheme="minorHAnsi" w:eastAsia="Calibri" w:hAnsiTheme="minorHAnsi" w:cstheme="minorHAnsi"/>
          <w:lang w:val="nl-BE"/>
        </w:rPr>
        <w:t>Dit uitte zich ook in een verder</w:t>
      </w:r>
      <w:r w:rsidR="008F5078">
        <w:rPr>
          <w:rFonts w:asciiTheme="minorHAnsi" w:eastAsia="Calibri" w:hAnsiTheme="minorHAnsi" w:cstheme="minorHAnsi"/>
          <w:lang w:val="nl-BE"/>
        </w:rPr>
        <w:t>e</w:t>
      </w:r>
      <w:r w:rsidRPr="00812075">
        <w:rPr>
          <w:rFonts w:asciiTheme="minorHAnsi" w:eastAsia="Calibri" w:hAnsiTheme="minorHAnsi" w:cstheme="minorHAnsi"/>
          <w:lang w:val="nl-BE"/>
        </w:rPr>
        <w:t xml:space="preserve"> uitbouw van expertise rond een complexere doelgroep. Vooral in de adolescentengroep profileert leefgroep Herent zich als een expert die in een brede samenwerking met andere partners (gemeente, organisaties in de jeugdhulp, politie, psychiatrie</w:t>
      </w:r>
      <w:r w:rsidR="00BF3F94" w:rsidRPr="00812075">
        <w:rPr>
          <w:rFonts w:asciiTheme="minorHAnsi" w:eastAsia="Calibri" w:hAnsiTheme="minorHAnsi" w:cstheme="minorHAnsi"/>
          <w:lang w:val="nl-BE"/>
        </w:rPr>
        <w:t>.</w:t>
      </w:r>
      <w:r w:rsidRPr="00812075">
        <w:rPr>
          <w:rFonts w:asciiTheme="minorHAnsi" w:eastAsia="Calibri" w:hAnsiTheme="minorHAnsi" w:cstheme="minorHAnsi"/>
          <w:lang w:val="nl-BE"/>
        </w:rPr>
        <w:t>..) met deze jongeren aan de slag gaat. Ook het TCK</w:t>
      </w:r>
      <w:r w:rsidRPr="00812075">
        <w:rPr>
          <w:rStyle w:val="Voetnootmarkering"/>
          <w:rFonts w:asciiTheme="minorHAnsi" w:eastAsia="Calibri" w:hAnsiTheme="minorHAnsi" w:cstheme="minorHAnsi"/>
          <w:lang w:val="nl-BE"/>
        </w:rPr>
        <w:footnoteReference w:id="13"/>
      </w:r>
      <w:r w:rsidRPr="00812075">
        <w:rPr>
          <w:rFonts w:asciiTheme="minorHAnsi" w:eastAsia="Calibri" w:hAnsiTheme="minorHAnsi" w:cstheme="minorHAnsi"/>
          <w:lang w:val="nl-BE"/>
        </w:rPr>
        <w:t xml:space="preserve"> Slick blijft creatief zoeken rond de begeleiding van jongeren die extra zorg en omkadering nodig hebben (NBM</w:t>
      </w:r>
      <w:r w:rsidR="00BF3F94" w:rsidRPr="00812075">
        <w:rPr>
          <w:rFonts w:asciiTheme="minorHAnsi" w:eastAsia="Calibri" w:hAnsiTheme="minorHAnsi" w:cstheme="minorHAnsi"/>
          <w:lang w:val="nl-BE"/>
        </w:rPr>
        <w:t>V</w:t>
      </w:r>
      <w:r w:rsidRPr="00812075">
        <w:rPr>
          <w:rFonts w:asciiTheme="minorHAnsi" w:eastAsia="Calibri" w:hAnsiTheme="minorHAnsi" w:cstheme="minorHAnsi"/>
          <w:lang w:val="nl-BE"/>
        </w:rPr>
        <w:t>, psychiatrie, dakloos, schooluitval,...).</w:t>
      </w:r>
      <w:r w:rsidR="0035679D">
        <w:rPr>
          <w:rFonts w:asciiTheme="minorHAnsi" w:eastAsia="Calibri" w:hAnsiTheme="minorHAnsi" w:cstheme="minorHAnsi"/>
          <w:lang w:val="nl-BE"/>
        </w:rPr>
        <w:t xml:space="preserve"> Zie ook </w:t>
      </w:r>
      <w:r w:rsidR="00E2463F">
        <w:rPr>
          <w:rFonts w:asciiTheme="minorHAnsi" w:eastAsia="Calibri" w:hAnsiTheme="minorHAnsi" w:cstheme="minorHAnsi"/>
          <w:lang w:val="nl-BE"/>
        </w:rPr>
        <w:t>7.3.4.</w:t>
      </w:r>
    </w:p>
    <w:p w14:paraId="682237AC" w14:textId="77777777" w:rsidR="0021655A" w:rsidRPr="008F5078" w:rsidRDefault="0021655A" w:rsidP="00CD206A">
      <w:pPr>
        <w:jc w:val="both"/>
        <w:rPr>
          <w:rFonts w:asciiTheme="minorHAnsi" w:eastAsia="Calibri" w:hAnsiTheme="minorHAnsi" w:cstheme="minorHAnsi"/>
          <w:lang w:val="nl-BE"/>
        </w:rPr>
      </w:pPr>
    </w:p>
    <w:p w14:paraId="03BEB51A" w14:textId="11AB1A56" w:rsidR="0021655A" w:rsidRPr="00812075" w:rsidRDefault="0021655A" w:rsidP="00CD206A">
      <w:pPr>
        <w:jc w:val="both"/>
        <w:rPr>
          <w:rFonts w:asciiTheme="minorHAnsi" w:eastAsia="Calibri" w:hAnsiTheme="minorHAnsi" w:cstheme="minorHAnsi"/>
          <w:lang w:val="nl-BE"/>
        </w:rPr>
      </w:pPr>
      <w:r w:rsidRPr="00812075">
        <w:rPr>
          <w:rFonts w:asciiTheme="minorHAnsi" w:eastAsia="Calibri" w:hAnsiTheme="minorHAnsi" w:cstheme="minorHAnsi"/>
          <w:b/>
          <w:bCs/>
          <w:lang w:val="nl-BE"/>
        </w:rPr>
        <w:t>SD2 waarbij we als doel stelden een coherent vormingsbeleid</w:t>
      </w:r>
      <w:r w:rsidRPr="00812075">
        <w:rPr>
          <w:rFonts w:asciiTheme="minorHAnsi" w:eastAsia="Calibri" w:hAnsiTheme="minorHAnsi" w:cstheme="minorHAnsi"/>
          <w:lang w:val="nl-BE"/>
        </w:rPr>
        <w:t xml:space="preserve"> uit te werken voor de komende </w:t>
      </w:r>
      <w:r w:rsidR="002A6EC1">
        <w:rPr>
          <w:rFonts w:asciiTheme="minorHAnsi" w:eastAsia="Calibri" w:hAnsiTheme="minorHAnsi" w:cstheme="minorHAnsi"/>
          <w:lang w:val="nl-BE"/>
        </w:rPr>
        <w:t>vijf</w:t>
      </w:r>
      <w:r w:rsidRPr="00812075">
        <w:rPr>
          <w:rFonts w:asciiTheme="minorHAnsi" w:eastAsia="Calibri" w:hAnsiTheme="minorHAnsi" w:cstheme="minorHAnsi"/>
          <w:lang w:val="nl-BE"/>
        </w:rPr>
        <w:t xml:space="preserve"> jaar werd hoger al besproken en hiermee voldoende als doel bereikt.</w:t>
      </w:r>
      <w:r w:rsidR="007C6680" w:rsidRPr="00812075">
        <w:rPr>
          <w:rFonts w:asciiTheme="minorHAnsi" w:eastAsia="Calibri" w:hAnsiTheme="minorHAnsi" w:cstheme="minorHAnsi"/>
          <w:lang w:val="nl-BE"/>
        </w:rPr>
        <w:t xml:space="preserve"> Zie ook 6.</w:t>
      </w:r>
    </w:p>
    <w:p w14:paraId="46366456" w14:textId="77777777" w:rsidR="0021655A" w:rsidRPr="00812075" w:rsidRDefault="0021655A" w:rsidP="00CD206A">
      <w:pPr>
        <w:jc w:val="both"/>
        <w:rPr>
          <w:rFonts w:asciiTheme="minorHAnsi" w:eastAsia="Calibri" w:hAnsiTheme="minorHAnsi" w:cstheme="minorHAnsi"/>
          <w:lang w:val="nl-BE"/>
        </w:rPr>
      </w:pPr>
    </w:p>
    <w:p w14:paraId="2FB4126E" w14:textId="77777777" w:rsidR="0021655A" w:rsidRPr="00812075" w:rsidRDefault="0021655A" w:rsidP="00CD206A">
      <w:pPr>
        <w:jc w:val="both"/>
        <w:rPr>
          <w:rFonts w:asciiTheme="minorHAnsi" w:eastAsia="Calibri" w:hAnsiTheme="minorHAnsi" w:cstheme="minorHAnsi"/>
          <w:lang w:val="nl-BE"/>
        </w:rPr>
      </w:pPr>
      <w:r w:rsidRPr="00812075">
        <w:rPr>
          <w:rFonts w:asciiTheme="minorHAnsi" w:eastAsia="Calibri" w:hAnsiTheme="minorHAnsi" w:cstheme="minorHAnsi"/>
          <w:b/>
          <w:bCs/>
          <w:lang w:val="nl-BE"/>
        </w:rPr>
        <w:t>SD3 focust op het medewerkersbeleid</w:t>
      </w:r>
      <w:r w:rsidRPr="00812075">
        <w:rPr>
          <w:rFonts w:asciiTheme="minorHAnsi" w:eastAsia="Calibri" w:hAnsiTheme="minorHAnsi" w:cstheme="minorHAnsi"/>
          <w:lang w:val="nl-BE"/>
        </w:rPr>
        <w:t xml:space="preserve"> en hoe we deze meer kunnen aanpassen aan een geëvolueerde maatschappij.</w:t>
      </w:r>
    </w:p>
    <w:p w14:paraId="2A33E1F9" w14:textId="18C4F607" w:rsidR="0021655A" w:rsidRPr="002E0661" w:rsidRDefault="0021655A" w:rsidP="00CD206A">
      <w:pPr>
        <w:jc w:val="both"/>
        <w:rPr>
          <w:rFonts w:asciiTheme="minorHAnsi" w:eastAsia="Calibri" w:hAnsiTheme="minorHAnsi" w:cstheme="minorHAnsi"/>
          <w:lang w:val="nl-BE"/>
        </w:rPr>
      </w:pPr>
      <w:r w:rsidRPr="00E77EDF">
        <w:rPr>
          <w:rFonts w:asciiTheme="minorHAnsi" w:eastAsia="Calibri" w:hAnsiTheme="minorHAnsi" w:cstheme="minorHAnsi"/>
          <w:lang w:val="nl-BE"/>
        </w:rPr>
        <w:t xml:space="preserve">De medewerkerskengetallen </w:t>
      </w:r>
      <w:r w:rsidRPr="002E0661">
        <w:rPr>
          <w:rFonts w:asciiTheme="minorHAnsi" w:eastAsia="Calibri" w:hAnsiTheme="minorHAnsi" w:cstheme="minorHAnsi"/>
          <w:lang w:val="nl-BE"/>
        </w:rPr>
        <w:t xml:space="preserve">geven ons hierrond al jaren </w:t>
      </w:r>
      <w:r w:rsidR="00BE66DC">
        <w:rPr>
          <w:rFonts w:asciiTheme="minorHAnsi" w:eastAsia="Calibri" w:hAnsiTheme="minorHAnsi" w:cstheme="minorHAnsi"/>
          <w:lang w:val="nl-BE"/>
        </w:rPr>
        <w:t>input en feedback</w:t>
      </w:r>
      <w:r w:rsidRPr="002E0661">
        <w:rPr>
          <w:rFonts w:asciiTheme="minorHAnsi" w:eastAsia="Calibri" w:hAnsiTheme="minorHAnsi" w:cstheme="minorHAnsi"/>
          <w:lang w:val="nl-BE"/>
        </w:rPr>
        <w:t xml:space="preserve">. Zie 3.1. Ook het onderzoek via Public </w:t>
      </w:r>
      <w:proofErr w:type="spellStart"/>
      <w:r w:rsidRPr="002E0661">
        <w:rPr>
          <w:rFonts w:asciiTheme="minorHAnsi" w:eastAsia="Calibri" w:hAnsiTheme="minorHAnsi" w:cstheme="minorHAnsi"/>
          <w:lang w:val="nl-BE"/>
        </w:rPr>
        <w:t>Minds</w:t>
      </w:r>
      <w:proofErr w:type="spellEnd"/>
      <w:r w:rsidRPr="002E0661">
        <w:rPr>
          <w:rFonts w:asciiTheme="minorHAnsi" w:eastAsia="Calibri" w:hAnsiTheme="minorHAnsi" w:cstheme="minorHAnsi"/>
          <w:lang w:val="nl-BE"/>
        </w:rPr>
        <w:t xml:space="preserve"> kadert hieri</w:t>
      </w:r>
      <w:r w:rsidR="002A6EC1">
        <w:rPr>
          <w:rFonts w:asciiTheme="minorHAnsi" w:eastAsia="Calibri" w:hAnsiTheme="minorHAnsi" w:cstheme="minorHAnsi"/>
          <w:lang w:val="nl-BE"/>
        </w:rPr>
        <w:t>n</w:t>
      </w:r>
      <w:r w:rsidR="002E0661" w:rsidRPr="002E0661">
        <w:rPr>
          <w:rFonts w:asciiTheme="minorHAnsi" w:eastAsia="Calibri" w:hAnsiTheme="minorHAnsi" w:cstheme="minorHAnsi"/>
          <w:lang w:val="nl-BE"/>
        </w:rPr>
        <w:t xml:space="preserve"> (</w:t>
      </w:r>
      <w:r w:rsidR="002A6EC1">
        <w:rPr>
          <w:rFonts w:asciiTheme="minorHAnsi" w:eastAsia="Calibri" w:hAnsiTheme="minorHAnsi" w:cstheme="minorHAnsi"/>
          <w:lang w:val="nl-BE"/>
        </w:rPr>
        <w:t>z</w:t>
      </w:r>
      <w:r w:rsidRPr="002E0661">
        <w:rPr>
          <w:rFonts w:asciiTheme="minorHAnsi" w:eastAsia="Calibri" w:hAnsiTheme="minorHAnsi" w:cstheme="minorHAnsi"/>
          <w:lang w:val="nl-BE"/>
        </w:rPr>
        <w:t xml:space="preserve">ie </w:t>
      </w:r>
      <w:r w:rsidR="002E0661" w:rsidRPr="002E0661">
        <w:rPr>
          <w:rFonts w:asciiTheme="minorHAnsi" w:eastAsia="Calibri" w:hAnsiTheme="minorHAnsi" w:cstheme="minorHAnsi"/>
          <w:lang w:val="nl-BE"/>
        </w:rPr>
        <w:t>5.3.1.1)</w:t>
      </w:r>
      <w:r w:rsidRPr="002E0661">
        <w:rPr>
          <w:rFonts w:asciiTheme="minorHAnsi" w:eastAsia="Calibri" w:hAnsiTheme="minorHAnsi" w:cstheme="minorHAnsi"/>
          <w:lang w:val="nl-BE"/>
        </w:rPr>
        <w:t>.</w:t>
      </w:r>
    </w:p>
    <w:p w14:paraId="2370E965" w14:textId="50AAF25E" w:rsidR="0021655A" w:rsidRPr="00812075" w:rsidRDefault="0021655A" w:rsidP="00CD206A">
      <w:pPr>
        <w:jc w:val="both"/>
        <w:rPr>
          <w:rFonts w:asciiTheme="minorHAnsi" w:eastAsia="Calibri" w:hAnsiTheme="minorHAnsi" w:cstheme="minorHAnsi"/>
          <w:lang w:val="nl-BE"/>
        </w:rPr>
      </w:pPr>
      <w:r w:rsidRPr="002E0661">
        <w:rPr>
          <w:rFonts w:asciiTheme="minorHAnsi" w:eastAsia="Calibri" w:hAnsiTheme="minorHAnsi" w:cstheme="minorHAnsi"/>
          <w:lang w:val="nl-BE"/>
        </w:rPr>
        <w:t>Concrete acties in 2024 waren o</w:t>
      </w:r>
      <w:r w:rsidR="002A6EC1">
        <w:rPr>
          <w:rFonts w:asciiTheme="minorHAnsi" w:eastAsia="Calibri" w:hAnsiTheme="minorHAnsi" w:cstheme="minorHAnsi"/>
          <w:lang w:val="nl-BE"/>
        </w:rPr>
        <w:t>.</w:t>
      </w:r>
      <w:r w:rsidRPr="002E0661">
        <w:rPr>
          <w:rFonts w:asciiTheme="minorHAnsi" w:eastAsia="Calibri" w:hAnsiTheme="minorHAnsi" w:cstheme="minorHAnsi"/>
          <w:lang w:val="nl-BE"/>
        </w:rPr>
        <w:t>a</w:t>
      </w:r>
      <w:r w:rsidR="002A6EC1">
        <w:rPr>
          <w:rFonts w:asciiTheme="minorHAnsi" w:eastAsia="Calibri" w:hAnsiTheme="minorHAnsi" w:cstheme="minorHAnsi"/>
          <w:lang w:val="nl-BE"/>
        </w:rPr>
        <w:t>.</w:t>
      </w:r>
      <w:r w:rsidR="00147E94">
        <w:rPr>
          <w:rFonts w:asciiTheme="minorHAnsi" w:eastAsia="Calibri" w:hAnsiTheme="minorHAnsi" w:cstheme="minorHAnsi"/>
          <w:lang w:val="nl-BE"/>
        </w:rPr>
        <w:t>:</w:t>
      </w:r>
    </w:p>
    <w:p w14:paraId="3DB69CA9" w14:textId="77777777" w:rsidR="0021655A" w:rsidRPr="00812075" w:rsidRDefault="0021655A" w:rsidP="00CD206A">
      <w:pPr>
        <w:pStyle w:val="Lijstalinea"/>
        <w:numPr>
          <w:ilvl w:val="0"/>
          <w:numId w:val="22"/>
        </w:numPr>
        <w:jc w:val="both"/>
        <w:rPr>
          <w:rFonts w:asciiTheme="minorHAnsi" w:eastAsia="Calibri" w:hAnsiTheme="minorHAnsi" w:cstheme="minorHAnsi"/>
          <w:lang w:val="nl-BE"/>
        </w:rPr>
      </w:pPr>
      <w:r w:rsidRPr="00812075">
        <w:rPr>
          <w:rFonts w:asciiTheme="minorHAnsi" w:eastAsia="Calibri" w:hAnsiTheme="minorHAnsi" w:cstheme="minorHAnsi"/>
          <w:lang w:val="nl-BE"/>
        </w:rPr>
        <w:t>Verder uitwerken van een onthaalbeleid: kennismaking met de organisatie, de visie, andere medewerkers en teams, …</w:t>
      </w:r>
    </w:p>
    <w:p w14:paraId="21A4D87D" w14:textId="77777777" w:rsidR="0021655A" w:rsidRPr="00812075" w:rsidRDefault="0021655A" w:rsidP="00CD206A">
      <w:pPr>
        <w:pStyle w:val="Lijstalinea"/>
        <w:numPr>
          <w:ilvl w:val="0"/>
          <w:numId w:val="22"/>
        </w:numPr>
        <w:jc w:val="both"/>
        <w:rPr>
          <w:rFonts w:asciiTheme="minorHAnsi" w:eastAsia="Calibri" w:hAnsiTheme="minorHAnsi" w:cstheme="minorHAnsi"/>
          <w:lang w:val="nl-BE"/>
        </w:rPr>
      </w:pPr>
      <w:r w:rsidRPr="00812075">
        <w:rPr>
          <w:rFonts w:asciiTheme="minorHAnsi" w:eastAsia="Calibri" w:hAnsiTheme="minorHAnsi" w:cstheme="minorHAnsi"/>
          <w:lang w:val="nl-BE"/>
        </w:rPr>
        <w:t>Blijven inzetten op verbinding tussen alle teams en werkvormen.</w:t>
      </w:r>
    </w:p>
    <w:p w14:paraId="4C11E5C3" w14:textId="0D4905B9" w:rsidR="0021655A" w:rsidRPr="00812075" w:rsidRDefault="0021655A" w:rsidP="00CD206A">
      <w:pPr>
        <w:jc w:val="both"/>
        <w:rPr>
          <w:rFonts w:asciiTheme="minorHAnsi" w:eastAsia="Calibri" w:hAnsiTheme="minorHAnsi" w:cstheme="minorHAnsi"/>
          <w:lang w:val="nl-BE"/>
        </w:rPr>
      </w:pPr>
      <w:r w:rsidRPr="00812075">
        <w:rPr>
          <w:rFonts w:asciiTheme="minorHAnsi" w:eastAsia="Calibri" w:hAnsiTheme="minorHAnsi" w:cstheme="minorHAnsi"/>
          <w:lang w:val="nl-BE"/>
        </w:rPr>
        <w:t>In 2025 staat o</w:t>
      </w:r>
      <w:r w:rsidR="00147E94">
        <w:rPr>
          <w:rFonts w:asciiTheme="minorHAnsi" w:eastAsia="Calibri" w:hAnsiTheme="minorHAnsi" w:cstheme="minorHAnsi"/>
          <w:lang w:val="nl-BE"/>
        </w:rPr>
        <w:t>.</w:t>
      </w:r>
      <w:r w:rsidRPr="00812075">
        <w:rPr>
          <w:rFonts w:asciiTheme="minorHAnsi" w:eastAsia="Calibri" w:hAnsiTheme="minorHAnsi" w:cstheme="minorHAnsi"/>
          <w:lang w:val="nl-BE"/>
        </w:rPr>
        <w:t>a</w:t>
      </w:r>
      <w:r w:rsidR="00147E94">
        <w:rPr>
          <w:rFonts w:asciiTheme="minorHAnsi" w:eastAsia="Calibri" w:hAnsiTheme="minorHAnsi" w:cstheme="minorHAnsi"/>
          <w:lang w:val="nl-BE"/>
        </w:rPr>
        <w:t>.</w:t>
      </w:r>
      <w:r w:rsidRPr="00812075">
        <w:rPr>
          <w:rFonts w:asciiTheme="minorHAnsi" w:eastAsia="Calibri" w:hAnsiTheme="minorHAnsi" w:cstheme="minorHAnsi"/>
          <w:lang w:val="nl-BE"/>
        </w:rPr>
        <w:t xml:space="preserve"> het verzuimbeleid weer op de agenda. </w:t>
      </w:r>
    </w:p>
    <w:p w14:paraId="65A84613" w14:textId="7E2E37D4" w:rsidR="0021655A" w:rsidRPr="00147E94" w:rsidRDefault="0021655A" w:rsidP="00CD206A">
      <w:pPr>
        <w:jc w:val="both"/>
        <w:rPr>
          <w:rFonts w:asciiTheme="minorHAnsi" w:eastAsia="Calibri" w:hAnsiTheme="minorHAnsi" w:cstheme="minorHAnsi"/>
          <w:lang w:val="nl-BE"/>
        </w:rPr>
      </w:pPr>
    </w:p>
    <w:p w14:paraId="039537C0" w14:textId="7D15A7DE" w:rsidR="0021655A" w:rsidRPr="00812075" w:rsidRDefault="0021655A" w:rsidP="00CD206A">
      <w:pPr>
        <w:jc w:val="both"/>
        <w:rPr>
          <w:rFonts w:asciiTheme="minorHAnsi" w:eastAsia="Calibri" w:hAnsiTheme="minorHAnsi" w:cstheme="minorHAnsi"/>
          <w:lang w:val="nl-BE"/>
        </w:rPr>
      </w:pPr>
      <w:r w:rsidRPr="00812075">
        <w:rPr>
          <w:rFonts w:asciiTheme="minorHAnsi" w:eastAsia="Calibri" w:hAnsiTheme="minorHAnsi" w:cstheme="minorHAnsi"/>
          <w:b/>
          <w:bCs/>
          <w:lang w:val="nl-BE"/>
        </w:rPr>
        <w:t>SD4 gaat over de positieve profilering</w:t>
      </w:r>
      <w:r w:rsidRPr="00812075">
        <w:rPr>
          <w:rFonts w:asciiTheme="minorHAnsi" w:eastAsia="Calibri" w:hAnsiTheme="minorHAnsi" w:cstheme="minorHAnsi"/>
          <w:lang w:val="nl-BE"/>
        </w:rPr>
        <w:t xml:space="preserve"> van de vzw als geheel zowel intern als extern.</w:t>
      </w:r>
    </w:p>
    <w:p w14:paraId="0E8862FF" w14:textId="1B028559" w:rsidR="0021655A" w:rsidRPr="00812075" w:rsidRDefault="0021655A" w:rsidP="00CD206A">
      <w:pPr>
        <w:jc w:val="both"/>
        <w:rPr>
          <w:rFonts w:asciiTheme="minorHAnsi" w:eastAsia="Calibri" w:hAnsiTheme="minorHAnsi" w:cstheme="minorHAnsi"/>
          <w:lang w:val="nl-BE"/>
        </w:rPr>
      </w:pPr>
      <w:r w:rsidRPr="00812075">
        <w:rPr>
          <w:rFonts w:asciiTheme="minorHAnsi" w:eastAsia="Calibri" w:hAnsiTheme="minorHAnsi" w:cstheme="minorHAnsi"/>
          <w:lang w:val="nl-BE"/>
        </w:rPr>
        <w:t>Monte Rosa is in het werkveld meer en meer gekend als lerende, innoverende organisatie waar ook complexe dossiers kunnen worden</w:t>
      </w:r>
      <w:r w:rsidR="00147E94" w:rsidRPr="00147E94">
        <w:rPr>
          <w:rFonts w:asciiTheme="minorHAnsi" w:eastAsia="Calibri" w:hAnsiTheme="minorHAnsi" w:cstheme="minorHAnsi"/>
          <w:lang w:val="nl-BE"/>
        </w:rPr>
        <w:t xml:space="preserve"> </w:t>
      </w:r>
      <w:r w:rsidR="00147E94" w:rsidRPr="00812075">
        <w:rPr>
          <w:rFonts w:asciiTheme="minorHAnsi" w:eastAsia="Calibri" w:hAnsiTheme="minorHAnsi" w:cstheme="minorHAnsi"/>
          <w:lang w:val="nl-BE"/>
        </w:rPr>
        <w:t>begeleid</w:t>
      </w:r>
      <w:r w:rsidRPr="00812075">
        <w:rPr>
          <w:rFonts w:asciiTheme="minorHAnsi" w:eastAsia="Calibri" w:hAnsiTheme="minorHAnsi" w:cstheme="minorHAnsi"/>
          <w:lang w:val="nl-BE"/>
        </w:rPr>
        <w:t xml:space="preserve">. Bij verwijzers hebben we de naam om ‘out of </w:t>
      </w:r>
      <w:proofErr w:type="spellStart"/>
      <w:r w:rsidRPr="00812075">
        <w:rPr>
          <w:rFonts w:asciiTheme="minorHAnsi" w:eastAsia="Calibri" w:hAnsiTheme="minorHAnsi" w:cstheme="minorHAnsi"/>
          <w:lang w:val="nl-BE"/>
        </w:rPr>
        <w:t>the</w:t>
      </w:r>
      <w:proofErr w:type="spellEnd"/>
      <w:r w:rsidRPr="00812075">
        <w:rPr>
          <w:rFonts w:asciiTheme="minorHAnsi" w:eastAsia="Calibri" w:hAnsiTheme="minorHAnsi" w:cstheme="minorHAnsi"/>
          <w:lang w:val="nl-BE"/>
        </w:rPr>
        <w:t xml:space="preserve"> box’ te denken en aanklampend te werken. </w:t>
      </w:r>
    </w:p>
    <w:p w14:paraId="214A847D" w14:textId="1FDA2994" w:rsidR="0021655A" w:rsidRPr="00812075" w:rsidRDefault="0021655A" w:rsidP="00CD206A">
      <w:pPr>
        <w:jc w:val="both"/>
        <w:rPr>
          <w:rFonts w:asciiTheme="minorHAnsi" w:eastAsia="Calibri" w:hAnsiTheme="minorHAnsi" w:cstheme="minorHAnsi"/>
          <w:lang w:val="nl-BE"/>
        </w:rPr>
      </w:pPr>
      <w:r w:rsidRPr="00812075">
        <w:rPr>
          <w:rFonts w:asciiTheme="minorHAnsi" w:eastAsia="Calibri" w:hAnsiTheme="minorHAnsi" w:cstheme="minorHAnsi"/>
          <w:lang w:val="nl-BE"/>
        </w:rPr>
        <w:t xml:space="preserve">Dit willen we zichtbaar maken en uitstralen via onze website, in onze contacten met derden, in overlegorganen… We zijn </w:t>
      </w:r>
      <w:r w:rsidR="005F4E16" w:rsidRPr="00812075">
        <w:rPr>
          <w:rFonts w:asciiTheme="minorHAnsi" w:eastAsia="Calibri" w:hAnsiTheme="minorHAnsi" w:cstheme="minorHAnsi"/>
          <w:lang w:val="nl-BE"/>
        </w:rPr>
        <w:t>trots</w:t>
      </w:r>
      <w:r w:rsidRPr="00812075">
        <w:rPr>
          <w:rFonts w:asciiTheme="minorHAnsi" w:eastAsia="Calibri" w:hAnsiTheme="minorHAnsi" w:cstheme="minorHAnsi"/>
          <w:lang w:val="nl-BE"/>
        </w:rPr>
        <w:t xml:space="preserve"> op wie we zijn als organisatie, willen blijven zoeken en groeien en willen dat ook uitstralen.</w:t>
      </w:r>
    </w:p>
    <w:p w14:paraId="46E2C219" w14:textId="41E6B07C" w:rsidR="0021655A" w:rsidRPr="00812075" w:rsidRDefault="0021655A" w:rsidP="00CD206A">
      <w:pPr>
        <w:jc w:val="both"/>
        <w:rPr>
          <w:rFonts w:asciiTheme="minorHAnsi" w:eastAsia="Calibri" w:hAnsiTheme="minorHAnsi" w:cstheme="minorHAnsi"/>
          <w:b/>
          <w:bCs/>
          <w:lang w:val="nl-BE"/>
        </w:rPr>
      </w:pPr>
      <w:r w:rsidRPr="00812075">
        <w:rPr>
          <w:rFonts w:asciiTheme="minorHAnsi" w:eastAsia="Calibri" w:hAnsiTheme="minorHAnsi" w:cstheme="minorHAnsi"/>
          <w:b/>
          <w:bCs/>
          <w:lang w:val="nl-BE"/>
        </w:rPr>
        <w:lastRenderedPageBreak/>
        <w:t>SD5 focust op een stabiel financieel plan.</w:t>
      </w:r>
    </w:p>
    <w:p w14:paraId="1DAAFE17" w14:textId="6F4C83B6" w:rsidR="00FA4C41" w:rsidRPr="00FA4C41" w:rsidRDefault="0021655A" w:rsidP="00CD206A">
      <w:pPr>
        <w:jc w:val="both"/>
        <w:rPr>
          <w:rFonts w:asciiTheme="minorHAnsi" w:eastAsia="Calibri" w:hAnsiTheme="minorHAnsi" w:cstheme="minorHAnsi"/>
          <w:lang w:val="nl-BE"/>
        </w:rPr>
      </w:pPr>
      <w:r w:rsidRPr="00FA4C41">
        <w:rPr>
          <w:rFonts w:asciiTheme="minorHAnsi" w:eastAsia="Calibri" w:hAnsiTheme="minorHAnsi" w:cstheme="minorHAnsi"/>
          <w:lang w:val="nl-BE"/>
        </w:rPr>
        <w:t xml:space="preserve">Dit was een erg belangrijk thema </w:t>
      </w:r>
      <w:r w:rsidR="00EB5BEC">
        <w:rPr>
          <w:rFonts w:asciiTheme="minorHAnsi" w:eastAsia="Calibri" w:hAnsiTheme="minorHAnsi" w:cstheme="minorHAnsi"/>
          <w:lang w:val="nl-BE"/>
        </w:rPr>
        <w:t>de voorbijgaande</w:t>
      </w:r>
      <w:r w:rsidRPr="00FA4C41">
        <w:rPr>
          <w:rFonts w:asciiTheme="minorHAnsi" w:eastAsia="Calibri" w:hAnsiTheme="minorHAnsi" w:cstheme="minorHAnsi"/>
          <w:lang w:val="nl-BE"/>
        </w:rPr>
        <w:t xml:space="preserve"> jaren en vooral ook in 2024, gezien de verbouwing van De Vlieger in Deurne die gepland is in 2025. Dit wordt een erg zware kost. Daarnaast waren er nog vele </w:t>
      </w:r>
      <w:r w:rsidR="00AD2804" w:rsidRPr="00FA4C41">
        <w:rPr>
          <w:rFonts w:asciiTheme="minorHAnsi" w:eastAsia="Calibri" w:hAnsiTheme="minorHAnsi" w:cstheme="minorHAnsi"/>
          <w:lang w:val="nl-BE"/>
        </w:rPr>
        <w:t>bouw</w:t>
      </w:r>
      <w:r w:rsidRPr="00FA4C41">
        <w:rPr>
          <w:rFonts w:asciiTheme="minorHAnsi" w:eastAsia="Calibri" w:hAnsiTheme="minorHAnsi" w:cstheme="minorHAnsi"/>
          <w:lang w:val="nl-BE"/>
        </w:rPr>
        <w:t>projecten in Kessel-lo en Herent af te werken. De gebouwen zijn erg oud en regelmatig komen er nieuwe ‘projecten’ boven drijven. In 2025 moeten er ook dringende verbouwingen aan het ‘zusterhuis’ gepland worden.</w:t>
      </w:r>
      <w:r w:rsidR="00F52D74" w:rsidRPr="00FA4C41">
        <w:rPr>
          <w:rFonts w:asciiTheme="minorHAnsi" w:eastAsia="Calibri" w:hAnsiTheme="minorHAnsi" w:cstheme="minorHAnsi"/>
          <w:lang w:val="nl-BE"/>
        </w:rPr>
        <w:t xml:space="preserve"> </w:t>
      </w:r>
    </w:p>
    <w:p w14:paraId="083867F2" w14:textId="1D51F3B4" w:rsidR="00F52D74" w:rsidRPr="00F52D74" w:rsidRDefault="00F52D74" w:rsidP="00CD206A">
      <w:pPr>
        <w:pStyle w:val="Normaalweb"/>
        <w:spacing w:before="0" w:after="0" w:line="240" w:lineRule="auto"/>
        <w:jc w:val="center"/>
        <w:rPr>
          <w:rFonts w:ascii="Times New Roman" w:hAnsi="Times New Roman" w:cs="Times New Roman"/>
          <w:sz w:val="24"/>
          <w:szCs w:val="24"/>
        </w:rPr>
      </w:pPr>
      <w:r w:rsidRPr="00F52D74">
        <w:rPr>
          <w:rFonts w:ascii="Times New Roman" w:hAnsi="Times New Roman" w:cs="Times New Roman"/>
          <w:noProof/>
          <w:sz w:val="24"/>
          <w:szCs w:val="24"/>
        </w:rPr>
        <w:drawing>
          <wp:inline distT="0" distB="0" distL="0" distR="0" wp14:anchorId="33FFCFB0" wp14:editId="0630B7F9">
            <wp:extent cx="2838450" cy="2128837"/>
            <wp:effectExtent l="0" t="0" r="0" b="5080"/>
            <wp:docPr id="2107832507" name="Afbeelding 5" descr="Afbeelding met buitenshuis, gebouw, hemel, ra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32507" name="Afbeelding 5" descr="Afbeelding met buitenshuis, gebouw, hemel, raam&#10;&#10;Door AI gegenereerde inhoud is mogelijk onjuis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50793" cy="2138094"/>
                    </a:xfrm>
                    <a:prstGeom prst="rect">
                      <a:avLst/>
                    </a:prstGeom>
                    <a:noFill/>
                    <a:ln>
                      <a:noFill/>
                    </a:ln>
                  </pic:spPr>
                </pic:pic>
              </a:graphicData>
            </a:graphic>
          </wp:inline>
        </w:drawing>
      </w:r>
    </w:p>
    <w:p w14:paraId="043D092F" w14:textId="6EF148EF" w:rsidR="0021655A" w:rsidRPr="00812075" w:rsidRDefault="0021655A" w:rsidP="00CD206A">
      <w:pPr>
        <w:jc w:val="both"/>
        <w:rPr>
          <w:rFonts w:asciiTheme="minorHAnsi" w:eastAsia="Calibri" w:hAnsiTheme="minorHAnsi" w:cstheme="minorHAnsi"/>
          <w:lang w:val="nl-BE"/>
        </w:rPr>
      </w:pPr>
    </w:p>
    <w:p w14:paraId="34960A38" w14:textId="6BFF0CAA" w:rsidR="0021655A" w:rsidRPr="00812075" w:rsidRDefault="003F4A72" w:rsidP="00CD206A">
      <w:pPr>
        <w:jc w:val="both"/>
        <w:rPr>
          <w:rFonts w:asciiTheme="minorHAnsi" w:eastAsia="Calibri" w:hAnsiTheme="minorHAnsi" w:cstheme="minorHAnsi"/>
          <w:lang w:val="nl-BE"/>
        </w:rPr>
      </w:pPr>
      <w:r w:rsidRPr="00285AF2">
        <w:rPr>
          <w:rFonts w:asciiTheme="minorHAnsi" w:eastAsia="Calibri" w:hAnsiTheme="minorHAnsi" w:cstheme="minorHAnsi"/>
          <w:noProof/>
        </w:rPr>
        <mc:AlternateContent>
          <mc:Choice Requires="wps">
            <w:drawing>
              <wp:anchor distT="91440" distB="91440" distL="137160" distR="137160" simplePos="0" relativeHeight="251658262" behindDoc="0" locked="0" layoutInCell="0" allowOverlap="1" wp14:anchorId="618BD5E4" wp14:editId="54555F13">
                <wp:simplePos x="0" y="0"/>
                <wp:positionH relativeFrom="margin">
                  <wp:posOffset>4182745</wp:posOffset>
                </wp:positionH>
                <wp:positionV relativeFrom="margin">
                  <wp:posOffset>3764280</wp:posOffset>
                </wp:positionV>
                <wp:extent cx="1720215" cy="2056765"/>
                <wp:effectExtent l="3175" t="0" r="0" b="0"/>
                <wp:wrapSquare wrapText="bothSides"/>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20215" cy="2056765"/>
                        </a:xfrm>
                        <a:prstGeom prst="roundRect">
                          <a:avLst>
                            <a:gd name="adj" fmla="val 13032"/>
                          </a:avLst>
                        </a:prstGeom>
                        <a:solidFill>
                          <a:schemeClr val="accent1"/>
                        </a:solidFill>
                      </wps:spPr>
                      <wps:txbx>
                        <w:txbxContent>
                          <w:p w14:paraId="4D1DCB06" w14:textId="09AC18DA" w:rsidR="00285AF2" w:rsidRDefault="00285AF2">
                            <w:pPr>
                              <w:jc w:val="center"/>
                              <w:rPr>
                                <w:rFonts w:asciiTheme="majorHAnsi" w:eastAsiaTheme="majorEastAsia" w:hAnsiTheme="majorHAnsi" w:cstheme="majorBidi"/>
                                <w:i/>
                                <w:iCs/>
                                <w:color w:val="FFFFFF" w:themeColor="background1"/>
                                <w:sz w:val="28"/>
                                <w:szCs w:val="28"/>
                              </w:rPr>
                            </w:pPr>
                            <w:r>
                              <w:rPr>
                                <w:noProof/>
                              </w:rPr>
                              <w:drawing>
                                <wp:inline distT="0" distB="0" distL="0" distR="0" wp14:anchorId="2A42194C" wp14:editId="5E9F0A0B">
                                  <wp:extent cx="1318129" cy="1574165"/>
                                  <wp:effectExtent l="0" t="0" r="0" b="6985"/>
                                  <wp:docPr id="859479691" name="Afbeelding 15" descr="IMG_9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36914" name="Afbeelding 15" descr="IMG_9811.jpg"/>
                                          <pic:cNvPicPr>
                                            <a:picLocks noChangeAspect="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333947" cy="1593056"/>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8BD5E4" id="_x0000_s1030" style="position:absolute;left:0;text-align:left;margin-left:329.35pt;margin-top:296.4pt;width:135.45pt;height:161.95pt;rotation:90;z-index:25165826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tzQEAIAAPQDAAAOAAAAZHJzL2Uyb0RvYy54bWysk9tuEzEQhu+ReAfL92QPTVJYZVNVqYqQ&#10;ykEUHsCxvVmD12PGTjbl6Tt2QhLgDrEX1o7H/mfmm/HiZj9YttMYDLiWV5OSM+0kKOM2Lf/65f7V&#10;a85CFE4JC063/EkHfrN8+WIx+kbX0INVGhmJuNCMvuV9jL4piiB7PYgwAa8dOTvAQUQycVMoFCOp&#10;D7aoy3JejIDKI0gdAu3eHZx8mfW7Tsv4seuCjsy2nHKLecW8rtNaLBei2aDwvZHHNMQ/ZDEI4yjo&#10;SepORMG2aP6SGoxECNDFiYShgK4zUucaqJqq/KOax154nWshOMGfMIX/Jys/7B79J0ypB/8A8ntg&#10;Dla9cBt9iwhjr4WicFUCVYw+NKcLyQh0la3H96CotWIbITPYdzgwBGI9m5bpy7tUK9tn8E8n8Hof&#10;maTN6rou62rGmSRfXc7m1/NZjiiaJJay8xjiWw0DSz8tR9g69Znam7XF7iHEjF8xJ4aUjPrGWTdY&#10;auZOWFZdlVf1UfF4uDhr5urBGnVvrM1GGj+9ssjoMolJqV08MCBO55OZSIKQ5i00cb/eM6NaPk2h&#10;0s4a1BMhyjBo/OihUO494E/ORhq6locfW4GaM/vOEeY31XSapjQb0xlR4QwvPetLj3CSpFouI3J2&#10;MFbxMNtbj2bTU6wq83FwS83pTPzVxUNex5bSaNHfb7N7aedT58e6fAYAAP//AwBQSwMEFAAGAAgA&#10;AAAhAIVtW8DgAAAACwEAAA8AAABkcnMvZG93bnJldi54bWxMj01PhDAQhu8m/odmTLy55SOSBSmb&#10;DYkXjQd39eCt0BEIdErasgv/3nrS20zmyTvPWx5WPbELWjcYEhDvImBIrVEDdQI+zs8Pe2DOS1Jy&#10;MoQCNnRwqG5vSlkoc6V3vJx8x0IIuUIK6L2fC85d26OWbmdmpHD7NlZLH1bbcWXlNYTriSdRlHEt&#10;Bwofejlj3WM7nhYtoBk3wi9e18fxZXvDT5umyysJcX+3Hp+AeVz9Hwy/+kEdquDUmIWUY5OALE2S&#10;gIYhzlNggcgfsxhYI2CfRwnwquT/O1Q/AAAA//8DAFBLAQItABQABgAIAAAAIQC2gziS/gAAAOEB&#10;AAATAAAAAAAAAAAAAAAAAAAAAABbQ29udGVudF9UeXBlc10ueG1sUEsBAi0AFAAGAAgAAAAhADj9&#10;If/WAAAAlAEAAAsAAAAAAAAAAAAAAAAALwEAAF9yZWxzLy5yZWxzUEsBAi0AFAAGAAgAAAAhAK/a&#10;3NAQAgAA9AMAAA4AAAAAAAAAAAAAAAAALgIAAGRycy9lMm9Eb2MueG1sUEsBAi0AFAAGAAgAAAAh&#10;AIVtW8DgAAAACwEAAA8AAAAAAAAAAAAAAAAAagQAAGRycy9kb3ducmV2LnhtbFBLBQYAAAAABAAE&#10;APMAAAB3BQAAAAA=&#10;" o:allowincell="f" fillcolor="#4f81bd [3204]" stroked="f">
                <v:textbox>
                  <w:txbxContent>
                    <w:p w14:paraId="4D1DCB06" w14:textId="09AC18DA" w:rsidR="00285AF2" w:rsidRDefault="00285AF2">
                      <w:pPr>
                        <w:jc w:val="center"/>
                        <w:rPr>
                          <w:rFonts w:asciiTheme="majorHAnsi" w:eastAsiaTheme="majorEastAsia" w:hAnsiTheme="majorHAnsi" w:cstheme="majorBidi"/>
                          <w:i/>
                          <w:iCs/>
                          <w:color w:val="FFFFFF" w:themeColor="background1"/>
                          <w:sz w:val="28"/>
                          <w:szCs w:val="28"/>
                        </w:rPr>
                      </w:pPr>
                      <w:r>
                        <w:rPr>
                          <w:noProof/>
                        </w:rPr>
                        <w:drawing>
                          <wp:inline distT="0" distB="0" distL="0" distR="0" wp14:anchorId="2A42194C" wp14:editId="5E9F0A0B">
                            <wp:extent cx="1318129" cy="1574165"/>
                            <wp:effectExtent l="0" t="0" r="0" b="6985"/>
                            <wp:docPr id="859479691" name="Afbeelding 15" descr="IMG_9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36914" name="Afbeelding 15" descr="IMG_9811.jpg"/>
                                    <pic:cNvPicPr>
                                      <a:picLocks noChangeAspect="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1333947" cy="1593056"/>
                                    </a:xfrm>
                                    <a:prstGeom prst="rect">
                                      <a:avLst/>
                                    </a:prstGeom>
                                    <a:noFill/>
                                    <a:ln>
                                      <a:noFill/>
                                    </a:ln>
                                  </pic:spPr>
                                </pic:pic>
                              </a:graphicData>
                            </a:graphic>
                          </wp:inline>
                        </w:drawing>
                      </w:r>
                    </w:p>
                  </w:txbxContent>
                </v:textbox>
                <w10:wrap type="square" anchorx="margin" anchory="margin"/>
              </v:roundrect>
            </w:pict>
          </mc:Fallback>
        </mc:AlternateContent>
      </w:r>
      <w:r w:rsidR="0021655A" w:rsidRPr="00812075">
        <w:rPr>
          <w:rFonts w:asciiTheme="minorHAnsi" w:eastAsia="Calibri" w:hAnsiTheme="minorHAnsi" w:cstheme="minorHAnsi"/>
          <w:lang w:val="nl-BE"/>
        </w:rPr>
        <w:t xml:space="preserve">Belangrijk aandachtspunt is dat de verbouwingen de gewone werking en de </w:t>
      </w:r>
      <w:r w:rsidR="00AD2804" w:rsidRPr="00812075">
        <w:rPr>
          <w:rFonts w:asciiTheme="minorHAnsi" w:eastAsia="Calibri" w:hAnsiTheme="minorHAnsi" w:cstheme="minorHAnsi"/>
          <w:lang w:val="nl-BE"/>
        </w:rPr>
        <w:t>(</w:t>
      </w:r>
      <w:proofErr w:type="spellStart"/>
      <w:r w:rsidR="00AD2804" w:rsidRPr="00812075">
        <w:rPr>
          <w:rFonts w:asciiTheme="minorHAnsi" w:eastAsia="Calibri" w:hAnsiTheme="minorHAnsi" w:cstheme="minorHAnsi"/>
          <w:lang w:val="nl-BE"/>
        </w:rPr>
        <w:t>pe</w:t>
      </w:r>
      <w:r w:rsidR="00474E8C">
        <w:rPr>
          <w:rFonts w:asciiTheme="minorHAnsi" w:eastAsia="Calibri" w:hAnsiTheme="minorHAnsi" w:cstheme="minorHAnsi"/>
          <w:lang w:val="nl-BE"/>
        </w:rPr>
        <w:t>r</w:t>
      </w:r>
      <w:r w:rsidR="00AD2804" w:rsidRPr="00812075">
        <w:rPr>
          <w:rFonts w:asciiTheme="minorHAnsi" w:eastAsia="Calibri" w:hAnsiTheme="minorHAnsi" w:cstheme="minorHAnsi"/>
          <w:lang w:val="nl-BE"/>
        </w:rPr>
        <w:t>soneels</w:t>
      </w:r>
      <w:proofErr w:type="spellEnd"/>
      <w:r w:rsidR="00AD2804" w:rsidRPr="00812075">
        <w:rPr>
          <w:rFonts w:asciiTheme="minorHAnsi" w:eastAsia="Calibri" w:hAnsiTheme="minorHAnsi" w:cstheme="minorHAnsi"/>
          <w:lang w:val="nl-BE"/>
        </w:rPr>
        <w:t>)</w:t>
      </w:r>
      <w:r w:rsidR="0021655A" w:rsidRPr="00812075">
        <w:rPr>
          <w:rFonts w:asciiTheme="minorHAnsi" w:eastAsia="Calibri" w:hAnsiTheme="minorHAnsi" w:cstheme="minorHAnsi"/>
          <w:lang w:val="nl-BE"/>
        </w:rPr>
        <w:t>noden die daar zijn, niet in de weg staan. Dus volgen we de uitgaven en inkomsten van zeer nabij op</w:t>
      </w:r>
      <w:r w:rsidR="005F4E16" w:rsidRPr="00812075">
        <w:rPr>
          <w:rFonts w:asciiTheme="minorHAnsi" w:eastAsia="Calibri" w:hAnsiTheme="minorHAnsi" w:cstheme="minorHAnsi"/>
          <w:lang w:val="nl-BE"/>
        </w:rPr>
        <w:t>.</w:t>
      </w:r>
    </w:p>
    <w:p w14:paraId="7B12DE62" w14:textId="31BE8C95" w:rsidR="0021655A" w:rsidRPr="00344773" w:rsidRDefault="0021655A" w:rsidP="00CD206A">
      <w:pPr>
        <w:jc w:val="both"/>
        <w:rPr>
          <w:rFonts w:asciiTheme="minorHAnsi" w:eastAsia="Calibri" w:hAnsiTheme="minorHAnsi" w:cstheme="minorHAnsi"/>
          <w:lang w:val="nl-BE"/>
        </w:rPr>
      </w:pPr>
      <w:r w:rsidRPr="00812075">
        <w:rPr>
          <w:rFonts w:asciiTheme="minorHAnsi" w:eastAsia="Calibri" w:hAnsiTheme="minorHAnsi" w:cstheme="minorHAnsi"/>
          <w:lang w:val="nl-BE"/>
        </w:rPr>
        <w:t xml:space="preserve">Gelukkig hebben we de laatste jaren wat kunnen sparen </w:t>
      </w:r>
      <w:proofErr w:type="spellStart"/>
      <w:r w:rsidRPr="00812075">
        <w:rPr>
          <w:rFonts w:asciiTheme="minorHAnsi" w:eastAsia="Calibri" w:hAnsiTheme="minorHAnsi" w:cstheme="minorHAnsi"/>
          <w:lang w:val="nl-BE"/>
        </w:rPr>
        <w:t>i</w:t>
      </w:r>
      <w:r w:rsidR="00344773">
        <w:rPr>
          <w:rFonts w:asciiTheme="minorHAnsi" w:eastAsia="Calibri" w:hAnsiTheme="minorHAnsi" w:cstheme="minorHAnsi"/>
          <w:lang w:val="nl-BE"/>
        </w:rPr>
        <w:t>.</w:t>
      </w:r>
      <w:r w:rsidRPr="00812075">
        <w:rPr>
          <w:rFonts w:asciiTheme="minorHAnsi" w:eastAsia="Calibri" w:hAnsiTheme="minorHAnsi" w:cstheme="minorHAnsi"/>
          <w:lang w:val="nl-BE"/>
        </w:rPr>
        <w:t>f</w:t>
      </w:r>
      <w:r w:rsidR="00344773">
        <w:rPr>
          <w:rFonts w:asciiTheme="minorHAnsi" w:eastAsia="Calibri" w:hAnsiTheme="minorHAnsi" w:cstheme="minorHAnsi"/>
          <w:lang w:val="nl-BE"/>
        </w:rPr>
        <w:t>.</w:t>
      </w:r>
      <w:r w:rsidRPr="00812075">
        <w:rPr>
          <w:rFonts w:asciiTheme="minorHAnsi" w:eastAsia="Calibri" w:hAnsiTheme="minorHAnsi" w:cstheme="minorHAnsi"/>
          <w:lang w:val="nl-BE"/>
        </w:rPr>
        <w:t>v</w:t>
      </w:r>
      <w:proofErr w:type="spellEnd"/>
      <w:r w:rsidR="00344773">
        <w:rPr>
          <w:rFonts w:asciiTheme="minorHAnsi" w:eastAsia="Calibri" w:hAnsiTheme="minorHAnsi" w:cstheme="minorHAnsi"/>
          <w:lang w:val="nl-BE"/>
        </w:rPr>
        <w:t>.</w:t>
      </w:r>
      <w:r w:rsidRPr="00812075">
        <w:rPr>
          <w:rFonts w:asciiTheme="minorHAnsi" w:eastAsia="Calibri" w:hAnsiTheme="minorHAnsi" w:cstheme="minorHAnsi"/>
          <w:lang w:val="nl-BE"/>
        </w:rPr>
        <w:t xml:space="preserve"> </w:t>
      </w:r>
      <w:r w:rsidRPr="00344773">
        <w:rPr>
          <w:rFonts w:asciiTheme="minorHAnsi" w:eastAsia="Calibri" w:hAnsiTheme="minorHAnsi" w:cstheme="minorHAnsi"/>
          <w:lang w:val="nl-BE"/>
        </w:rPr>
        <w:t>de bouw in Deurne.</w:t>
      </w:r>
      <w:r w:rsidR="00216CFE" w:rsidRPr="00344773">
        <w:rPr>
          <w:rFonts w:asciiTheme="minorHAnsi" w:eastAsia="Calibri" w:hAnsiTheme="minorHAnsi" w:cstheme="minorHAnsi"/>
          <w:lang w:val="nl-BE"/>
        </w:rPr>
        <w:t xml:space="preserve"> </w:t>
      </w:r>
    </w:p>
    <w:p w14:paraId="1DEA3FDA" w14:textId="75569427" w:rsidR="0021655A" w:rsidRPr="00344773" w:rsidRDefault="0021655A" w:rsidP="00CD206A">
      <w:pPr>
        <w:jc w:val="both"/>
        <w:rPr>
          <w:rFonts w:asciiTheme="minorHAnsi" w:eastAsia="Calibri" w:hAnsiTheme="minorHAnsi" w:cstheme="minorHAnsi"/>
          <w:lang w:val="nl-BE"/>
        </w:rPr>
      </w:pPr>
    </w:p>
    <w:p w14:paraId="3EA0578D" w14:textId="283DC9EC" w:rsidR="0021655A" w:rsidRPr="00812075" w:rsidRDefault="0021655A" w:rsidP="00CD206A">
      <w:pPr>
        <w:jc w:val="both"/>
        <w:rPr>
          <w:rFonts w:asciiTheme="minorHAnsi" w:eastAsia="Calibri" w:hAnsiTheme="minorHAnsi" w:cstheme="minorHAnsi"/>
          <w:lang w:val="nl-BE"/>
        </w:rPr>
      </w:pPr>
      <w:r w:rsidRPr="00344773">
        <w:rPr>
          <w:rFonts w:asciiTheme="minorHAnsi" w:eastAsia="Calibri" w:hAnsiTheme="minorHAnsi" w:cstheme="minorHAnsi"/>
          <w:lang w:val="nl-BE"/>
        </w:rPr>
        <w:t xml:space="preserve">In </w:t>
      </w:r>
      <w:r w:rsidRPr="00812075">
        <w:rPr>
          <w:rFonts w:asciiTheme="minorHAnsi" w:eastAsia="Calibri" w:hAnsiTheme="minorHAnsi" w:cstheme="minorHAnsi"/>
          <w:lang w:val="nl-BE"/>
        </w:rPr>
        <w:t xml:space="preserve">2025 zullen we nieuwe strategische doelen bepalen of aanpassen </w:t>
      </w:r>
      <w:r w:rsidR="00344773" w:rsidRPr="00812075">
        <w:rPr>
          <w:rFonts w:asciiTheme="minorHAnsi" w:eastAsia="Calibri" w:hAnsiTheme="minorHAnsi" w:cstheme="minorHAnsi"/>
          <w:lang w:val="nl-BE"/>
        </w:rPr>
        <w:t>o.a.</w:t>
      </w:r>
      <w:r w:rsidRPr="00812075">
        <w:rPr>
          <w:rFonts w:asciiTheme="minorHAnsi" w:eastAsia="Calibri" w:hAnsiTheme="minorHAnsi" w:cstheme="minorHAnsi"/>
          <w:lang w:val="nl-BE"/>
        </w:rPr>
        <w:t xml:space="preserve"> aan de hand van de </w:t>
      </w:r>
      <w:r w:rsidR="00344773">
        <w:rPr>
          <w:rFonts w:asciiTheme="minorHAnsi" w:eastAsia="Calibri" w:hAnsiTheme="minorHAnsi" w:cstheme="minorHAnsi"/>
          <w:lang w:val="nl-BE"/>
        </w:rPr>
        <w:t>zeven</w:t>
      </w:r>
      <w:r w:rsidRPr="00812075">
        <w:rPr>
          <w:rFonts w:asciiTheme="minorHAnsi" w:eastAsia="Calibri" w:hAnsiTheme="minorHAnsi" w:cstheme="minorHAnsi"/>
          <w:lang w:val="nl-BE"/>
        </w:rPr>
        <w:t xml:space="preserve"> principes die </w:t>
      </w:r>
      <w:r w:rsidR="00096875">
        <w:rPr>
          <w:rFonts w:asciiTheme="minorHAnsi" w:eastAsia="Calibri" w:hAnsiTheme="minorHAnsi" w:cstheme="minorHAnsi"/>
          <w:lang w:val="nl-BE"/>
        </w:rPr>
        <w:t xml:space="preserve">door </w:t>
      </w:r>
      <w:r w:rsidRPr="00812075">
        <w:rPr>
          <w:rFonts w:asciiTheme="minorHAnsi" w:eastAsia="Calibri" w:hAnsiTheme="minorHAnsi" w:cstheme="minorHAnsi"/>
          <w:lang w:val="nl-BE"/>
        </w:rPr>
        <w:t>het kwaliteitsdecreet vastgelegd werden.</w:t>
      </w:r>
    </w:p>
    <w:p w14:paraId="4096CDA8" w14:textId="77777777" w:rsidR="003F4A72" w:rsidRPr="00344773" w:rsidRDefault="003F4A72" w:rsidP="00CD206A">
      <w:pPr>
        <w:pStyle w:val="Normaalweb"/>
        <w:spacing w:before="0" w:after="0" w:line="240" w:lineRule="auto"/>
        <w:contextualSpacing/>
        <w:jc w:val="both"/>
        <w:rPr>
          <w:rFonts w:asciiTheme="minorHAnsi" w:hAnsiTheme="minorHAnsi" w:cstheme="minorHAnsi"/>
          <w:sz w:val="24"/>
          <w:szCs w:val="24"/>
        </w:rPr>
      </w:pPr>
    </w:p>
    <w:p w14:paraId="6619ED2C" w14:textId="3CD815DC" w:rsidR="003F4A72" w:rsidRPr="003F4A72" w:rsidRDefault="009D7802" w:rsidP="00CD206A">
      <w:pPr>
        <w:pStyle w:val="Kop4"/>
        <w:jc w:val="both"/>
      </w:pPr>
      <w:r w:rsidRPr="00812075">
        <w:rPr>
          <w:lang w:val="nl-BE"/>
        </w:rPr>
        <w:t xml:space="preserve">Opstellen van een </w:t>
      </w:r>
      <w:r w:rsidRPr="00C30036">
        <w:t>suïcidepreventieplan</w:t>
      </w:r>
    </w:p>
    <w:p w14:paraId="691A1ED5" w14:textId="77777777" w:rsidR="00344773" w:rsidRDefault="00344773" w:rsidP="00CD206A">
      <w:pPr>
        <w:jc w:val="both"/>
        <w:rPr>
          <w:lang w:eastAsia="ar-SA"/>
        </w:rPr>
      </w:pPr>
    </w:p>
    <w:p w14:paraId="74E9340E" w14:textId="513E9655" w:rsidR="00AB5F41" w:rsidRPr="00AB5F41" w:rsidRDefault="00AB5F41" w:rsidP="00CD206A">
      <w:pPr>
        <w:jc w:val="both"/>
        <w:rPr>
          <w:lang w:eastAsia="ar-SA"/>
        </w:rPr>
      </w:pPr>
      <w:r>
        <w:rPr>
          <w:noProof/>
        </w:rPr>
        <mc:AlternateContent>
          <mc:Choice Requires="wps">
            <w:drawing>
              <wp:anchor distT="0" distB="0" distL="114300" distR="114300" simplePos="0" relativeHeight="251658263" behindDoc="0" locked="0" layoutInCell="1" allowOverlap="1" wp14:anchorId="5A83A36F" wp14:editId="54C11D8D">
                <wp:simplePos x="0" y="0"/>
                <wp:positionH relativeFrom="column">
                  <wp:posOffset>1047750</wp:posOffset>
                </wp:positionH>
                <wp:positionV relativeFrom="paragraph">
                  <wp:posOffset>5715</wp:posOffset>
                </wp:positionV>
                <wp:extent cx="1828800" cy="1828800"/>
                <wp:effectExtent l="0" t="0" r="0" b="0"/>
                <wp:wrapNone/>
                <wp:docPr id="890904295"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4BA30D" w14:textId="63875197" w:rsidR="00A04003" w:rsidRPr="002E0661" w:rsidRDefault="00A04003" w:rsidP="000541BF">
                            <w:pPr>
                              <w:rPr>
                                <w:rFonts w:ascii="ADLaM Display" w:eastAsia="Times New Roman" w:hAnsi="ADLaM Display" w:cs="ADLaM Display"/>
                                <w:i/>
                                <w:i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E0661">
                              <w:rPr>
                                <w:rFonts w:ascii="ADLaM Display" w:eastAsia="Times New Roman" w:hAnsi="ADLaM Display" w:cs="ADLaM Display"/>
                                <w:i/>
                                <w:i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Prevention is </w:t>
                            </w:r>
                            <w:r w:rsidRPr="002E0661">
                              <w:rPr>
                                <w:rFonts w:ascii="ADLaM Display" w:eastAsia="Times New Roman" w:hAnsi="ADLaM Display" w:cs="ADLaM Display"/>
                                <w:i/>
                                <w:i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bet</w:t>
                            </w:r>
                            <w:r w:rsidR="000541BF" w:rsidRPr="002E0661">
                              <w:rPr>
                                <w:rFonts w:ascii="ADLaM Display" w:eastAsia="Times New Roman" w:hAnsi="ADLaM Display" w:cs="ADLaM Display"/>
                                <w:i/>
                                <w:i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ter</w:t>
                            </w:r>
                            <w:r w:rsidRPr="002E0661">
                              <w:rPr>
                                <w:rFonts w:ascii="ADLaM Display" w:eastAsia="Times New Roman" w:hAnsi="ADLaM Display" w:cs="ADLaM Display"/>
                                <w:i/>
                                <w:i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dan cure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A83A36F" id="_x0000_s1031" type="#_x0000_t202" style="position:absolute;left:0;text-align:left;margin-left:82.5pt;margin-top:.45pt;width:2in;height:2in;z-index:25165826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9npDgIAACkEAAAOAAAAZHJzL2Uyb0RvYy54bWysU99v2jAQfp+0/8Hy+wggutGIULFWTJNQ&#10;W4lOfTaOTSLFPss+SNhfv7NDCuv2NO3FufNd7sf3fV7cdaZhR+VDDbbgk9GYM2UllLXdF/zHy/rT&#10;nLOAwpaiAasKflKB3y0/fli0LldTqKAplWdUxIa8dQWvEF2eZUFWyogwAqcsBTV4I5Bcv89KL1qq&#10;bppsOh5/zl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d282VKjr+O7K4j9mDugTQ5oefh&#10;ZDJjPjaDqT2YV9L2KvakkLCSOhccB/MeexnT25BqtUpJpCkncGO3TsbSEbkI60v3Krw7Y49E2yMM&#10;0hL5Owr63PhncKsDEhGJn4hyj+kZfNJjYvj8dqLgr/2UdXnhy18AAAD//wMAUEsDBBQABgAIAAAA&#10;IQAtUZX/2wAAAAgBAAAPAAAAZHJzL2Rvd25yZXYueG1sTI9BTsMwEEX3SNzBGiR21GnaVEmIU6EW&#10;1kDhAG48xCHxOIrdNnB6hhUsn/7oz/vVdnaDOOMUOk8KlosEBFLjTUetgve3p7scRIiajB48oYIv&#10;DLCtr68qXRp/oVc8H2IruIRCqRXYGMdSytBYdDos/IjE2YefnI6MUyvNpC9c7gaZJslGOt0Rf7B6&#10;xJ3Fpj+cnII8cc99X6Qvwa2/l5nd7f3j+KnU7c38cA8i4hz/juFXn9WhZqejP5EJYmDeZLwlKihA&#10;cLzOVoxHBWmeFyDrSv4fUP8AAAD//wMAUEsBAi0AFAAGAAgAAAAhALaDOJL+AAAA4QEAABMAAAAA&#10;AAAAAAAAAAAAAAAAAFtDb250ZW50X1R5cGVzXS54bWxQSwECLQAUAAYACAAAACEAOP0h/9YAAACU&#10;AQAACwAAAAAAAAAAAAAAAAAvAQAAX3JlbHMvLnJlbHNQSwECLQAUAAYACAAAACEAnRPZ6Q4CAAAp&#10;BAAADgAAAAAAAAAAAAAAAAAuAgAAZHJzL2Uyb0RvYy54bWxQSwECLQAUAAYACAAAACEALVGV/9sA&#10;AAAIAQAADwAAAAAAAAAAAAAAAABoBAAAZHJzL2Rvd25yZXYueG1sUEsFBgAAAAAEAAQA8wAAAHAF&#10;AAAAAA==&#10;" filled="f" stroked="f">
                <v:textbox style="mso-fit-shape-to-text:t">
                  <w:txbxContent>
                    <w:p w14:paraId="644BA30D" w14:textId="63875197" w:rsidR="00A04003" w:rsidRPr="002E0661" w:rsidRDefault="00A04003" w:rsidP="000541BF">
                      <w:pPr>
                        <w:rPr>
                          <w:rFonts w:ascii="ADLaM Display" w:eastAsia="Times New Roman" w:hAnsi="ADLaM Display" w:cs="ADLaM Display"/>
                          <w:i/>
                          <w:i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E0661">
                        <w:rPr>
                          <w:rFonts w:ascii="ADLaM Display" w:eastAsia="Times New Roman" w:hAnsi="ADLaM Display" w:cs="ADLaM Display"/>
                          <w:i/>
                          <w:i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Prevention is </w:t>
                      </w:r>
                      <w:proofErr w:type="spellStart"/>
                      <w:r w:rsidRPr="002E0661">
                        <w:rPr>
                          <w:rFonts w:ascii="ADLaM Display" w:eastAsia="Times New Roman" w:hAnsi="ADLaM Display" w:cs="ADLaM Display"/>
                          <w:i/>
                          <w:i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bet</w:t>
                      </w:r>
                      <w:r w:rsidR="000541BF" w:rsidRPr="002E0661">
                        <w:rPr>
                          <w:rFonts w:ascii="ADLaM Display" w:eastAsia="Times New Roman" w:hAnsi="ADLaM Display" w:cs="ADLaM Display"/>
                          <w:i/>
                          <w:i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ter</w:t>
                      </w:r>
                      <w:proofErr w:type="spellEnd"/>
                      <w:r w:rsidRPr="002E0661">
                        <w:rPr>
                          <w:rFonts w:ascii="ADLaM Display" w:eastAsia="Times New Roman" w:hAnsi="ADLaM Display" w:cs="ADLaM Display"/>
                          <w:i/>
                          <w:iCs/>
                          <w:color w:val="4F81BD"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dan cure</w:t>
                      </w:r>
                    </w:p>
                  </w:txbxContent>
                </v:textbox>
              </v:shape>
            </w:pict>
          </mc:Fallback>
        </mc:AlternateContent>
      </w:r>
    </w:p>
    <w:p w14:paraId="6B7E0902" w14:textId="77777777" w:rsidR="00AB5F41" w:rsidRDefault="00AB5F41" w:rsidP="00CD206A">
      <w:pPr>
        <w:jc w:val="both"/>
        <w:rPr>
          <w:rFonts w:asciiTheme="minorHAnsi" w:eastAsia="Times New Roman" w:hAnsiTheme="minorHAnsi" w:cstheme="minorHAnsi"/>
          <w:color w:val="000000"/>
        </w:rPr>
      </w:pPr>
    </w:p>
    <w:p w14:paraId="7595C204" w14:textId="77777777" w:rsidR="00643F85" w:rsidRDefault="00D12D1D" w:rsidP="00CD206A">
      <w:pPr>
        <w:jc w:val="both"/>
        <w:rPr>
          <w:rFonts w:asciiTheme="minorHAnsi" w:eastAsia="Times New Roman" w:hAnsiTheme="minorHAnsi" w:cstheme="minorHAnsi"/>
          <w:color w:val="000000"/>
        </w:rPr>
      </w:pPr>
      <w:r w:rsidRPr="00812075">
        <w:rPr>
          <w:rFonts w:asciiTheme="minorHAnsi" w:eastAsia="Times New Roman" w:hAnsiTheme="minorHAnsi" w:cstheme="minorHAnsi"/>
          <w:color w:val="000000"/>
        </w:rPr>
        <w:t>De finale versie van het</w:t>
      </w:r>
      <w:r w:rsidR="00A31A56">
        <w:rPr>
          <w:rFonts w:asciiTheme="minorHAnsi" w:eastAsia="Times New Roman" w:hAnsiTheme="minorHAnsi" w:cstheme="minorHAnsi"/>
          <w:color w:val="000000"/>
        </w:rPr>
        <w:t xml:space="preserve"> binnen Monte Rosa opgemaakte</w:t>
      </w:r>
      <w:r w:rsidRPr="00812075">
        <w:rPr>
          <w:rFonts w:asciiTheme="minorHAnsi" w:eastAsia="Times New Roman" w:hAnsiTheme="minorHAnsi" w:cstheme="minorHAnsi"/>
          <w:color w:val="000000"/>
        </w:rPr>
        <w:t xml:space="preserve"> Suïcidepreventieplan werd afgeklopt binnen de werkgroep en ook voorgesteld aan het beleidsteam en bestuur. Daarnaast werd dit </w:t>
      </w:r>
      <w:r w:rsidR="00A31A56">
        <w:rPr>
          <w:rFonts w:asciiTheme="minorHAnsi" w:eastAsia="Times New Roman" w:hAnsiTheme="minorHAnsi" w:cstheme="minorHAnsi"/>
          <w:color w:val="000000"/>
        </w:rPr>
        <w:t>plan, met duidelijke flowcharts per fas</w:t>
      </w:r>
      <w:r w:rsidR="007241D0">
        <w:rPr>
          <w:rFonts w:asciiTheme="minorHAnsi" w:eastAsia="Times New Roman" w:hAnsiTheme="minorHAnsi" w:cstheme="minorHAnsi"/>
          <w:color w:val="000000"/>
        </w:rPr>
        <w:t xml:space="preserve">e, </w:t>
      </w:r>
      <w:r w:rsidRPr="00812075">
        <w:rPr>
          <w:rFonts w:asciiTheme="minorHAnsi" w:eastAsia="Times New Roman" w:hAnsiTheme="minorHAnsi" w:cstheme="minorHAnsi"/>
          <w:color w:val="000000"/>
        </w:rPr>
        <w:t>op elk team toegelicht zodat iedereen goed op de hoogte is van het bestaan van het plan</w:t>
      </w:r>
      <w:r w:rsidR="007241D0">
        <w:rPr>
          <w:rFonts w:asciiTheme="minorHAnsi" w:eastAsia="Times New Roman" w:hAnsiTheme="minorHAnsi" w:cstheme="minorHAnsi"/>
          <w:color w:val="000000"/>
        </w:rPr>
        <w:t xml:space="preserve">, de </w:t>
      </w:r>
      <w:r w:rsidR="00643F85">
        <w:rPr>
          <w:rFonts w:asciiTheme="minorHAnsi" w:eastAsia="Times New Roman" w:hAnsiTheme="minorHAnsi" w:cstheme="minorHAnsi"/>
          <w:color w:val="000000"/>
        </w:rPr>
        <w:t>i</w:t>
      </w:r>
      <w:r w:rsidR="007241D0">
        <w:rPr>
          <w:rFonts w:asciiTheme="minorHAnsi" w:eastAsia="Times New Roman" w:hAnsiTheme="minorHAnsi" w:cstheme="minorHAnsi"/>
          <w:color w:val="000000"/>
        </w:rPr>
        <w:t>nhoud ervan</w:t>
      </w:r>
      <w:r w:rsidR="00643F85">
        <w:rPr>
          <w:rFonts w:asciiTheme="minorHAnsi" w:eastAsia="Times New Roman" w:hAnsiTheme="minorHAnsi" w:cstheme="minorHAnsi"/>
          <w:color w:val="000000"/>
        </w:rPr>
        <w:t>, de te zetten stappen en de mogelijke partners</w:t>
      </w:r>
      <w:r w:rsidRPr="00812075">
        <w:rPr>
          <w:rFonts w:asciiTheme="minorHAnsi" w:eastAsia="Times New Roman" w:hAnsiTheme="minorHAnsi" w:cstheme="minorHAnsi"/>
          <w:color w:val="000000"/>
        </w:rPr>
        <w:t>.</w:t>
      </w:r>
    </w:p>
    <w:p w14:paraId="124320E3" w14:textId="77777777" w:rsidR="00643F85" w:rsidRDefault="00643F85" w:rsidP="00CD206A">
      <w:pPr>
        <w:jc w:val="both"/>
        <w:rPr>
          <w:rFonts w:asciiTheme="minorHAnsi" w:eastAsia="Times New Roman" w:hAnsiTheme="minorHAnsi" w:cstheme="minorHAnsi"/>
          <w:color w:val="000000"/>
        </w:rPr>
      </w:pPr>
    </w:p>
    <w:p w14:paraId="732CBB96" w14:textId="61652143" w:rsidR="00D12D1D" w:rsidRDefault="00D12D1D" w:rsidP="00CD206A">
      <w:pPr>
        <w:jc w:val="both"/>
        <w:rPr>
          <w:rFonts w:asciiTheme="minorHAnsi" w:eastAsia="Times New Roman" w:hAnsiTheme="minorHAnsi" w:cstheme="minorHAnsi"/>
          <w:color w:val="000000"/>
        </w:rPr>
      </w:pPr>
      <w:r w:rsidRPr="00812075">
        <w:rPr>
          <w:rFonts w:asciiTheme="minorHAnsi" w:eastAsia="Times New Roman" w:hAnsiTheme="minorHAnsi" w:cstheme="minorHAnsi"/>
          <w:color w:val="000000"/>
        </w:rPr>
        <w:t xml:space="preserve">Vanaf </w:t>
      </w:r>
      <w:r w:rsidR="00643F85">
        <w:rPr>
          <w:rFonts w:asciiTheme="minorHAnsi" w:eastAsia="Times New Roman" w:hAnsiTheme="minorHAnsi" w:cstheme="minorHAnsi"/>
          <w:color w:val="000000"/>
        </w:rPr>
        <w:t>2025</w:t>
      </w:r>
      <w:r w:rsidRPr="00812075">
        <w:rPr>
          <w:rFonts w:asciiTheme="minorHAnsi" w:eastAsia="Times New Roman" w:hAnsiTheme="minorHAnsi" w:cstheme="minorHAnsi"/>
          <w:color w:val="000000"/>
        </w:rPr>
        <w:t xml:space="preserve"> wordt er ook in de onthaalopleidingen aandacht besteed aan suïcidepreventie en moet elke nieuwe medewerker de online-modules doorlopen op de site van de SP-reflex</w:t>
      </w:r>
      <w:r w:rsidR="002F2E10">
        <w:rPr>
          <w:rStyle w:val="Voetnootmarkering"/>
          <w:rFonts w:asciiTheme="minorHAnsi" w:eastAsia="Times New Roman" w:hAnsiTheme="minorHAnsi" w:cstheme="minorHAnsi"/>
          <w:color w:val="000000"/>
        </w:rPr>
        <w:footnoteReference w:id="14"/>
      </w:r>
      <w:r w:rsidRPr="00812075">
        <w:rPr>
          <w:rFonts w:asciiTheme="minorHAnsi" w:eastAsia="Times New Roman" w:hAnsiTheme="minorHAnsi" w:cstheme="minorHAnsi"/>
          <w:color w:val="000000"/>
        </w:rPr>
        <w:t xml:space="preserve">. Vanaf nu zullen we dit beleid warm houden door het bijvoorbeeld regelmatig te bespreken op het overleg van de </w:t>
      </w:r>
      <w:r w:rsidR="004F17A8" w:rsidRPr="00812075">
        <w:rPr>
          <w:rFonts w:asciiTheme="minorHAnsi" w:eastAsia="Times New Roman" w:hAnsiTheme="minorHAnsi" w:cstheme="minorHAnsi"/>
          <w:color w:val="000000"/>
        </w:rPr>
        <w:t>stafleden (</w:t>
      </w:r>
      <w:proofErr w:type="spellStart"/>
      <w:r w:rsidR="004F17A8" w:rsidRPr="00812075">
        <w:rPr>
          <w:rFonts w:asciiTheme="minorHAnsi" w:eastAsia="Times New Roman" w:hAnsiTheme="minorHAnsi" w:cstheme="minorHAnsi"/>
          <w:color w:val="000000"/>
        </w:rPr>
        <w:t>psycho</w:t>
      </w:r>
      <w:r w:rsidRPr="00812075">
        <w:rPr>
          <w:rFonts w:asciiTheme="minorHAnsi" w:eastAsia="Times New Roman" w:hAnsiTheme="minorHAnsi" w:cstheme="minorHAnsi"/>
          <w:color w:val="000000"/>
        </w:rPr>
        <w:t>pedagogen</w:t>
      </w:r>
      <w:proofErr w:type="spellEnd"/>
      <w:r w:rsidR="004F17A8" w:rsidRPr="00812075">
        <w:rPr>
          <w:rFonts w:asciiTheme="minorHAnsi" w:eastAsia="Times New Roman" w:hAnsiTheme="minorHAnsi" w:cstheme="minorHAnsi"/>
          <w:color w:val="000000"/>
        </w:rPr>
        <w:t>)</w:t>
      </w:r>
      <w:r w:rsidRPr="00812075">
        <w:rPr>
          <w:rFonts w:asciiTheme="minorHAnsi" w:eastAsia="Times New Roman" w:hAnsiTheme="minorHAnsi" w:cstheme="minorHAnsi"/>
          <w:color w:val="000000"/>
        </w:rPr>
        <w:t xml:space="preserve"> en ook binnen</w:t>
      </w:r>
      <w:r w:rsidR="002F02F3">
        <w:rPr>
          <w:rFonts w:asciiTheme="minorHAnsi" w:eastAsia="Times New Roman" w:hAnsiTheme="minorHAnsi" w:cstheme="minorHAnsi"/>
          <w:color w:val="000000"/>
        </w:rPr>
        <w:t xml:space="preserve"> </w:t>
      </w:r>
      <w:r w:rsidRPr="00812075">
        <w:rPr>
          <w:rFonts w:asciiTheme="minorHAnsi" w:eastAsia="Times New Roman" w:hAnsiTheme="minorHAnsi" w:cstheme="minorHAnsi"/>
          <w:color w:val="000000"/>
        </w:rPr>
        <w:t>elke werking</w:t>
      </w:r>
      <w:r w:rsidR="0013759D" w:rsidRPr="00812075">
        <w:rPr>
          <w:rFonts w:asciiTheme="minorHAnsi" w:eastAsia="Times New Roman" w:hAnsiTheme="minorHAnsi" w:cstheme="minorHAnsi"/>
          <w:color w:val="000000"/>
        </w:rPr>
        <w:t>/team</w:t>
      </w:r>
      <w:r w:rsidRPr="00812075">
        <w:rPr>
          <w:rFonts w:asciiTheme="minorHAnsi" w:eastAsia="Times New Roman" w:hAnsiTheme="minorHAnsi" w:cstheme="minorHAnsi"/>
          <w:color w:val="000000"/>
        </w:rPr>
        <w:t xml:space="preserve"> voldoende expertise en aanspreekpunten </w:t>
      </w:r>
      <w:r w:rsidR="000D24D9">
        <w:rPr>
          <w:rFonts w:asciiTheme="minorHAnsi" w:eastAsia="Times New Roman" w:hAnsiTheme="minorHAnsi" w:cstheme="minorHAnsi"/>
          <w:color w:val="000000"/>
        </w:rPr>
        <w:t xml:space="preserve">te </w:t>
      </w:r>
      <w:r w:rsidRPr="00812075">
        <w:rPr>
          <w:rFonts w:asciiTheme="minorHAnsi" w:eastAsia="Times New Roman" w:hAnsiTheme="minorHAnsi" w:cstheme="minorHAnsi"/>
          <w:color w:val="000000"/>
        </w:rPr>
        <w:t>blijven behouden. </w:t>
      </w:r>
    </w:p>
    <w:p w14:paraId="10574655" w14:textId="26145A12" w:rsidR="009A0BBD" w:rsidRPr="00812075" w:rsidRDefault="009A0BBD" w:rsidP="00CD206A">
      <w:pPr>
        <w:jc w:val="both"/>
        <w:rPr>
          <w:rFonts w:asciiTheme="minorHAnsi" w:eastAsia="Times New Roman" w:hAnsiTheme="minorHAnsi" w:cstheme="minorHAnsi"/>
          <w:color w:val="000000"/>
          <w:lang w:val="nl-BE" w:eastAsia="nl-BE"/>
        </w:rPr>
      </w:pPr>
    </w:p>
    <w:p w14:paraId="216B33D3" w14:textId="31B8D877" w:rsidR="00F44FCF" w:rsidRPr="00812075" w:rsidRDefault="00B55850" w:rsidP="00CD206A">
      <w:pPr>
        <w:pStyle w:val="Kop3"/>
        <w:jc w:val="both"/>
        <w:rPr>
          <w:lang w:val="nl-BE"/>
        </w:rPr>
      </w:pPr>
      <w:bookmarkStart w:id="57" w:name="_Toc194506827"/>
      <w:r w:rsidRPr="00812075">
        <w:rPr>
          <w:lang w:val="nl-BE"/>
        </w:rPr>
        <w:lastRenderedPageBreak/>
        <w:t xml:space="preserve">De kleine en grote verhalen </w:t>
      </w:r>
      <w:r w:rsidRPr="00BF7A77">
        <w:t>binnen</w:t>
      </w:r>
      <w:r w:rsidRPr="00812075">
        <w:rPr>
          <w:lang w:val="nl-BE"/>
        </w:rPr>
        <w:t xml:space="preserve"> de leefgroep</w:t>
      </w:r>
      <w:r w:rsidR="00867ED4" w:rsidRPr="00812075">
        <w:rPr>
          <w:lang w:val="nl-BE"/>
        </w:rPr>
        <w:t>, teams</w:t>
      </w:r>
      <w:r w:rsidRPr="00812075">
        <w:rPr>
          <w:lang w:val="nl-BE"/>
        </w:rPr>
        <w:t xml:space="preserve"> en werkvormen</w:t>
      </w:r>
      <w:bookmarkEnd w:id="57"/>
    </w:p>
    <w:p w14:paraId="30E52EDE" w14:textId="6343D815" w:rsidR="00F44FCF" w:rsidRPr="00812075" w:rsidRDefault="00F44FCF" w:rsidP="00CD206A">
      <w:pPr>
        <w:jc w:val="both"/>
        <w:rPr>
          <w:rFonts w:asciiTheme="minorHAnsi" w:hAnsiTheme="minorHAnsi" w:cstheme="minorHAnsi"/>
          <w:lang w:val="nl-BE" w:eastAsia="ar-SA"/>
        </w:rPr>
      </w:pPr>
    </w:p>
    <w:p w14:paraId="07ECA9D0" w14:textId="0DE0DFB1" w:rsidR="00B55850" w:rsidRPr="00DE5DF0" w:rsidRDefault="00B55850" w:rsidP="00CD206A">
      <w:pPr>
        <w:pStyle w:val="Kop4"/>
        <w:rPr>
          <w:rStyle w:val="eop"/>
          <w:rFonts w:eastAsiaTheme="minorEastAsia"/>
        </w:rPr>
      </w:pPr>
      <w:r w:rsidRPr="00DE5DF0">
        <w:t>Slick</w:t>
      </w:r>
      <w:r w:rsidR="001451A3" w:rsidRPr="00DE5DF0">
        <w:t xml:space="preserve">: </w:t>
      </w:r>
      <w:r w:rsidR="45CD01E8" w:rsidRPr="00DE5DF0">
        <w:rPr>
          <w:rStyle w:val="eop"/>
          <w:rFonts w:eastAsiaTheme="minorEastAsia"/>
        </w:rPr>
        <w:t>Het leven zoals het is: de problematieken van de +17-jarigen in Slick</w:t>
      </w:r>
    </w:p>
    <w:p w14:paraId="1845D69F" w14:textId="77777777" w:rsidR="001F6AEA" w:rsidRDefault="001F6AEA" w:rsidP="00CD206A">
      <w:pPr>
        <w:contextualSpacing/>
        <w:jc w:val="both"/>
        <w:rPr>
          <w:rFonts w:asciiTheme="minorHAnsi" w:eastAsiaTheme="minorEastAsia" w:hAnsiTheme="minorHAnsi" w:cstheme="minorBidi"/>
          <w:lang w:val="nl-BE"/>
        </w:rPr>
      </w:pPr>
    </w:p>
    <w:p w14:paraId="0AA1D24C" w14:textId="06F24B77" w:rsidR="00CB65DD" w:rsidRPr="002F2D75" w:rsidRDefault="00CB65DD" w:rsidP="00CD206A">
      <w:pPr>
        <w:contextualSpacing/>
        <w:jc w:val="both"/>
        <w:rPr>
          <w:rFonts w:asciiTheme="minorHAnsi" w:eastAsiaTheme="minorEastAsia" w:hAnsiTheme="minorHAnsi" w:cstheme="minorBidi"/>
          <w:lang w:val="nl-BE"/>
        </w:rPr>
      </w:pPr>
      <w:r w:rsidRPr="002F2D75">
        <w:rPr>
          <w:rFonts w:asciiTheme="minorHAnsi" w:eastAsiaTheme="minorEastAsia" w:hAnsiTheme="minorHAnsi" w:cstheme="minorBidi"/>
          <w:lang w:val="nl-BE"/>
        </w:rPr>
        <w:t xml:space="preserve">Binnen het TCK blijft het actief en creatief zoeken hoe we </w:t>
      </w:r>
      <w:r w:rsidR="006430DC" w:rsidRPr="002F2D75">
        <w:rPr>
          <w:rFonts w:asciiTheme="minorHAnsi" w:eastAsiaTheme="minorEastAsia" w:hAnsiTheme="minorHAnsi" w:cstheme="minorBidi"/>
          <w:lang w:val="nl-BE"/>
        </w:rPr>
        <w:t xml:space="preserve">ook voor erg gekwetste </w:t>
      </w:r>
      <w:r w:rsidRPr="002F2D75">
        <w:rPr>
          <w:rFonts w:asciiTheme="minorHAnsi" w:eastAsiaTheme="minorEastAsia" w:hAnsiTheme="minorHAnsi" w:cstheme="minorBidi"/>
          <w:lang w:val="nl-BE"/>
        </w:rPr>
        <w:t>jongvolwassenen</w:t>
      </w:r>
      <w:r w:rsidR="006430DC" w:rsidRPr="002F2D75">
        <w:rPr>
          <w:rFonts w:asciiTheme="minorHAnsi" w:eastAsiaTheme="minorEastAsia" w:hAnsiTheme="minorHAnsi" w:cstheme="minorBidi"/>
          <w:lang w:val="nl-BE"/>
        </w:rPr>
        <w:t xml:space="preserve"> een aanbod kunnen blijven bieden. We lichten dit toe aan de hand van twee casussen.</w:t>
      </w:r>
    </w:p>
    <w:p w14:paraId="065EC7B0" w14:textId="77777777" w:rsidR="006430DC" w:rsidRPr="002F2D75" w:rsidRDefault="006430DC" w:rsidP="00CD206A">
      <w:pPr>
        <w:contextualSpacing/>
        <w:jc w:val="both"/>
        <w:rPr>
          <w:rFonts w:asciiTheme="minorHAnsi" w:eastAsiaTheme="minorEastAsia" w:hAnsiTheme="minorHAnsi" w:cstheme="minorBidi"/>
          <w:lang w:val="nl-BE"/>
        </w:rPr>
      </w:pPr>
    </w:p>
    <w:p w14:paraId="03C019AF" w14:textId="02582576" w:rsidR="00B4748C" w:rsidRPr="00DE5DF0" w:rsidRDefault="00B4748C" w:rsidP="00CD206A">
      <w:pPr>
        <w:contextualSpacing/>
        <w:jc w:val="both"/>
        <w:rPr>
          <w:rFonts w:asciiTheme="minorHAnsi" w:eastAsiaTheme="minorEastAsia" w:hAnsiTheme="minorHAnsi" w:cstheme="minorBidi"/>
          <w:b/>
          <w:bCs/>
          <w:lang w:val="nl-BE"/>
        </w:rPr>
      </w:pPr>
      <w:r w:rsidRPr="00DE5DF0">
        <w:rPr>
          <w:rFonts w:asciiTheme="minorHAnsi" w:eastAsiaTheme="minorEastAsia" w:hAnsiTheme="minorHAnsi" w:cstheme="minorBidi"/>
          <w:b/>
          <w:bCs/>
          <w:lang w:val="nl-BE"/>
        </w:rPr>
        <w:t>Een casus …</w:t>
      </w:r>
    </w:p>
    <w:p w14:paraId="6C5CF9AC" w14:textId="098DD6D3" w:rsidR="00B55850" w:rsidRPr="00812075" w:rsidRDefault="2B9422C6" w:rsidP="00CD206A">
      <w:pPr>
        <w:contextualSpacing/>
        <w:jc w:val="both"/>
        <w:rPr>
          <w:rFonts w:asciiTheme="minorHAnsi" w:eastAsiaTheme="minorEastAsia" w:hAnsiTheme="minorHAnsi" w:cstheme="minorBidi"/>
          <w:lang w:val="nl-BE"/>
        </w:rPr>
      </w:pPr>
      <w:r w:rsidRPr="76BF92A0">
        <w:rPr>
          <w:rFonts w:asciiTheme="minorHAnsi" w:eastAsiaTheme="minorEastAsia" w:hAnsiTheme="minorHAnsi" w:cstheme="minorBidi"/>
          <w:lang w:val="nl-BE"/>
        </w:rPr>
        <w:t xml:space="preserve">18 jaar, </w:t>
      </w:r>
      <w:r w:rsidR="5D36F4CB" w:rsidRPr="76BF92A0">
        <w:rPr>
          <w:rFonts w:asciiTheme="minorHAnsi" w:eastAsiaTheme="minorEastAsia" w:hAnsiTheme="minorHAnsi" w:cstheme="minorBidi"/>
          <w:lang w:val="nl-BE"/>
        </w:rPr>
        <w:t xml:space="preserve">geboren en getogen in een kerngezin met zeer veel agressie en verslavingsproblematiek. </w:t>
      </w:r>
      <w:r w:rsidRPr="76BF92A0">
        <w:rPr>
          <w:rFonts w:asciiTheme="minorHAnsi" w:eastAsiaTheme="minorEastAsia" w:hAnsiTheme="minorHAnsi" w:cstheme="minorBidi"/>
          <w:lang w:val="nl-BE"/>
        </w:rPr>
        <w:t xml:space="preserve">Coping van </w:t>
      </w:r>
      <w:proofErr w:type="spellStart"/>
      <w:r w:rsidRPr="76BF92A0">
        <w:rPr>
          <w:rFonts w:asciiTheme="minorHAnsi" w:eastAsiaTheme="minorEastAsia" w:hAnsiTheme="minorHAnsi" w:cstheme="minorBidi"/>
          <w:lang w:val="nl-BE"/>
        </w:rPr>
        <w:t>fugue</w:t>
      </w:r>
      <w:proofErr w:type="spellEnd"/>
      <w:r w:rsidRPr="76BF92A0">
        <w:rPr>
          <w:rFonts w:asciiTheme="minorHAnsi" w:eastAsiaTheme="minorEastAsia" w:hAnsiTheme="minorHAnsi" w:cstheme="minorBidi"/>
          <w:lang w:val="nl-BE"/>
        </w:rPr>
        <w:t>, drank- en druggebruik</w:t>
      </w:r>
      <w:r w:rsidR="0458C996" w:rsidRPr="76BF92A0">
        <w:rPr>
          <w:rFonts w:asciiTheme="minorHAnsi" w:eastAsiaTheme="minorEastAsia" w:hAnsiTheme="minorHAnsi" w:cstheme="minorBidi"/>
          <w:lang w:val="nl-BE"/>
        </w:rPr>
        <w:t>, diefstallen</w:t>
      </w:r>
      <w:r w:rsidRPr="76BF92A0">
        <w:rPr>
          <w:rFonts w:asciiTheme="minorHAnsi" w:eastAsiaTheme="minorEastAsia" w:hAnsiTheme="minorHAnsi" w:cstheme="minorBidi"/>
          <w:lang w:val="nl-BE"/>
        </w:rPr>
        <w:t xml:space="preserve"> en vermijdingsgedrag in de vorm van liegen.</w:t>
      </w:r>
      <w:r w:rsidR="668CA0C7" w:rsidRPr="76BF92A0">
        <w:rPr>
          <w:rFonts w:asciiTheme="minorHAnsi" w:eastAsiaTheme="minorEastAsia" w:hAnsiTheme="minorHAnsi" w:cstheme="minorBidi"/>
          <w:lang w:val="nl-BE"/>
        </w:rPr>
        <w:t xml:space="preserve"> </w:t>
      </w:r>
      <w:r w:rsidRPr="76BF92A0">
        <w:rPr>
          <w:rFonts w:asciiTheme="minorHAnsi" w:eastAsiaTheme="minorEastAsia" w:hAnsiTheme="minorHAnsi" w:cstheme="minorBidi"/>
          <w:lang w:val="nl-BE"/>
        </w:rPr>
        <w:t xml:space="preserve">Tijdens de </w:t>
      </w:r>
      <w:proofErr w:type="spellStart"/>
      <w:r w:rsidRPr="76BF92A0">
        <w:rPr>
          <w:rFonts w:asciiTheme="minorHAnsi" w:eastAsiaTheme="minorEastAsia" w:hAnsiTheme="minorHAnsi" w:cstheme="minorBidi"/>
          <w:lang w:val="nl-BE"/>
        </w:rPr>
        <w:t>fugue</w:t>
      </w:r>
      <w:r w:rsidR="53C9E5D5" w:rsidRPr="76BF92A0">
        <w:rPr>
          <w:rFonts w:asciiTheme="minorHAnsi" w:eastAsiaTheme="minorEastAsia" w:hAnsiTheme="minorHAnsi" w:cstheme="minorBidi"/>
          <w:lang w:val="nl-BE"/>
        </w:rPr>
        <w:t>s</w:t>
      </w:r>
      <w:proofErr w:type="spellEnd"/>
      <w:r w:rsidR="53C9E5D5" w:rsidRPr="76BF92A0">
        <w:rPr>
          <w:rFonts w:asciiTheme="minorHAnsi" w:eastAsiaTheme="minorEastAsia" w:hAnsiTheme="minorHAnsi" w:cstheme="minorBidi"/>
          <w:lang w:val="nl-BE"/>
        </w:rPr>
        <w:t xml:space="preserve"> </w:t>
      </w:r>
      <w:r w:rsidR="00775A32">
        <w:rPr>
          <w:rFonts w:asciiTheme="minorHAnsi" w:eastAsiaTheme="minorEastAsia" w:hAnsiTheme="minorHAnsi" w:cstheme="minorBidi"/>
          <w:lang w:val="nl-BE"/>
        </w:rPr>
        <w:t>zijn</w:t>
      </w:r>
      <w:r w:rsidR="001330B9">
        <w:rPr>
          <w:rFonts w:asciiTheme="minorHAnsi" w:eastAsiaTheme="minorEastAsia" w:hAnsiTheme="minorHAnsi" w:cstheme="minorBidi"/>
          <w:lang w:val="nl-BE"/>
        </w:rPr>
        <w:t xml:space="preserve"> er </w:t>
      </w:r>
      <w:r w:rsidRPr="76BF92A0">
        <w:rPr>
          <w:rFonts w:asciiTheme="minorHAnsi" w:eastAsiaTheme="minorEastAsia" w:hAnsiTheme="minorHAnsi" w:cstheme="minorBidi"/>
          <w:lang w:val="nl-BE"/>
        </w:rPr>
        <w:t xml:space="preserve">grote zorgen rond zijn veiligheid. </w:t>
      </w:r>
      <w:r w:rsidR="2D2C941B" w:rsidRPr="76BF92A0">
        <w:rPr>
          <w:rFonts w:asciiTheme="minorHAnsi" w:eastAsiaTheme="minorEastAsia" w:hAnsiTheme="minorHAnsi" w:cstheme="minorBidi"/>
          <w:lang w:val="nl-BE"/>
        </w:rPr>
        <w:t>Z</w:t>
      </w:r>
      <w:r w:rsidRPr="76BF92A0">
        <w:rPr>
          <w:rFonts w:asciiTheme="minorHAnsi" w:eastAsiaTheme="minorEastAsia" w:hAnsiTheme="minorHAnsi" w:cstheme="minorBidi"/>
          <w:lang w:val="nl-BE"/>
        </w:rPr>
        <w:t>eer suïcidaal</w:t>
      </w:r>
      <w:r w:rsidR="00775A32">
        <w:rPr>
          <w:rFonts w:asciiTheme="minorHAnsi" w:eastAsiaTheme="minorEastAsia" w:hAnsiTheme="minorHAnsi" w:cstheme="minorBidi"/>
          <w:lang w:val="nl-BE"/>
        </w:rPr>
        <w:t>, n</w:t>
      </w:r>
      <w:r w:rsidRPr="76BF92A0">
        <w:rPr>
          <w:rFonts w:asciiTheme="minorHAnsi" w:eastAsiaTheme="minorEastAsia" w:hAnsiTheme="minorHAnsi" w:cstheme="minorBidi"/>
          <w:lang w:val="nl-BE"/>
        </w:rPr>
        <w:t>a twee pogingen zelf de vraag voor opname</w:t>
      </w:r>
      <w:r w:rsidR="00775A32">
        <w:rPr>
          <w:rFonts w:asciiTheme="minorHAnsi" w:eastAsiaTheme="minorEastAsia" w:hAnsiTheme="minorHAnsi" w:cstheme="minorBidi"/>
          <w:lang w:val="nl-BE"/>
        </w:rPr>
        <w:t xml:space="preserve"> gesteld</w:t>
      </w:r>
      <w:r w:rsidRPr="76BF92A0">
        <w:rPr>
          <w:rFonts w:asciiTheme="minorHAnsi" w:eastAsiaTheme="minorEastAsia" w:hAnsiTheme="minorHAnsi" w:cstheme="minorBidi"/>
          <w:lang w:val="nl-BE"/>
        </w:rPr>
        <w:t xml:space="preserve">. </w:t>
      </w:r>
      <w:r w:rsidR="35567BD2" w:rsidRPr="76BF92A0">
        <w:rPr>
          <w:rFonts w:asciiTheme="minorHAnsi" w:eastAsiaTheme="minorEastAsia" w:hAnsiTheme="minorHAnsi" w:cstheme="minorBidi"/>
          <w:lang w:val="nl-BE"/>
        </w:rPr>
        <w:t>In opname</w:t>
      </w:r>
      <w:r w:rsidRPr="76BF92A0">
        <w:rPr>
          <w:rFonts w:asciiTheme="minorHAnsi" w:eastAsiaTheme="minorEastAsia" w:hAnsiTheme="minorHAnsi" w:cstheme="minorBidi"/>
          <w:lang w:val="nl-BE"/>
        </w:rPr>
        <w:t xml:space="preserve"> buitengezet omwille van agressie-incident en herhaaldelijk gebruik</w:t>
      </w:r>
      <w:r w:rsidR="00775A32">
        <w:rPr>
          <w:rFonts w:asciiTheme="minorHAnsi" w:eastAsiaTheme="minorEastAsia" w:hAnsiTheme="minorHAnsi" w:cstheme="minorBidi"/>
          <w:lang w:val="nl-BE"/>
        </w:rPr>
        <w:t xml:space="preserve"> van illegale middelen</w:t>
      </w:r>
      <w:r w:rsidRPr="76BF92A0">
        <w:rPr>
          <w:rFonts w:asciiTheme="minorHAnsi" w:eastAsiaTheme="minorEastAsia" w:hAnsiTheme="minorHAnsi" w:cstheme="minorBidi"/>
          <w:lang w:val="nl-BE"/>
        </w:rPr>
        <w:t>.</w:t>
      </w:r>
    </w:p>
    <w:p w14:paraId="7213DE02" w14:textId="39202AAD" w:rsidR="1DB50029" w:rsidRDefault="1DB50029" w:rsidP="00CD206A">
      <w:pPr>
        <w:contextualSpacing/>
        <w:jc w:val="both"/>
        <w:rPr>
          <w:rFonts w:asciiTheme="minorHAnsi" w:eastAsiaTheme="minorEastAsia" w:hAnsiTheme="minorHAnsi" w:cstheme="minorBidi"/>
          <w:lang w:val="nl-BE"/>
        </w:rPr>
      </w:pPr>
      <w:r w:rsidRPr="76BF92A0">
        <w:rPr>
          <w:rFonts w:asciiTheme="minorHAnsi" w:eastAsiaTheme="minorEastAsia" w:hAnsiTheme="minorHAnsi" w:cstheme="minorBidi"/>
          <w:lang w:val="nl-BE"/>
        </w:rPr>
        <w:t>V</w:t>
      </w:r>
      <w:r w:rsidR="2B9422C6" w:rsidRPr="76BF92A0">
        <w:rPr>
          <w:rFonts w:asciiTheme="minorHAnsi" w:eastAsiaTheme="minorEastAsia" w:hAnsiTheme="minorHAnsi" w:cstheme="minorBidi"/>
          <w:lang w:val="nl-BE"/>
        </w:rPr>
        <w:t xml:space="preserve">anuit </w:t>
      </w:r>
      <w:r w:rsidR="008A13AD">
        <w:rPr>
          <w:rFonts w:asciiTheme="minorHAnsi" w:eastAsiaTheme="minorEastAsia" w:hAnsiTheme="minorHAnsi" w:cstheme="minorBidi"/>
          <w:lang w:val="nl-BE"/>
        </w:rPr>
        <w:t>psychiatrie</w:t>
      </w:r>
      <w:r w:rsidR="2B9422C6" w:rsidRPr="76BF92A0">
        <w:rPr>
          <w:rFonts w:asciiTheme="minorHAnsi" w:eastAsiaTheme="minorEastAsia" w:hAnsiTheme="minorHAnsi" w:cstheme="minorBidi"/>
          <w:lang w:val="nl-BE"/>
        </w:rPr>
        <w:t xml:space="preserve"> kwam het advies om hem </w:t>
      </w:r>
      <w:r w:rsidR="006E1731">
        <w:rPr>
          <w:rFonts w:asciiTheme="minorHAnsi" w:eastAsiaTheme="minorEastAsia" w:hAnsiTheme="minorHAnsi" w:cstheme="minorBidi"/>
          <w:lang w:val="nl-BE"/>
        </w:rPr>
        <w:t xml:space="preserve">door te verwijzen </w:t>
      </w:r>
      <w:proofErr w:type="spellStart"/>
      <w:r w:rsidR="006E1731">
        <w:rPr>
          <w:rFonts w:asciiTheme="minorHAnsi" w:eastAsiaTheme="minorEastAsia" w:hAnsiTheme="minorHAnsi" w:cstheme="minorBidi"/>
          <w:lang w:val="nl-BE"/>
        </w:rPr>
        <w:t>i</w:t>
      </w:r>
      <w:r w:rsidR="00775A32">
        <w:rPr>
          <w:rFonts w:asciiTheme="minorHAnsi" w:eastAsiaTheme="minorEastAsia" w:hAnsiTheme="minorHAnsi" w:cstheme="minorBidi"/>
          <w:lang w:val="nl-BE"/>
        </w:rPr>
        <w:t>.</w:t>
      </w:r>
      <w:r w:rsidR="006E1731">
        <w:rPr>
          <w:rFonts w:asciiTheme="minorHAnsi" w:eastAsiaTheme="minorEastAsia" w:hAnsiTheme="minorHAnsi" w:cstheme="minorBidi"/>
          <w:lang w:val="nl-BE"/>
        </w:rPr>
        <w:t>f</w:t>
      </w:r>
      <w:r w:rsidR="00775A32">
        <w:rPr>
          <w:rFonts w:asciiTheme="minorHAnsi" w:eastAsiaTheme="minorEastAsia" w:hAnsiTheme="minorHAnsi" w:cstheme="minorBidi"/>
          <w:lang w:val="nl-BE"/>
        </w:rPr>
        <w:t>.</w:t>
      </w:r>
      <w:r w:rsidR="006E1731">
        <w:rPr>
          <w:rFonts w:asciiTheme="minorHAnsi" w:eastAsiaTheme="minorEastAsia" w:hAnsiTheme="minorHAnsi" w:cstheme="minorBidi"/>
          <w:lang w:val="nl-BE"/>
        </w:rPr>
        <w:t>v</w:t>
      </w:r>
      <w:proofErr w:type="spellEnd"/>
      <w:r w:rsidR="00775A32">
        <w:rPr>
          <w:rFonts w:asciiTheme="minorHAnsi" w:eastAsiaTheme="minorEastAsia" w:hAnsiTheme="minorHAnsi" w:cstheme="minorBidi"/>
          <w:lang w:val="nl-BE"/>
        </w:rPr>
        <w:t>.</w:t>
      </w:r>
      <w:r w:rsidR="006E1731">
        <w:rPr>
          <w:rFonts w:asciiTheme="minorHAnsi" w:eastAsiaTheme="minorEastAsia" w:hAnsiTheme="minorHAnsi" w:cstheme="minorBidi"/>
          <w:lang w:val="nl-BE"/>
        </w:rPr>
        <w:t xml:space="preserve"> een l</w:t>
      </w:r>
      <w:r w:rsidR="062228F0" w:rsidRPr="76BF92A0">
        <w:rPr>
          <w:rFonts w:asciiTheme="minorHAnsi" w:eastAsiaTheme="minorEastAsia" w:hAnsiTheme="minorHAnsi" w:cstheme="minorBidi"/>
          <w:lang w:val="nl-BE"/>
        </w:rPr>
        <w:t>angdurige opname</w:t>
      </w:r>
      <w:r w:rsidR="0469A8D4" w:rsidRPr="76BF92A0">
        <w:rPr>
          <w:rFonts w:asciiTheme="minorHAnsi" w:eastAsiaTheme="minorEastAsia" w:hAnsiTheme="minorHAnsi" w:cstheme="minorBidi"/>
          <w:lang w:val="nl-BE"/>
        </w:rPr>
        <w:t xml:space="preserve">. </w:t>
      </w:r>
      <w:r w:rsidR="2B9422C6" w:rsidRPr="76BF92A0">
        <w:rPr>
          <w:rFonts w:asciiTheme="minorHAnsi" w:eastAsiaTheme="minorEastAsia" w:hAnsiTheme="minorHAnsi" w:cstheme="minorBidi"/>
          <w:lang w:val="nl-BE"/>
        </w:rPr>
        <w:t xml:space="preserve">De hele zomer </w:t>
      </w:r>
      <w:r w:rsidR="00C75DBF">
        <w:rPr>
          <w:rFonts w:asciiTheme="minorHAnsi" w:eastAsiaTheme="minorEastAsia" w:hAnsiTheme="minorHAnsi" w:cstheme="minorBidi"/>
          <w:lang w:val="nl-BE"/>
        </w:rPr>
        <w:t>2024 doorliepen</w:t>
      </w:r>
      <w:r w:rsidR="006E1731">
        <w:rPr>
          <w:rFonts w:asciiTheme="minorHAnsi" w:eastAsiaTheme="minorEastAsia" w:hAnsiTheme="minorHAnsi" w:cstheme="minorBidi"/>
          <w:lang w:val="nl-BE"/>
        </w:rPr>
        <w:t xml:space="preserve"> we </w:t>
      </w:r>
      <w:r w:rsidR="2B9422C6" w:rsidRPr="76BF92A0">
        <w:rPr>
          <w:rFonts w:asciiTheme="minorHAnsi" w:eastAsiaTheme="minorEastAsia" w:hAnsiTheme="minorHAnsi" w:cstheme="minorBidi"/>
          <w:lang w:val="nl-BE"/>
        </w:rPr>
        <w:t>het kennismakingstraject</w:t>
      </w:r>
      <w:r w:rsidR="00C75DBF">
        <w:rPr>
          <w:rFonts w:asciiTheme="minorHAnsi" w:eastAsiaTheme="minorEastAsia" w:hAnsiTheme="minorHAnsi" w:cstheme="minorBidi"/>
          <w:lang w:val="nl-BE"/>
        </w:rPr>
        <w:t>, waarbij de jongere</w:t>
      </w:r>
      <w:r w:rsidR="359CB857" w:rsidRPr="76BF92A0">
        <w:rPr>
          <w:rFonts w:asciiTheme="minorHAnsi" w:eastAsiaTheme="minorEastAsia" w:hAnsiTheme="minorHAnsi" w:cstheme="minorBidi"/>
          <w:lang w:val="nl-BE"/>
        </w:rPr>
        <w:t xml:space="preserve"> </w:t>
      </w:r>
      <w:r w:rsidR="00096875">
        <w:rPr>
          <w:rFonts w:asciiTheme="minorHAnsi" w:eastAsiaTheme="minorEastAsia" w:hAnsiTheme="minorHAnsi" w:cstheme="minorBidi"/>
          <w:lang w:val="nl-BE"/>
        </w:rPr>
        <w:t>l</w:t>
      </w:r>
      <w:r w:rsidR="00096875" w:rsidRPr="76BF92A0">
        <w:rPr>
          <w:rFonts w:asciiTheme="minorHAnsi" w:eastAsiaTheme="minorEastAsia" w:hAnsiTheme="minorHAnsi" w:cstheme="minorBidi"/>
          <w:lang w:val="nl-BE"/>
        </w:rPr>
        <w:t xml:space="preserve">ast minute </w:t>
      </w:r>
      <w:r w:rsidR="00096875">
        <w:rPr>
          <w:rFonts w:asciiTheme="minorHAnsi" w:eastAsiaTheme="minorEastAsia" w:hAnsiTheme="minorHAnsi" w:cstheme="minorBidi"/>
          <w:lang w:val="nl-BE"/>
        </w:rPr>
        <w:t>besliste om toch niet naar psychiatrie te</w:t>
      </w:r>
      <w:r w:rsidR="359CB857" w:rsidRPr="76BF92A0">
        <w:rPr>
          <w:rFonts w:asciiTheme="minorHAnsi" w:eastAsiaTheme="minorEastAsia" w:hAnsiTheme="minorHAnsi" w:cstheme="minorBidi"/>
          <w:lang w:val="nl-BE"/>
        </w:rPr>
        <w:t xml:space="preserve"> gaan.</w:t>
      </w:r>
    </w:p>
    <w:p w14:paraId="2206A434" w14:textId="77777777" w:rsidR="00893152" w:rsidRDefault="00893152" w:rsidP="00CD206A">
      <w:pPr>
        <w:pStyle w:val="paragraph"/>
        <w:spacing w:before="0" w:beforeAutospacing="0" w:after="0" w:afterAutospacing="0"/>
        <w:contextualSpacing/>
        <w:jc w:val="both"/>
        <w:rPr>
          <w:rStyle w:val="eop"/>
          <w:rFonts w:asciiTheme="minorHAnsi" w:eastAsiaTheme="minorEastAsia" w:hAnsiTheme="minorHAnsi" w:cstheme="minorBidi"/>
          <w:u w:val="single"/>
        </w:rPr>
      </w:pPr>
    </w:p>
    <w:p w14:paraId="78061888" w14:textId="50B099BC" w:rsidR="00B55850" w:rsidRPr="00DE5DF0" w:rsidRDefault="30AE680D" w:rsidP="00CD206A">
      <w:pPr>
        <w:pStyle w:val="paragraph"/>
        <w:spacing w:before="0" w:beforeAutospacing="0" w:after="0" w:afterAutospacing="0"/>
        <w:contextualSpacing/>
        <w:jc w:val="both"/>
        <w:rPr>
          <w:rStyle w:val="eop"/>
          <w:rFonts w:asciiTheme="minorHAnsi" w:eastAsiaTheme="minorEastAsia" w:hAnsiTheme="minorHAnsi" w:cstheme="minorHAnsi"/>
          <w:u w:val="single"/>
        </w:rPr>
      </w:pPr>
      <w:r w:rsidRPr="00DE5DF0">
        <w:rPr>
          <w:rStyle w:val="eop"/>
          <w:rFonts w:asciiTheme="minorHAnsi" w:eastAsiaTheme="minorEastAsia" w:hAnsiTheme="minorHAnsi" w:cstheme="minorBidi"/>
          <w:u w:val="single"/>
        </w:rPr>
        <w:t xml:space="preserve">Out of </w:t>
      </w:r>
      <w:proofErr w:type="spellStart"/>
      <w:r w:rsidRPr="00DE5DF0">
        <w:rPr>
          <w:rStyle w:val="eop"/>
          <w:rFonts w:asciiTheme="minorHAnsi" w:eastAsiaTheme="minorEastAsia" w:hAnsiTheme="minorHAnsi" w:cstheme="minorBidi"/>
          <w:u w:val="single"/>
        </w:rPr>
        <w:t>the</w:t>
      </w:r>
      <w:proofErr w:type="spellEnd"/>
      <w:r w:rsidRPr="00DE5DF0">
        <w:rPr>
          <w:rStyle w:val="eop"/>
          <w:rFonts w:asciiTheme="minorHAnsi" w:eastAsiaTheme="minorEastAsia" w:hAnsiTheme="minorHAnsi" w:cstheme="minorBidi"/>
          <w:u w:val="single"/>
        </w:rPr>
        <w:t xml:space="preserve"> box plan van aanpak</w:t>
      </w:r>
      <w:r w:rsidR="00DE5DF0">
        <w:rPr>
          <w:rStyle w:val="eop"/>
          <w:rFonts w:asciiTheme="minorHAnsi" w:eastAsiaTheme="minorEastAsia" w:hAnsiTheme="minorHAnsi" w:cstheme="minorBidi"/>
          <w:u w:val="single"/>
        </w:rPr>
        <w:t xml:space="preserve"> …</w:t>
      </w:r>
    </w:p>
    <w:p w14:paraId="6454A29C" w14:textId="4D548719" w:rsidR="00B55850" w:rsidRPr="00065C7E" w:rsidRDefault="7272655A" w:rsidP="00CD206A">
      <w:pPr>
        <w:contextualSpacing/>
        <w:jc w:val="both"/>
        <w:rPr>
          <w:rFonts w:asciiTheme="minorHAnsi" w:eastAsiaTheme="minorEastAsia" w:hAnsiTheme="minorHAnsi" w:cstheme="minorBidi"/>
          <w:lang w:val="nl-BE"/>
        </w:rPr>
      </w:pPr>
      <w:r w:rsidRPr="00065C7E">
        <w:rPr>
          <w:rFonts w:asciiTheme="minorHAnsi" w:eastAsiaTheme="minorEastAsia" w:hAnsiTheme="minorHAnsi" w:cstheme="minorBidi"/>
          <w:lang w:val="nl-BE"/>
        </w:rPr>
        <w:t xml:space="preserve">Als wij zouden stoppen, zou </w:t>
      </w:r>
      <w:r w:rsidR="00C75DBF">
        <w:rPr>
          <w:rFonts w:asciiTheme="minorHAnsi" w:eastAsiaTheme="minorEastAsia" w:hAnsiTheme="minorHAnsi" w:cstheme="minorBidi"/>
          <w:lang w:val="nl-BE"/>
        </w:rPr>
        <w:t>de jongere</w:t>
      </w:r>
      <w:r w:rsidRPr="00065C7E">
        <w:rPr>
          <w:rFonts w:asciiTheme="minorHAnsi" w:eastAsiaTheme="minorEastAsia" w:hAnsiTheme="minorHAnsi" w:cstheme="minorBidi"/>
          <w:lang w:val="nl-BE"/>
        </w:rPr>
        <w:t xml:space="preserve"> in de dakloosheid vervallen. Aan de andere kant is </w:t>
      </w:r>
      <w:r w:rsidR="00C75DBF">
        <w:rPr>
          <w:rFonts w:asciiTheme="minorHAnsi" w:eastAsiaTheme="minorEastAsia" w:hAnsiTheme="minorHAnsi" w:cstheme="minorBidi"/>
          <w:lang w:val="nl-BE"/>
        </w:rPr>
        <w:t>de</w:t>
      </w:r>
      <w:r w:rsidRPr="00065C7E">
        <w:rPr>
          <w:rFonts w:asciiTheme="minorHAnsi" w:eastAsiaTheme="minorEastAsia" w:hAnsiTheme="minorHAnsi" w:cstheme="minorBidi"/>
          <w:lang w:val="nl-BE"/>
        </w:rPr>
        <w:t xml:space="preserve"> problematiek </w:t>
      </w:r>
      <w:r w:rsidR="00397CC8" w:rsidRPr="00065C7E">
        <w:rPr>
          <w:rFonts w:asciiTheme="minorHAnsi" w:eastAsiaTheme="minorEastAsia" w:hAnsiTheme="minorHAnsi" w:cstheme="minorBidi"/>
          <w:lang w:val="nl-BE"/>
        </w:rPr>
        <w:t>te</w:t>
      </w:r>
      <w:r w:rsidRPr="00065C7E">
        <w:rPr>
          <w:rFonts w:asciiTheme="minorHAnsi" w:eastAsiaTheme="minorEastAsia" w:hAnsiTheme="minorHAnsi" w:cstheme="minorBidi"/>
          <w:lang w:val="nl-BE"/>
        </w:rPr>
        <w:t xml:space="preserve"> zwaar om </w:t>
      </w:r>
      <w:r w:rsidR="00D956F0" w:rsidRPr="00065C7E">
        <w:rPr>
          <w:rFonts w:asciiTheme="minorHAnsi" w:eastAsiaTheme="minorEastAsia" w:hAnsiTheme="minorHAnsi" w:cstheme="minorBidi"/>
          <w:lang w:val="nl-BE"/>
        </w:rPr>
        <w:t>binnen een</w:t>
      </w:r>
      <w:r w:rsidRPr="00065C7E">
        <w:rPr>
          <w:rFonts w:asciiTheme="minorHAnsi" w:eastAsiaTheme="minorEastAsia" w:hAnsiTheme="minorHAnsi" w:cstheme="minorBidi"/>
          <w:lang w:val="nl-BE"/>
        </w:rPr>
        <w:t xml:space="preserve"> TCK te begeleiden. </w:t>
      </w:r>
      <w:r w:rsidR="00C75DBF">
        <w:rPr>
          <w:rFonts w:asciiTheme="minorHAnsi" w:eastAsiaTheme="minorEastAsia" w:hAnsiTheme="minorHAnsi" w:cstheme="minorBidi"/>
          <w:lang w:val="nl-BE"/>
        </w:rPr>
        <w:t>Het a</w:t>
      </w:r>
      <w:r w:rsidRPr="00065C7E">
        <w:rPr>
          <w:rFonts w:asciiTheme="minorHAnsi" w:eastAsiaTheme="minorEastAsia" w:hAnsiTheme="minorHAnsi" w:cstheme="minorBidi"/>
          <w:lang w:val="nl-BE"/>
        </w:rPr>
        <w:t xml:space="preserve">lternatief van opname viel weg.  </w:t>
      </w:r>
    </w:p>
    <w:p w14:paraId="72688AA5" w14:textId="77777777" w:rsidR="00800CFC" w:rsidRDefault="7272655A" w:rsidP="00CD206A">
      <w:pPr>
        <w:contextualSpacing/>
        <w:jc w:val="both"/>
        <w:rPr>
          <w:rFonts w:asciiTheme="minorHAnsi" w:eastAsiaTheme="minorEastAsia" w:hAnsiTheme="minorHAnsi" w:cstheme="minorBidi"/>
          <w:lang w:val="nl-BE"/>
        </w:rPr>
      </w:pPr>
      <w:r w:rsidRPr="00065C7E">
        <w:rPr>
          <w:rFonts w:asciiTheme="minorHAnsi" w:eastAsiaTheme="minorEastAsia" w:hAnsiTheme="minorHAnsi" w:cstheme="minorBidi"/>
          <w:lang w:val="nl-BE"/>
        </w:rPr>
        <w:t xml:space="preserve">Uiteindelijk </w:t>
      </w:r>
      <w:r w:rsidR="00894449" w:rsidRPr="00065C7E">
        <w:rPr>
          <w:rFonts w:asciiTheme="minorHAnsi" w:eastAsiaTheme="minorEastAsia" w:hAnsiTheme="minorHAnsi" w:cstheme="minorBidi"/>
          <w:lang w:val="nl-BE"/>
        </w:rPr>
        <w:t xml:space="preserve">hebben we </w:t>
      </w:r>
      <w:r w:rsidRPr="00065C7E">
        <w:rPr>
          <w:rFonts w:asciiTheme="minorHAnsi" w:eastAsiaTheme="minorEastAsia" w:hAnsiTheme="minorHAnsi" w:cstheme="minorBidi"/>
          <w:lang w:val="nl-BE"/>
        </w:rPr>
        <w:t xml:space="preserve">beslist om </w:t>
      </w:r>
      <w:r w:rsidR="00C75DBF">
        <w:rPr>
          <w:rFonts w:asciiTheme="minorHAnsi" w:eastAsiaTheme="minorEastAsia" w:hAnsiTheme="minorHAnsi" w:cstheme="minorBidi"/>
          <w:lang w:val="nl-BE"/>
        </w:rPr>
        <w:t>de jongere</w:t>
      </w:r>
      <w:r w:rsidRPr="00065C7E">
        <w:rPr>
          <w:rFonts w:asciiTheme="minorHAnsi" w:eastAsiaTheme="minorEastAsia" w:hAnsiTheme="minorHAnsi" w:cstheme="minorBidi"/>
          <w:lang w:val="nl-BE"/>
        </w:rPr>
        <w:t xml:space="preserve"> niet op straat te zetten, maar te begeleid</w:t>
      </w:r>
      <w:r w:rsidR="0FA4BFBD" w:rsidRPr="00065C7E">
        <w:rPr>
          <w:rFonts w:asciiTheme="minorHAnsi" w:eastAsiaTheme="minorEastAsia" w:hAnsiTheme="minorHAnsi" w:cstheme="minorBidi"/>
          <w:lang w:val="nl-BE"/>
        </w:rPr>
        <w:t>en</w:t>
      </w:r>
      <w:r w:rsidRPr="00065C7E">
        <w:rPr>
          <w:rFonts w:asciiTheme="minorHAnsi" w:eastAsiaTheme="minorEastAsia" w:hAnsiTheme="minorHAnsi" w:cstheme="minorBidi"/>
          <w:lang w:val="nl-BE"/>
        </w:rPr>
        <w:t xml:space="preserve"> in een van onze buitenstudio’s op het domein. We hebben twee studio’s binnen onze kamertrainingsmodule die </w:t>
      </w:r>
      <w:r w:rsidR="1D66A8F6" w:rsidRPr="00065C7E">
        <w:rPr>
          <w:rFonts w:asciiTheme="minorHAnsi" w:eastAsiaTheme="minorEastAsia" w:hAnsiTheme="minorHAnsi" w:cstheme="minorBidi"/>
          <w:lang w:val="nl-BE"/>
        </w:rPr>
        <w:t>een eigen voordeur en ba</w:t>
      </w:r>
      <w:r w:rsidR="74D98914" w:rsidRPr="00065C7E">
        <w:rPr>
          <w:rFonts w:asciiTheme="minorHAnsi" w:eastAsiaTheme="minorEastAsia" w:hAnsiTheme="minorHAnsi" w:cstheme="minorBidi"/>
          <w:lang w:val="nl-BE"/>
        </w:rPr>
        <w:t xml:space="preserve">dkamer hebben. Dit zijn studio’s voor onze TCK-gasten die toewerken richting CBAW. </w:t>
      </w:r>
      <w:r w:rsidR="00C75DBF">
        <w:rPr>
          <w:rFonts w:asciiTheme="minorHAnsi" w:eastAsiaTheme="minorEastAsia" w:hAnsiTheme="minorHAnsi" w:cstheme="minorBidi"/>
          <w:lang w:val="nl-BE"/>
        </w:rPr>
        <w:t>De jongere verhuisde</w:t>
      </w:r>
      <w:r w:rsidR="74D98914" w:rsidRPr="00065C7E">
        <w:rPr>
          <w:rFonts w:asciiTheme="minorHAnsi" w:eastAsiaTheme="minorEastAsia" w:hAnsiTheme="minorHAnsi" w:cstheme="minorBidi"/>
          <w:lang w:val="nl-BE"/>
        </w:rPr>
        <w:t xml:space="preserve"> naar 1 van deze studio’s. </w:t>
      </w:r>
      <w:r w:rsidR="0014501A">
        <w:rPr>
          <w:rFonts w:asciiTheme="minorHAnsi" w:eastAsiaTheme="minorEastAsia" w:hAnsiTheme="minorHAnsi" w:cstheme="minorBidi"/>
          <w:lang w:val="nl-BE"/>
        </w:rPr>
        <w:t>De begeleiding bleef</w:t>
      </w:r>
      <w:r w:rsidR="417CD746" w:rsidRPr="00065C7E">
        <w:rPr>
          <w:rFonts w:asciiTheme="minorHAnsi" w:eastAsiaTheme="minorEastAsia" w:hAnsiTheme="minorHAnsi" w:cstheme="minorBidi"/>
          <w:lang w:val="nl-BE"/>
        </w:rPr>
        <w:t xml:space="preserve"> binnen de module van TCK en toch zag de begeleiding er heel anders uit dan </w:t>
      </w:r>
      <w:r w:rsidR="5396858F" w:rsidRPr="00065C7E">
        <w:rPr>
          <w:rFonts w:asciiTheme="minorHAnsi" w:eastAsiaTheme="minorEastAsia" w:hAnsiTheme="minorHAnsi" w:cstheme="minorBidi"/>
          <w:lang w:val="nl-BE"/>
        </w:rPr>
        <w:t xml:space="preserve">voor de andere TCK –gasten. </w:t>
      </w:r>
    </w:p>
    <w:p w14:paraId="67158A6C" w14:textId="563961C4" w:rsidR="00B55850" w:rsidRPr="00065C7E" w:rsidRDefault="5396858F" w:rsidP="00CD206A">
      <w:pPr>
        <w:contextualSpacing/>
        <w:jc w:val="both"/>
        <w:rPr>
          <w:rFonts w:asciiTheme="minorHAnsi" w:eastAsiaTheme="minorEastAsia" w:hAnsiTheme="minorHAnsi" w:cstheme="minorBidi"/>
          <w:lang w:val="nl-BE"/>
        </w:rPr>
      </w:pPr>
      <w:r w:rsidRPr="00065C7E">
        <w:rPr>
          <w:rFonts w:asciiTheme="minorHAnsi" w:eastAsiaTheme="minorEastAsia" w:hAnsiTheme="minorHAnsi" w:cstheme="minorBidi"/>
          <w:lang w:val="nl-BE"/>
        </w:rPr>
        <w:t xml:space="preserve">Omwille van </w:t>
      </w:r>
      <w:r w:rsidR="0014501A">
        <w:rPr>
          <w:rFonts w:asciiTheme="minorHAnsi" w:eastAsiaTheme="minorEastAsia" w:hAnsiTheme="minorHAnsi" w:cstheme="minorBidi"/>
          <w:lang w:val="nl-BE"/>
        </w:rPr>
        <w:t>het</w:t>
      </w:r>
      <w:r w:rsidRPr="00065C7E">
        <w:rPr>
          <w:rFonts w:asciiTheme="minorHAnsi" w:eastAsiaTheme="minorEastAsia" w:hAnsiTheme="minorHAnsi" w:cstheme="minorBidi"/>
          <w:lang w:val="nl-BE"/>
        </w:rPr>
        <w:t xml:space="preserve"> steelgedrag mocht </w:t>
      </w:r>
      <w:r w:rsidR="0014501A">
        <w:rPr>
          <w:rFonts w:asciiTheme="minorHAnsi" w:eastAsiaTheme="minorEastAsia" w:hAnsiTheme="minorHAnsi" w:cstheme="minorBidi"/>
          <w:lang w:val="nl-BE"/>
        </w:rPr>
        <w:t>de jongere</w:t>
      </w:r>
      <w:r w:rsidRPr="00065C7E">
        <w:rPr>
          <w:rFonts w:asciiTheme="minorHAnsi" w:eastAsiaTheme="minorEastAsia" w:hAnsiTheme="minorHAnsi" w:cstheme="minorBidi"/>
          <w:lang w:val="nl-BE"/>
        </w:rPr>
        <w:t xml:space="preserve"> niet meer in de groep zijn. Wij gingen op huisbezoek in </w:t>
      </w:r>
      <w:r w:rsidR="0014501A">
        <w:rPr>
          <w:rFonts w:asciiTheme="minorHAnsi" w:eastAsiaTheme="minorEastAsia" w:hAnsiTheme="minorHAnsi" w:cstheme="minorBidi"/>
          <w:lang w:val="nl-BE"/>
        </w:rPr>
        <w:t>de</w:t>
      </w:r>
      <w:r w:rsidRPr="00065C7E">
        <w:rPr>
          <w:rFonts w:asciiTheme="minorHAnsi" w:eastAsiaTheme="minorEastAsia" w:hAnsiTheme="minorHAnsi" w:cstheme="minorBidi"/>
          <w:lang w:val="nl-BE"/>
        </w:rPr>
        <w:t xml:space="preserve"> studio. </w:t>
      </w:r>
    </w:p>
    <w:p w14:paraId="335F10D4" w14:textId="51D1AA9D" w:rsidR="00B55850" w:rsidRPr="00065C7E" w:rsidRDefault="00894449" w:rsidP="00800CFC">
      <w:pPr>
        <w:contextualSpacing/>
        <w:jc w:val="both"/>
        <w:rPr>
          <w:rFonts w:asciiTheme="minorHAnsi" w:eastAsiaTheme="minorEastAsia" w:hAnsiTheme="minorHAnsi" w:cstheme="minorBidi"/>
          <w:lang w:val="nl-BE"/>
        </w:rPr>
      </w:pPr>
      <w:r w:rsidRPr="00065C7E">
        <w:rPr>
          <w:rFonts w:asciiTheme="minorHAnsi" w:eastAsiaTheme="minorEastAsia" w:hAnsiTheme="minorHAnsi" w:cstheme="minorBidi"/>
          <w:lang w:val="nl-BE"/>
        </w:rPr>
        <w:t>We h</w:t>
      </w:r>
      <w:r w:rsidR="1D0438BA" w:rsidRPr="00065C7E">
        <w:rPr>
          <w:rFonts w:asciiTheme="minorHAnsi" w:eastAsiaTheme="minorEastAsia" w:hAnsiTheme="minorHAnsi" w:cstheme="minorBidi"/>
          <w:lang w:val="nl-BE"/>
        </w:rPr>
        <w:t xml:space="preserve">ebben de regel rond verplichte dagbesteding laten varen en ingezet op therapie die </w:t>
      </w:r>
      <w:r w:rsidR="0014501A">
        <w:rPr>
          <w:rFonts w:asciiTheme="minorHAnsi" w:eastAsiaTheme="minorEastAsia" w:hAnsiTheme="minorHAnsi" w:cstheme="minorBidi"/>
          <w:lang w:val="nl-BE"/>
        </w:rPr>
        <w:t>de jongere</w:t>
      </w:r>
      <w:r w:rsidR="1D0438BA" w:rsidRPr="00065C7E">
        <w:rPr>
          <w:rFonts w:asciiTheme="minorHAnsi" w:eastAsiaTheme="minorEastAsia" w:hAnsiTheme="minorHAnsi" w:cstheme="minorBidi"/>
          <w:lang w:val="nl-BE"/>
        </w:rPr>
        <w:t xml:space="preserve"> wel wilde of kon volhouden. </w:t>
      </w:r>
      <w:r w:rsidR="0014501A">
        <w:rPr>
          <w:rFonts w:asciiTheme="minorHAnsi" w:eastAsiaTheme="minorEastAsia" w:hAnsiTheme="minorHAnsi" w:cstheme="minorBidi"/>
          <w:lang w:val="nl-BE"/>
        </w:rPr>
        <w:t>Samen met de jongere ho</w:t>
      </w:r>
      <w:r w:rsidR="00096875">
        <w:rPr>
          <w:rFonts w:asciiTheme="minorHAnsi" w:eastAsiaTheme="minorEastAsia" w:hAnsiTheme="minorHAnsi" w:cstheme="minorBidi"/>
          <w:lang w:val="nl-BE"/>
        </w:rPr>
        <w:t>opten</w:t>
      </w:r>
      <w:r w:rsidR="0014501A">
        <w:rPr>
          <w:rFonts w:asciiTheme="minorHAnsi" w:eastAsiaTheme="minorEastAsia" w:hAnsiTheme="minorHAnsi" w:cstheme="minorBidi"/>
          <w:lang w:val="nl-BE"/>
        </w:rPr>
        <w:t xml:space="preserve"> we </w:t>
      </w:r>
      <w:r w:rsidR="004304F6">
        <w:rPr>
          <w:rFonts w:asciiTheme="minorHAnsi" w:eastAsiaTheme="minorEastAsia" w:hAnsiTheme="minorHAnsi" w:cstheme="minorBidi"/>
          <w:lang w:val="nl-BE"/>
        </w:rPr>
        <w:t>dat</w:t>
      </w:r>
      <w:r w:rsidR="50DB9F5C" w:rsidRPr="00065C7E">
        <w:rPr>
          <w:rFonts w:asciiTheme="minorHAnsi" w:eastAsiaTheme="minorEastAsia" w:hAnsiTheme="minorHAnsi" w:cstheme="minorBidi"/>
          <w:lang w:val="nl-BE"/>
        </w:rPr>
        <w:t xml:space="preserve"> ambulant</w:t>
      </w:r>
      <w:r w:rsidR="00096875">
        <w:rPr>
          <w:rFonts w:asciiTheme="minorHAnsi" w:eastAsiaTheme="minorEastAsia" w:hAnsiTheme="minorHAnsi" w:cstheme="minorBidi"/>
          <w:lang w:val="nl-BE"/>
        </w:rPr>
        <w:t>e hulpverlening</w:t>
      </w:r>
      <w:r w:rsidR="50DB9F5C" w:rsidRPr="00065C7E">
        <w:rPr>
          <w:rFonts w:asciiTheme="minorHAnsi" w:eastAsiaTheme="minorEastAsia" w:hAnsiTheme="minorHAnsi" w:cstheme="minorBidi"/>
          <w:lang w:val="nl-BE"/>
        </w:rPr>
        <w:t xml:space="preserve"> </w:t>
      </w:r>
      <w:r w:rsidR="00096875">
        <w:rPr>
          <w:rFonts w:asciiTheme="minorHAnsi" w:eastAsiaTheme="minorEastAsia" w:hAnsiTheme="minorHAnsi" w:cstheme="minorBidi"/>
          <w:lang w:val="nl-BE"/>
        </w:rPr>
        <w:t xml:space="preserve">kon </w:t>
      </w:r>
      <w:r w:rsidR="50DB9F5C" w:rsidRPr="00065C7E">
        <w:rPr>
          <w:rFonts w:asciiTheme="minorHAnsi" w:eastAsiaTheme="minorEastAsia" w:hAnsiTheme="minorHAnsi" w:cstheme="minorBidi"/>
          <w:lang w:val="nl-BE"/>
        </w:rPr>
        <w:t>vol</w:t>
      </w:r>
      <w:r w:rsidR="004304F6">
        <w:rPr>
          <w:rFonts w:asciiTheme="minorHAnsi" w:eastAsiaTheme="minorEastAsia" w:hAnsiTheme="minorHAnsi" w:cstheme="minorBidi"/>
          <w:lang w:val="nl-BE"/>
        </w:rPr>
        <w:t>ge</w:t>
      </w:r>
      <w:r w:rsidR="50DB9F5C" w:rsidRPr="00065C7E">
        <w:rPr>
          <w:rFonts w:asciiTheme="minorHAnsi" w:eastAsiaTheme="minorEastAsia" w:hAnsiTheme="minorHAnsi" w:cstheme="minorBidi"/>
          <w:lang w:val="nl-BE"/>
        </w:rPr>
        <w:t>houden</w:t>
      </w:r>
      <w:r w:rsidR="00096875">
        <w:rPr>
          <w:rFonts w:asciiTheme="minorHAnsi" w:eastAsiaTheme="minorEastAsia" w:hAnsiTheme="minorHAnsi" w:cstheme="minorBidi"/>
          <w:lang w:val="nl-BE"/>
        </w:rPr>
        <w:t xml:space="preserve"> worden</w:t>
      </w:r>
      <w:r w:rsidR="50DB9F5C" w:rsidRPr="00065C7E">
        <w:rPr>
          <w:rFonts w:asciiTheme="minorHAnsi" w:eastAsiaTheme="minorEastAsia" w:hAnsiTheme="minorHAnsi" w:cstheme="minorBidi"/>
          <w:lang w:val="nl-BE"/>
        </w:rPr>
        <w:t>.</w:t>
      </w:r>
    </w:p>
    <w:p w14:paraId="26960673" w14:textId="2E82BE0F" w:rsidR="00B55850" w:rsidRPr="00065C7E" w:rsidRDefault="00E96A4F" w:rsidP="00800CFC">
      <w:pPr>
        <w:contextualSpacing/>
        <w:jc w:val="both"/>
        <w:rPr>
          <w:rFonts w:asciiTheme="minorHAnsi" w:eastAsiaTheme="minorEastAsia" w:hAnsiTheme="minorHAnsi" w:cstheme="minorBidi"/>
          <w:lang w:val="nl-BE"/>
        </w:rPr>
      </w:pPr>
      <w:r w:rsidRPr="00065C7E">
        <w:rPr>
          <w:rFonts w:asciiTheme="minorHAnsi" w:eastAsiaTheme="minorEastAsia" w:hAnsiTheme="minorHAnsi" w:cstheme="minorBidi"/>
          <w:lang w:val="nl-BE"/>
        </w:rPr>
        <w:t>We h</w:t>
      </w:r>
      <w:r w:rsidR="50DB9F5C" w:rsidRPr="00065C7E">
        <w:rPr>
          <w:rFonts w:asciiTheme="minorHAnsi" w:eastAsiaTheme="minorEastAsia" w:hAnsiTheme="minorHAnsi" w:cstheme="minorBidi"/>
          <w:lang w:val="nl-BE"/>
        </w:rPr>
        <w:t xml:space="preserve">ebben intensief ingezet op </w:t>
      </w:r>
      <w:r w:rsidRPr="00065C7E">
        <w:rPr>
          <w:rFonts w:asciiTheme="minorHAnsi" w:eastAsiaTheme="minorEastAsia" w:hAnsiTheme="minorHAnsi" w:cstheme="minorBidi"/>
          <w:lang w:val="nl-BE"/>
        </w:rPr>
        <w:t xml:space="preserve">een </w:t>
      </w:r>
      <w:r w:rsidR="50DB9F5C" w:rsidRPr="00065C7E">
        <w:rPr>
          <w:rFonts w:asciiTheme="minorHAnsi" w:eastAsiaTheme="minorEastAsia" w:hAnsiTheme="minorHAnsi" w:cstheme="minorBidi"/>
          <w:lang w:val="nl-BE"/>
        </w:rPr>
        <w:t>netwerk d</w:t>
      </w:r>
      <w:r w:rsidRPr="00065C7E">
        <w:rPr>
          <w:rFonts w:asciiTheme="minorHAnsi" w:eastAsiaTheme="minorEastAsia" w:hAnsiTheme="minorHAnsi" w:cstheme="minorBidi"/>
          <w:lang w:val="nl-BE"/>
        </w:rPr>
        <w:t>at</w:t>
      </w:r>
      <w:r w:rsidR="50DB9F5C" w:rsidRPr="00065C7E">
        <w:rPr>
          <w:rFonts w:asciiTheme="minorHAnsi" w:eastAsiaTheme="minorEastAsia" w:hAnsiTheme="minorHAnsi" w:cstheme="minorBidi"/>
          <w:lang w:val="nl-BE"/>
        </w:rPr>
        <w:t xml:space="preserve"> samen met ons een gedeeld traject kon lopen. Moeder en broer </w:t>
      </w:r>
      <w:r w:rsidR="1D994E3C" w:rsidRPr="00065C7E">
        <w:rPr>
          <w:rFonts w:asciiTheme="minorHAnsi" w:eastAsiaTheme="minorEastAsia" w:hAnsiTheme="minorHAnsi" w:cstheme="minorBidi"/>
          <w:lang w:val="nl-BE"/>
        </w:rPr>
        <w:t xml:space="preserve">zijn betrokken in gesprekken en bij </w:t>
      </w:r>
      <w:proofErr w:type="spellStart"/>
      <w:r w:rsidR="1D994E3C" w:rsidRPr="00065C7E">
        <w:rPr>
          <w:rFonts w:asciiTheme="minorHAnsi" w:eastAsiaTheme="minorEastAsia" w:hAnsiTheme="minorHAnsi" w:cstheme="minorBidi"/>
          <w:lang w:val="nl-BE"/>
        </w:rPr>
        <w:t>fugues</w:t>
      </w:r>
      <w:proofErr w:type="spellEnd"/>
      <w:r w:rsidR="1D994E3C" w:rsidRPr="00065C7E">
        <w:rPr>
          <w:rFonts w:asciiTheme="minorHAnsi" w:eastAsiaTheme="minorEastAsia" w:hAnsiTheme="minorHAnsi" w:cstheme="minorBidi"/>
          <w:lang w:val="nl-BE"/>
        </w:rPr>
        <w:t xml:space="preserve"> konden we hen mee inschakelen. </w:t>
      </w:r>
    </w:p>
    <w:p w14:paraId="2D8DB179" w14:textId="6105EFAF" w:rsidR="00B55850" w:rsidRPr="00065C7E" w:rsidRDefault="00817876" w:rsidP="00800CFC">
      <w:pPr>
        <w:contextualSpacing/>
        <w:jc w:val="both"/>
        <w:rPr>
          <w:rFonts w:asciiTheme="minorHAnsi" w:eastAsiaTheme="minorEastAsia" w:hAnsiTheme="minorHAnsi" w:cstheme="minorBidi"/>
          <w:lang w:val="nl-BE"/>
        </w:rPr>
      </w:pPr>
      <w:r w:rsidRPr="00065C7E">
        <w:rPr>
          <w:rFonts w:asciiTheme="minorHAnsi" w:eastAsiaTheme="minorEastAsia" w:hAnsiTheme="minorHAnsi" w:cstheme="minorBidi"/>
          <w:lang w:val="nl-BE"/>
        </w:rPr>
        <w:t xml:space="preserve">We bleven inzetten op </w:t>
      </w:r>
      <w:r w:rsidR="25CEEBA2" w:rsidRPr="00065C7E">
        <w:rPr>
          <w:rFonts w:asciiTheme="minorHAnsi" w:eastAsiaTheme="minorEastAsia" w:hAnsiTheme="minorHAnsi" w:cstheme="minorBidi"/>
          <w:lang w:val="nl-BE"/>
        </w:rPr>
        <w:t xml:space="preserve">relatiegebaren door een bordje eten te brengen na de bewonersvergadering, </w:t>
      </w:r>
      <w:r w:rsidRPr="00065C7E">
        <w:rPr>
          <w:rFonts w:asciiTheme="minorHAnsi" w:eastAsiaTheme="minorEastAsia" w:hAnsiTheme="minorHAnsi" w:cstheme="minorBidi"/>
          <w:lang w:val="nl-BE"/>
        </w:rPr>
        <w:t>een k</w:t>
      </w:r>
      <w:r w:rsidR="0472B14C" w:rsidRPr="00065C7E">
        <w:rPr>
          <w:rFonts w:asciiTheme="minorHAnsi" w:eastAsiaTheme="minorEastAsia" w:hAnsiTheme="minorHAnsi" w:cstheme="minorBidi"/>
          <w:lang w:val="nl-BE"/>
        </w:rPr>
        <w:t>erstcadeau te regelen</w:t>
      </w:r>
      <w:r w:rsidR="00BF55DE">
        <w:rPr>
          <w:rFonts w:asciiTheme="minorHAnsi" w:eastAsiaTheme="minorEastAsia" w:hAnsiTheme="minorHAnsi" w:cstheme="minorBidi"/>
          <w:lang w:val="nl-BE"/>
        </w:rPr>
        <w:t>, regelmatig aan te kloppen wan</w:t>
      </w:r>
      <w:r w:rsidR="000B0FCF">
        <w:rPr>
          <w:rFonts w:asciiTheme="minorHAnsi" w:eastAsiaTheme="minorEastAsia" w:hAnsiTheme="minorHAnsi" w:cstheme="minorBidi"/>
          <w:lang w:val="nl-BE"/>
        </w:rPr>
        <w:t>n</w:t>
      </w:r>
      <w:r w:rsidR="00BF55DE">
        <w:rPr>
          <w:rFonts w:asciiTheme="minorHAnsi" w:eastAsiaTheme="minorEastAsia" w:hAnsiTheme="minorHAnsi" w:cstheme="minorBidi"/>
          <w:lang w:val="nl-BE"/>
        </w:rPr>
        <w:t>eer</w:t>
      </w:r>
      <w:r w:rsidR="000B0FCF">
        <w:rPr>
          <w:rFonts w:asciiTheme="minorHAnsi" w:eastAsiaTheme="minorEastAsia" w:hAnsiTheme="minorHAnsi" w:cstheme="minorBidi"/>
          <w:lang w:val="nl-BE"/>
        </w:rPr>
        <w:t xml:space="preserve"> we een bezorgdheid hebben</w:t>
      </w:r>
      <w:r w:rsidR="0472B14C" w:rsidRPr="00065C7E">
        <w:rPr>
          <w:rFonts w:asciiTheme="minorHAnsi" w:eastAsiaTheme="minorEastAsia" w:hAnsiTheme="minorHAnsi" w:cstheme="minorBidi"/>
          <w:lang w:val="nl-BE"/>
        </w:rPr>
        <w:t>...</w:t>
      </w:r>
    </w:p>
    <w:p w14:paraId="07D81A86" w14:textId="77777777" w:rsidR="00800CFC" w:rsidRDefault="00800CFC" w:rsidP="00CD206A">
      <w:pPr>
        <w:contextualSpacing/>
        <w:jc w:val="both"/>
        <w:rPr>
          <w:rFonts w:asciiTheme="minorHAnsi" w:eastAsiaTheme="minorEastAsia" w:hAnsiTheme="minorHAnsi" w:cstheme="minorBidi"/>
          <w:lang w:val="nl-BE"/>
        </w:rPr>
      </w:pPr>
    </w:p>
    <w:p w14:paraId="1404621C" w14:textId="2F9BD21B" w:rsidR="00F77717" w:rsidRPr="00065C7E" w:rsidRDefault="00E4721F" w:rsidP="00CD206A">
      <w:pPr>
        <w:contextualSpacing/>
        <w:jc w:val="both"/>
        <w:rPr>
          <w:rFonts w:asciiTheme="minorHAnsi" w:eastAsiaTheme="minorEastAsia" w:hAnsiTheme="minorHAnsi" w:cstheme="minorBidi"/>
          <w:lang w:val="nl-BE"/>
        </w:rPr>
      </w:pPr>
      <w:r w:rsidRPr="00065C7E">
        <w:rPr>
          <w:rFonts w:asciiTheme="minorHAnsi" w:eastAsiaTheme="minorEastAsia" w:hAnsiTheme="minorHAnsi" w:cstheme="minorBidi"/>
          <w:lang w:val="nl-BE"/>
        </w:rPr>
        <w:t xml:space="preserve">Nu wordt </w:t>
      </w:r>
      <w:r w:rsidR="00CD2F44">
        <w:rPr>
          <w:rFonts w:asciiTheme="minorHAnsi" w:eastAsiaTheme="minorEastAsia" w:hAnsiTheme="minorHAnsi" w:cstheme="minorBidi"/>
          <w:lang w:val="nl-BE"/>
        </w:rPr>
        <w:t>de jongere</w:t>
      </w:r>
      <w:r w:rsidRPr="00065C7E">
        <w:rPr>
          <w:rFonts w:asciiTheme="minorHAnsi" w:eastAsiaTheme="minorEastAsia" w:hAnsiTheme="minorHAnsi" w:cstheme="minorBidi"/>
          <w:lang w:val="nl-BE"/>
        </w:rPr>
        <w:t xml:space="preserve"> begeleid via een </w:t>
      </w:r>
      <w:r w:rsidR="00F77717" w:rsidRPr="00065C7E">
        <w:rPr>
          <w:rFonts w:asciiTheme="minorHAnsi" w:eastAsiaTheme="minorEastAsia" w:hAnsiTheme="minorHAnsi" w:cstheme="minorBidi"/>
          <w:lang w:val="nl-BE"/>
        </w:rPr>
        <w:t xml:space="preserve">gedeeld traject </w:t>
      </w:r>
      <w:r w:rsidRPr="00065C7E">
        <w:rPr>
          <w:rFonts w:asciiTheme="minorHAnsi" w:eastAsiaTheme="minorEastAsia" w:hAnsiTheme="minorHAnsi" w:cstheme="minorBidi"/>
          <w:lang w:val="nl-BE"/>
        </w:rPr>
        <w:t xml:space="preserve">met </w:t>
      </w:r>
      <w:r w:rsidR="00F77717" w:rsidRPr="00065C7E">
        <w:rPr>
          <w:rFonts w:asciiTheme="minorHAnsi" w:eastAsiaTheme="minorEastAsia" w:hAnsiTheme="minorHAnsi" w:cstheme="minorBidi"/>
          <w:lang w:val="nl-BE"/>
        </w:rPr>
        <w:t xml:space="preserve">thuis en </w:t>
      </w:r>
      <w:r w:rsidR="00CD2F44">
        <w:rPr>
          <w:rFonts w:asciiTheme="minorHAnsi" w:eastAsiaTheme="minorEastAsia" w:hAnsiTheme="minorHAnsi" w:cstheme="minorBidi"/>
          <w:lang w:val="nl-BE"/>
        </w:rPr>
        <w:t>S</w:t>
      </w:r>
      <w:r w:rsidR="00F77717" w:rsidRPr="00065C7E">
        <w:rPr>
          <w:rFonts w:asciiTheme="minorHAnsi" w:eastAsiaTheme="minorEastAsia" w:hAnsiTheme="minorHAnsi" w:cstheme="minorBidi"/>
          <w:lang w:val="nl-BE"/>
        </w:rPr>
        <w:t>lick</w:t>
      </w:r>
      <w:r w:rsidRPr="00065C7E">
        <w:rPr>
          <w:rFonts w:asciiTheme="minorHAnsi" w:eastAsiaTheme="minorEastAsia" w:hAnsiTheme="minorHAnsi" w:cstheme="minorBidi"/>
          <w:lang w:val="nl-BE"/>
        </w:rPr>
        <w:t>. Ho</w:t>
      </w:r>
      <w:r w:rsidR="00F77717" w:rsidRPr="00065C7E">
        <w:rPr>
          <w:rFonts w:asciiTheme="minorHAnsi" w:eastAsiaTheme="minorEastAsia" w:hAnsiTheme="minorHAnsi" w:cstheme="minorBidi"/>
          <w:lang w:val="nl-BE"/>
        </w:rPr>
        <w:t xml:space="preserve">pelijk </w:t>
      </w:r>
      <w:r w:rsidRPr="00065C7E">
        <w:rPr>
          <w:rFonts w:asciiTheme="minorHAnsi" w:eastAsiaTheme="minorEastAsia" w:hAnsiTheme="minorHAnsi" w:cstheme="minorBidi"/>
          <w:lang w:val="nl-BE"/>
        </w:rPr>
        <w:t>is er een</w:t>
      </w:r>
      <w:r w:rsidR="00F77717" w:rsidRPr="00065C7E">
        <w:rPr>
          <w:rFonts w:asciiTheme="minorHAnsi" w:eastAsiaTheme="minorEastAsia" w:hAnsiTheme="minorHAnsi" w:cstheme="minorBidi"/>
          <w:lang w:val="nl-BE"/>
        </w:rPr>
        <w:t xml:space="preserve"> opstart van ambulante therapie vanaf 15 april</w:t>
      </w:r>
      <w:r w:rsidR="00CD2F44">
        <w:rPr>
          <w:rFonts w:asciiTheme="minorHAnsi" w:eastAsiaTheme="minorEastAsia" w:hAnsiTheme="minorHAnsi" w:cstheme="minorBidi"/>
          <w:lang w:val="nl-BE"/>
        </w:rPr>
        <w:t xml:space="preserve"> 2025</w:t>
      </w:r>
      <w:r w:rsidR="00F77717" w:rsidRPr="00065C7E">
        <w:rPr>
          <w:rFonts w:asciiTheme="minorHAnsi" w:eastAsiaTheme="minorEastAsia" w:hAnsiTheme="minorHAnsi" w:cstheme="minorBidi"/>
          <w:lang w:val="nl-BE"/>
        </w:rPr>
        <w:t xml:space="preserve">. </w:t>
      </w:r>
      <w:r w:rsidR="00CD2F44">
        <w:rPr>
          <w:rFonts w:asciiTheme="minorHAnsi" w:eastAsiaTheme="minorEastAsia" w:hAnsiTheme="minorHAnsi" w:cstheme="minorBidi"/>
          <w:lang w:val="nl-BE"/>
        </w:rPr>
        <w:t>De jongere</w:t>
      </w:r>
      <w:r w:rsidR="00F77717" w:rsidRPr="00065C7E">
        <w:rPr>
          <w:rFonts w:asciiTheme="minorHAnsi" w:eastAsiaTheme="minorEastAsia" w:hAnsiTheme="minorHAnsi" w:cstheme="minorBidi"/>
          <w:lang w:val="nl-BE"/>
        </w:rPr>
        <w:t xml:space="preserve"> heeft </w:t>
      </w:r>
      <w:r w:rsidR="00065C7E" w:rsidRPr="00065C7E">
        <w:rPr>
          <w:rFonts w:asciiTheme="minorHAnsi" w:eastAsiaTheme="minorEastAsia" w:hAnsiTheme="minorHAnsi" w:cstheme="minorBidi"/>
          <w:lang w:val="nl-BE"/>
        </w:rPr>
        <w:t>deze</w:t>
      </w:r>
      <w:r w:rsidR="00F77717" w:rsidRPr="00065C7E">
        <w:rPr>
          <w:rFonts w:asciiTheme="minorHAnsi" w:eastAsiaTheme="minorEastAsia" w:hAnsiTheme="minorHAnsi" w:cstheme="minorBidi"/>
          <w:lang w:val="nl-BE"/>
        </w:rPr>
        <w:t xml:space="preserve"> intake </w:t>
      </w:r>
      <w:r w:rsidR="00065C7E" w:rsidRPr="00065C7E">
        <w:rPr>
          <w:rFonts w:asciiTheme="minorHAnsi" w:eastAsiaTheme="minorEastAsia" w:hAnsiTheme="minorHAnsi" w:cstheme="minorBidi"/>
          <w:lang w:val="nl-BE"/>
        </w:rPr>
        <w:t xml:space="preserve">zelf </w:t>
      </w:r>
      <w:r w:rsidR="00F77717" w:rsidRPr="00065C7E">
        <w:rPr>
          <w:rFonts w:asciiTheme="minorHAnsi" w:eastAsiaTheme="minorEastAsia" w:hAnsiTheme="minorHAnsi" w:cstheme="minorBidi"/>
          <w:lang w:val="nl-BE"/>
        </w:rPr>
        <w:t>geregeld</w:t>
      </w:r>
      <w:r w:rsidR="00065C7E" w:rsidRPr="00065C7E">
        <w:rPr>
          <w:rFonts w:asciiTheme="minorHAnsi" w:eastAsiaTheme="minorEastAsia" w:hAnsiTheme="minorHAnsi" w:cstheme="minorBidi"/>
          <w:lang w:val="nl-BE"/>
        </w:rPr>
        <w:t>!</w:t>
      </w:r>
    </w:p>
    <w:p w14:paraId="69F9F8A6" w14:textId="77777777" w:rsidR="00CD2F44" w:rsidRPr="00065C7E" w:rsidRDefault="00CD2F44" w:rsidP="00CD206A">
      <w:pPr>
        <w:contextualSpacing/>
        <w:jc w:val="both"/>
        <w:rPr>
          <w:lang w:val="nl-BE"/>
        </w:rPr>
      </w:pPr>
    </w:p>
    <w:p w14:paraId="11733DC2" w14:textId="4FFCDDD6" w:rsidR="00B55850" w:rsidRPr="00D257D3" w:rsidRDefault="0F9EBB7E" w:rsidP="00CD206A">
      <w:pPr>
        <w:contextualSpacing/>
        <w:jc w:val="both"/>
        <w:rPr>
          <w:rFonts w:asciiTheme="minorHAnsi" w:hAnsiTheme="minorHAnsi" w:cstheme="minorHAnsi"/>
          <w:b/>
          <w:bCs/>
          <w:lang w:val="nl-BE"/>
        </w:rPr>
      </w:pPr>
      <w:r w:rsidRPr="00D257D3">
        <w:rPr>
          <w:rFonts w:asciiTheme="minorHAnsi" w:hAnsiTheme="minorHAnsi" w:cstheme="minorHAnsi"/>
          <w:b/>
          <w:bCs/>
          <w:lang w:val="nl-BE"/>
        </w:rPr>
        <w:t>Een tweede</w:t>
      </w:r>
      <w:r w:rsidR="00817876" w:rsidRPr="00D257D3">
        <w:rPr>
          <w:rFonts w:asciiTheme="minorHAnsi" w:hAnsiTheme="minorHAnsi" w:cstheme="minorHAnsi"/>
          <w:b/>
          <w:bCs/>
          <w:lang w:val="nl-BE"/>
        </w:rPr>
        <w:t xml:space="preserve"> casus</w:t>
      </w:r>
      <w:r w:rsidRPr="00D257D3">
        <w:rPr>
          <w:rFonts w:asciiTheme="minorHAnsi" w:hAnsiTheme="minorHAnsi" w:cstheme="minorHAnsi"/>
          <w:b/>
          <w:bCs/>
          <w:lang w:val="nl-BE"/>
        </w:rPr>
        <w:t xml:space="preserve">: </w:t>
      </w:r>
    </w:p>
    <w:p w14:paraId="5FFA5844" w14:textId="15E04096" w:rsidR="00B55850" w:rsidRPr="00812075" w:rsidRDefault="00CD2F44" w:rsidP="00CD206A">
      <w:pPr>
        <w:contextualSpacing/>
        <w:jc w:val="both"/>
        <w:rPr>
          <w:rFonts w:asciiTheme="minorHAnsi" w:eastAsiaTheme="minorEastAsia" w:hAnsiTheme="minorHAnsi" w:cstheme="minorBidi"/>
          <w:lang w:val="nl-BE"/>
        </w:rPr>
      </w:pPr>
      <w:r>
        <w:rPr>
          <w:rFonts w:asciiTheme="minorHAnsi" w:eastAsiaTheme="minorEastAsia" w:hAnsiTheme="minorHAnsi" w:cstheme="minorBidi"/>
          <w:lang w:val="nl-BE"/>
        </w:rPr>
        <w:t>Een jongere</w:t>
      </w:r>
      <w:r w:rsidR="1A87B2A8" w:rsidRPr="00065C7E">
        <w:rPr>
          <w:rFonts w:asciiTheme="minorHAnsi" w:eastAsiaTheme="minorEastAsia" w:hAnsiTheme="minorHAnsi" w:cstheme="minorBidi"/>
          <w:lang w:val="nl-BE"/>
        </w:rPr>
        <w:t>, net 17</w:t>
      </w:r>
      <w:r>
        <w:rPr>
          <w:rFonts w:asciiTheme="minorHAnsi" w:eastAsiaTheme="minorEastAsia" w:hAnsiTheme="minorHAnsi" w:cstheme="minorBidi"/>
          <w:lang w:val="nl-BE"/>
        </w:rPr>
        <w:t xml:space="preserve"> jaar</w:t>
      </w:r>
      <w:r w:rsidR="1A87B2A8" w:rsidRPr="00065C7E">
        <w:rPr>
          <w:rFonts w:asciiTheme="minorHAnsi" w:eastAsiaTheme="minorEastAsia" w:hAnsiTheme="minorHAnsi" w:cstheme="minorBidi"/>
          <w:lang w:val="nl-BE"/>
        </w:rPr>
        <w:t xml:space="preserve">, </w:t>
      </w:r>
      <w:r w:rsidR="00817876" w:rsidRPr="00065C7E">
        <w:rPr>
          <w:rFonts w:asciiTheme="minorHAnsi" w:eastAsiaTheme="minorEastAsia" w:hAnsiTheme="minorHAnsi" w:cstheme="minorBidi"/>
          <w:lang w:val="nl-BE"/>
        </w:rPr>
        <w:t xml:space="preserve">is </w:t>
      </w:r>
      <w:r w:rsidR="1A87B2A8" w:rsidRPr="00065C7E">
        <w:rPr>
          <w:rFonts w:asciiTheme="minorHAnsi" w:eastAsiaTheme="minorEastAsia" w:hAnsiTheme="minorHAnsi" w:cstheme="minorBidi"/>
          <w:lang w:val="nl-BE"/>
        </w:rPr>
        <w:t>v</w:t>
      </w:r>
      <w:r w:rsidR="71EC3977" w:rsidRPr="00065C7E">
        <w:rPr>
          <w:rFonts w:asciiTheme="minorHAnsi" w:eastAsiaTheme="minorEastAsia" w:hAnsiTheme="minorHAnsi" w:cstheme="minorBidi"/>
          <w:lang w:val="nl-BE"/>
        </w:rPr>
        <w:t xml:space="preserve">anuit </w:t>
      </w:r>
      <w:r>
        <w:rPr>
          <w:rFonts w:asciiTheme="minorHAnsi" w:eastAsiaTheme="minorEastAsia" w:hAnsiTheme="minorHAnsi" w:cstheme="minorBidi"/>
          <w:lang w:val="nl-BE"/>
        </w:rPr>
        <w:t xml:space="preserve">het </w:t>
      </w:r>
      <w:r w:rsidR="176CDE65" w:rsidRPr="00065C7E">
        <w:rPr>
          <w:rFonts w:asciiTheme="minorHAnsi" w:eastAsiaTheme="minorEastAsia" w:hAnsiTheme="minorHAnsi" w:cstheme="minorBidi"/>
          <w:lang w:val="nl-BE"/>
        </w:rPr>
        <w:t>buitenland n</w:t>
      </w:r>
      <w:r w:rsidR="2C92363D" w:rsidRPr="00065C7E">
        <w:rPr>
          <w:rFonts w:asciiTheme="minorHAnsi" w:eastAsiaTheme="minorEastAsia" w:hAnsiTheme="minorHAnsi" w:cstheme="minorBidi"/>
          <w:lang w:val="nl-BE"/>
        </w:rPr>
        <w:t>aar B</w:t>
      </w:r>
      <w:r w:rsidR="00817876" w:rsidRPr="00065C7E">
        <w:rPr>
          <w:rFonts w:asciiTheme="minorHAnsi" w:eastAsiaTheme="minorEastAsia" w:hAnsiTheme="minorHAnsi" w:cstheme="minorBidi"/>
          <w:lang w:val="nl-BE"/>
        </w:rPr>
        <w:t>elgië</w:t>
      </w:r>
      <w:r w:rsidR="2C92363D" w:rsidRPr="00065C7E">
        <w:rPr>
          <w:rFonts w:asciiTheme="minorHAnsi" w:eastAsiaTheme="minorEastAsia" w:hAnsiTheme="minorHAnsi" w:cstheme="minorBidi"/>
          <w:lang w:val="nl-BE"/>
        </w:rPr>
        <w:t xml:space="preserve"> gekomen met een vals paspoort </w:t>
      </w:r>
      <w:r w:rsidR="00DA46E8" w:rsidRPr="00065C7E">
        <w:rPr>
          <w:rFonts w:asciiTheme="minorHAnsi" w:eastAsiaTheme="minorEastAsia" w:hAnsiTheme="minorHAnsi" w:cstheme="minorBidi"/>
          <w:lang w:val="nl-BE"/>
        </w:rPr>
        <w:t>via</w:t>
      </w:r>
      <w:r w:rsidR="4678A589" w:rsidRPr="00065C7E">
        <w:rPr>
          <w:rFonts w:asciiTheme="minorHAnsi" w:eastAsiaTheme="minorEastAsia" w:hAnsiTheme="minorHAnsi" w:cstheme="minorBidi"/>
          <w:lang w:val="nl-BE"/>
        </w:rPr>
        <w:t xml:space="preserve"> </w:t>
      </w:r>
      <w:r>
        <w:rPr>
          <w:rFonts w:asciiTheme="minorHAnsi" w:eastAsiaTheme="minorEastAsia" w:hAnsiTheme="minorHAnsi" w:cstheme="minorBidi"/>
          <w:lang w:val="nl-BE"/>
        </w:rPr>
        <w:t>een ouder</w:t>
      </w:r>
      <w:r w:rsidR="00096875">
        <w:rPr>
          <w:rFonts w:asciiTheme="minorHAnsi" w:eastAsiaTheme="minorEastAsia" w:hAnsiTheme="minorHAnsi" w:cstheme="minorBidi"/>
          <w:lang w:val="nl-BE"/>
        </w:rPr>
        <w:t>. De jongere voelde zich beluisterd noch gezien.</w:t>
      </w:r>
      <w:r w:rsidR="004C44C8">
        <w:rPr>
          <w:rFonts w:asciiTheme="minorHAnsi" w:eastAsiaTheme="minorEastAsia" w:hAnsiTheme="minorHAnsi" w:cstheme="minorBidi"/>
          <w:lang w:val="nl-BE"/>
        </w:rPr>
        <w:t xml:space="preserve"> </w:t>
      </w:r>
    </w:p>
    <w:p w14:paraId="3B1D1376" w14:textId="381C57DF" w:rsidR="00B55850" w:rsidRPr="00812075" w:rsidRDefault="2C92363D" w:rsidP="00CD206A">
      <w:pPr>
        <w:tabs>
          <w:tab w:val="left" w:pos="3686"/>
        </w:tabs>
        <w:contextualSpacing/>
        <w:jc w:val="both"/>
        <w:rPr>
          <w:rFonts w:asciiTheme="minorHAnsi" w:eastAsiaTheme="minorEastAsia" w:hAnsiTheme="minorHAnsi" w:cstheme="minorBidi"/>
        </w:rPr>
      </w:pPr>
      <w:r w:rsidRPr="76BF92A0">
        <w:rPr>
          <w:rFonts w:asciiTheme="minorHAnsi" w:eastAsiaTheme="minorEastAsia" w:hAnsiTheme="minorHAnsi" w:cstheme="minorBidi"/>
        </w:rPr>
        <w:lastRenderedPageBreak/>
        <w:t>Door dit alles</w:t>
      </w:r>
      <w:r w:rsidR="44D23DDA" w:rsidRPr="76BF92A0">
        <w:rPr>
          <w:rFonts w:asciiTheme="minorHAnsi" w:eastAsiaTheme="minorEastAsia" w:hAnsiTheme="minorHAnsi" w:cstheme="minorBidi"/>
        </w:rPr>
        <w:t xml:space="preserve"> </w:t>
      </w:r>
      <w:r w:rsidR="004C44C8">
        <w:rPr>
          <w:rFonts w:asciiTheme="minorHAnsi" w:eastAsiaTheme="minorEastAsia" w:hAnsiTheme="minorHAnsi" w:cstheme="minorBidi"/>
        </w:rPr>
        <w:t>gaf de jongere</w:t>
      </w:r>
      <w:r w:rsidRPr="76BF92A0">
        <w:rPr>
          <w:rFonts w:asciiTheme="minorHAnsi" w:eastAsiaTheme="minorEastAsia" w:hAnsiTheme="minorHAnsi" w:cstheme="minorBidi"/>
        </w:rPr>
        <w:t xml:space="preserve"> aan dat het mentaal niet goed </w:t>
      </w:r>
      <w:r w:rsidR="004C44C8">
        <w:rPr>
          <w:rFonts w:asciiTheme="minorHAnsi" w:eastAsiaTheme="minorEastAsia" w:hAnsiTheme="minorHAnsi" w:cstheme="minorBidi"/>
        </w:rPr>
        <w:t>ging</w:t>
      </w:r>
      <w:r w:rsidRPr="76BF92A0">
        <w:rPr>
          <w:rFonts w:asciiTheme="minorHAnsi" w:eastAsiaTheme="minorEastAsia" w:hAnsiTheme="minorHAnsi" w:cstheme="minorBidi"/>
        </w:rPr>
        <w:t xml:space="preserve">. </w:t>
      </w:r>
      <w:r w:rsidR="004C44C8">
        <w:rPr>
          <w:rFonts w:asciiTheme="minorHAnsi" w:eastAsiaTheme="minorEastAsia" w:hAnsiTheme="minorHAnsi" w:cstheme="minorBidi"/>
        </w:rPr>
        <w:t xml:space="preserve">Dit leidde onder meer tot uitval in het </w:t>
      </w:r>
      <w:r w:rsidRPr="76BF92A0">
        <w:rPr>
          <w:rFonts w:asciiTheme="minorHAnsi" w:eastAsiaTheme="minorEastAsia" w:hAnsiTheme="minorHAnsi" w:cstheme="minorBidi"/>
        </w:rPr>
        <w:t>schooltraject</w:t>
      </w:r>
      <w:r w:rsidR="1142B7F6" w:rsidRPr="76BF92A0">
        <w:rPr>
          <w:rFonts w:asciiTheme="minorHAnsi" w:eastAsiaTheme="minorEastAsia" w:hAnsiTheme="minorHAnsi" w:cstheme="minorBidi"/>
        </w:rPr>
        <w:t xml:space="preserve">. </w:t>
      </w:r>
      <w:r w:rsidR="004C44C8">
        <w:rPr>
          <w:rFonts w:asciiTheme="minorHAnsi" w:eastAsiaTheme="minorEastAsia" w:hAnsiTheme="minorHAnsi" w:cstheme="minorBidi"/>
        </w:rPr>
        <w:t>De jongere zonk verder weg in een</w:t>
      </w:r>
      <w:r w:rsidRPr="76BF92A0">
        <w:rPr>
          <w:rFonts w:asciiTheme="minorHAnsi" w:eastAsiaTheme="minorEastAsia" w:hAnsiTheme="minorHAnsi" w:cstheme="minorBidi"/>
        </w:rPr>
        <w:t xml:space="preserve"> depressie. Ook wij merk</w:t>
      </w:r>
      <w:r w:rsidR="004C44C8">
        <w:rPr>
          <w:rFonts w:asciiTheme="minorHAnsi" w:eastAsiaTheme="minorEastAsia" w:hAnsiTheme="minorHAnsi" w:cstheme="minorBidi"/>
        </w:rPr>
        <w:t>t</w:t>
      </w:r>
      <w:r w:rsidRPr="76BF92A0">
        <w:rPr>
          <w:rFonts w:asciiTheme="minorHAnsi" w:eastAsiaTheme="minorEastAsia" w:hAnsiTheme="minorHAnsi" w:cstheme="minorBidi"/>
        </w:rPr>
        <w:t xml:space="preserve">en dit op doordat </w:t>
      </w:r>
      <w:r w:rsidR="004C44C8">
        <w:rPr>
          <w:rFonts w:asciiTheme="minorHAnsi" w:eastAsiaTheme="minorEastAsia" w:hAnsiTheme="minorHAnsi" w:cstheme="minorBidi"/>
        </w:rPr>
        <w:t>het</w:t>
      </w:r>
      <w:r w:rsidRPr="76BF92A0">
        <w:rPr>
          <w:rFonts w:asciiTheme="minorHAnsi" w:eastAsiaTheme="minorEastAsia" w:hAnsiTheme="minorHAnsi" w:cstheme="minorBidi"/>
        </w:rPr>
        <w:t xml:space="preserve"> dag-nachtritme volledig </w:t>
      </w:r>
      <w:r w:rsidR="44C03974" w:rsidRPr="76BF92A0">
        <w:rPr>
          <w:rFonts w:asciiTheme="minorHAnsi" w:eastAsiaTheme="minorEastAsia" w:hAnsiTheme="minorHAnsi" w:cstheme="minorBidi"/>
        </w:rPr>
        <w:t>verstoord</w:t>
      </w:r>
      <w:r w:rsidR="00525257">
        <w:rPr>
          <w:rFonts w:asciiTheme="minorHAnsi" w:eastAsiaTheme="minorEastAsia" w:hAnsiTheme="minorHAnsi" w:cstheme="minorBidi"/>
        </w:rPr>
        <w:t xml:space="preserve"> was</w:t>
      </w:r>
      <w:r w:rsidRPr="76BF92A0">
        <w:rPr>
          <w:rFonts w:asciiTheme="minorHAnsi" w:eastAsiaTheme="minorEastAsia" w:hAnsiTheme="minorHAnsi" w:cstheme="minorBidi"/>
        </w:rPr>
        <w:t xml:space="preserve">. </w:t>
      </w:r>
      <w:r w:rsidR="00F95606">
        <w:rPr>
          <w:rFonts w:asciiTheme="minorHAnsi" w:eastAsiaTheme="minorEastAsia" w:hAnsiTheme="minorHAnsi" w:cstheme="minorBidi"/>
        </w:rPr>
        <w:t>Zo had de jongere</w:t>
      </w:r>
      <w:r w:rsidRPr="76BF92A0">
        <w:rPr>
          <w:rFonts w:asciiTheme="minorHAnsi" w:eastAsiaTheme="minorEastAsia" w:hAnsiTheme="minorHAnsi" w:cstheme="minorBidi"/>
        </w:rPr>
        <w:t xml:space="preserve"> moeite met uit bed komen (vaak te laat op afspraken), </w:t>
      </w:r>
      <w:r w:rsidR="00F95606">
        <w:rPr>
          <w:rFonts w:asciiTheme="minorHAnsi" w:eastAsiaTheme="minorEastAsia" w:hAnsiTheme="minorHAnsi" w:cstheme="minorBidi"/>
        </w:rPr>
        <w:t xml:space="preserve">was er </w:t>
      </w:r>
      <w:r w:rsidRPr="76BF92A0">
        <w:rPr>
          <w:rFonts w:asciiTheme="minorHAnsi" w:eastAsiaTheme="minorEastAsia" w:hAnsiTheme="minorHAnsi" w:cstheme="minorBidi"/>
        </w:rPr>
        <w:t>bezorgdheid rond zelfzorg (huishouden)</w:t>
      </w:r>
      <w:r w:rsidR="00CD137E">
        <w:rPr>
          <w:rFonts w:asciiTheme="minorHAnsi" w:eastAsiaTheme="minorEastAsia" w:hAnsiTheme="minorHAnsi" w:cstheme="minorBidi"/>
        </w:rPr>
        <w:t xml:space="preserve"> en prikkelbaar reageren en afsnauwen op momenten van aankloppen op de deur</w:t>
      </w:r>
      <w:r w:rsidRPr="76BF92A0">
        <w:rPr>
          <w:rFonts w:asciiTheme="minorHAnsi" w:eastAsiaTheme="minorEastAsia" w:hAnsiTheme="minorHAnsi" w:cstheme="minorBidi"/>
        </w:rPr>
        <w:t xml:space="preserve"> (soms met een bepaalde verwachting en</w:t>
      </w:r>
      <w:r w:rsidR="00CD137E">
        <w:rPr>
          <w:rFonts w:asciiTheme="minorHAnsi" w:eastAsiaTheme="minorEastAsia" w:hAnsiTheme="minorHAnsi" w:cstheme="minorBidi"/>
        </w:rPr>
        <w:t>/of</w:t>
      </w:r>
      <w:r w:rsidRPr="76BF92A0">
        <w:rPr>
          <w:rFonts w:asciiTheme="minorHAnsi" w:eastAsiaTheme="minorEastAsia" w:hAnsiTheme="minorHAnsi" w:cstheme="minorBidi"/>
        </w:rPr>
        <w:t xml:space="preserve"> evengoed om wat nabijheid te bieden)</w:t>
      </w:r>
      <w:r w:rsidR="00CD137E">
        <w:rPr>
          <w:rFonts w:asciiTheme="minorHAnsi" w:eastAsiaTheme="minorEastAsia" w:hAnsiTheme="minorHAnsi" w:cstheme="minorBidi"/>
        </w:rPr>
        <w:t>.</w:t>
      </w:r>
    </w:p>
    <w:p w14:paraId="63CBEA37" w14:textId="77777777" w:rsidR="008811DA" w:rsidRDefault="008811DA" w:rsidP="00CD206A">
      <w:pPr>
        <w:pStyle w:val="paragraph"/>
        <w:spacing w:before="0" w:beforeAutospacing="0" w:after="0" w:afterAutospacing="0"/>
        <w:contextualSpacing/>
        <w:jc w:val="both"/>
        <w:rPr>
          <w:rStyle w:val="eop"/>
          <w:rFonts w:asciiTheme="minorHAnsi" w:eastAsiaTheme="minorEastAsia" w:hAnsiTheme="minorHAnsi" w:cstheme="minorBidi"/>
          <w:u w:val="single"/>
        </w:rPr>
      </w:pPr>
    </w:p>
    <w:p w14:paraId="470E7E9C" w14:textId="05FD5C55" w:rsidR="00B55850" w:rsidRPr="00DA46E8" w:rsidRDefault="1ABE6085" w:rsidP="00CD206A">
      <w:pPr>
        <w:pStyle w:val="paragraph"/>
        <w:spacing w:before="0" w:beforeAutospacing="0" w:after="0" w:afterAutospacing="0"/>
        <w:contextualSpacing/>
        <w:jc w:val="both"/>
        <w:rPr>
          <w:rStyle w:val="eop"/>
          <w:rFonts w:asciiTheme="minorHAnsi" w:eastAsiaTheme="minorEastAsia" w:hAnsiTheme="minorHAnsi" w:cstheme="minorBidi"/>
          <w:u w:val="single"/>
        </w:rPr>
      </w:pPr>
      <w:r w:rsidRPr="00DA46E8">
        <w:rPr>
          <w:rStyle w:val="eop"/>
          <w:rFonts w:asciiTheme="minorHAnsi" w:eastAsiaTheme="minorEastAsia" w:hAnsiTheme="minorHAnsi" w:cstheme="minorBidi"/>
          <w:u w:val="single"/>
        </w:rPr>
        <w:t xml:space="preserve">Out of </w:t>
      </w:r>
      <w:proofErr w:type="spellStart"/>
      <w:r w:rsidRPr="00DA46E8">
        <w:rPr>
          <w:rStyle w:val="eop"/>
          <w:rFonts w:asciiTheme="minorHAnsi" w:eastAsiaTheme="minorEastAsia" w:hAnsiTheme="minorHAnsi" w:cstheme="minorBidi"/>
          <w:u w:val="single"/>
        </w:rPr>
        <w:t>the</w:t>
      </w:r>
      <w:proofErr w:type="spellEnd"/>
      <w:r w:rsidRPr="00DA46E8">
        <w:rPr>
          <w:rStyle w:val="eop"/>
          <w:rFonts w:asciiTheme="minorHAnsi" w:eastAsiaTheme="minorEastAsia" w:hAnsiTheme="minorHAnsi" w:cstheme="minorBidi"/>
          <w:u w:val="single"/>
        </w:rPr>
        <w:t xml:space="preserve"> box plan van aanpak</w:t>
      </w:r>
    </w:p>
    <w:p w14:paraId="63A8EC85" w14:textId="4149D6F6" w:rsidR="09BAE089" w:rsidRPr="00B16C19" w:rsidRDefault="00DA46E8" w:rsidP="00CD206A">
      <w:pPr>
        <w:tabs>
          <w:tab w:val="left" w:pos="3686"/>
        </w:tabs>
        <w:contextualSpacing/>
        <w:jc w:val="both"/>
        <w:rPr>
          <w:rFonts w:asciiTheme="minorHAnsi" w:hAnsiTheme="minorHAnsi" w:cstheme="minorHAnsi"/>
        </w:rPr>
      </w:pPr>
      <w:r w:rsidRPr="00B16C19">
        <w:rPr>
          <w:rFonts w:asciiTheme="minorHAnsi" w:hAnsiTheme="minorHAnsi" w:cstheme="minorHAnsi"/>
        </w:rPr>
        <w:t xml:space="preserve">We </w:t>
      </w:r>
      <w:r w:rsidR="00CD137E">
        <w:rPr>
          <w:rFonts w:asciiTheme="minorHAnsi" w:hAnsiTheme="minorHAnsi" w:cstheme="minorHAnsi"/>
        </w:rPr>
        <w:t>bleven de jongere wakker</w:t>
      </w:r>
      <w:r w:rsidR="09BAE089" w:rsidRPr="00B16C19">
        <w:rPr>
          <w:rFonts w:asciiTheme="minorHAnsi" w:hAnsiTheme="minorHAnsi" w:cstheme="minorHAnsi"/>
        </w:rPr>
        <w:t xml:space="preserve"> </w:t>
      </w:r>
      <w:r w:rsidR="00AC1504" w:rsidRPr="00B16C19">
        <w:rPr>
          <w:rFonts w:asciiTheme="minorHAnsi" w:hAnsiTheme="minorHAnsi" w:cstheme="minorHAnsi"/>
        </w:rPr>
        <w:t>maken</w:t>
      </w:r>
      <w:r w:rsidR="09BAE089" w:rsidRPr="00B16C19">
        <w:rPr>
          <w:rFonts w:asciiTheme="minorHAnsi" w:hAnsiTheme="minorHAnsi" w:cstheme="minorHAnsi"/>
        </w:rPr>
        <w:t xml:space="preserve"> om 7u30 met de verwachting </w:t>
      </w:r>
      <w:r w:rsidR="00CD137E">
        <w:rPr>
          <w:rFonts w:asciiTheme="minorHAnsi" w:hAnsiTheme="minorHAnsi" w:cstheme="minorHAnsi"/>
        </w:rPr>
        <w:t>van het vertrekken naar de dagbesteding</w:t>
      </w:r>
      <w:r w:rsidR="09BAE089" w:rsidRPr="00B16C19">
        <w:rPr>
          <w:rFonts w:asciiTheme="minorHAnsi" w:hAnsiTheme="minorHAnsi" w:cstheme="minorHAnsi"/>
        </w:rPr>
        <w:t>. We zijn de verwachting blijven stellen.</w:t>
      </w:r>
    </w:p>
    <w:p w14:paraId="72E910D7" w14:textId="571A8246" w:rsidR="00B55850" w:rsidRPr="00B16C19" w:rsidRDefault="1ABE6085" w:rsidP="00CD206A">
      <w:pPr>
        <w:tabs>
          <w:tab w:val="left" w:pos="3686"/>
        </w:tabs>
        <w:contextualSpacing/>
        <w:jc w:val="both"/>
        <w:rPr>
          <w:rFonts w:asciiTheme="minorHAnsi" w:hAnsiTheme="minorHAnsi" w:cstheme="minorHAnsi"/>
        </w:rPr>
      </w:pPr>
      <w:r w:rsidRPr="00B16C19">
        <w:rPr>
          <w:rFonts w:asciiTheme="minorHAnsi" w:hAnsiTheme="minorHAnsi" w:cstheme="minorHAnsi"/>
        </w:rPr>
        <w:t xml:space="preserve">Samen met </w:t>
      </w:r>
      <w:r w:rsidR="00C53D79">
        <w:rPr>
          <w:rFonts w:asciiTheme="minorHAnsi" w:hAnsiTheme="minorHAnsi" w:cstheme="minorHAnsi"/>
        </w:rPr>
        <w:t xml:space="preserve">de </w:t>
      </w:r>
      <w:r w:rsidRPr="00B16C19">
        <w:rPr>
          <w:rFonts w:asciiTheme="minorHAnsi" w:hAnsiTheme="minorHAnsi" w:cstheme="minorHAnsi"/>
        </w:rPr>
        <w:t xml:space="preserve">consulent </w:t>
      </w:r>
      <w:r w:rsidR="00AC1504" w:rsidRPr="00B16C19">
        <w:rPr>
          <w:rFonts w:asciiTheme="minorHAnsi" w:hAnsiTheme="minorHAnsi" w:cstheme="minorHAnsi"/>
        </w:rPr>
        <w:t>hebben we een escalatiedossier opgesteld</w:t>
      </w:r>
      <w:r w:rsidRPr="00B16C19">
        <w:rPr>
          <w:rFonts w:asciiTheme="minorHAnsi" w:hAnsiTheme="minorHAnsi" w:cstheme="minorHAnsi"/>
        </w:rPr>
        <w:t xml:space="preserve">, waardoor er mogelijks extra middelen vrijgemaakt konden worden voor dagbesteding. </w:t>
      </w:r>
      <w:r w:rsidR="24F556A6" w:rsidRPr="00B16C19">
        <w:rPr>
          <w:rFonts w:asciiTheme="minorHAnsi" w:hAnsiTheme="minorHAnsi" w:cstheme="minorHAnsi"/>
        </w:rPr>
        <w:t xml:space="preserve">Het dossier is bij de toegangspoort goedgekeurd, waardoor we gesprekken met Alba vzw </w:t>
      </w:r>
      <w:r w:rsidR="09142402" w:rsidRPr="00B16C19">
        <w:rPr>
          <w:rFonts w:asciiTheme="minorHAnsi" w:hAnsiTheme="minorHAnsi" w:cstheme="minorHAnsi"/>
        </w:rPr>
        <w:t>en Arktos</w:t>
      </w:r>
      <w:r w:rsidR="00CD137E">
        <w:rPr>
          <w:rFonts w:asciiTheme="minorHAnsi" w:hAnsiTheme="minorHAnsi" w:cstheme="minorHAnsi"/>
        </w:rPr>
        <w:t xml:space="preserve"> vzw</w:t>
      </w:r>
      <w:r w:rsidR="09142402" w:rsidRPr="00B16C19">
        <w:rPr>
          <w:rFonts w:asciiTheme="minorHAnsi" w:hAnsiTheme="minorHAnsi" w:cstheme="minorHAnsi"/>
        </w:rPr>
        <w:t xml:space="preserve"> zijn aangegaan</w:t>
      </w:r>
      <w:r w:rsidR="00A30B2D" w:rsidRPr="00B16C19">
        <w:rPr>
          <w:rFonts w:asciiTheme="minorHAnsi" w:hAnsiTheme="minorHAnsi" w:cstheme="minorHAnsi"/>
        </w:rPr>
        <w:t>, o</w:t>
      </w:r>
      <w:r w:rsidR="00CD137E">
        <w:rPr>
          <w:rFonts w:asciiTheme="minorHAnsi" w:hAnsiTheme="minorHAnsi" w:cstheme="minorHAnsi"/>
        </w:rPr>
        <w:t>.</w:t>
      </w:r>
      <w:r w:rsidR="00A30B2D" w:rsidRPr="00B16C19">
        <w:rPr>
          <w:rFonts w:asciiTheme="minorHAnsi" w:hAnsiTheme="minorHAnsi" w:cstheme="minorHAnsi"/>
        </w:rPr>
        <w:t>a</w:t>
      </w:r>
      <w:r w:rsidR="00CD137E">
        <w:rPr>
          <w:rFonts w:asciiTheme="minorHAnsi" w:hAnsiTheme="minorHAnsi" w:cstheme="minorHAnsi"/>
        </w:rPr>
        <w:t>.</w:t>
      </w:r>
      <w:r w:rsidR="00A30B2D" w:rsidRPr="00B16C19">
        <w:rPr>
          <w:rFonts w:asciiTheme="minorHAnsi" w:hAnsiTheme="minorHAnsi" w:cstheme="minorHAnsi"/>
        </w:rPr>
        <w:t xml:space="preserve"> rond</w:t>
      </w:r>
      <w:r w:rsidR="09142402" w:rsidRPr="00B16C19">
        <w:rPr>
          <w:rFonts w:asciiTheme="minorHAnsi" w:hAnsiTheme="minorHAnsi" w:cstheme="minorHAnsi"/>
        </w:rPr>
        <w:t xml:space="preserve"> op welke manier zij </w:t>
      </w:r>
      <w:r w:rsidR="00C53D79">
        <w:rPr>
          <w:rFonts w:asciiTheme="minorHAnsi" w:hAnsiTheme="minorHAnsi" w:cstheme="minorHAnsi"/>
        </w:rPr>
        <w:t xml:space="preserve">ons </w:t>
      </w:r>
      <w:r w:rsidR="09142402" w:rsidRPr="00B16C19">
        <w:rPr>
          <w:rFonts w:asciiTheme="minorHAnsi" w:hAnsiTheme="minorHAnsi" w:cstheme="minorHAnsi"/>
        </w:rPr>
        <w:t>aanklampend konden ondersteunen</w:t>
      </w:r>
      <w:r w:rsidR="00C53D79">
        <w:rPr>
          <w:rFonts w:asciiTheme="minorHAnsi" w:hAnsiTheme="minorHAnsi" w:cstheme="minorHAnsi"/>
        </w:rPr>
        <w:t xml:space="preserve"> om </w:t>
      </w:r>
      <w:r w:rsidR="00CD137E">
        <w:rPr>
          <w:rFonts w:asciiTheme="minorHAnsi" w:hAnsiTheme="minorHAnsi" w:cstheme="minorHAnsi"/>
        </w:rPr>
        <w:t>de jongere</w:t>
      </w:r>
      <w:r w:rsidR="09142402" w:rsidRPr="00B16C19">
        <w:rPr>
          <w:rFonts w:asciiTheme="minorHAnsi" w:hAnsiTheme="minorHAnsi" w:cstheme="minorHAnsi"/>
        </w:rPr>
        <w:t xml:space="preserve"> uit haar bed te halen.</w:t>
      </w:r>
    </w:p>
    <w:p w14:paraId="6D67A25D" w14:textId="0BABA878" w:rsidR="00B55850" w:rsidRPr="00B16C19" w:rsidRDefault="1ABE6085" w:rsidP="00CD206A">
      <w:pPr>
        <w:tabs>
          <w:tab w:val="left" w:pos="3686"/>
        </w:tabs>
        <w:contextualSpacing/>
        <w:jc w:val="both"/>
        <w:rPr>
          <w:rFonts w:asciiTheme="minorHAnsi" w:hAnsiTheme="minorHAnsi" w:cstheme="minorHAnsi"/>
        </w:rPr>
      </w:pPr>
      <w:r w:rsidRPr="00B16C19">
        <w:rPr>
          <w:rFonts w:asciiTheme="minorHAnsi" w:hAnsiTheme="minorHAnsi" w:cstheme="minorHAnsi"/>
        </w:rPr>
        <w:t xml:space="preserve">Ondertussen </w:t>
      </w:r>
      <w:r w:rsidR="00CD137E">
        <w:rPr>
          <w:rFonts w:asciiTheme="minorHAnsi" w:hAnsiTheme="minorHAnsi" w:cstheme="minorHAnsi"/>
        </w:rPr>
        <w:t xml:space="preserve">werd er </w:t>
      </w:r>
      <w:r w:rsidRPr="00B16C19">
        <w:rPr>
          <w:rFonts w:asciiTheme="minorHAnsi" w:hAnsiTheme="minorHAnsi" w:cstheme="minorHAnsi"/>
        </w:rPr>
        <w:t xml:space="preserve">intensief ingezet op netwerk via </w:t>
      </w:r>
      <w:r w:rsidR="00CD137E">
        <w:rPr>
          <w:rFonts w:asciiTheme="minorHAnsi" w:hAnsiTheme="minorHAnsi" w:cstheme="minorHAnsi"/>
        </w:rPr>
        <w:t xml:space="preserve">de </w:t>
      </w:r>
      <w:r w:rsidR="36511600" w:rsidRPr="00B16C19">
        <w:rPr>
          <w:rFonts w:asciiTheme="minorHAnsi" w:hAnsiTheme="minorHAnsi" w:cstheme="minorHAnsi"/>
        </w:rPr>
        <w:t>plus</w:t>
      </w:r>
      <w:r w:rsidRPr="00B16C19">
        <w:rPr>
          <w:rFonts w:asciiTheme="minorHAnsi" w:hAnsiTheme="minorHAnsi" w:cstheme="minorHAnsi"/>
        </w:rPr>
        <w:t>mama (partner</w:t>
      </w:r>
      <w:r w:rsidR="00CD137E">
        <w:rPr>
          <w:rFonts w:asciiTheme="minorHAnsi" w:hAnsiTheme="minorHAnsi" w:cstheme="minorHAnsi"/>
        </w:rPr>
        <w:t xml:space="preserve"> van de</w:t>
      </w:r>
      <w:r w:rsidRPr="00B16C19">
        <w:rPr>
          <w:rFonts w:asciiTheme="minorHAnsi" w:hAnsiTheme="minorHAnsi" w:cstheme="minorHAnsi"/>
        </w:rPr>
        <w:t xml:space="preserve"> vader). </w:t>
      </w:r>
      <w:r w:rsidR="00CD137E">
        <w:rPr>
          <w:rFonts w:asciiTheme="minorHAnsi" w:hAnsiTheme="minorHAnsi" w:cstheme="minorHAnsi"/>
        </w:rPr>
        <w:t>Het lukte ons om voor de eerste maal</w:t>
      </w:r>
      <w:r w:rsidR="12CA1DD5" w:rsidRPr="00B16C19">
        <w:rPr>
          <w:rFonts w:asciiTheme="minorHAnsi" w:hAnsiTheme="minorHAnsi" w:cstheme="minorHAnsi"/>
        </w:rPr>
        <w:t xml:space="preserve"> </w:t>
      </w:r>
      <w:r w:rsidR="57829492" w:rsidRPr="00B16C19">
        <w:rPr>
          <w:rFonts w:asciiTheme="minorHAnsi" w:hAnsiTheme="minorHAnsi" w:cstheme="minorHAnsi"/>
        </w:rPr>
        <w:t xml:space="preserve">(in vergelijking met vorige begeleiding) </w:t>
      </w:r>
      <w:r w:rsidR="12CA1DD5" w:rsidRPr="00B16C19">
        <w:rPr>
          <w:rFonts w:asciiTheme="minorHAnsi" w:hAnsiTheme="minorHAnsi" w:cstheme="minorHAnsi"/>
        </w:rPr>
        <w:t>om effectief op huisbezoek te gaan</w:t>
      </w:r>
      <w:r w:rsidR="23540E08" w:rsidRPr="00B16C19">
        <w:rPr>
          <w:rFonts w:asciiTheme="minorHAnsi" w:hAnsiTheme="minorHAnsi" w:cstheme="minorHAnsi"/>
        </w:rPr>
        <w:t xml:space="preserve">. </w:t>
      </w:r>
      <w:r w:rsidR="00CD137E">
        <w:rPr>
          <w:rFonts w:asciiTheme="minorHAnsi" w:hAnsiTheme="minorHAnsi" w:cstheme="minorHAnsi"/>
        </w:rPr>
        <w:t>De p</w:t>
      </w:r>
      <w:r w:rsidR="23540E08" w:rsidRPr="00B16C19">
        <w:rPr>
          <w:rFonts w:asciiTheme="minorHAnsi" w:hAnsiTheme="minorHAnsi" w:cstheme="minorHAnsi"/>
        </w:rPr>
        <w:t xml:space="preserve">lusmama kon ons ondersteunen in de zorg en kon aangeven dat </w:t>
      </w:r>
      <w:r w:rsidR="00CD137E">
        <w:rPr>
          <w:rFonts w:asciiTheme="minorHAnsi" w:hAnsiTheme="minorHAnsi" w:cstheme="minorHAnsi"/>
        </w:rPr>
        <w:t>de jongere</w:t>
      </w:r>
      <w:r w:rsidR="23540E08" w:rsidRPr="00B16C19">
        <w:rPr>
          <w:rFonts w:asciiTheme="minorHAnsi" w:hAnsiTheme="minorHAnsi" w:cstheme="minorHAnsi"/>
        </w:rPr>
        <w:t xml:space="preserve"> altijd welkom was. Hierdoor hebben we een gedeeld traject uitgewerkt</w:t>
      </w:r>
      <w:r w:rsidR="008977C6">
        <w:rPr>
          <w:rFonts w:asciiTheme="minorHAnsi" w:hAnsiTheme="minorHAnsi" w:cstheme="minorHAnsi"/>
        </w:rPr>
        <w:t xml:space="preserve">, waardoor de jongere een week bij </w:t>
      </w:r>
      <w:r w:rsidR="00DE5997">
        <w:rPr>
          <w:rFonts w:asciiTheme="minorHAnsi" w:hAnsiTheme="minorHAnsi" w:cstheme="minorHAnsi"/>
        </w:rPr>
        <w:t xml:space="preserve">de plusmama </w:t>
      </w:r>
      <w:r w:rsidR="008977C6">
        <w:rPr>
          <w:rFonts w:asciiTheme="minorHAnsi" w:hAnsiTheme="minorHAnsi" w:cstheme="minorHAnsi"/>
        </w:rPr>
        <w:t xml:space="preserve">verbleef </w:t>
      </w:r>
      <w:r w:rsidR="23540E08" w:rsidRPr="00B16C19">
        <w:rPr>
          <w:rFonts w:asciiTheme="minorHAnsi" w:hAnsiTheme="minorHAnsi" w:cstheme="minorHAnsi"/>
        </w:rPr>
        <w:t>en</w:t>
      </w:r>
      <w:r w:rsidR="008977C6">
        <w:rPr>
          <w:rFonts w:asciiTheme="minorHAnsi" w:hAnsiTheme="minorHAnsi" w:cstheme="minorHAnsi"/>
        </w:rPr>
        <w:t xml:space="preserve"> een week bij ons</w:t>
      </w:r>
      <w:r w:rsidR="23540E08" w:rsidRPr="00B16C19">
        <w:rPr>
          <w:rFonts w:asciiTheme="minorHAnsi" w:hAnsiTheme="minorHAnsi" w:cstheme="minorHAnsi"/>
        </w:rPr>
        <w:t xml:space="preserve"> in </w:t>
      </w:r>
      <w:r w:rsidR="04D98B23" w:rsidRPr="00B16C19">
        <w:rPr>
          <w:rFonts w:asciiTheme="minorHAnsi" w:hAnsiTheme="minorHAnsi" w:cstheme="minorHAnsi"/>
        </w:rPr>
        <w:t xml:space="preserve">TCK. </w:t>
      </w:r>
    </w:p>
    <w:p w14:paraId="476BAE0E" w14:textId="4894E86E" w:rsidR="52E46F4A" w:rsidRPr="00B16C19" w:rsidRDefault="52E46F4A" w:rsidP="00CD206A">
      <w:pPr>
        <w:tabs>
          <w:tab w:val="left" w:pos="3686"/>
        </w:tabs>
        <w:contextualSpacing/>
        <w:jc w:val="both"/>
        <w:rPr>
          <w:rFonts w:asciiTheme="minorHAnsi" w:hAnsiTheme="minorHAnsi" w:cstheme="minorHAnsi"/>
        </w:rPr>
      </w:pPr>
      <w:r w:rsidRPr="00B16C19">
        <w:rPr>
          <w:rFonts w:asciiTheme="minorHAnsi" w:hAnsiTheme="minorHAnsi" w:cstheme="minorHAnsi"/>
        </w:rPr>
        <w:t xml:space="preserve">Doordat </w:t>
      </w:r>
      <w:r w:rsidR="008977C6">
        <w:rPr>
          <w:rFonts w:asciiTheme="minorHAnsi" w:hAnsiTheme="minorHAnsi" w:cstheme="minorHAnsi"/>
        </w:rPr>
        <w:t>d</w:t>
      </w:r>
      <w:r w:rsidRPr="00B16C19">
        <w:rPr>
          <w:rFonts w:asciiTheme="minorHAnsi" w:hAnsiTheme="minorHAnsi" w:cstheme="minorHAnsi"/>
        </w:rPr>
        <w:t>e</w:t>
      </w:r>
      <w:r w:rsidR="008977C6">
        <w:rPr>
          <w:rFonts w:asciiTheme="minorHAnsi" w:hAnsiTheme="minorHAnsi" w:cstheme="minorHAnsi"/>
        </w:rPr>
        <w:t xml:space="preserve"> jongere</w:t>
      </w:r>
      <w:r w:rsidRPr="00B16C19">
        <w:rPr>
          <w:rFonts w:asciiTheme="minorHAnsi" w:hAnsiTheme="minorHAnsi" w:cstheme="minorHAnsi"/>
        </w:rPr>
        <w:t xml:space="preserve"> regelmatig in Brussel was, konden we inzetten op aanklampende, psychologische ondersteuning in Brussel via </w:t>
      </w:r>
      <w:proofErr w:type="spellStart"/>
      <w:r w:rsidRPr="00B16C19">
        <w:rPr>
          <w:rFonts w:asciiTheme="minorHAnsi" w:hAnsiTheme="minorHAnsi" w:cstheme="minorHAnsi"/>
        </w:rPr>
        <w:t>Brustars</w:t>
      </w:r>
      <w:proofErr w:type="spellEnd"/>
      <w:r w:rsidRPr="00B16C19">
        <w:rPr>
          <w:rFonts w:asciiTheme="minorHAnsi" w:hAnsiTheme="minorHAnsi" w:cstheme="minorHAnsi"/>
        </w:rPr>
        <w:t xml:space="preserve">. </w:t>
      </w:r>
      <w:r w:rsidR="13A11FD3" w:rsidRPr="00B16C19">
        <w:rPr>
          <w:rFonts w:asciiTheme="minorHAnsi" w:hAnsiTheme="minorHAnsi" w:cstheme="minorHAnsi"/>
        </w:rPr>
        <w:t>Met goedkeur</w:t>
      </w:r>
      <w:r w:rsidR="00447C36">
        <w:rPr>
          <w:rFonts w:asciiTheme="minorHAnsi" w:hAnsiTheme="minorHAnsi" w:cstheme="minorHAnsi"/>
        </w:rPr>
        <w:t>ing</w:t>
      </w:r>
      <w:r w:rsidR="13A11FD3" w:rsidRPr="00B16C19">
        <w:rPr>
          <w:rFonts w:asciiTheme="minorHAnsi" w:hAnsiTheme="minorHAnsi" w:cstheme="minorHAnsi"/>
        </w:rPr>
        <w:t xml:space="preserve"> </w:t>
      </w:r>
      <w:r w:rsidR="008977C6">
        <w:rPr>
          <w:rFonts w:asciiTheme="minorHAnsi" w:hAnsiTheme="minorHAnsi" w:cstheme="minorHAnsi"/>
        </w:rPr>
        <w:t xml:space="preserve">van de jongere </w:t>
      </w:r>
      <w:r w:rsidR="00115205">
        <w:rPr>
          <w:rFonts w:asciiTheme="minorHAnsi" w:hAnsiTheme="minorHAnsi" w:cstheme="minorHAnsi"/>
        </w:rPr>
        <w:t>leidde dit ook tot een aanmelding daar</w:t>
      </w:r>
      <w:r w:rsidR="13A11FD3" w:rsidRPr="00B16C19">
        <w:rPr>
          <w:rFonts w:asciiTheme="minorHAnsi" w:hAnsiTheme="minorHAnsi" w:cstheme="minorHAnsi"/>
        </w:rPr>
        <w:t>.</w:t>
      </w:r>
    </w:p>
    <w:p w14:paraId="774DE96A" w14:textId="77777777" w:rsidR="00115205" w:rsidRDefault="00115205" w:rsidP="00CD206A">
      <w:pPr>
        <w:tabs>
          <w:tab w:val="left" w:pos="3686"/>
        </w:tabs>
        <w:contextualSpacing/>
        <w:jc w:val="both"/>
        <w:rPr>
          <w:rFonts w:asciiTheme="minorHAnsi" w:hAnsiTheme="minorHAnsi" w:cstheme="minorHAnsi"/>
        </w:rPr>
      </w:pPr>
    </w:p>
    <w:p w14:paraId="2082FA5C" w14:textId="79083E29" w:rsidR="13A11FD3" w:rsidRPr="00B16C19" w:rsidRDefault="00115205" w:rsidP="00CD206A">
      <w:pPr>
        <w:tabs>
          <w:tab w:val="left" w:pos="3686"/>
        </w:tabs>
        <w:contextualSpacing/>
        <w:jc w:val="both"/>
        <w:rPr>
          <w:rFonts w:asciiTheme="minorHAnsi" w:hAnsiTheme="minorHAnsi" w:cstheme="minorHAnsi"/>
        </w:rPr>
      </w:pPr>
      <w:r>
        <w:rPr>
          <w:rFonts w:asciiTheme="minorHAnsi" w:hAnsiTheme="minorHAnsi" w:cstheme="minorHAnsi"/>
        </w:rPr>
        <w:t xml:space="preserve">De jongere </w:t>
      </w:r>
      <w:r w:rsidR="13A11FD3" w:rsidRPr="00B16C19">
        <w:rPr>
          <w:rFonts w:asciiTheme="minorHAnsi" w:hAnsiTheme="minorHAnsi" w:cstheme="minorHAnsi"/>
        </w:rPr>
        <w:t>is in ons TCK terecht gekomen via een leefgroep van een andere organisatie. Omwille van de vele breuken in h</w:t>
      </w:r>
      <w:r>
        <w:rPr>
          <w:rFonts w:asciiTheme="minorHAnsi" w:hAnsiTheme="minorHAnsi" w:cstheme="minorHAnsi"/>
        </w:rPr>
        <w:t>et</w:t>
      </w:r>
      <w:r w:rsidR="13A11FD3" w:rsidRPr="00B16C19">
        <w:rPr>
          <w:rFonts w:asciiTheme="minorHAnsi" w:hAnsiTheme="minorHAnsi" w:cstheme="minorHAnsi"/>
        </w:rPr>
        <w:t xml:space="preserve"> hulpverleningstraject is er besl</w:t>
      </w:r>
      <w:r w:rsidR="22BB69AB" w:rsidRPr="00B16C19">
        <w:rPr>
          <w:rFonts w:asciiTheme="minorHAnsi" w:hAnsiTheme="minorHAnsi" w:cstheme="minorHAnsi"/>
        </w:rPr>
        <w:t xml:space="preserve">ist dat ook </w:t>
      </w:r>
      <w:r>
        <w:rPr>
          <w:rFonts w:asciiTheme="minorHAnsi" w:hAnsiTheme="minorHAnsi" w:cstheme="minorHAnsi"/>
        </w:rPr>
        <w:t>deze</w:t>
      </w:r>
      <w:r w:rsidR="00D257D3">
        <w:rPr>
          <w:rFonts w:asciiTheme="minorHAnsi" w:hAnsiTheme="minorHAnsi" w:cstheme="minorHAnsi"/>
        </w:rPr>
        <w:t xml:space="preserve"> organisatie</w:t>
      </w:r>
      <w:r w:rsidR="22BB69AB" w:rsidRPr="00B16C19">
        <w:rPr>
          <w:rFonts w:asciiTheme="minorHAnsi" w:hAnsiTheme="minorHAnsi" w:cstheme="minorHAnsi"/>
        </w:rPr>
        <w:t xml:space="preserve"> nog betrokken </w:t>
      </w:r>
      <w:r w:rsidR="00D257D3">
        <w:rPr>
          <w:rFonts w:asciiTheme="minorHAnsi" w:hAnsiTheme="minorHAnsi" w:cstheme="minorHAnsi"/>
        </w:rPr>
        <w:t>bleef in het traject</w:t>
      </w:r>
      <w:r w:rsidR="22BB69AB" w:rsidRPr="00B16C19">
        <w:rPr>
          <w:rFonts w:asciiTheme="minorHAnsi" w:hAnsiTheme="minorHAnsi" w:cstheme="minorHAnsi"/>
        </w:rPr>
        <w:t xml:space="preserve"> via een CB-module. Binnen </w:t>
      </w:r>
      <w:r w:rsidR="00D257D3">
        <w:rPr>
          <w:rFonts w:asciiTheme="minorHAnsi" w:hAnsiTheme="minorHAnsi" w:cstheme="minorHAnsi"/>
        </w:rPr>
        <w:t>deze</w:t>
      </w:r>
      <w:r w:rsidR="22BB69AB" w:rsidRPr="00B16C19">
        <w:rPr>
          <w:rFonts w:asciiTheme="minorHAnsi" w:hAnsiTheme="minorHAnsi" w:cstheme="minorHAnsi"/>
        </w:rPr>
        <w:t xml:space="preserve"> organisatie kwam er</w:t>
      </w:r>
      <w:r w:rsidR="591D7193" w:rsidRPr="00B16C19">
        <w:rPr>
          <w:rFonts w:asciiTheme="minorHAnsi" w:hAnsiTheme="minorHAnsi" w:cstheme="minorHAnsi"/>
        </w:rPr>
        <w:t xml:space="preserve"> een doorstroomstudio vrij binnen een CBAW-module. </w:t>
      </w:r>
      <w:r w:rsidR="00D257D3">
        <w:rPr>
          <w:rFonts w:asciiTheme="minorHAnsi" w:hAnsiTheme="minorHAnsi" w:cstheme="minorHAnsi"/>
        </w:rPr>
        <w:t>De jongere</w:t>
      </w:r>
      <w:r w:rsidR="591D7193" w:rsidRPr="00B16C19">
        <w:rPr>
          <w:rFonts w:asciiTheme="minorHAnsi" w:hAnsiTheme="minorHAnsi" w:cstheme="minorHAnsi"/>
        </w:rPr>
        <w:t xml:space="preserve"> is uiteindelijk verhuisd naar </w:t>
      </w:r>
      <w:r w:rsidR="1571F97D" w:rsidRPr="00B16C19">
        <w:rPr>
          <w:rFonts w:asciiTheme="minorHAnsi" w:hAnsiTheme="minorHAnsi" w:cstheme="minorHAnsi"/>
        </w:rPr>
        <w:t>die studio en wordt</w:t>
      </w:r>
      <w:r w:rsidR="00D257D3">
        <w:rPr>
          <w:rFonts w:asciiTheme="minorHAnsi" w:hAnsiTheme="minorHAnsi" w:cstheme="minorHAnsi"/>
        </w:rPr>
        <w:t xml:space="preserve"> nu</w:t>
      </w:r>
      <w:r w:rsidR="1571F97D" w:rsidRPr="00B16C19">
        <w:rPr>
          <w:rFonts w:asciiTheme="minorHAnsi" w:hAnsiTheme="minorHAnsi" w:cstheme="minorHAnsi"/>
        </w:rPr>
        <w:t xml:space="preserve"> verder begeleid onder CBAW. </w:t>
      </w:r>
    </w:p>
    <w:p w14:paraId="2D19B580" w14:textId="77777777" w:rsidR="00DE5DF0" w:rsidRDefault="00DE5DF0" w:rsidP="00CD206A">
      <w:pPr>
        <w:pStyle w:val="paragraph"/>
        <w:spacing w:before="0" w:beforeAutospacing="0" w:after="0" w:afterAutospacing="0"/>
        <w:contextualSpacing/>
        <w:jc w:val="both"/>
        <w:rPr>
          <w:rStyle w:val="eop"/>
          <w:rFonts w:asciiTheme="minorHAnsi" w:eastAsiaTheme="minorEastAsia" w:hAnsiTheme="minorHAnsi" w:cstheme="minorBidi"/>
        </w:rPr>
      </w:pPr>
    </w:p>
    <w:p w14:paraId="229EECC5" w14:textId="5215BFB0" w:rsidR="00E62255" w:rsidRPr="00812075" w:rsidRDefault="00E62255" w:rsidP="00CD206A">
      <w:pPr>
        <w:pStyle w:val="Kop4"/>
        <w:jc w:val="both"/>
        <w:rPr>
          <w:lang w:val="nl-BE"/>
        </w:rPr>
      </w:pPr>
      <w:r w:rsidRPr="00812075">
        <w:rPr>
          <w:lang w:val="nl-BE"/>
        </w:rPr>
        <w:t xml:space="preserve">De </w:t>
      </w:r>
      <w:r w:rsidR="00567A4C">
        <w:rPr>
          <w:lang w:val="nl-BE"/>
        </w:rPr>
        <w:t xml:space="preserve">verticale leefgroep De </w:t>
      </w:r>
      <w:r w:rsidRPr="00812075">
        <w:rPr>
          <w:lang w:val="nl-BE"/>
        </w:rPr>
        <w:t>Vlieger</w:t>
      </w:r>
      <w:r w:rsidR="006F5F6A" w:rsidRPr="00812075">
        <w:rPr>
          <w:lang w:val="nl-BE"/>
        </w:rPr>
        <w:t xml:space="preserve">: </w:t>
      </w:r>
      <w:r w:rsidR="006F5F6A" w:rsidRPr="008A744E">
        <w:t>enkele</w:t>
      </w:r>
      <w:r w:rsidR="006F5F6A" w:rsidRPr="00812075">
        <w:rPr>
          <w:lang w:val="nl-BE"/>
        </w:rPr>
        <w:t xml:space="preserve"> thema’s</w:t>
      </w:r>
    </w:p>
    <w:p w14:paraId="38505C08" w14:textId="77777777" w:rsidR="00D257D3" w:rsidRDefault="00D257D3" w:rsidP="00CD206A">
      <w:pPr>
        <w:jc w:val="both"/>
        <w:rPr>
          <w:rFonts w:asciiTheme="minorHAnsi" w:hAnsiTheme="minorHAnsi" w:cstheme="minorHAnsi"/>
          <w:u w:val="single"/>
          <w:lang w:val="nl-BE" w:eastAsia="ar-SA"/>
        </w:rPr>
      </w:pPr>
    </w:p>
    <w:p w14:paraId="6EE1C774" w14:textId="1D21E4B9" w:rsidR="00D13600" w:rsidRPr="00812075" w:rsidRDefault="00D13600" w:rsidP="00CD206A">
      <w:pPr>
        <w:jc w:val="both"/>
        <w:rPr>
          <w:rFonts w:asciiTheme="minorHAnsi" w:hAnsiTheme="minorHAnsi" w:cstheme="minorHAnsi"/>
          <w:u w:val="single"/>
          <w:lang w:val="nl-BE" w:eastAsia="ar-SA"/>
        </w:rPr>
      </w:pPr>
      <w:r w:rsidRPr="00812075">
        <w:rPr>
          <w:rFonts w:asciiTheme="minorHAnsi" w:hAnsiTheme="minorHAnsi" w:cstheme="minorHAnsi"/>
          <w:u w:val="single"/>
          <w:lang w:val="nl-BE" w:eastAsia="ar-SA"/>
        </w:rPr>
        <w:t>YOGA</w:t>
      </w:r>
    </w:p>
    <w:p w14:paraId="6FE0EC4B" w14:textId="42AAA152" w:rsidR="00B21AAD" w:rsidRPr="00812075" w:rsidRDefault="00B21AAD"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Omdat we weten dat yoga zowel psychisch als lichamelijk zeer heilzaam kan zijn, wilde we in 2024 binnen de leefgroep in Deurne onze kinderen hier</w:t>
      </w:r>
      <w:r w:rsidR="001B01EC">
        <w:rPr>
          <w:rFonts w:asciiTheme="minorHAnsi" w:hAnsiTheme="minorHAnsi" w:cstheme="minorHAnsi"/>
          <w:lang w:val="nl-BE" w:eastAsia="ar-SA"/>
        </w:rPr>
        <w:t>mee</w:t>
      </w:r>
      <w:r w:rsidRPr="00812075">
        <w:rPr>
          <w:rFonts w:asciiTheme="minorHAnsi" w:hAnsiTheme="minorHAnsi" w:cstheme="minorHAnsi"/>
          <w:lang w:val="nl-BE" w:eastAsia="ar-SA"/>
        </w:rPr>
        <w:t xml:space="preserve"> kennis laten maken. </w:t>
      </w:r>
    </w:p>
    <w:p w14:paraId="7251221D" w14:textId="77777777" w:rsidR="00D257D3" w:rsidRDefault="00D257D3" w:rsidP="00CD206A">
      <w:pPr>
        <w:jc w:val="both"/>
        <w:rPr>
          <w:rFonts w:asciiTheme="minorHAnsi" w:hAnsiTheme="minorHAnsi" w:cstheme="minorHAnsi"/>
          <w:lang w:val="nl-BE" w:eastAsia="ar-SA"/>
        </w:rPr>
      </w:pPr>
    </w:p>
    <w:p w14:paraId="22D5F15C" w14:textId="6B7493A5" w:rsidR="00B21AAD" w:rsidRPr="00812075" w:rsidRDefault="00B21AAD"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 xml:space="preserve">In 2024 is er daarom een </w:t>
      </w:r>
      <w:proofErr w:type="spellStart"/>
      <w:r w:rsidRPr="00812075">
        <w:rPr>
          <w:rFonts w:asciiTheme="minorHAnsi" w:hAnsiTheme="minorHAnsi" w:cstheme="minorHAnsi"/>
          <w:lang w:val="nl-BE" w:eastAsia="ar-SA"/>
        </w:rPr>
        <w:t>Yoga-lerares</w:t>
      </w:r>
      <w:proofErr w:type="spellEnd"/>
      <w:r w:rsidRPr="00812075">
        <w:rPr>
          <w:rFonts w:asciiTheme="minorHAnsi" w:hAnsiTheme="minorHAnsi" w:cstheme="minorHAnsi"/>
          <w:lang w:val="nl-BE" w:eastAsia="ar-SA"/>
        </w:rPr>
        <w:t xml:space="preserve"> die gespecialiseerd is in yoga bij kinderen, </w:t>
      </w:r>
      <w:r w:rsidR="00D257D3">
        <w:rPr>
          <w:rFonts w:asciiTheme="minorHAnsi" w:hAnsiTheme="minorHAnsi" w:cstheme="minorHAnsi"/>
          <w:lang w:val="nl-BE" w:eastAsia="ar-SA"/>
        </w:rPr>
        <w:t>zes</w:t>
      </w:r>
      <w:r w:rsidRPr="00812075">
        <w:rPr>
          <w:rFonts w:asciiTheme="minorHAnsi" w:hAnsiTheme="minorHAnsi" w:cstheme="minorHAnsi"/>
          <w:lang w:val="nl-BE" w:eastAsia="ar-SA"/>
        </w:rPr>
        <w:t xml:space="preserve"> yoga-sessies komen geven. Deze werden gesponsord door de Ladies </w:t>
      </w:r>
      <w:proofErr w:type="spellStart"/>
      <w:r w:rsidRPr="00812075">
        <w:rPr>
          <w:rFonts w:asciiTheme="minorHAnsi" w:hAnsiTheme="minorHAnsi" w:cstheme="minorHAnsi"/>
          <w:lang w:val="nl-BE" w:eastAsia="ar-SA"/>
        </w:rPr>
        <w:t>Circle</w:t>
      </w:r>
      <w:proofErr w:type="spellEnd"/>
      <w:r w:rsidRPr="00812075">
        <w:rPr>
          <w:rFonts w:asciiTheme="minorHAnsi" w:hAnsiTheme="minorHAnsi" w:cstheme="minorHAnsi"/>
          <w:lang w:val="nl-BE" w:eastAsia="ar-SA"/>
        </w:rPr>
        <w:t xml:space="preserve">. Het was een fijne en ontspannende ervaring voor onze kinderen. Ze keken er iedere keer naar uit als ze kwam. Ook leerde ze de verschillende oefeningen aan de begeleiders op dienst </w:t>
      </w:r>
      <w:r w:rsidR="00282313" w:rsidRPr="00812075">
        <w:rPr>
          <w:rFonts w:asciiTheme="minorHAnsi" w:hAnsiTheme="minorHAnsi" w:cstheme="minorHAnsi"/>
          <w:lang w:val="nl-BE" w:eastAsia="ar-SA"/>
        </w:rPr>
        <w:t xml:space="preserve">aan </w:t>
      </w:r>
      <w:r w:rsidRPr="00812075">
        <w:rPr>
          <w:rFonts w:asciiTheme="minorHAnsi" w:hAnsiTheme="minorHAnsi" w:cstheme="minorHAnsi"/>
          <w:lang w:val="nl-BE" w:eastAsia="ar-SA"/>
        </w:rPr>
        <w:t>zodat we ze nu af en toe zelf kunnen inzetten.</w:t>
      </w:r>
    </w:p>
    <w:p w14:paraId="755A699B" w14:textId="77777777" w:rsidR="008E14DA" w:rsidRPr="00812075" w:rsidRDefault="008E14DA" w:rsidP="00CD206A">
      <w:pPr>
        <w:jc w:val="both"/>
        <w:rPr>
          <w:rFonts w:asciiTheme="minorHAnsi" w:hAnsiTheme="minorHAnsi" w:cstheme="minorHAnsi"/>
          <w:u w:val="single"/>
          <w:lang w:val="nl-BE" w:eastAsia="ar-SA"/>
        </w:rPr>
      </w:pPr>
    </w:p>
    <w:p w14:paraId="4DA4C94D" w14:textId="13A5A598" w:rsidR="00A711BA" w:rsidRPr="00812075" w:rsidRDefault="00A711BA" w:rsidP="00CD206A">
      <w:pPr>
        <w:jc w:val="both"/>
        <w:rPr>
          <w:rFonts w:asciiTheme="minorHAnsi" w:hAnsiTheme="minorHAnsi" w:cstheme="minorHAnsi"/>
          <w:u w:val="single"/>
          <w:lang w:val="nl-BE" w:eastAsia="ar-SA"/>
        </w:rPr>
      </w:pPr>
      <w:r w:rsidRPr="00812075">
        <w:rPr>
          <w:rFonts w:asciiTheme="minorHAnsi" w:hAnsiTheme="minorHAnsi" w:cstheme="minorHAnsi"/>
          <w:u w:val="single"/>
          <w:lang w:val="nl-BE" w:eastAsia="ar-SA"/>
        </w:rPr>
        <w:t>Decreet rechtspositie minderjarige</w:t>
      </w:r>
    </w:p>
    <w:p w14:paraId="3FBCAA6B" w14:textId="7CE44C36" w:rsidR="002C0CF2" w:rsidRPr="00812075" w:rsidRDefault="00842DCC"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Kinderen en jongeren verwijzen vaak naar</w:t>
      </w:r>
      <w:r w:rsidR="6B53E239" w:rsidRPr="00812075">
        <w:rPr>
          <w:rFonts w:asciiTheme="minorHAnsi" w:hAnsiTheme="minorHAnsi" w:cstheme="minorHAnsi"/>
          <w:lang w:val="nl-BE" w:eastAsia="ar-SA"/>
        </w:rPr>
        <w:t xml:space="preserve"> ‘hun rechten’. </w:t>
      </w:r>
      <w:r w:rsidR="003C04D4" w:rsidRPr="00812075">
        <w:rPr>
          <w:rFonts w:asciiTheme="minorHAnsi" w:hAnsiTheme="minorHAnsi" w:cstheme="minorHAnsi"/>
          <w:lang w:val="nl-BE" w:eastAsia="ar-SA"/>
        </w:rPr>
        <w:t xml:space="preserve">Zo zijn thema’s zoals het </w:t>
      </w:r>
      <w:r w:rsidR="6B53E239" w:rsidRPr="00812075">
        <w:rPr>
          <w:rFonts w:asciiTheme="minorHAnsi" w:hAnsiTheme="minorHAnsi" w:cstheme="minorHAnsi"/>
          <w:lang w:val="nl-BE" w:eastAsia="ar-SA"/>
        </w:rPr>
        <w:t xml:space="preserve">gebruik van </w:t>
      </w:r>
      <w:r w:rsidR="003C04D4" w:rsidRPr="00812075">
        <w:rPr>
          <w:rFonts w:asciiTheme="minorHAnsi" w:hAnsiTheme="minorHAnsi" w:cstheme="minorHAnsi"/>
          <w:lang w:val="nl-BE" w:eastAsia="ar-SA"/>
        </w:rPr>
        <w:t xml:space="preserve">de </w:t>
      </w:r>
      <w:r w:rsidR="00A7738A" w:rsidRPr="00812075">
        <w:rPr>
          <w:rFonts w:asciiTheme="minorHAnsi" w:hAnsiTheme="minorHAnsi" w:cstheme="minorHAnsi"/>
          <w:lang w:val="nl-BE" w:eastAsia="ar-SA"/>
        </w:rPr>
        <w:t>GSM</w:t>
      </w:r>
      <w:r w:rsidR="6B53E239" w:rsidRPr="00812075">
        <w:rPr>
          <w:rFonts w:asciiTheme="minorHAnsi" w:hAnsiTheme="minorHAnsi" w:cstheme="minorHAnsi"/>
          <w:lang w:val="nl-BE" w:eastAsia="ar-SA"/>
        </w:rPr>
        <w:t xml:space="preserve">, </w:t>
      </w:r>
      <w:r w:rsidR="003C04D4" w:rsidRPr="00812075">
        <w:rPr>
          <w:rFonts w:asciiTheme="minorHAnsi" w:hAnsiTheme="minorHAnsi" w:cstheme="minorHAnsi"/>
          <w:lang w:val="nl-BE" w:eastAsia="ar-SA"/>
        </w:rPr>
        <w:t>het</w:t>
      </w:r>
      <w:r w:rsidR="6B53E239" w:rsidRPr="00812075">
        <w:rPr>
          <w:rFonts w:asciiTheme="minorHAnsi" w:hAnsiTheme="minorHAnsi" w:cstheme="minorHAnsi"/>
          <w:lang w:val="nl-BE" w:eastAsia="ar-SA"/>
        </w:rPr>
        <w:t xml:space="preserve"> zakgeld en om hoe laat zij naar bed moeten</w:t>
      </w:r>
      <w:r w:rsidR="00F456E5" w:rsidRPr="00812075">
        <w:rPr>
          <w:rFonts w:asciiTheme="minorHAnsi" w:hAnsiTheme="minorHAnsi" w:cstheme="minorHAnsi"/>
          <w:lang w:val="nl-BE" w:eastAsia="ar-SA"/>
        </w:rPr>
        <w:t>,</w:t>
      </w:r>
      <w:r w:rsidR="6B53E239" w:rsidRPr="00812075">
        <w:rPr>
          <w:rFonts w:asciiTheme="minorHAnsi" w:hAnsiTheme="minorHAnsi" w:cstheme="minorHAnsi"/>
          <w:lang w:val="nl-BE" w:eastAsia="ar-SA"/>
        </w:rPr>
        <w:t xml:space="preserve"> onderwerp</w:t>
      </w:r>
      <w:r w:rsidR="00F456E5" w:rsidRPr="00812075">
        <w:rPr>
          <w:rFonts w:asciiTheme="minorHAnsi" w:hAnsiTheme="minorHAnsi" w:cstheme="minorHAnsi"/>
          <w:lang w:val="nl-BE" w:eastAsia="ar-SA"/>
        </w:rPr>
        <w:t>en die</w:t>
      </w:r>
      <w:r w:rsidR="6B53E239" w:rsidRPr="00812075">
        <w:rPr>
          <w:rFonts w:asciiTheme="minorHAnsi" w:hAnsiTheme="minorHAnsi" w:cstheme="minorHAnsi"/>
          <w:lang w:val="nl-BE" w:eastAsia="ar-SA"/>
        </w:rPr>
        <w:t xml:space="preserve"> dagdagelijks </w:t>
      </w:r>
      <w:r w:rsidR="00632C70" w:rsidRPr="00812075">
        <w:rPr>
          <w:rFonts w:asciiTheme="minorHAnsi" w:hAnsiTheme="minorHAnsi" w:cstheme="minorHAnsi"/>
          <w:lang w:val="nl-BE" w:eastAsia="ar-SA"/>
        </w:rPr>
        <w:t>ter sprake komen</w:t>
      </w:r>
      <w:r w:rsidR="6B53E239" w:rsidRPr="00812075">
        <w:rPr>
          <w:rFonts w:asciiTheme="minorHAnsi" w:hAnsiTheme="minorHAnsi" w:cstheme="minorHAnsi"/>
          <w:lang w:val="nl-BE" w:eastAsia="ar-SA"/>
        </w:rPr>
        <w:t>. Aangezien deze thema’s een belangrijke rol spelen in hun leven</w:t>
      </w:r>
      <w:r w:rsidR="00D73367" w:rsidRPr="00812075">
        <w:rPr>
          <w:rFonts w:asciiTheme="minorHAnsi" w:hAnsiTheme="minorHAnsi" w:cstheme="minorHAnsi"/>
          <w:lang w:val="nl-BE" w:eastAsia="ar-SA"/>
        </w:rPr>
        <w:t>,</w:t>
      </w:r>
      <w:r w:rsidR="6B53E239" w:rsidRPr="00812075">
        <w:rPr>
          <w:rFonts w:asciiTheme="minorHAnsi" w:hAnsiTheme="minorHAnsi" w:cstheme="minorHAnsi"/>
          <w:lang w:val="nl-BE" w:eastAsia="ar-SA"/>
        </w:rPr>
        <w:t xml:space="preserve"> zijn wij vanuit De Vlieger aan de slag gegaan </w:t>
      </w:r>
      <w:r w:rsidR="00660B81" w:rsidRPr="00812075">
        <w:rPr>
          <w:rFonts w:asciiTheme="minorHAnsi" w:hAnsiTheme="minorHAnsi" w:cstheme="minorHAnsi"/>
          <w:lang w:val="nl-BE" w:eastAsia="ar-SA"/>
        </w:rPr>
        <w:t>om vanuit</w:t>
      </w:r>
      <w:r w:rsidR="00632C70" w:rsidRPr="00812075">
        <w:rPr>
          <w:rFonts w:asciiTheme="minorHAnsi" w:hAnsiTheme="minorHAnsi" w:cstheme="minorHAnsi"/>
          <w:lang w:val="nl-BE" w:eastAsia="ar-SA"/>
        </w:rPr>
        <w:t xml:space="preserve"> het</w:t>
      </w:r>
      <w:r w:rsidR="6B53E239" w:rsidRPr="00812075">
        <w:rPr>
          <w:rFonts w:asciiTheme="minorHAnsi" w:hAnsiTheme="minorHAnsi" w:cstheme="minorHAnsi"/>
          <w:lang w:val="nl-BE" w:eastAsia="ar-SA"/>
        </w:rPr>
        <w:t xml:space="preserve"> ‘Decreet Rechtspositie Minderjarige’</w:t>
      </w:r>
      <w:r w:rsidR="00DC7038" w:rsidRPr="00812075">
        <w:rPr>
          <w:rFonts w:asciiTheme="minorHAnsi" w:hAnsiTheme="minorHAnsi" w:cstheme="minorHAnsi"/>
          <w:lang w:val="nl-BE" w:eastAsia="ar-SA"/>
        </w:rPr>
        <w:t xml:space="preserve"> (DRM)</w:t>
      </w:r>
      <w:r w:rsidR="00660B81" w:rsidRPr="00812075">
        <w:rPr>
          <w:rFonts w:asciiTheme="minorHAnsi" w:hAnsiTheme="minorHAnsi" w:cstheme="minorHAnsi"/>
          <w:lang w:val="nl-BE" w:eastAsia="ar-SA"/>
        </w:rPr>
        <w:t xml:space="preserve"> het </w:t>
      </w:r>
      <w:r w:rsidR="00660B81" w:rsidRPr="00812075">
        <w:rPr>
          <w:rFonts w:asciiTheme="minorHAnsi" w:hAnsiTheme="minorHAnsi" w:cstheme="minorHAnsi"/>
          <w:lang w:val="nl-BE" w:eastAsia="ar-SA"/>
        </w:rPr>
        <w:lastRenderedPageBreak/>
        <w:t>rechten-verhaal invulling te geven</w:t>
      </w:r>
      <w:r w:rsidR="6B53E239" w:rsidRPr="00812075">
        <w:rPr>
          <w:rFonts w:asciiTheme="minorHAnsi" w:hAnsiTheme="minorHAnsi" w:cstheme="minorHAnsi"/>
          <w:lang w:val="nl-BE" w:eastAsia="ar-SA"/>
        </w:rPr>
        <w:t xml:space="preserve">. Sommige begeleiders wisten al veel van het </w:t>
      </w:r>
      <w:r w:rsidR="00DC7038" w:rsidRPr="00812075">
        <w:rPr>
          <w:rFonts w:asciiTheme="minorHAnsi" w:hAnsiTheme="minorHAnsi" w:cstheme="minorHAnsi"/>
          <w:lang w:val="nl-BE" w:eastAsia="ar-SA"/>
        </w:rPr>
        <w:t>DRM</w:t>
      </w:r>
      <w:r w:rsidR="00632C70" w:rsidRPr="00812075">
        <w:rPr>
          <w:rFonts w:asciiTheme="minorHAnsi" w:hAnsiTheme="minorHAnsi" w:cstheme="minorHAnsi"/>
          <w:lang w:val="nl-BE" w:eastAsia="ar-SA"/>
        </w:rPr>
        <w:t>,</w:t>
      </w:r>
      <w:r w:rsidR="6B53E239" w:rsidRPr="00812075">
        <w:rPr>
          <w:rFonts w:asciiTheme="minorHAnsi" w:hAnsiTheme="minorHAnsi" w:cstheme="minorHAnsi"/>
          <w:lang w:val="nl-BE" w:eastAsia="ar-SA"/>
        </w:rPr>
        <w:t xml:space="preserve"> andere</w:t>
      </w:r>
      <w:r w:rsidR="00D73367" w:rsidRPr="00812075">
        <w:rPr>
          <w:rFonts w:asciiTheme="minorHAnsi" w:hAnsiTheme="minorHAnsi" w:cstheme="minorHAnsi"/>
          <w:lang w:val="nl-BE" w:eastAsia="ar-SA"/>
        </w:rPr>
        <w:t>n</w:t>
      </w:r>
      <w:r w:rsidR="00616BAA" w:rsidRPr="00812075">
        <w:rPr>
          <w:rFonts w:asciiTheme="minorHAnsi" w:hAnsiTheme="minorHAnsi" w:cstheme="minorHAnsi"/>
          <w:lang w:val="nl-BE" w:eastAsia="ar-SA"/>
        </w:rPr>
        <w:t xml:space="preserve"> iets minder. Het was dus </w:t>
      </w:r>
      <w:r w:rsidR="6B53E239" w:rsidRPr="00812075">
        <w:rPr>
          <w:rFonts w:asciiTheme="minorHAnsi" w:hAnsiTheme="minorHAnsi" w:cstheme="minorHAnsi"/>
          <w:lang w:val="nl-BE" w:eastAsia="ar-SA"/>
        </w:rPr>
        <w:t xml:space="preserve">een uitgelezen kans </w:t>
      </w:r>
      <w:r w:rsidR="00616BAA" w:rsidRPr="00812075">
        <w:rPr>
          <w:rFonts w:asciiTheme="minorHAnsi" w:hAnsiTheme="minorHAnsi" w:cstheme="minorHAnsi"/>
          <w:lang w:val="nl-BE" w:eastAsia="ar-SA"/>
        </w:rPr>
        <w:t xml:space="preserve">om </w:t>
      </w:r>
      <w:r w:rsidR="6B53E239" w:rsidRPr="00812075">
        <w:rPr>
          <w:rFonts w:asciiTheme="minorHAnsi" w:hAnsiTheme="minorHAnsi" w:cstheme="minorHAnsi"/>
          <w:lang w:val="nl-BE" w:eastAsia="ar-SA"/>
        </w:rPr>
        <w:t>samen met de kinderen</w:t>
      </w:r>
      <w:r w:rsidR="00616BAA" w:rsidRPr="00812075">
        <w:rPr>
          <w:rFonts w:asciiTheme="minorHAnsi" w:hAnsiTheme="minorHAnsi" w:cstheme="minorHAnsi"/>
          <w:lang w:val="nl-BE" w:eastAsia="ar-SA"/>
        </w:rPr>
        <w:t xml:space="preserve"> een traject op te starten</w:t>
      </w:r>
      <w:r w:rsidR="6B53E239" w:rsidRPr="00812075">
        <w:rPr>
          <w:rFonts w:asciiTheme="minorHAnsi" w:hAnsiTheme="minorHAnsi" w:cstheme="minorHAnsi"/>
          <w:lang w:val="nl-BE" w:eastAsia="ar-SA"/>
        </w:rPr>
        <w:t>.</w:t>
      </w:r>
    </w:p>
    <w:p w14:paraId="2955A408" w14:textId="77777777" w:rsidR="001A45EC" w:rsidRPr="00812075" w:rsidRDefault="001A45EC" w:rsidP="00CD206A">
      <w:pPr>
        <w:jc w:val="both"/>
        <w:rPr>
          <w:rFonts w:asciiTheme="minorHAnsi" w:hAnsiTheme="minorHAnsi" w:cstheme="minorHAnsi"/>
          <w:lang w:val="nl-BE" w:eastAsia="ar-SA"/>
        </w:rPr>
      </w:pPr>
    </w:p>
    <w:p w14:paraId="1BCDA2D2" w14:textId="6F5F53D3" w:rsidR="000B6867" w:rsidRPr="00812075" w:rsidRDefault="6B53E239"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 xml:space="preserve">Na enige </w:t>
      </w:r>
      <w:r w:rsidR="00AF7F96" w:rsidRPr="00812075">
        <w:rPr>
          <w:rFonts w:asciiTheme="minorHAnsi" w:hAnsiTheme="minorHAnsi" w:cstheme="minorHAnsi"/>
          <w:lang w:val="nl-BE" w:eastAsia="ar-SA"/>
        </w:rPr>
        <w:t>zoe</w:t>
      </w:r>
      <w:r w:rsidR="00AB5F41">
        <w:rPr>
          <w:rFonts w:asciiTheme="minorHAnsi" w:hAnsiTheme="minorHAnsi" w:cstheme="minorHAnsi"/>
          <w:lang w:val="nl-BE" w:eastAsia="ar-SA"/>
        </w:rPr>
        <w:t>k</w:t>
      </w:r>
      <w:r w:rsidR="00AF7F96" w:rsidRPr="00812075">
        <w:rPr>
          <w:rFonts w:asciiTheme="minorHAnsi" w:hAnsiTheme="minorHAnsi" w:cstheme="minorHAnsi"/>
          <w:lang w:val="nl-BE" w:eastAsia="ar-SA"/>
        </w:rPr>
        <w:t>tocht</w:t>
      </w:r>
      <w:r w:rsidRPr="00812075">
        <w:rPr>
          <w:rFonts w:asciiTheme="minorHAnsi" w:hAnsiTheme="minorHAnsi" w:cstheme="minorHAnsi"/>
          <w:lang w:val="nl-BE" w:eastAsia="ar-SA"/>
        </w:rPr>
        <w:t xml:space="preserve"> kwamen wij uit op </w:t>
      </w:r>
      <w:r w:rsidR="004F5D7B" w:rsidRPr="00812075">
        <w:rPr>
          <w:rFonts w:asciiTheme="minorHAnsi" w:hAnsiTheme="minorHAnsi" w:cstheme="minorHAnsi"/>
          <w:lang w:val="nl-BE" w:eastAsia="ar-SA"/>
        </w:rPr>
        <w:t>tZitemzo</w:t>
      </w:r>
      <w:r w:rsidRPr="00812075">
        <w:rPr>
          <w:rFonts w:asciiTheme="minorHAnsi" w:hAnsiTheme="minorHAnsi" w:cstheme="minorHAnsi"/>
          <w:lang w:val="nl-BE" w:eastAsia="ar-SA"/>
        </w:rPr>
        <w:t xml:space="preserve"> uit Gent, een organisatie die op het niveau van de kinderen/jongeren het </w:t>
      </w:r>
      <w:r w:rsidR="00DC7038" w:rsidRPr="00812075">
        <w:rPr>
          <w:rFonts w:asciiTheme="minorHAnsi" w:hAnsiTheme="minorHAnsi" w:cstheme="minorHAnsi"/>
          <w:lang w:val="nl-BE" w:eastAsia="ar-SA"/>
        </w:rPr>
        <w:t>DRM</w:t>
      </w:r>
      <w:r w:rsidRPr="00812075">
        <w:rPr>
          <w:rFonts w:asciiTheme="minorHAnsi" w:hAnsiTheme="minorHAnsi" w:cstheme="minorHAnsi"/>
          <w:lang w:val="nl-BE" w:eastAsia="ar-SA"/>
        </w:rPr>
        <w:t xml:space="preserve"> haarfijn uitlegt en werkt rond </w:t>
      </w:r>
      <w:r w:rsidR="008F4C97">
        <w:rPr>
          <w:rFonts w:asciiTheme="minorHAnsi" w:hAnsiTheme="minorHAnsi" w:cstheme="minorHAnsi"/>
          <w:lang w:val="nl-BE" w:eastAsia="ar-SA"/>
        </w:rPr>
        <w:t>kinderrechten</w:t>
      </w:r>
      <w:r w:rsidRPr="00812075">
        <w:rPr>
          <w:rFonts w:asciiTheme="minorHAnsi" w:hAnsiTheme="minorHAnsi" w:cstheme="minorHAnsi"/>
          <w:lang w:val="nl-BE" w:eastAsia="ar-SA"/>
        </w:rPr>
        <w:t xml:space="preserve">. In april 2024 </w:t>
      </w:r>
      <w:r w:rsidR="001D7ABC" w:rsidRPr="00812075">
        <w:rPr>
          <w:rFonts w:asciiTheme="minorHAnsi" w:hAnsiTheme="minorHAnsi" w:cstheme="minorHAnsi"/>
          <w:lang w:val="nl-BE" w:eastAsia="ar-SA"/>
        </w:rPr>
        <w:t>reisden</w:t>
      </w:r>
      <w:r w:rsidRPr="00812075">
        <w:rPr>
          <w:rFonts w:asciiTheme="minorHAnsi" w:hAnsiTheme="minorHAnsi" w:cstheme="minorHAnsi"/>
          <w:lang w:val="nl-BE" w:eastAsia="ar-SA"/>
        </w:rPr>
        <w:t xml:space="preserve"> wij met De Vliegeraars naar Gent en </w:t>
      </w:r>
      <w:r w:rsidR="001D7ABC" w:rsidRPr="00812075">
        <w:rPr>
          <w:rFonts w:asciiTheme="minorHAnsi" w:hAnsiTheme="minorHAnsi" w:cstheme="minorHAnsi"/>
          <w:lang w:val="nl-BE" w:eastAsia="ar-SA"/>
        </w:rPr>
        <w:t>werd</w:t>
      </w:r>
      <w:r w:rsidRPr="00812075">
        <w:rPr>
          <w:rFonts w:asciiTheme="minorHAnsi" w:hAnsiTheme="minorHAnsi" w:cstheme="minorHAnsi"/>
          <w:lang w:val="nl-BE" w:eastAsia="ar-SA"/>
        </w:rPr>
        <w:t xml:space="preserve"> een zoektocht opgezet waarbij gericht vragen werden gesteld rondom het </w:t>
      </w:r>
      <w:r w:rsidR="00DC7038" w:rsidRPr="00812075">
        <w:rPr>
          <w:rFonts w:asciiTheme="minorHAnsi" w:hAnsiTheme="minorHAnsi" w:cstheme="minorHAnsi"/>
          <w:lang w:val="nl-BE" w:eastAsia="ar-SA"/>
        </w:rPr>
        <w:t xml:space="preserve">DRM. Tegelijkertijd </w:t>
      </w:r>
      <w:r w:rsidRPr="00812075">
        <w:rPr>
          <w:rFonts w:asciiTheme="minorHAnsi" w:hAnsiTheme="minorHAnsi" w:cstheme="minorHAnsi"/>
          <w:lang w:val="nl-BE" w:eastAsia="ar-SA"/>
        </w:rPr>
        <w:t xml:space="preserve">kregen de kinderen allemaal een folder en de leefgroep een poster waarin concreet </w:t>
      </w:r>
      <w:r w:rsidR="00B73DDA">
        <w:rPr>
          <w:rFonts w:asciiTheme="minorHAnsi" w:hAnsiTheme="minorHAnsi" w:cstheme="minorHAnsi"/>
          <w:lang w:val="nl-BE" w:eastAsia="ar-SA"/>
        </w:rPr>
        <w:t xml:space="preserve">het </w:t>
      </w:r>
      <w:r w:rsidRPr="00812075">
        <w:rPr>
          <w:rFonts w:asciiTheme="minorHAnsi" w:hAnsiTheme="minorHAnsi" w:cstheme="minorHAnsi"/>
          <w:lang w:val="nl-BE" w:eastAsia="ar-SA"/>
        </w:rPr>
        <w:t xml:space="preserve">DRM werd uitgezet. In de namiddag </w:t>
      </w:r>
      <w:r w:rsidR="001A45EC" w:rsidRPr="00812075">
        <w:rPr>
          <w:rFonts w:asciiTheme="minorHAnsi" w:hAnsiTheme="minorHAnsi" w:cstheme="minorHAnsi"/>
          <w:lang w:val="nl-BE" w:eastAsia="ar-SA"/>
        </w:rPr>
        <w:t>werd</w:t>
      </w:r>
      <w:r w:rsidRPr="00812075">
        <w:rPr>
          <w:rFonts w:asciiTheme="minorHAnsi" w:hAnsiTheme="minorHAnsi" w:cstheme="minorHAnsi"/>
          <w:lang w:val="nl-BE" w:eastAsia="ar-SA"/>
        </w:rPr>
        <w:t xml:space="preserve"> de groep </w:t>
      </w:r>
      <w:r w:rsidR="001A45EC" w:rsidRPr="00812075">
        <w:rPr>
          <w:rFonts w:asciiTheme="minorHAnsi" w:hAnsiTheme="minorHAnsi" w:cstheme="minorHAnsi"/>
          <w:lang w:val="nl-BE" w:eastAsia="ar-SA"/>
        </w:rPr>
        <w:t>opgedeeld</w:t>
      </w:r>
      <w:r w:rsidRPr="00812075">
        <w:rPr>
          <w:rFonts w:asciiTheme="minorHAnsi" w:hAnsiTheme="minorHAnsi" w:cstheme="minorHAnsi"/>
          <w:lang w:val="nl-BE" w:eastAsia="ar-SA"/>
        </w:rPr>
        <w:t xml:space="preserve">, zodat het </w:t>
      </w:r>
      <w:r w:rsidR="00DC7038" w:rsidRPr="00812075">
        <w:rPr>
          <w:rFonts w:asciiTheme="minorHAnsi" w:hAnsiTheme="minorHAnsi" w:cstheme="minorHAnsi"/>
          <w:lang w:val="nl-BE" w:eastAsia="ar-SA"/>
        </w:rPr>
        <w:t>DRM</w:t>
      </w:r>
      <w:r w:rsidRPr="00812075">
        <w:rPr>
          <w:rFonts w:asciiTheme="minorHAnsi" w:hAnsiTheme="minorHAnsi" w:cstheme="minorHAnsi"/>
          <w:lang w:val="nl-BE" w:eastAsia="ar-SA"/>
        </w:rPr>
        <w:t xml:space="preserve"> meer toegepast kon worden op het leeftijds</w:t>
      </w:r>
      <w:r w:rsidR="008A17FA" w:rsidRPr="00812075">
        <w:rPr>
          <w:rFonts w:asciiTheme="minorHAnsi" w:hAnsiTheme="minorHAnsi" w:cstheme="minorHAnsi"/>
          <w:lang w:val="nl-BE" w:eastAsia="ar-SA"/>
        </w:rPr>
        <w:t>niveau</w:t>
      </w:r>
      <w:r w:rsidRPr="00812075">
        <w:rPr>
          <w:rFonts w:asciiTheme="minorHAnsi" w:hAnsiTheme="minorHAnsi" w:cstheme="minorHAnsi"/>
          <w:lang w:val="nl-BE" w:eastAsia="ar-SA"/>
        </w:rPr>
        <w:t xml:space="preserve"> van de kinderen</w:t>
      </w:r>
      <w:r w:rsidR="001A45EC" w:rsidRPr="00812075">
        <w:rPr>
          <w:rFonts w:asciiTheme="minorHAnsi" w:hAnsiTheme="minorHAnsi" w:cstheme="minorHAnsi"/>
          <w:lang w:val="nl-BE" w:eastAsia="ar-SA"/>
        </w:rPr>
        <w:t>. Met de</w:t>
      </w:r>
      <w:r w:rsidRPr="00812075">
        <w:rPr>
          <w:rFonts w:asciiTheme="minorHAnsi" w:hAnsiTheme="minorHAnsi" w:cstheme="minorHAnsi"/>
          <w:lang w:val="nl-BE" w:eastAsia="ar-SA"/>
        </w:rPr>
        <w:t xml:space="preserve"> -12</w:t>
      </w:r>
      <w:r w:rsidR="001A45EC" w:rsidRPr="00812075">
        <w:rPr>
          <w:rFonts w:asciiTheme="minorHAnsi" w:hAnsiTheme="minorHAnsi" w:cstheme="minorHAnsi"/>
          <w:lang w:val="nl-BE" w:eastAsia="ar-SA"/>
        </w:rPr>
        <w:t>-jarigen</w:t>
      </w:r>
      <w:r w:rsidRPr="00812075">
        <w:rPr>
          <w:rFonts w:asciiTheme="minorHAnsi" w:hAnsiTheme="minorHAnsi" w:cstheme="minorHAnsi"/>
          <w:lang w:val="nl-BE" w:eastAsia="ar-SA"/>
        </w:rPr>
        <w:t xml:space="preserve"> werden spelletjes gespeeld rond </w:t>
      </w:r>
      <w:r w:rsidR="001A45EC" w:rsidRPr="00812075">
        <w:rPr>
          <w:rFonts w:asciiTheme="minorHAnsi" w:hAnsiTheme="minorHAnsi" w:cstheme="minorHAnsi"/>
          <w:lang w:val="nl-BE" w:eastAsia="ar-SA"/>
        </w:rPr>
        <w:t xml:space="preserve">het </w:t>
      </w:r>
      <w:r w:rsidRPr="00812075">
        <w:rPr>
          <w:rFonts w:asciiTheme="minorHAnsi" w:hAnsiTheme="minorHAnsi" w:cstheme="minorHAnsi"/>
          <w:lang w:val="nl-BE" w:eastAsia="ar-SA"/>
        </w:rPr>
        <w:t xml:space="preserve">DRM en </w:t>
      </w:r>
      <w:r w:rsidR="001A45EC" w:rsidRPr="00812075">
        <w:rPr>
          <w:rFonts w:asciiTheme="minorHAnsi" w:hAnsiTheme="minorHAnsi" w:cstheme="minorHAnsi"/>
          <w:lang w:val="nl-BE" w:eastAsia="ar-SA"/>
        </w:rPr>
        <w:t xml:space="preserve">met </w:t>
      </w:r>
      <w:r w:rsidRPr="00812075">
        <w:rPr>
          <w:rFonts w:asciiTheme="minorHAnsi" w:hAnsiTheme="minorHAnsi" w:cstheme="minorHAnsi"/>
          <w:lang w:val="nl-BE" w:eastAsia="ar-SA"/>
        </w:rPr>
        <w:t>+12</w:t>
      </w:r>
      <w:r w:rsidR="001A45EC" w:rsidRPr="00812075">
        <w:rPr>
          <w:rFonts w:asciiTheme="minorHAnsi" w:hAnsiTheme="minorHAnsi" w:cstheme="minorHAnsi"/>
          <w:lang w:val="nl-BE" w:eastAsia="ar-SA"/>
        </w:rPr>
        <w:t xml:space="preserve">-jarigen werden verscheidene </w:t>
      </w:r>
      <w:r w:rsidRPr="00812075">
        <w:rPr>
          <w:rFonts w:asciiTheme="minorHAnsi" w:hAnsiTheme="minorHAnsi" w:cstheme="minorHAnsi"/>
          <w:lang w:val="nl-BE" w:eastAsia="ar-SA"/>
        </w:rPr>
        <w:t>rollenspellen ge</w:t>
      </w:r>
      <w:r w:rsidR="001A45EC" w:rsidRPr="00812075">
        <w:rPr>
          <w:rFonts w:asciiTheme="minorHAnsi" w:hAnsiTheme="minorHAnsi" w:cstheme="minorHAnsi"/>
          <w:lang w:val="nl-BE" w:eastAsia="ar-SA"/>
        </w:rPr>
        <w:t xml:space="preserve">houden. </w:t>
      </w:r>
      <w:r w:rsidR="000B6867" w:rsidRPr="00812075">
        <w:rPr>
          <w:rFonts w:asciiTheme="minorHAnsi" w:hAnsiTheme="minorHAnsi" w:cstheme="minorHAnsi"/>
          <w:lang w:val="nl-BE" w:eastAsia="ar-SA"/>
        </w:rPr>
        <w:t>O</w:t>
      </w:r>
      <w:r w:rsidR="000B11AE" w:rsidRPr="00812075">
        <w:rPr>
          <w:rFonts w:asciiTheme="minorHAnsi" w:hAnsiTheme="minorHAnsi" w:cstheme="minorHAnsi"/>
          <w:lang w:val="nl-BE" w:eastAsia="ar-SA"/>
        </w:rPr>
        <w:t xml:space="preserve">m het geleerde levendig te houden en concreet te krijgen, werden naderhand in de leefgroep </w:t>
      </w:r>
      <w:r w:rsidR="000B6867" w:rsidRPr="00812075">
        <w:rPr>
          <w:rFonts w:asciiTheme="minorHAnsi" w:hAnsiTheme="minorHAnsi" w:cstheme="minorHAnsi"/>
          <w:lang w:val="nl-BE" w:eastAsia="ar-SA"/>
        </w:rPr>
        <w:t>met de kinderen en jongeren regelmatig tafelgesprekken over het DRM</w:t>
      </w:r>
      <w:r w:rsidR="000B11AE" w:rsidRPr="00812075">
        <w:rPr>
          <w:rFonts w:asciiTheme="minorHAnsi" w:hAnsiTheme="minorHAnsi" w:cstheme="minorHAnsi"/>
          <w:lang w:val="nl-BE" w:eastAsia="ar-SA"/>
        </w:rPr>
        <w:t xml:space="preserve"> gehouden</w:t>
      </w:r>
      <w:r w:rsidR="000B6867" w:rsidRPr="00812075">
        <w:rPr>
          <w:rFonts w:asciiTheme="minorHAnsi" w:hAnsiTheme="minorHAnsi" w:cstheme="minorHAnsi"/>
          <w:lang w:val="nl-BE" w:eastAsia="ar-SA"/>
        </w:rPr>
        <w:t xml:space="preserve">. </w:t>
      </w:r>
      <w:r w:rsidR="0091340B" w:rsidRPr="00812075">
        <w:rPr>
          <w:rFonts w:asciiTheme="minorHAnsi" w:hAnsiTheme="minorHAnsi" w:cstheme="minorHAnsi"/>
          <w:lang w:val="nl-BE" w:eastAsia="ar-SA"/>
        </w:rPr>
        <w:t xml:space="preserve">Daarnaast werd aan de hand van het DRM discussies uitgeklaard en gesprekken gevoerd </w:t>
      </w:r>
      <w:r w:rsidR="000B6867" w:rsidRPr="00812075">
        <w:rPr>
          <w:rFonts w:asciiTheme="minorHAnsi" w:hAnsiTheme="minorHAnsi" w:cstheme="minorHAnsi"/>
          <w:lang w:val="nl-BE" w:eastAsia="ar-SA"/>
        </w:rPr>
        <w:t>rondom hun rechten wat wel en niet k</w:t>
      </w:r>
      <w:r w:rsidR="0091340B" w:rsidRPr="00812075">
        <w:rPr>
          <w:rFonts w:asciiTheme="minorHAnsi" w:hAnsiTheme="minorHAnsi" w:cstheme="minorHAnsi"/>
          <w:lang w:val="nl-BE" w:eastAsia="ar-SA"/>
        </w:rPr>
        <w:t>on</w:t>
      </w:r>
      <w:r w:rsidR="000B6867" w:rsidRPr="00812075">
        <w:rPr>
          <w:rFonts w:asciiTheme="minorHAnsi" w:hAnsiTheme="minorHAnsi" w:cstheme="minorHAnsi"/>
          <w:lang w:val="nl-BE" w:eastAsia="ar-SA"/>
        </w:rPr>
        <w:t>.</w:t>
      </w:r>
    </w:p>
    <w:p w14:paraId="072C3379" w14:textId="56F7B8C6" w:rsidR="001A45EC" w:rsidRPr="00812075" w:rsidRDefault="00735AA1" w:rsidP="00CD206A">
      <w:pPr>
        <w:jc w:val="both"/>
        <w:rPr>
          <w:rFonts w:asciiTheme="minorHAnsi" w:hAnsiTheme="minorHAnsi" w:cstheme="minorHAnsi"/>
          <w:lang w:val="nl-BE" w:eastAsia="ar-SA"/>
        </w:rPr>
      </w:pPr>
      <w:r w:rsidRPr="00812075">
        <w:rPr>
          <w:rFonts w:asciiTheme="minorHAnsi" w:eastAsia="Times New Roman" w:hAnsiTheme="minorHAnsi" w:cstheme="minorHAnsi"/>
          <w:noProof/>
          <w:lang w:val="nl-BE" w:eastAsia="nl-BE"/>
        </w:rPr>
        <w:drawing>
          <wp:anchor distT="0" distB="0" distL="114300" distR="114300" simplePos="0" relativeHeight="251658258" behindDoc="0" locked="0" layoutInCell="1" allowOverlap="1" wp14:anchorId="15871F86" wp14:editId="5E358757">
            <wp:simplePos x="0" y="0"/>
            <wp:positionH relativeFrom="margin">
              <wp:posOffset>-42545</wp:posOffset>
            </wp:positionH>
            <wp:positionV relativeFrom="paragraph">
              <wp:posOffset>207010</wp:posOffset>
            </wp:positionV>
            <wp:extent cx="2876550" cy="2876550"/>
            <wp:effectExtent l="0" t="0" r="0" b="0"/>
            <wp:wrapSquare wrapText="bothSides"/>
            <wp:docPr id="1098405575" name="Afbeelding 1098405575" descr="Afbeelding met tekst, whiteboard, Post-it-briefje,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05575" name="Afbeelding 1098405575" descr="Afbeelding met tekst, whiteboard, Post-it-briefje, overdekt&#10;&#10;Automatisch gegenereerde beschrijv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655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BF610E" w14:textId="6975602E" w:rsidR="00735186" w:rsidRPr="00812075" w:rsidRDefault="008A17FA"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T</w:t>
      </w:r>
      <w:r w:rsidR="6B53E239" w:rsidRPr="00812075">
        <w:rPr>
          <w:rFonts w:asciiTheme="minorHAnsi" w:hAnsiTheme="minorHAnsi" w:cstheme="minorHAnsi"/>
          <w:lang w:val="nl-BE" w:eastAsia="ar-SA"/>
        </w:rPr>
        <w:t xml:space="preserve">ijdens de zomervakantie </w:t>
      </w:r>
      <w:r w:rsidR="002D1D70" w:rsidRPr="00812075">
        <w:rPr>
          <w:rFonts w:asciiTheme="minorHAnsi" w:hAnsiTheme="minorHAnsi" w:cstheme="minorHAnsi"/>
          <w:lang w:val="nl-BE" w:eastAsia="ar-SA"/>
        </w:rPr>
        <w:t xml:space="preserve">vonden nog twee sessies met </w:t>
      </w:r>
      <w:r w:rsidRPr="00812075">
        <w:rPr>
          <w:rFonts w:asciiTheme="minorHAnsi" w:hAnsiTheme="minorHAnsi" w:cstheme="minorHAnsi"/>
          <w:lang w:val="nl-BE" w:eastAsia="ar-SA"/>
        </w:rPr>
        <w:t xml:space="preserve">tZitemzo </w:t>
      </w:r>
      <w:r w:rsidR="002D1D70" w:rsidRPr="00812075">
        <w:rPr>
          <w:rFonts w:asciiTheme="minorHAnsi" w:hAnsiTheme="minorHAnsi" w:cstheme="minorHAnsi"/>
          <w:lang w:val="nl-BE" w:eastAsia="ar-SA"/>
        </w:rPr>
        <w:t xml:space="preserve">plaats. Tijdens </w:t>
      </w:r>
      <w:r w:rsidR="000232C8" w:rsidRPr="00812075">
        <w:rPr>
          <w:rFonts w:asciiTheme="minorHAnsi" w:hAnsiTheme="minorHAnsi" w:cstheme="minorHAnsi"/>
          <w:lang w:val="nl-BE" w:eastAsia="ar-SA"/>
        </w:rPr>
        <w:t xml:space="preserve">het </w:t>
      </w:r>
      <w:proofErr w:type="spellStart"/>
      <w:r w:rsidR="000232C8" w:rsidRPr="00812075">
        <w:rPr>
          <w:rFonts w:asciiTheme="minorHAnsi" w:hAnsiTheme="minorHAnsi" w:cstheme="minorHAnsi"/>
          <w:lang w:val="nl-BE" w:eastAsia="ar-SA"/>
        </w:rPr>
        <w:t>plaatsbezoek</w:t>
      </w:r>
      <w:proofErr w:type="spellEnd"/>
      <w:r w:rsidR="000232C8" w:rsidRPr="00812075">
        <w:rPr>
          <w:rFonts w:asciiTheme="minorHAnsi" w:hAnsiTheme="minorHAnsi" w:cstheme="minorHAnsi"/>
          <w:lang w:val="nl-BE" w:eastAsia="ar-SA"/>
        </w:rPr>
        <w:t xml:space="preserve"> in Gent werd voornamelijk met de vragen van </w:t>
      </w:r>
      <w:r w:rsidR="6B53E239" w:rsidRPr="00812075">
        <w:rPr>
          <w:rFonts w:asciiTheme="minorHAnsi" w:hAnsiTheme="minorHAnsi" w:cstheme="minorHAnsi"/>
          <w:lang w:val="nl-BE" w:eastAsia="ar-SA"/>
        </w:rPr>
        <w:t>de jongeren (+12</w:t>
      </w:r>
      <w:r w:rsidRPr="00812075">
        <w:rPr>
          <w:rFonts w:asciiTheme="minorHAnsi" w:hAnsiTheme="minorHAnsi" w:cstheme="minorHAnsi"/>
          <w:lang w:val="nl-BE" w:eastAsia="ar-SA"/>
        </w:rPr>
        <w:t xml:space="preserve"> jaar</w:t>
      </w:r>
      <w:r w:rsidR="6B53E239" w:rsidRPr="00812075">
        <w:rPr>
          <w:rFonts w:asciiTheme="minorHAnsi" w:hAnsiTheme="minorHAnsi" w:cstheme="minorHAnsi"/>
          <w:lang w:val="nl-BE" w:eastAsia="ar-SA"/>
        </w:rPr>
        <w:t xml:space="preserve">) over situaties die spelen in hun dagdagelijkse leven en/of de werking binnen De Vlieger </w:t>
      </w:r>
      <w:r w:rsidR="000232C8" w:rsidRPr="00812075">
        <w:rPr>
          <w:rFonts w:asciiTheme="minorHAnsi" w:hAnsiTheme="minorHAnsi" w:cstheme="minorHAnsi"/>
          <w:lang w:val="nl-BE" w:eastAsia="ar-SA"/>
        </w:rPr>
        <w:t xml:space="preserve">aan de slag gegaan. </w:t>
      </w:r>
      <w:r w:rsidR="6B53E239" w:rsidRPr="00812075">
        <w:rPr>
          <w:rFonts w:asciiTheme="minorHAnsi" w:hAnsiTheme="minorHAnsi" w:cstheme="minorHAnsi"/>
          <w:lang w:val="nl-BE" w:eastAsia="ar-SA"/>
        </w:rPr>
        <w:t xml:space="preserve">Deze sessie </w:t>
      </w:r>
      <w:r w:rsidR="003E6948" w:rsidRPr="00812075">
        <w:rPr>
          <w:rFonts w:asciiTheme="minorHAnsi" w:hAnsiTheme="minorHAnsi" w:cstheme="minorHAnsi"/>
          <w:lang w:val="nl-BE" w:eastAsia="ar-SA"/>
        </w:rPr>
        <w:t xml:space="preserve">verliep moeilijk. De </w:t>
      </w:r>
      <w:r w:rsidR="6B53E239" w:rsidRPr="00812075">
        <w:rPr>
          <w:rFonts w:asciiTheme="minorHAnsi" w:hAnsiTheme="minorHAnsi" w:cstheme="minorHAnsi"/>
          <w:lang w:val="nl-BE" w:eastAsia="ar-SA"/>
        </w:rPr>
        <w:t xml:space="preserve">jongeren </w:t>
      </w:r>
      <w:r w:rsidR="003D67EA" w:rsidRPr="00812075">
        <w:rPr>
          <w:rFonts w:asciiTheme="minorHAnsi" w:hAnsiTheme="minorHAnsi" w:cstheme="minorHAnsi"/>
          <w:lang w:val="nl-BE" w:eastAsia="ar-SA"/>
        </w:rPr>
        <w:t xml:space="preserve">hadden </w:t>
      </w:r>
      <w:r w:rsidR="003E6948" w:rsidRPr="00812075">
        <w:rPr>
          <w:rFonts w:asciiTheme="minorHAnsi" w:hAnsiTheme="minorHAnsi" w:cstheme="minorHAnsi"/>
          <w:lang w:val="nl-BE" w:eastAsia="ar-SA"/>
        </w:rPr>
        <w:t xml:space="preserve">blijkbaar </w:t>
      </w:r>
      <w:r w:rsidR="000D0838" w:rsidRPr="00812075">
        <w:rPr>
          <w:rFonts w:asciiTheme="minorHAnsi" w:hAnsiTheme="minorHAnsi" w:cstheme="minorHAnsi"/>
          <w:lang w:val="nl-BE" w:eastAsia="ar-SA"/>
        </w:rPr>
        <w:t xml:space="preserve">gehoopt </w:t>
      </w:r>
      <w:r w:rsidR="6B53E239" w:rsidRPr="00812075">
        <w:rPr>
          <w:rFonts w:asciiTheme="minorHAnsi" w:hAnsiTheme="minorHAnsi" w:cstheme="minorHAnsi"/>
          <w:lang w:val="nl-BE" w:eastAsia="ar-SA"/>
        </w:rPr>
        <w:t xml:space="preserve">antwoorden </w:t>
      </w:r>
      <w:r w:rsidR="000D0838" w:rsidRPr="00812075">
        <w:rPr>
          <w:rFonts w:asciiTheme="minorHAnsi" w:hAnsiTheme="minorHAnsi" w:cstheme="minorHAnsi"/>
          <w:lang w:val="nl-BE" w:eastAsia="ar-SA"/>
        </w:rPr>
        <w:t xml:space="preserve">te krijgen </w:t>
      </w:r>
      <w:r w:rsidR="6B53E239" w:rsidRPr="00812075">
        <w:rPr>
          <w:rFonts w:asciiTheme="minorHAnsi" w:hAnsiTheme="minorHAnsi" w:cstheme="minorHAnsi"/>
          <w:lang w:val="nl-BE" w:eastAsia="ar-SA"/>
        </w:rPr>
        <w:t xml:space="preserve">die </w:t>
      </w:r>
      <w:r w:rsidR="005E6572" w:rsidRPr="00812075">
        <w:rPr>
          <w:rFonts w:asciiTheme="minorHAnsi" w:hAnsiTheme="minorHAnsi" w:cstheme="minorHAnsi"/>
          <w:lang w:val="nl-BE" w:eastAsia="ar-SA"/>
        </w:rPr>
        <w:t>hun mening bevestigden</w:t>
      </w:r>
      <w:r w:rsidR="6B53E239" w:rsidRPr="00812075">
        <w:rPr>
          <w:rFonts w:asciiTheme="minorHAnsi" w:hAnsiTheme="minorHAnsi" w:cstheme="minorHAnsi"/>
          <w:lang w:val="nl-BE" w:eastAsia="ar-SA"/>
        </w:rPr>
        <w:t xml:space="preserve">. Er was vooral geen geduld, </w:t>
      </w:r>
      <w:r w:rsidR="00C3454C" w:rsidRPr="00812075">
        <w:rPr>
          <w:rFonts w:asciiTheme="minorHAnsi" w:hAnsiTheme="minorHAnsi" w:cstheme="minorHAnsi"/>
          <w:lang w:val="nl-BE" w:eastAsia="ar-SA"/>
        </w:rPr>
        <w:t xml:space="preserve">er </w:t>
      </w:r>
      <w:r w:rsidR="6B53E239" w:rsidRPr="00812075">
        <w:rPr>
          <w:rFonts w:asciiTheme="minorHAnsi" w:hAnsiTheme="minorHAnsi" w:cstheme="minorHAnsi"/>
          <w:lang w:val="nl-BE" w:eastAsia="ar-SA"/>
        </w:rPr>
        <w:t xml:space="preserve">werd niet goed naar elkaar geluisterd en men liet elkaar niet uitpraten. </w:t>
      </w:r>
    </w:p>
    <w:p w14:paraId="1F2F5449" w14:textId="77777777" w:rsidR="008E4218" w:rsidRPr="00812075" w:rsidRDefault="008E4218" w:rsidP="00CD206A">
      <w:pPr>
        <w:jc w:val="both"/>
        <w:rPr>
          <w:rFonts w:asciiTheme="minorHAnsi" w:hAnsiTheme="minorHAnsi" w:cstheme="minorHAnsi"/>
          <w:lang w:val="nl-BE" w:eastAsia="ar-SA"/>
        </w:rPr>
      </w:pPr>
    </w:p>
    <w:p w14:paraId="17ECB6BF" w14:textId="442DEFE9" w:rsidR="00CD5333" w:rsidRDefault="6B53E239"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 xml:space="preserve">Het </w:t>
      </w:r>
      <w:r w:rsidR="00735186" w:rsidRPr="00812075">
        <w:rPr>
          <w:rFonts w:asciiTheme="minorHAnsi" w:hAnsiTheme="minorHAnsi" w:cstheme="minorHAnsi"/>
          <w:lang w:val="nl-BE" w:eastAsia="ar-SA"/>
        </w:rPr>
        <w:t>tweed</w:t>
      </w:r>
      <w:r w:rsidRPr="00812075">
        <w:rPr>
          <w:rFonts w:asciiTheme="minorHAnsi" w:hAnsiTheme="minorHAnsi" w:cstheme="minorHAnsi"/>
          <w:lang w:val="nl-BE" w:eastAsia="ar-SA"/>
        </w:rPr>
        <w:t xml:space="preserve">e bezoek </w:t>
      </w:r>
      <w:r w:rsidR="00616CCD" w:rsidRPr="00812075">
        <w:rPr>
          <w:rFonts w:asciiTheme="minorHAnsi" w:hAnsiTheme="minorHAnsi" w:cstheme="minorHAnsi"/>
          <w:lang w:val="nl-BE" w:eastAsia="ar-SA"/>
        </w:rPr>
        <w:t>ging in Brugge door</w:t>
      </w:r>
      <w:r w:rsidRPr="00812075">
        <w:rPr>
          <w:rFonts w:asciiTheme="minorHAnsi" w:hAnsiTheme="minorHAnsi" w:cstheme="minorHAnsi"/>
          <w:lang w:val="nl-BE" w:eastAsia="ar-SA"/>
        </w:rPr>
        <w:t xml:space="preserve">. Voor </w:t>
      </w:r>
      <w:r w:rsidR="00735186" w:rsidRPr="00812075">
        <w:rPr>
          <w:rFonts w:asciiTheme="minorHAnsi" w:hAnsiTheme="minorHAnsi" w:cstheme="minorHAnsi"/>
          <w:lang w:val="nl-BE" w:eastAsia="ar-SA"/>
        </w:rPr>
        <w:t xml:space="preserve">de </w:t>
      </w:r>
      <w:r w:rsidRPr="00812075">
        <w:rPr>
          <w:rFonts w:asciiTheme="minorHAnsi" w:hAnsiTheme="minorHAnsi" w:cstheme="minorHAnsi"/>
          <w:lang w:val="nl-BE" w:eastAsia="ar-SA"/>
        </w:rPr>
        <w:t>-12</w:t>
      </w:r>
      <w:r w:rsidR="00735186" w:rsidRPr="00812075">
        <w:rPr>
          <w:rFonts w:asciiTheme="minorHAnsi" w:hAnsiTheme="minorHAnsi" w:cstheme="minorHAnsi"/>
          <w:lang w:val="nl-BE" w:eastAsia="ar-SA"/>
        </w:rPr>
        <w:t>-jarigen</w:t>
      </w:r>
      <w:r w:rsidRPr="00812075">
        <w:rPr>
          <w:rFonts w:asciiTheme="minorHAnsi" w:hAnsiTheme="minorHAnsi" w:cstheme="minorHAnsi"/>
          <w:lang w:val="nl-BE" w:eastAsia="ar-SA"/>
        </w:rPr>
        <w:t xml:space="preserve"> </w:t>
      </w:r>
      <w:r w:rsidR="00735186" w:rsidRPr="00812075">
        <w:rPr>
          <w:rFonts w:asciiTheme="minorHAnsi" w:hAnsiTheme="minorHAnsi" w:cstheme="minorHAnsi"/>
          <w:lang w:val="nl-BE" w:eastAsia="ar-SA"/>
        </w:rPr>
        <w:t>werd</w:t>
      </w:r>
      <w:r w:rsidRPr="00812075">
        <w:rPr>
          <w:rFonts w:asciiTheme="minorHAnsi" w:hAnsiTheme="minorHAnsi" w:cstheme="minorHAnsi"/>
          <w:lang w:val="nl-BE" w:eastAsia="ar-SA"/>
        </w:rPr>
        <w:t xml:space="preserve"> ingezet op educatief spelen rond </w:t>
      </w:r>
      <w:r w:rsidR="00735186" w:rsidRPr="00812075">
        <w:rPr>
          <w:rFonts w:asciiTheme="minorHAnsi" w:hAnsiTheme="minorHAnsi" w:cstheme="minorHAnsi"/>
          <w:lang w:val="nl-BE" w:eastAsia="ar-SA"/>
        </w:rPr>
        <w:t>het DRM</w:t>
      </w:r>
      <w:r w:rsidRPr="00812075">
        <w:rPr>
          <w:rFonts w:asciiTheme="minorHAnsi" w:hAnsiTheme="minorHAnsi" w:cstheme="minorHAnsi"/>
          <w:lang w:val="nl-BE" w:eastAsia="ar-SA"/>
        </w:rPr>
        <w:t xml:space="preserve"> en</w:t>
      </w:r>
      <w:r w:rsidR="00735186" w:rsidRPr="00812075">
        <w:rPr>
          <w:rFonts w:asciiTheme="minorHAnsi" w:hAnsiTheme="minorHAnsi" w:cstheme="minorHAnsi"/>
          <w:lang w:val="nl-BE" w:eastAsia="ar-SA"/>
        </w:rPr>
        <w:t xml:space="preserve"> met de</w:t>
      </w:r>
      <w:r w:rsidRPr="00812075">
        <w:rPr>
          <w:rFonts w:asciiTheme="minorHAnsi" w:hAnsiTheme="minorHAnsi" w:cstheme="minorHAnsi"/>
          <w:lang w:val="nl-BE" w:eastAsia="ar-SA"/>
        </w:rPr>
        <w:t xml:space="preserve"> +1</w:t>
      </w:r>
      <w:r w:rsidR="00616CCD" w:rsidRPr="00812075">
        <w:rPr>
          <w:rFonts w:asciiTheme="minorHAnsi" w:hAnsiTheme="minorHAnsi" w:cstheme="minorHAnsi"/>
          <w:lang w:val="nl-BE" w:eastAsia="ar-SA"/>
        </w:rPr>
        <w:t>2</w:t>
      </w:r>
      <w:r w:rsidR="00735186" w:rsidRPr="00812075">
        <w:rPr>
          <w:rFonts w:asciiTheme="minorHAnsi" w:hAnsiTheme="minorHAnsi" w:cstheme="minorHAnsi"/>
          <w:lang w:val="nl-BE" w:eastAsia="ar-SA"/>
        </w:rPr>
        <w:t>-jar</w:t>
      </w:r>
      <w:r w:rsidR="00616CCD" w:rsidRPr="00812075">
        <w:rPr>
          <w:rFonts w:asciiTheme="minorHAnsi" w:hAnsiTheme="minorHAnsi" w:cstheme="minorHAnsi"/>
          <w:lang w:val="nl-BE" w:eastAsia="ar-SA"/>
        </w:rPr>
        <w:t>i</w:t>
      </w:r>
      <w:r w:rsidR="00735186" w:rsidRPr="00812075">
        <w:rPr>
          <w:rFonts w:asciiTheme="minorHAnsi" w:hAnsiTheme="minorHAnsi" w:cstheme="minorHAnsi"/>
          <w:lang w:val="nl-BE" w:eastAsia="ar-SA"/>
        </w:rPr>
        <w:t>gen werd gedebat</w:t>
      </w:r>
      <w:r w:rsidR="00FB7528" w:rsidRPr="00812075">
        <w:rPr>
          <w:rFonts w:asciiTheme="minorHAnsi" w:hAnsiTheme="minorHAnsi" w:cstheme="minorHAnsi"/>
          <w:lang w:val="nl-BE" w:eastAsia="ar-SA"/>
        </w:rPr>
        <w:t>t</w:t>
      </w:r>
      <w:r w:rsidR="00735186" w:rsidRPr="00812075">
        <w:rPr>
          <w:rFonts w:asciiTheme="minorHAnsi" w:hAnsiTheme="minorHAnsi" w:cstheme="minorHAnsi"/>
          <w:lang w:val="nl-BE" w:eastAsia="ar-SA"/>
        </w:rPr>
        <w:t>eerd</w:t>
      </w:r>
      <w:r w:rsidRPr="00812075">
        <w:rPr>
          <w:rFonts w:asciiTheme="minorHAnsi" w:hAnsiTheme="minorHAnsi" w:cstheme="minorHAnsi"/>
          <w:lang w:val="nl-BE" w:eastAsia="ar-SA"/>
        </w:rPr>
        <w:t xml:space="preserve"> aan de hand van de vele voorbeelden en situaties die in hun leefwereld spelen. </w:t>
      </w:r>
      <w:r w:rsidR="00FB7528" w:rsidRPr="00812075">
        <w:rPr>
          <w:rFonts w:asciiTheme="minorHAnsi" w:hAnsiTheme="minorHAnsi" w:cstheme="minorHAnsi"/>
          <w:lang w:val="nl-BE" w:eastAsia="ar-SA"/>
        </w:rPr>
        <w:t>Deze sessie verliep goed</w:t>
      </w:r>
      <w:r w:rsidR="00616CCD" w:rsidRPr="00812075">
        <w:rPr>
          <w:rFonts w:asciiTheme="minorHAnsi" w:hAnsiTheme="minorHAnsi" w:cstheme="minorHAnsi"/>
          <w:lang w:val="nl-BE" w:eastAsia="ar-SA"/>
        </w:rPr>
        <w:t>. D</w:t>
      </w:r>
      <w:r w:rsidRPr="00812075">
        <w:rPr>
          <w:rFonts w:asciiTheme="minorHAnsi" w:hAnsiTheme="minorHAnsi" w:cstheme="minorHAnsi"/>
          <w:lang w:val="nl-BE" w:eastAsia="ar-SA"/>
        </w:rPr>
        <w:t>e jongeren h</w:t>
      </w:r>
      <w:r w:rsidR="002638FD">
        <w:rPr>
          <w:rFonts w:asciiTheme="minorHAnsi" w:hAnsiTheme="minorHAnsi" w:cstheme="minorHAnsi"/>
          <w:lang w:val="nl-BE" w:eastAsia="ar-SA"/>
        </w:rPr>
        <w:t>aalde</w:t>
      </w:r>
      <w:r w:rsidRPr="00812075">
        <w:rPr>
          <w:rFonts w:asciiTheme="minorHAnsi" w:hAnsiTheme="minorHAnsi" w:cstheme="minorHAnsi"/>
          <w:lang w:val="nl-BE" w:eastAsia="ar-SA"/>
        </w:rPr>
        <w:t xml:space="preserve">n </w:t>
      </w:r>
      <w:r w:rsidR="00FB7528" w:rsidRPr="00812075">
        <w:rPr>
          <w:rFonts w:asciiTheme="minorHAnsi" w:hAnsiTheme="minorHAnsi" w:cstheme="minorHAnsi"/>
          <w:lang w:val="nl-BE" w:eastAsia="ar-SA"/>
        </w:rPr>
        <w:t>een aantal punten</w:t>
      </w:r>
      <w:r w:rsidRPr="00812075">
        <w:rPr>
          <w:rFonts w:asciiTheme="minorHAnsi" w:hAnsiTheme="minorHAnsi" w:cstheme="minorHAnsi"/>
          <w:lang w:val="nl-BE" w:eastAsia="ar-SA"/>
        </w:rPr>
        <w:t xml:space="preserve"> aan dat ons vanuit </w:t>
      </w:r>
      <w:r w:rsidR="00FB7528" w:rsidRPr="00812075">
        <w:rPr>
          <w:rFonts w:asciiTheme="minorHAnsi" w:hAnsiTheme="minorHAnsi" w:cstheme="minorHAnsi"/>
          <w:lang w:val="nl-BE" w:eastAsia="ar-SA"/>
        </w:rPr>
        <w:t>D</w:t>
      </w:r>
      <w:r w:rsidRPr="00812075">
        <w:rPr>
          <w:rFonts w:asciiTheme="minorHAnsi" w:hAnsiTheme="minorHAnsi" w:cstheme="minorHAnsi"/>
          <w:lang w:val="nl-BE" w:eastAsia="ar-SA"/>
        </w:rPr>
        <w:t xml:space="preserve">e Vlieger aan het denken heeft gezet. </w:t>
      </w:r>
    </w:p>
    <w:p w14:paraId="55519F00" w14:textId="77777777" w:rsidR="002638FD" w:rsidRDefault="002638FD" w:rsidP="00CD206A">
      <w:pPr>
        <w:jc w:val="both"/>
        <w:rPr>
          <w:rFonts w:asciiTheme="minorHAnsi" w:hAnsiTheme="minorHAnsi" w:cstheme="minorHAnsi"/>
          <w:lang w:val="nl-BE" w:eastAsia="ar-SA"/>
        </w:rPr>
      </w:pPr>
    </w:p>
    <w:p w14:paraId="54A87881" w14:textId="11EBD077" w:rsidR="00555713" w:rsidRDefault="6B53E239"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 xml:space="preserve">Eenmaal terug in De Vlieger </w:t>
      </w:r>
      <w:r w:rsidR="008E4218" w:rsidRPr="00812075">
        <w:rPr>
          <w:rFonts w:asciiTheme="minorHAnsi" w:hAnsiTheme="minorHAnsi" w:cstheme="minorHAnsi"/>
          <w:lang w:val="nl-BE" w:eastAsia="ar-SA"/>
        </w:rPr>
        <w:t>heeft de begeleiding</w:t>
      </w:r>
      <w:r w:rsidR="002D5F51" w:rsidRPr="00812075">
        <w:rPr>
          <w:rFonts w:asciiTheme="minorHAnsi" w:hAnsiTheme="minorHAnsi" w:cstheme="minorHAnsi"/>
          <w:lang w:val="nl-BE" w:eastAsia="ar-SA"/>
        </w:rPr>
        <w:t xml:space="preserve"> </w:t>
      </w:r>
      <w:r w:rsidR="008649AF" w:rsidRPr="00812075">
        <w:rPr>
          <w:rFonts w:asciiTheme="minorHAnsi" w:hAnsiTheme="minorHAnsi" w:cstheme="minorHAnsi"/>
          <w:lang w:val="nl-BE" w:eastAsia="ar-SA"/>
        </w:rPr>
        <w:t>de verschillende rechten</w:t>
      </w:r>
      <w:r w:rsidRPr="00812075">
        <w:rPr>
          <w:rFonts w:asciiTheme="minorHAnsi" w:hAnsiTheme="minorHAnsi" w:cstheme="minorHAnsi"/>
          <w:lang w:val="nl-BE" w:eastAsia="ar-SA"/>
        </w:rPr>
        <w:t xml:space="preserve"> uitgezet op </w:t>
      </w:r>
      <w:r w:rsidR="008649AF" w:rsidRPr="00812075">
        <w:rPr>
          <w:rFonts w:asciiTheme="minorHAnsi" w:hAnsiTheme="minorHAnsi" w:cstheme="minorHAnsi"/>
          <w:lang w:val="nl-BE" w:eastAsia="ar-SA"/>
        </w:rPr>
        <w:t>een</w:t>
      </w:r>
      <w:r w:rsidRPr="00812075">
        <w:rPr>
          <w:rFonts w:asciiTheme="minorHAnsi" w:hAnsiTheme="minorHAnsi" w:cstheme="minorHAnsi"/>
          <w:lang w:val="nl-BE" w:eastAsia="ar-SA"/>
        </w:rPr>
        <w:t xml:space="preserve"> muur </w:t>
      </w:r>
      <w:r w:rsidR="008649AF" w:rsidRPr="00812075">
        <w:rPr>
          <w:rFonts w:asciiTheme="minorHAnsi" w:hAnsiTheme="minorHAnsi" w:cstheme="minorHAnsi"/>
          <w:lang w:val="nl-BE" w:eastAsia="ar-SA"/>
        </w:rPr>
        <w:t xml:space="preserve">in de living </w:t>
      </w:r>
      <w:r w:rsidRPr="00812075">
        <w:rPr>
          <w:rFonts w:asciiTheme="minorHAnsi" w:hAnsiTheme="minorHAnsi" w:cstheme="minorHAnsi"/>
          <w:lang w:val="nl-BE" w:eastAsia="ar-SA"/>
        </w:rPr>
        <w:t>en alle items die aan bod kwam</w:t>
      </w:r>
      <w:r w:rsidR="00126E3F">
        <w:rPr>
          <w:rFonts w:asciiTheme="minorHAnsi" w:hAnsiTheme="minorHAnsi" w:cstheme="minorHAnsi"/>
          <w:lang w:val="nl-BE" w:eastAsia="ar-SA"/>
        </w:rPr>
        <w:t>en</w:t>
      </w:r>
      <w:r w:rsidRPr="00812075">
        <w:rPr>
          <w:rFonts w:asciiTheme="minorHAnsi" w:hAnsiTheme="minorHAnsi" w:cstheme="minorHAnsi"/>
          <w:lang w:val="nl-BE" w:eastAsia="ar-SA"/>
        </w:rPr>
        <w:t xml:space="preserve"> doorheen het jaar 2024 </w:t>
      </w:r>
      <w:r w:rsidR="008649AF" w:rsidRPr="00812075">
        <w:rPr>
          <w:rFonts w:asciiTheme="minorHAnsi" w:hAnsiTheme="minorHAnsi" w:cstheme="minorHAnsi"/>
          <w:lang w:val="nl-BE" w:eastAsia="ar-SA"/>
        </w:rPr>
        <w:t xml:space="preserve">hieronder </w:t>
      </w:r>
      <w:r w:rsidRPr="00812075">
        <w:rPr>
          <w:rFonts w:asciiTheme="minorHAnsi" w:hAnsiTheme="minorHAnsi" w:cstheme="minorHAnsi"/>
          <w:lang w:val="nl-BE" w:eastAsia="ar-SA"/>
        </w:rPr>
        <w:t xml:space="preserve">gebundeld. De bundel kunnen de kinderen en jongeren </w:t>
      </w:r>
      <w:r w:rsidR="00C6554F" w:rsidRPr="00812075">
        <w:rPr>
          <w:rFonts w:asciiTheme="minorHAnsi" w:hAnsiTheme="minorHAnsi" w:cstheme="minorHAnsi"/>
          <w:lang w:val="nl-BE" w:eastAsia="ar-SA"/>
        </w:rPr>
        <w:t>altijd</w:t>
      </w:r>
      <w:r w:rsidR="00AF7F96" w:rsidRPr="00812075">
        <w:rPr>
          <w:rFonts w:asciiTheme="minorHAnsi" w:hAnsiTheme="minorHAnsi" w:cstheme="minorHAnsi"/>
          <w:lang w:val="nl-BE" w:eastAsia="ar-SA"/>
        </w:rPr>
        <w:t xml:space="preserve"> ter hand nemen</w:t>
      </w:r>
      <w:r w:rsidR="00FC1DCC" w:rsidRPr="00812075">
        <w:rPr>
          <w:rFonts w:asciiTheme="minorHAnsi" w:hAnsiTheme="minorHAnsi" w:cstheme="minorHAnsi"/>
          <w:lang w:val="nl-BE" w:eastAsia="ar-SA"/>
        </w:rPr>
        <w:t>. Dit vormt dan de basis voor een gesprek</w:t>
      </w:r>
      <w:r w:rsidR="00AF7F96" w:rsidRPr="00812075">
        <w:rPr>
          <w:rFonts w:asciiTheme="minorHAnsi" w:hAnsiTheme="minorHAnsi" w:cstheme="minorHAnsi"/>
          <w:lang w:val="nl-BE" w:eastAsia="ar-SA"/>
        </w:rPr>
        <w:t xml:space="preserve"> over hun rechten.</w:t>
      </w:r>
    </w:p>
    <w:p w14:paraId="122DE7B5" w14:textId="77777777" w:rsidR="002C38EC" w:rsidRDefault="002C38EC" w:rsidP="00CD206A">
      <w:pPr>
        <w:jc w:val="both"/>
        <w:rPr>
          <w:rFonts w:asciiTheme="minorHAnsi" w:hAnsiTheme="minorHAnsi" w:cstheme="minorHAnsi"/>
          <w:lang w:val="nl-BE" w:eastAsia="ar-SA"/>
        </w:rPr>
      </w:pPr>
    </w:p>
    <w:p w14:paraId="1D971441" w14:textId="19220D4C" w:rsidR="007264A0" w:rsidRPr="002A1145" w:rsidRDefault="007264A0" w:rsidP="00CD206A">
      <w:pPr>
        <w:jc w:val="both"/>
        <w:rPr>
          <w:rFonts w:asciiTheme="minorHAnsi" w:hAnsiTheme="minorHAnsi" w:cstheme="minorHAnsi"/>
          <w:u w:val="single"/>
          <w:lang w:val="nl-BE" w:eastAsia="ar-SA"/>
        </w:rPr>
      </w:pPr>
      <w:r w:rsidRPr="007264A0">
        <w:rPr>
          <w:rFonts w:asciiTheme="minorHAnsi" w:hAnsiTheme="minorHAnsi" w:cstheme="minorHAnsi"/>
          <w:u w:val="single"/>
          <w:lang w:val="nl-BE" w:eastAsia="ar-SA"/>
        </w:rPr>
        <w:t>Afscheid nemen</w:t>
      </w:r>
    </w:p>
    <w:p w14:paraId="3F104AED" w14:textId="4CE2B308" w:rsidR="007264A0" w:rsidRPr="007264A0" w:rsidRDefault="007264A0" w:rsidP="007264A0">
      <w:pPr>
        <w:jc w:val="both"/>
        <w:rPr>
          <w:rFonts w:asciiTheme="minorHAnsi" w:hAnsiTheme="minorHAnsi" w:cstheme="minorHAnsi"/>
          <w:lang w:val="nl-BE" w:eastAsia="ar-SA"/>
        </w:rPr>
      </w:pPr>
      <w:r w:rsidRPr="007264A0">
        <w:rPr>
          <w:rFonts w:asciiTheme="minorHAnsi" w:hAnsiTheme="minorHAnsi" w:cstheme="minorHAnsi"/>
          <w:lang w:val="nl-BE" w:eastAsia="ar-SA"/>
        </w:rPr>
        <w:t xml:space="preserve">Op 14 december 2024 </w:t>
      </w:r>
      <w:r>
        <w:rPr>
          <w:rFonts w:asciiTheme="minorHAnsi" w:hAnsiTheme="minorHAnsi" w:cstheme="minorHAnsi"/>
          <w:lang w:val="nl-BE" w:eastAsia="ar-SA"/>
        </w:rPr>
        <w:t>moesten de kinderen, jongeren en collega’s</w:t>
      </w:r>
      <w:r w:rsidRPr="007264A0">
        <w:rPr>
          <w:rFonts w:asciiTheme="minorHAnsi" w:hAnsiTheme="minorHAnsi" w:cstheme="minorHAnsi"/>
          <w:lang w:val="nl-BE" w:eastAsia="ar-SA"/>
        </w:rPr>
        <w:t xml:space="preserve"> afscheid </w:t>
      </w:r>
      <w:r w:rsidR="00126E3F">
        <w:rPr>
          <w:rFonts w:asciiTheme="minorHAnsi" w:hAnsiTheme="minorHAnsi" w:cstheme="minorHAnsi"/>
          <w:lang w:val="nl-BE" w:eastAsia="ar-SA"/>
        </w:rPr>
        <w:t xml:space="preserve">nemen </w:t>
      </w:r>
      <w:r w:rsidRPr="007264A0">
        <w:rPr>
          <w:rFonts w:asciiTheme="minorHAnsi" w:hAnsiTheme="minorHAnsi" w:cstheme="minorHAnsi"/>
          <w:lang w:val="nl-BE" w:eastAsia="ar-SA"/>
        </w:rPr>
        <w:t xml:space="preserve">van </w:t>
      </w:r>
      <w:r w:rsidR="004F7BD1">
        <w:rPr>
          <w:rFonts w:asciiTheme="minorHAnsi" w:hAnsiTheme="minorHAnsi" w:cstheme="minorHAnsi"/>
          <w:lang w:val="nl-BE" w:eastAsia="ar-SA"/>
        </w:rPr>
        <w:t xml:space="preserve">een </w:t>
      </w:r>
      <w:r w:rsidR="002B03F0">
        <w:rPr>
          <w:rFonts w:asciiTheme="minorHAnsi" w:hAnsiTheme="minorHAnsi" w:cstheme="minorHAnsi"/>
          <w:lang w:val="nl-BE" w:eastAsia="ar-SA"/>
        </w:rPr>
        <w:t xml:space="preserve">begeleidster, </w:t>
      </w:r>
      <w:r w:rsidRPr="007264A0">
        <w:rPr>
          <w:rFonts w:asciiTheme="minorHAnsi" w:hAnsiTheme="minorHAnsi" w:cstheme="minorHAnsi"/>
          <w:lang w:val="nl-BE" w:eastAsia="ar-SA"/>
        </w:rPr>
        <w:t>Sonja Vanuytven.</w:t>
      </w:r>
      <w:r w:rsidR="002B03F0">
        <w:rPr>
          <w:rFonts w:asciiTheme="minorHAnsi" w:hAnsiTheme="minorHAnsi" w:cstheme="minorHAnsi"/>
          <w:lang w:val="nl-BE" w:eastAsia="ar-SA"/>
        </w:rPr>
        <w:t xml:space="preserve"> </w:t>
      </w:r>
      <w:r w:rsidRPr="007264A0">
        <w:rPr>
          <w:rFonts w:asciiTheme="minorHAnsi" w:hAnsiTheme="minorHAnsi" w:cstheme="minorHAnsi"/>
          <w:lang w:val="nl-BE" w:eastAsia="ar-SA"/>
        </w:rPr>
        <w:t xml:space="preserve">Ze verloor de oneerlijke strijd tegen kanker. Sonja werkte sinds 2001 als </w:t>
      </w:r>
      <w:proofErr w:type="spellStart"/>
      <w:r w:rsidRPr="007264A0">
        <w:rPr>
          <w:rFonts w:asciiTheme="minorHAnsi" w:hAnsiTheme="minorHAnsi" w:cstheme="minorHAnsi"/>
          <w:lang w:val="nl-BE" w:eastAsia="ar-SA"/>
        </w:rPr>
        <w:t>leefgroepbegeleider</w:t>
      </w:r>
      <w:proofErr w:type="spellEnd"/>
      <w:r w:rsidRPr="007264A0">
        <w:rPr>
          <w:rFonts w:asciiTheme="minorHAnsi" w:hAnsiTheme="minorHAnsi" w:cstheme="minorHAnsi"/>
          <w:lang w:val="nl-BE" w:eastAsia="ar-SA"/>
        </w:rPr>
        <w:t xml:space="preserve"> in De Vlieger</w:t>
      </w:r>
      <w:r w:rsidR="00691EE3">
        <w:rPr>
          <w:rFonts w:asciiTheme="minorHAnsi" w:hAnsiTheme="minorHAnsi" w:cstheme="minorHAnsi"/>
          <w:lang w:val="nl-BE" w:eastAsia="ar-SA"/>
        </w:rPr>
        <w:t xml:space="preserve">. </w:t>
      </w:r>
      <w:r w:rsidRPr="007264A0">
        <w:rPr>
          <w:rFonts w:asciiTheme="minorHAnsi" w:hAnsiTheme="minorHAnsi" w:cstheme="minorHAnsi"/>
          <w:lang w:val="nl-BE" w:eastAsia="ar-SA"/>
        </w:rPr>
        <w:t xml:space="preserve">Ze </w:t>
      </w:r>
      <w:r w:rsidR="00691EE3">
        <w:rPr>
          <w:rFonts w:asciiTheme="minorHAnsi" w:hAnsiTheme="minorHAnsi" w:cstheme="minorHAnsi"/>
          <w:lang w:val="nl-BE" w:eastAsia="ar-SA"/>
        </w:rPr>
        <w:t>betekende</w:t>
      </w:r>
      <w:r w:rsidRPr="007264A0">
        <w:rPr>
          <w:rFonts w:asciiTheme="minorHAnsi" w:hAnsiTheme="minorHAnsi" w:cstheme="minorHAnsi"/>
          <w:lang w:val="nl-BE" w:eastAsia="ar-SA"/>
        </w:rPr>
        <w:t xml:space="preserve"> </w:t>
      </w:r>
      <w:r w:rsidR="00126E3F">
        <w:rPr>
          <w:rFonts w:asciiTheme="minorHAnsi" w:hAnsiTheme="minorHAnsi" w:cstheme="minorHAnsi"/>
          <w:lang w:val="nl-BE" w:eastAsia="ar-SA"/>
        </w:rPr>
        <w:t xml:space="preserve">veel </w:t>
      </w:r>
      <w:r w:rsidRPr="007264A0">
        <w:rPr>
          <w:rFonts w:asciiTheme="minorHAnsi" w:hAnsiTheme="minorHAnsi" w:cstheme="minorHAnsi"/>
          <w:lang w:val="nl-BE" w:eastAsia="ar-SA"/>
        </w:rPr>
        <w:t xml:space="preserve">voor de kinderen en jongeren die ze begeleidde </w:t>
      </w:r>
      <w:r w:rsidR="00126E3F">
        <w:rPr>
          <w:rFonts w:asciiTheme="minorHAnsi" w:hAnsiTheme="minorHAnsi" w:cstheme="minorHAnsi"/>
          <w:lang w:val="nl-BE" w:eastAsia="ar-SA"/>
        </w:rPr>
        <w:t>é</w:t>
      </w:r>
      <w:r w:rsidRPr="007264A0">
        <w:rPr>
          <w:rFonts w:asciiTheme="minorHAnsi" w:hAnsiTheme="minorHAnsi" w:cstheme="minorHAnsi"/>
          <w:lang w:val="nl-BE" w:eastAsia="ar-SA"/>
        </w:rPr>
        <w:t>n voor haar collega's.</w:t>
      </w:r>
      <w:r w:rsidR="002B03F0">
        <w:rPr>
          <w:rFonts w:asciiTheme="minorHAnsi" w:hAnsiTheme="minorHAnsi" w:cstheme="minorHAnsi"/>
          <w:lang w:val="nl-BE" w:eastAsia="ar-SA"/>
        </w:rPr>
        <w:t xml:space="preserve"> </w:t>
      </w:r>
      <w:r w:rsidR="00691EE3">
        <w:rPr>
          <w:rFonts w:asciiTheme="minorHAnsi" w:hAnsiTheme="minorHAnsi" w:cstheme="minorHAnsi"/>
          <w:lang w:val="nl-BE" w:eastAsia="ar-SA"/>
        </w:rPr>
        <w:t xml:space="preserve">Haar enthousiasme </w:t>
      </w:r>
      <w:r w:rsidR="00260EE4">
        <w:rPr>
          <w:rFonts w:asciiTheme="minorHAnsi" w:hAnsiTheme="minorHAnsi" w:cstheme="minorHAnsi"/>
          <w:lang w:val="nl-BE" w:eastAsia="ar-SA"/>
        </w:rPr>
        <w:t xml:space="preserve">en </w:t>
      </w:r>
      <w:proofErr w:type="spellStart"/>
      <w:r w:rsidR="00260EE4">
        <w:rPr>
          <w:rFonts w:asciiTheme="minorHAnsi" w:hAnsiTheme="minorHAnsi" w:cstheme="minorHAnsi"/>
          <w:lang w:val="nl-BE" w:eastAsia="ar-SA"/>
        </w:rPr>
        <w:t>goedlachsheid</w:t>
      </w:r>
      <w:proofErr w:type="spellEnd"/>
      <w:r w:rsidR="00260EE4">
        <w:rPr>
          <w:rFonts w:asciiTheme="minorHAnsi" w:hAnsiTheme="minorHAnsi" w:cstheme="minorHAnsi"/>
          <w:lang w:val="nl-BE" w:eastAsia="ar-SA"/>
        </w:rPr>
        <w:t xml:space="preserve"> wordt</w:t>
      </w:r>
      <w:r w:rsidRPr="007264A0">
        <w:rPr>
          <w:rFonts w:asciiTheme="minorHAnsi" w:hAnsiTheme="minorHAnsi" w:cstheme="minorHAnsi"/>
          <w:lang w:val="nl-BE" w:eastAsia="ar-SA"/>
        </w:rPr>
        <w:t xml:space="preserve"> enorm gemist.</w:t>
      </w:r>
    </w:p>
    <w:p w14:paraId="55C74D36" w14:textId="3B032C47" w:rsidR="00040800" w:rsidRPr="00812075" w:rsidRDefault="00040800" w:rsidP="00CD206A">
      <w:pPr>
        <w:pStyle w:val="Kop4"/>
        <w:jc w:val="both"/>
        <w:rPr>
          <w:lang w:val="nl-BE"/>
        </w:rPr>
      </w:pPr>
      <w:r w:rsidRPr="008A744E">
        <w:lastRenderedPageBreak/>
        <w:t>De</w:t>
      </w:r>
      <w:r w:rsidR="00567A4C">
        <w:t xml:space="preserve"> verticale leefgroep De</w:t>
      </w:r>
      <w:r w:rsidRPr="008A744E">
        <w:t>NiZ</w:t>
      </w:r>
      <w:r w:rsidR="0087131E" w:rsidRPr="00812075">
        <w:rPr>
          <w:lang w:val="nl-BE"/>
        </w:rPr>
        <w:t>: het jaaroverzicht van M</w:t>
      </w:r>
      <w:r w:rsidR="06857250" w:rsidRPr="00812075">
        <w:rPr>
          <w:lang w:val="nl-BE"/>
        </w:rPr>
        <w:t>i</w:t>
      </w:r>
      <w:r w:rsidR="0087131E" w:rsidRPr="00812075">
        <w:rPr>
          <w:lang w:val="nl-BE"/>
        </w:rPr>
        <w:t>en en Miel</w:t>
      </w:r>
    </w:p>
    <w:p w14:paraId="58A38A96" w14:textId="77777777" w:rsidR="00D076A6" w:rsidRDefault="00D076A6" w:rsidP="00CD206A">
      <w:pPr>
        <w:jc w:val="both"/>
        <w:rPr>
          <w:rFonts w:asciiTheme="minorHAnsi" w:hAnsiTheme="minorHAnsi" w:cstheme="minorHAnsi"/>
        </w:rPr>
      </w:pPr>
    </w:p>
    <w:p w14:paraId="6EA24E0E" w14:textId="183C33FF" w:rsidR="0087131E" w:rsidRDefault="0087131E" w:rsidP="00CD206A">
      <w:pPr>
        <w:jc w:val="both"/>
        <w:rPr>
          <w:rFonts w:asciiTheme="minorHAnsi" w:hAnsiTheme="minorHAnsi" w:cstheme="minorHAnsi"/>
        </w:rPr>
      </w:pPr>
      <w:r w:rsidRPr="00812075">
        <w:rPr>
          <w:rFonts w:asciiTheme="minorHAnsi" w:hAnsiTheme="minorHAnsi" w:cstheme="minorHAnsi"/>
        </w:rPr>
        <w:t>Miauw! Wij zijn Mien en Mil, de trotse katten van leefgroep Deniz. Sinds 2022 hebben we ons gezellig genesteld tussen de kinderen en jongeren hier, en sindsdien zijn we niet meer weg te denken (en dat weten we maar al te goed).</w:t>
      </w:r>
    </w:p>
    <w:p w14:paraId="79F9492C" w14:textId="77777777" w:rsidR="00D076A6" w:rsidRPr="00812075" w:rsidRDefault="00D076A6" w:rsidP="00CD206A">
      <w:pPr>
        <w:jc w:val="both"/>
        <w:rPr>
          <w:rFonts w:asciiTheme="minorHAnsi" w:hAnsiTheme="minorHAnsi" w:cstheme="minorHAnsi"/>
        </w:rPr>
      </w:pPr>
    </w:p>
    <w:p w14:paraId="63996818" w14:textId="77777777" w:rsidR="0087131E" w:rsidRDefault="0087131E" w:rsidP="00CD206A">
      <w:pPr>
        <w:jc w:val="both"/>
        <w:rPr>
          <w:rFonts w:asciiTheme="minorHAnsi" w:hAnsiTheme="minorHAnsi" w:cstheme="minorHAnsi"/>
        </w:rPr>
      </w:pPr>
      <w:r w:rsidRPr="00812075">
        <w:rPr>
          <w:rFonts w:asciiTheme="minorHAnsi" w:hAnsiTheme="minorHAnsi" w:cstheme="minorHAnsi"/>
        </w:rPr>
        <w:t>Het afgelopen jaar, 2024, zat weer bomvol kattenkwaad, knuffels en heerlijke avonturen. We kunnen niet wachten om jullie onze allerbeste momenten te laten zien. Ga er lekker voor zitten en geniet mee van ons spinnende jaaroverzicht!</w:t>
      </w:r>
    </w:p>
    <w:p w14:paraId="03D26879" w14:textId="77777777" w:rsidR="00D076A6" w:rsidRPr="00812075" w:rsidRDefault="00D076A6" w:rsidP="00CD206A">
      <w:pPr>
        <w:jc w:val="both"/>
        <w:rPr>
          <w:rFonts w:asciiTheme="minorHAnsi" w:hAnsiTheme="minorHAnsi" w:cstheme="minorHAnsi"/>
        </w:rPr>
      </w:pPr>
    </w:p>
    <w:p w14:paraId="0F3B480C" w14:textId="3F535742" w:rsidR="0087131E" w:rsidRPr="00812075" w:rsidRDefault="00D076A6" w:rsidP="00CD206A">
      <w:pPr>
        <w:jc w:val="center"/>
        <w:rPr>
          <w:rFonts w:asciiTheme="minorHAnsi" w:hAnsiTheme="minorHAnsi" w:cstheme="minorHAnsi"/>
        </w:rPr>
      </w:pPr>
      <w:r w:rsidRPr="00812075">
        <w:rPr>
          <w:rFonts w:asciiTheme="minorHAnsi" w:hAnsiTheme="minorHAnsi" w:cstheme="minorHAnsi"/>
          <w:noProof/>
        </w:rPr>
        <mc:AlternateContent>
          <mc:Choice Requires="wps">
            <w:drawing>
              <wp:anchor distT="0" distB="0" distL="114300" distR="114300" simplePos="0" relativeHeight="251658242" behindDoc="0" locked="0" layoutInCell="1" allowOverlap="1" wp14:anchorId="5C7C9C51" wp14:editId="1FB14A84">
                <wp:simplePos x="0" y="0"/>
                <wp:positionH relativeFrom="column">
                  <wp:posOffset>4800600</wp:posOffset>
                </wp:positionH>
                <wp:positionV relativeFrom="paragraph">
                  <wp:posOffset>1085850</wp:posOffset>
                </wp:positionV>
                <wp:extent cx="1047750" cy="523875"/>
                <wp:effectExtent l="19050" t="19050" r="38100" b="47625"/>
                <wp:wrapNone/>
                <wp:docPr id="1002724974" name="Rechthoek: afgeronde hoeken 18"/>
                <wp:cNvGraphicFramePr/>
                <a:graphic xmlns:a="http://schemas.openxmlformats.org/drawingml/2006/main">
                  <a:graphicData uri="http://schemas.microsoft.com/office/word/2010/wordprocessingShape">
                    <wps:wsp>
                      <wps:cNvSpPr/>
                      <wps:spPr>
                        <a:xfrm>
                          <a:off x="0" y="0"/>
                          <a:ext cx="1047750" cy="523875"/>
                        </a:xfrm>
                        <a:prstGeom prst="roundRect">
                          <a:avLst>
                            <a:gd name="adj" fmla="val 34849"/>
                          </a:avLst>
                        </a:prstGeom>
                        <a:ln w="57150">
                          <a:solidFill>
                            <a:schemeClr val="accent1">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4E7DF3B0" w14:textId="77777777" w:rsidR="0087131E" w:rsidRPr="007C34CB" w:rsidRDefault="0087131E" w:rsidP="0087131E">
                            <w:pPr>
                              <w:jc w:val="center"/>
                              <w:rPr>
                                <w:sz w:val="36"/>
                                <w:szCs w:val="36"/>
                              </w:rPr>
                            </w:pPr>
                            <w:r w:rsidRPr="007C34CB">
                              <w:rPr>
                                <w:sz w:val="36"/>
                                <w:szCs w:val="36"/>
                              </w:rPr>
                              <w:t>Mi</w:t>
                            </w:r>
                            <w:r>
                              <w:rPr>
                                <w:sz w:val="36"/>
                                <w:szCs w:val="36"/>
                              </w:rPr>
                              <w:t>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7C9C51" id="Rechthoek: afgeronde hoeken 18" o:spid="_x0000_s1032" style="position:absolute;left:0;text-align:left;margin-left:378pt;margin-top:85.5pt;width:82.5pt;height:41.25pt;z-index:251658242;visibility:visible;mso-wrap-style:square;mso-wrap-distance-left:9pt;mso-wrap-distance-top:0;mso-wrap-distance-right:9pt;mso-wrap-distance-bottom:0;mso-position-horizontal:absolute;mso-position-horizontal-relative:text;mso-position-vertical:absolute;mso-position-vertical-relative:text;v-text-anchor:middle" arcsize="22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4frqwIAALAFAAAOAAAAZHJzL2Uyb0RvYy54bWysVFtP2zAUfp+0/2D5faQpLS0VKapATJMY&#10;VMDEs+vYNJvt49luk/Lrd+ykadntYdqLc+6XL+eci8tGK7IVzldgCpqfDCgRhkNZmZeCfnm6+TCl&#10;xAdmSqbAiILuhKeX8/fvLmo7E0NYgyqFIxjE+FltC7oOwc6yzPO10MyfgBUGlRKcZgFZ95KVjtUY&#10;XatsOBicZTW40jrgwnuUXrdKOk/xpRQ83EvpRSCqoFhbSK9L7yq+2fyCzV4cs+uKd2Wwf6hCs8pg&#10;0j7UNQuMbFz1SyhdcQceZDjhoDOQsuIi9YDd5IOfunlcMytSLwiOtz1M/v+F5XfbR7t0CENt/cwj&#10;GbtopNPxi/WRJoG168ESTSAchflgNJmMEVOOuvHwdDoZRzSzg7d1PnwUoEkkCupgY8oH/CMJKLa9&#10;9SEhVhLDNI4GK79SIrVC/LdMkdPRdHTeReyMMfY+ZvRUhtSYepJjFZH3oKryplIqMXGCxJVyBINh&#10;cM6FCXmyUxv9GcpWjjM06KYAxTgrrXi6F2PKNIsxUmruKAnqlEHhAblEhZ0SbXkPQpKqRKyGbX1v&#10;Syq/5V17yqBldJFYfO/UFttnbwtT2EOLcmcb3UQa9N6xQ+NP2XrrlBFM6B11ZcD9vVTZ2u+7bnuN&#10;bYdm1WCzBT2L9UXJCsrd0hEH7dJ5y28qHIRb5sOSOfzLODt4OcI9PlIB/kroKErW4F5/J4/2OPyo&#10;paTGrS2o/75hTlCiPhlci/N8NIprnpjReDJExh1rVscas9FXgMOR442yPJHRPqg9KR3oZzwwi5gV&#10;VcxwzF1QHtyeuQrtNcETxcVikcxwtS0Lt+bR8hg84hzn9ql5Zs522xBwj+5gv+Fslka8/bMH2+hp&#10;YLEJIKsQlQdcOwbPAlJv7s4xn6wOh3b+AwAA//8DAFBLAwQUAAYACAAAACEAvkDveuEAAAALAQAA&#10;DwAAAGRycy9kb3ducmV2LnhtbEyPQU+DQBCF7yb+h82YeDF2KUipyNI0Jl5MPLT10OOWHQFlZwm7&#10;FPTXOz3p7U3ey5vvFZvZduKMg28dKVguIhBIlTMt1QreDy/3axA+aDK6c4QKvtHDpry+KnRu3EQ7&#10;PO9DLbiEfK4VNCH0uZS+atBqv3A9EnsfbrA68DnU0gx64nLbyTiKVtLqlvhDo3t8brD62o9WwWuS&#10;hLc0uct+ht3DdjLWjYfPo1K3N/P2CUTAOfyF4YLP6FAy08mNZLzoFGTpircENrIlC048xhdxUhCn&#10;SQqyLOT/DeUvAAAA//8DAFBLAQItABQABgAIAAAAIQC2gziS/gAAAOEBAAATAAAAAAAAAAAAAAAA&#10;AAAAAABbQ29udGVudF9UeXBlc10ueG1sUEsBAi0AFAAGAAgAAAAhADj9If/WAAAAlAEAAAsAAAAA&#10;AAAAAAAAAAAALwEAAF9yZWxzLy5yZWxzUEsBAi0AFAAGAAgAAAAhAFMnh+urAgAAsAUAAA4AAAAA&#10;AAAAAAAAAAAALgIAAGRycy9lMm9Eb2MueG1sUEsBAi0AFAAGAAgAAAAhAL5A73rhAAAACwEAAA8A&#10;AAAAAAAAAAAAAAAABQUAAGRycy9kb3ducmV2LnhtbFBLBQYAAAAABAAEAPMAAAATBgAAAAA=&#10;" fillcolor="white [3201]" strokecolor="#dbe5f1 [660]" strokeweight="4.5pt">
                <v:textbox>
                  <w:txbxContent>
                    <w:p w14:paraId="4E7DF3B0" w14:textId="77777777" w:rsidR="0087131E" w:rsidRPr="007C34CB" w:rsidRDefault="0087131E" w:rsidP="0087131E">
                      <w:pPr>
                        <w:jc w:val="center"/>
                        <w:rPr>
                          <w:sz w:val="36"/>
                          <w:szCs w:val="36"/>
                        </w:rPr>
                      </w:pPr>
                      <w:r w:rsidRPr="007C34CB">
                        <w:rPr>
                          <w:sz w:val="36"/>
                          <w:szCs w:val="36"/>
                        </w:rPr>
                        <w:t>Mi</w:t>
                      </w:r>
                      <w:r>
                        <w:rPr>
                          <w:sz w:val="36"/>
                          <w:szCs w:val="36"/>
                        </w:rPr>
                        <w:t>l</w:t>
                      </w:r>
                    </w:p>
                  </w:txbxContent>
                </v:textbox>
              </v:roundrect>
            </w:pict>
          </mc:Fallback>
        </mc:AlternateContent>
      </w:r>
      <w:r w:rsidRPr="00812075">
        <w:rPr>
          <w:rFonts w:asciiTheme="minorHAnsi" w:hAnsiTheme="minorHAnsi" w:cstheme="minorHAnsi"/>
          <w:noProof/>
        </w:rPr>
        <mc:AlternateContent>
          <mc:Choice Requires="wps">
            <w:drawing>
              <wp:anchor distT="0" distB="0" distL="114300" distR="114300" simplePos="0" relativeHeight="251658246" behindDoc="0" locked="0" layoutInCell="1" allowOverlap="1" wp14:anchorId="6D2C4849" wp14:editId="311F89D6">
                <wp:simplePos x="0" y="0"/>
                <wp:positionH relativeFrom="column">
                  <wp:posOffset>3672205</wp:posOffset>
                </wp:positionH>
                <wp:positionV relativeFrom="paragraph">
                  <wp:posOffset>1255395</wp:posOffset>
                </wp:positionV>
                <wp:extent cx="981075" cy="47625"/>
                <wp:effectExtent l="0" t="95250" r="9525" b="66675"/>
                <wp:wrapNone/>
                <wp:docPr id="1741392717" name="Rechte verbindingslijn met pijl 23"/>
                <wp:cNvGraphicFramePr/>
                <a:graphic xmlns:a="http://schemas.openxmlformats.org/drawingml/2006/main">
                  <a:graphicData uri="http://schemas.microsoft.com/office/word/2010/wordprocessingShape">
                    <wps:wsp>
                      <wps:cNvCnPr/>
                      <wps:spPr>
                        <a:xfrm flipH="1" flipV="1">
                          <a:off x="0" y="0"/>
                          <a:ext cx="981075" cy="47625"/>
                        </a:xfrm>
                        <a:prstGeom prst="straightConnector1">
                          <a:avLst/>
                        </a:prstGeom>
                        <a:ln w="38100">
                          <a:solidFill>
                            <a:schemeClr val="accent1">
                              <a:lumMod val="20000"/>
                              <a:lumOff val="80000"/>
                            </a:schemeClr>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type w14:anchorId="351D77D3" id="_x0000_t32" coordsize="21600,21600" o:spt="32" o:oned="t" path="m,l21600,21600e" filled="f">
                <v:path arrowok="t" fillok="f" o:connecttype="none"/>
                <o:lock v:ext="edit" shapetype="t"/>
              </v:shapetype>
              <v:shape id="Rechte verbindingslijn met pijl 23" o:spid="_x0000_s1026" type="#_x0000_t32" style="position:absolute;margin-left:289.15pt;margin-top:98.85pt;width:77.25pt;height:3.75pt;flip:x y;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86N/wEAAF4EAAAOAAAAZHJzL2Uyb0RvYy54bWysVE1v1DAQvSPxHyzf2WS3tN1Gm+1hS+HA&#10;RwWFu+uME0v+ku1udv89YzubAkUgIS6WM+M3897zOJvrg1ZkDz5Ia1q6XNSUgOG2k6Zv6df721dr&#10;SkJkpmPKGmjpEQK93r58sRldAys7WNWBJ1jEhGZ0LR1idE1VBT6AZmFhHRhMCus1i/jp+6rzbMTq&#10;WlWrur6oRus75y2HEDB6U5J0m+sLATx+EiJAJKqlyC3m1ef1Ia3VdsOa3jM3SD7RYP/AQjNpsOlc&#10;6oZFRh69fFZKS+5tsCIuuNWVFUJyyBpQzbL+Rc2XgTnIWtCc4Gabwv8ryz/ud+bOow2jC01wdz6p&#10;OAiviVDSvcM7pXn3Le1SDjmTQzbwOBsIh0g4Bq/Wy/rynBKOqdeXF6vz5G9V6iWs8yG+BatJ2rQ0&#10;RM9kP8SdNQZvyvrSge3fh1iAJ0ACK0PGlp5hizoTCVbJ7lYqlZJ5YGCnPNkzvGrGOZhYyqlH/cF2&#10;JY4jg+h86RjG0Sjh9SmMXOdKmflPTSKT6o3pSDw6HOXoJTO9gkmjMgh4MjHv4lFBof4ZBJEdWnRW&#10;uKf5fk63iFYGTyeYQHEzcBL9J+B0PkEhz/4MXv2964zIna2JM1hLY/3vCsTDchIvyvmTA0V3suDB&#10;dsc8XtkaHOLs6vTg0iv58TvDn34L2+8AAAD//wMAUEsDBBQABgAIAAAAIQDbZX7x3wAAAAsBAAAP&#10;AAAAZHJzL2Rvd25yZXYueG1sTI9BTsMwEEX3SNzBGiR21CFVSEnjVFApG1hUFA4wjSdxSmxHsduG&#10;2zOs6HL0n/68X25mO4gzTaH3TsHjIgFBrvG6d52Cr8/6YQUiRHQaB+9IwQ8F2FS3NyUW2l/cB533&#10;sRNc4kKBCkyMYyFlaAxZDAs/kuOs9ZPFyOfUST3hhcvtINMkeZIWe8cfDI60NdR8709WwS57rWVb&#10;zyZrW9x2tX7fHd8mpe7v5pc1iEhz/IfhT5/VoWKngz85HcSgIMtXS0Y5eM5zEEzky5THHBSkSZaC&#10;rEp5vaH6BQAA//8DAFBLAQItABQABgAIAAAAIQC2gziS/gAAAOEBAAATAAAAAAAAAAAAAAAAAAAA&#10;AABbQ29udGVudF9UeXBlc10ueG1sUEsBAi0AFAAGAAgAAAAhADj9If/WAAAAlAEAAAsAAAAAAAAA&#10;AAAAAAAALwEAAF9yZWxzLy5yZWxzUEsBAi0AFAAGAAgAAAAhAI5Dzo3/AQAAXgQAAA4AAAAAAAAA&#10;AAAAAAAALgIAAGRycy9lMm9Eb2MueG1sUEsBAi0AFAAGAAgAAAAhANtlfvHfAAAACwEAAA8AAAAA&#10;AAAAAAAAAAAAWQQAAGRycy9kb3ducmV2LnhtbFBLBQYAAAAABAAEAPMAAABlBQAAAAA=&#10;" strokecolor="#dbe5f1 [660]" strokeweight="3pt">
                <v:stroke endarrow="block"/>
                <v:shadow on="t" color="black" opacity="22937f" origin=",.5" offset="0,.63889mm"/>
              </v:shape>
            </w:pict>
          </mc:Fallback>
        </mc:AlternateContent>
      </w:r>
      <w:r w:rsidRPr="00812075">
        <w:rPr>
          <w:rFonts w:asciiTheme="minorHAnsi" w:hAnsiTheme="minorHAnsi" w:cstheme="minorHAnsi"/>
          <w:noProof/>
        </w:rPr>
        <mc:AlternateContent>
          <mc:Choice Requires="wps">
            <w:drawing>
              <wp:anchor distT="0" distB="0" distL="114300" distR="114300" simplePos="0" relativeHeight="251658245" behindDoc="0" locked="0" layoutInCell="1" allowOverlap="1" wp14:anchorId="1E95C358" wp14:editId="193D7DFC">
                <wp:simplePos x="0" y="0"/>
                <wp:positionH relativeFrom="column">
                  <wp:posOffset>1024255</wp:posOffset>
                </wp:positionH>
                <wp:positionV relativeFrom="paragraph">
                  <wp:posOffset>998220</wp:posOffset>
                </wp:positionV>
                <wp:extent cx="638175" cy="123825"/>
                <wp:effectExtent l="19050" t="76200" r="0" b="28575"/>
                <wp:wrapNone/>
                <wp:docPr id="1965517958" name="Rechte verbindingslijn met pijl 22"/>
                <wp:cNvGraphicFramePr/>
                <a:graphic xmlns:a="http://schemas.openxmlformats.org/drawingml/2006/main">
                  <a:graphicData uri="http://schemas.microsoft.com/office/word/2010/wordprocessingShape">
                    <wps:wsp>
                      <wps:cNvCnPr/>
                      <wps:spPr>
                        <a:xfrm flipV="1">
                          <a:off x="0" y="0"/>
                          <a:ext cx="638175" cy="123825"/>
                        </a:xfrm>
                        <a:prstGeom prst="straightConnector1">
                          <a:avLst/>
                        </a:prstGeom>
                        <a:ln w="38100">
                          <a:solidFill>
                            <a:schemeClr val="accent2">
                              <a:lumMod val="60000"/>
                              <a:lumOff val="40000"/>
                            </a:schemeClr>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5DB9DC12" id="Rechte verbindingslijn met pijl 22" o:spid="_x0000_s1026" type="#_x0000_t32" style="position:absolute;margin-left:80.65pt;margin-top:78.6pt;width:50.25pt;height:9.75pt;flip:y;z-index:25165824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zBAAIAAFUEAAAOAAAAZHJzL2Uyb0RvYy54bWysVE2P2yAUvFfqf0DcG9tJN42sOHvIdnvp&#10;x2r7cWcxxEjAQ8DGyb/vAxxvt1v1UDUHZD+YeTPDc7bXJ6PJUfigwHa0WdSUCMuhV/bQ0e/fbt9s&#10;KAmR2Z5psKKjZxHo9e71q+3oWrGEAXQvPEESG9rRdXSI0bVVFfggDAsLcMLipgRvWMRXf6h6z0Zk&#10;N7pa1vW6GsH3zgMXIWD1pmzSXeaXUvD4RcogItEdRW0xrz6vD2mtdlvWHjxzg+KTDPYPKgxTFpvO&#10;VDcsMvLo1Qsqo7iHADIuOJgKpFRcZA/opql/c/N1YE5kLxhOcHNM4f/R8s/Hvb3zGMPoQhvcnU8u&#10;TtIbIrVyP/BOsy9USk45tvMcmzhFwrG4Xm2ad1eUcNxqlqvN8irFWhWaROd8iB8EGJIeOhqiZ+ow&#10;xD1YixcEvrRgx48hFuAFkMDakrGj2KKus5IAWvW3Suu0medE7LUnR4Y3zDgXNi7zOf1oPkFf6usa&#10;f+WusYwTUcpvL2XUOjNl5c+aRKb0e9uTeHY4wdErZg9aTB61RcBTdvkpnrUo0u+FJKrHjFZFexrr&#10;l3KLaW3xdIJJNDcDJ9N/A07nE1TkkZ/BJYnZ2vOQStcZkTuDjTPYKAv+T7LjqZnMy3L+kkDxnSJ4&#10;gP6cpypHg7ObU52+s/Rx/Pqe4U//BrufAAAA//8DAFBLAwQUAAYACAAAACEAwzIzLOAAAAALAQAA&#10;DwAAAGRycy9kb3ducmV2LnhtbEyPQUvEMBCF74L/IYzgzU1bsdXadJGKIqKCu168ZZuxKTaT0qS7&#10;3X/veNLbvJnHm+9V68UNYo9T6D0pSFcJCKTWm546BR/bh4trECFqMnrwhAqOGGBdn55UujT+QO+4&#10;38ROcAiFUiuwMY6llKG16HRY+RGJb19+cjqynDppJn3gcDfILEly6XRP/MHqERuL7fdmdgqyebb3&#10;40v3+vx003w+vm2bJMWjUudny90tiIhL/DPDLz6jQ81MOz+TCWJgnaeXbOXhqshAsCPLUy6z402R&#10;FyDrSv7vUP8AAAD//wMAUEsBAi0AFAAGAAgAAAAhALaDOJL+AAAA4QEAABMAAAAAAAAAAAAAAAAA&#10;AAAAAFtDb250ZW50X1R5cGVzXS54bWxQSwECLQAUAAYACAAAACEAOP0h/9YAAACUAQAACwAAAAAA&#10;AAAAAAAAAAAvAQAAX3JlbHMvLnJlbHNQSwECLQAUAAYACAAAACEA5uIMwQACAABVBAAADgAAAAAA&#10;AAAAAAAAAAAuAgAAZHJzL2Uyb0RvYy54bWxQSwECLQAUAAYACAAAACEAwzIzLOAAAAALAQAADwAA&#10;AAAAAAAAAAAAAABaBAAAZHJzL2Rvd25yZXYueG1sUEsFBgAAAAAEAAQA8wAAAGcFAAAAAA==&#10;" strokecolor="#d99594 [1941]" strokeweight="3pt">
                <v:stroke endarrow="block"/>
                <v:shadow on="t" color="black" opacity="22937f" origin=",.5" offset="0,.63889mm"/>
              </v:shape>
            </w:pict>
          </mc:Fallback>
        </mc:AlternateContent>
      </w:r>
      <w:r w:rsidRPr="00812075">
        <w:rPr>
          <w:rFonts w:asciiTheme="minorHAnsi" w:hAnsiTheme="minorHAnsi" w:cstheme="minorHAnsi"/>
          <w:noProof/>
        </w:rPr>
        <mc:AlternateContent>
          <mc:Choice Requires="wps">
            <w:drawing>
              <wp:anchor distT="0" distB="0" distL="114300" distR="114300" simplePos="0" relativeHeight="251658241" behindDoc="0" locked="0" layoutInCell="1" allowOverlap="1" wp14:anchorId="2D9DFAA1" wp14:editId="2459884A">
                <wp:simplePos x="0" y="0"/>
                <wp:positionH relativeFrom="margin">
                  <wp:align>left</wp:align>
                </wp:positionH>
                <wp:positionV relativeFrom="paragraph">
                  <wp:posOffset>1169035</wp:posOffset>
                </wp:positionV>
                <wp:extent cx="1009650" cy="609600"/>
                <wp:effectExtent l="19050" t="19050" r="38100" b="38100"/>
                <wp:wrapNone/>
                <wp:docPr id="2066647788" name="Rechthoek: afgeronde hoeken 18"/>
                <wp:cNvGraphicFramePr/>
                <a:graphic xmlns:a="http://schemas.openxmlformats.org/drawingml/2006/main">
                  <a:graphicData uri="http://schemas.microsoft.com/office/word/2010/wordprocessingShape">
                    <wps:wsp>
                      <wps:cNvSpPr/>
                      <wps:spPr>
                        <a:xfrm>
                          <a:off x="0" y="0"/>
                          <a:ext cx="1009650" cy="609600"/>
                        </a:xfrm>
                        <a:prstGeom prst="roundRect">
                          <a:avLst>
                            <a:gd name="adj" fmla="val 34849"/>
                          </a:avLst>
                        </a:prstGeom>
                        <a:ln w="57150">
                          <a:solidFill>
                            <a:schemeClr val="accent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373C0C2B" w14:textId="77777777" w:rsidR="0087131E" w:rsidRPr="007C34CB" w:rsidRDefault="0087131E" w:rsidP="0087131E">
                            <w:pPr>
                              <w:jc w:val="center"/>
                              <w:rPr>
                                <w:sz w:val="36"/>
                                <w:szCs w:val="36"/>
                              </w:rPr>
                            </w:pPr>
                            <w:r w:rsidRPr="007C34CB">
                              <w:rPr>
                                <w:sz w:val="36"/>
                                <w:szCs w:val="36"/>
                              </w:rPr>
                              <w:t>Mien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DFAA1" id="_x0000_s1033" style="position:absolute;left:0;text-align:left;margin-left:0;margin-top:92.05pt;width:79.5pt;height:48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2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oJqgIAALAFAAAOAAAAZHJzL2Uyb0RvYy54bWysVMlu2zAQvRfoPxC8N5JcZzMiB0aCFAXS&#10;JkhS5ExTZKyW5LAkZdn9+g6pzWlzKnqhZl+eZubicqcV2QrnazAlLY5ySoThUNXmpaTfnm4+nFHi&#10;AzMVU2BESffC08vl+3cXrV2IGWxAVcIRDGL8orUl3YRgF1nm+UZo5o/ACoNKCU6zgKx7ySrHWoyu&#10;VTbL85OsBVdZB1x4j9LrTkmXKb6Ugoc7Kb0IRJUUawvpdeldxzdbXrDFi2N2U/O+DPYPVWhWG0w6&#10;hrpmgZHG1X+F0jV34EGGIw46AylrLlIP2E2R/9HN44ZZkXpBcLwdYfL/Lyz/un209w5haK1feCRj&#10;FzvpdPxifWSXwNqPYIldIByFRZ6fnxwjphx1J0jnCc1s8rbOh08CNIlESR00pnrAP5KAYttbHxJi&#10;FTFM42iw6jslUivEf8sU+Tg/m5/H/4MRe2OkhpjRUxnSlvT4tMAqIu9B1dVNrVRi4gSJK+UIBsPg&#10;nAsTZslONfoLVJ0cq+7qxnCNxlnpxPNBjCnTLMZIqZSDJKhTBoUTcokKeyW68h6EJHWFWHV5x0Bd&#10;jupH0benDFpGF4nFj05F19TrPlQYnHrb6CbSoI+OPRqvHadso3XKCCaMjro24N7KOjnLzn7ouus1&#10;th126x02W9LT2FSUrKHa3zvioFs6b/lNjYNwy3y4Zw7/Ms4OXo5wh49UgL8SeoqSDbhfb8mjPQ4/&#10;ailpcWtL6n82zAlK1GeDa3FezOdxzRMzPz6dIeMONetDjWn0FeBwFHijLE9ktA9qIKUD/YwHZhWz&#10;oooZjrlLyoMbmKvQXRM8UVysVskMV9uycGseLY/BI85xbp92z8zZfhsC7tFXGDa8H/Fu2ifb6Glg&#10;1QSQdYjKCdeewbOA1Ku7c8gnq+nQLn8DAAD//wMAUEsDBBQABgAIAAAAIQCpNrWz3gAAAAgBAAAP&#10;AAAAZHJzL2Rvd25yZXYueG1sTI/BTsMwEETvSPyDtUjcqJMWSghxKoREBdwolXp17CUJjdchdpvA&#10;17M9wXFnRrNvitXkOnHEIbSeFKSzBASS8balWsH2/ekqAxGiJqs7T6jgGwOsyvOzQufWj/SGx02s&#10;BZdQyLWCJsY+lzKYBp0OM98jsffhB6cjn0Mt7aBHLnednCfJUjrdEn9odI+PDZr95uAU7BZuXD8v&#10;qnQvl6Y1P7dfny/rV6UuL6aHexARp/gXhhM+o0PJTJU/kA2iU8BDIqvZdQriZN/csVIpmGdJCrIs&#10;5P8B5S8AAAD//wMAUEsBAi0AFAAGAAgAAAAhALaDOJL+AAAA4QEAABMAAAAAAAAAAAAAAAAAAAAA&#10;AFtDb250ZW50X1R5cGVzXS54bWxQSwECLQAUAAYACAAAACEAOP0h/9YAAACUAQAACwAAAAAAAAAA&#10;AAAAAAAvAQAAX3JlbHMvLnJlbHNQSwECLQAUAAYACAAAACEA83PaCaoCAACwBQAADgAAAAAAAAAA&#10;AAAAAAAuAgAAZHJzL2Uyb0RvYy54bWxQSwECLQAUAAYACAAAACEAqTa1s94AAAAIAQAADwAAAAAA&#10;AAAAAAAAAAAEBQAAZHJzL2Rvd25yZXYueG1sUEsFBgAAAAAEAAQA8wAAAA8GAAAAAA==&#10;" fillcolor="white [3201]" strokecolor="#d99594 [1941]" strokeweight="4.5pt">
                <v:textbox>
                  <w:txbxContent>
                    <w:p w14:paraId="373C0C2B" w14:textId="77777777" w:rsidR="0087131E" w:rsidRPr="007C34CB" w:rsidRDefault="0087131E" w:rsidP="0087131E">
                      <w:pPr>
                        <w:jc w:val="center"/>
                        <w:rPr>
                          <w:sz w:val="36"/>
                          <w:szCs w:val="36"/>
                        </w:rPr>
                      </w:pPr>
                      <w:r w:rsidRPr="007C34CB">
                        <w:rPr>
                          <w:sz w:val="36"/>
                          <w:szCs w:val="36"/>
                        </w:rPr>
                        <w:t>Mien</w:t>
                      </w:r>
                    </w:p>
                  </w:txbxContent>
                </v:textbox>
                <w10:wrap anchorx="margin"/>
              </v:roundrect>
            </w:pict>
          </mc:Fallback>
        </mc:AlternateContent>
      </w:r>
      <w:r w:rsidR="0087131E" w:rsidRPr="00812075">
        <w:rPr>
          <w:rFonts w:asciiTheme="minorHAnsi" w:hAnsiTheme="minorHAnsi" w:cstheme="minorHAnsi"/>
          <w:noProof/>
        </w:rPr>
        <w:drawing>
          <wp:inline distT="0" distB="0" distL="0" distR="0" wp14:anchorId="6C371015" wp14:editId="4BE407E7">
            <wp:extent cx="3085814" cy="2317253"/>
            <wp:effectExtent l="0" t="0" r="635" b="6985"/>
            <wp:docPr id="1691848169" name="Afbeelding 2" descr="Afbeelding met Kleine tot middelgrote katten, Katachtigen, overdekt, zoog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48169" name="Afbeelding 2" descr="Afbeelding met Kleine tot middelgrote katten, Katachtigen, overdekt, zoogdier&#10;&#10;Automatisch gegenereerde beschrijvin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7736" b="15943"/>
                    <a:stretch/>
                  </pic:blipFill>
                  <pic:spPr bwMode="auto">
                    <a:xfrm>
                      <a:off x="0" y="0"/>
                      <a:ext cx="3116581" cy="2340357"/>
                    </a:xfrm>
                    <a:prstGeom prst="rect">
                      <a:avLst/>
                    </a:prstGeom>
                    <a:noFill/>
                    <a:ln>
                      <a:noFill/>
                    </a:ln>
                    <a:extLst>
                      <a:ext uri="{53640926-AAD7-44D8-BBD7-CCE9431645EC}">
                        <a14:shadowObscured xmlns:a14="http://schemas.microsoft.com/office/drawing/2010/main"/>
                      </a:ext>
                    </a:extLst>
                  </pic:spPr>
                </pic:pic>
              </a:graphicData>
            </a:graphic>
          </wp:inline>
        </w:drawing>
      </w:r>
    </w:p>
    <w:p w14:paraId="7047BA57" w14:textId="20A3C6E2" w:rsidR="0087131E" w:rsidRPr="00812075" w:rsidRDefault="0087131E" w:rsidP="00CD206A">
      <w:pPr>
        <w:jc w:val="both"/>
        <w:rPr>
          <w:rFonts w:asciiTheme="minorHAnsi" w:hAnsiTheme="minorHAnsi" w:cstheme="minorHAnsi"/>
        </w:rPr>
      </w:pPr>
    </w:p>
    <w:p w14:paraId="24849187" w14:textId="77777777" w:rsidR="00D076A6" w:rsidRDefault="00D076A6" w:rsidP="00CD206A">
      <w:pPr>
        <w:jc w:val="both"/>
        <w:rPr>
          <w:rFonts w:asciiTheme="minorHAnsi" w:hAnsiTheme="minorHAnsi" w:cstheme="minorHAnsi"/>
        </w:rPr>
      </w:pPr>
    </w:p>
    <w:p w14:paraId="0AC48E79" w14:textId="6598731A" w:rsidR="0087131E" w:rsidRDefault="00966897" w:rsidP="00CD206A">
      <w:pPr>
        <w:jc w:val="both"/>
        <w:rPr>
          <w:rFonts w:asciiTheme="minorHAnsi" w:hAnsiTheme="minorHAnsi" w:cstheme="minorHAnsi"/>
          <w:noProof/>
        </w:rPr>
      </w:pPr>
      <w:r w:rsidRPr="00812075">
        <w:rPr>
          <w:rFonts w:asciiTheme="minorHAnsi" w:hAnsiTheme="minorHAnsi" w:cstheme="minorHAnsi"/>
          <w:noProof/>
        </w:rPr>
        <w:drawing>
          <wp:anchor distT="0" distB="0" distL="114300" distR="114300" simplePos="0" relativeHeight="251658247" behindDoc="0" locked="0" layoutInCell="1" allowOverlap="1" wp14:anchorId="62D606A9" wp14:editId="081501C0">
            <wp:simplePos x="0" y="0"/>
            <wp:positionH relativeFrom="column">
              <wp:posOffset>3824605</wp:posOffset>
            </wp:positionH>
            <wp:positionV relativeFrom="paragraph">
              <wp:posOffset>58420</wp:posOffset>
            </wp:positionV>
            <wp:extent cx="1790700" cy="2371725"/>
            <wp:effectExtent l="0" t="0" r="0" b="9525"/>
            <wp:wrapSquare wrapText="bothSides"/>
            <wp:docPr id="1909822231" name="Afbeelding 24" descr="Afbeelding met kat, persoon, overdekt,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22231" name="Afbeelding 24" descr="Afbeelding met kat, persoon, overdekt, wit&#10;&#10;Automatisch gegenereerde beschrijving"/>
                    <pic:cNvPicPr>
                      <a:picLocks noChangeAspect="1" noChangeArrowheads="1"/>
                    </pic:cNvPicPr>
                  </pic:nvPicPr>
                  <pic:blipFill rotWithShape="1">
                    <a:blip r:embed="rId45">
                      <a:extLst>
                        <a:ext uri="{28A0092B-C50C-407E-A947-70E740481C1C}">
                          <a14:useLocalDpi xmlns:a14="http://schemas.microsoft.com/office/drawing/2010/main" val="0"/>
                        </a:ext>
                      </a:extLst>
                    </a:blip>
                    <a:srcRect t="19531" b="19219"/>
                    <a:stretch/>
                  </pic:blipFill>
                  <pic:spPr bwMode="auto">
                    <a:xfrm>
                      <a:off x="0" y="0"/>
                      <a:ext cx="1790700" cy="2371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31E" w:rsidRPr="00812075">
        <w:rPr>
          <w:rFonts w:asciiTheme="minorHAnsi" w:hAnsiTheme="minorHAnsi" w:cstheme="minorHAnsi"/>
        </w:rPr>
        <w:t>Het nieuwe jaar begon koud, maar gezellig. Gelukkig stond de chauffage goed aan zodat ons lievelingsplekje lekker verwarmd werd. Elke keer er iemand naar de bureau liep, kregen we een aaitje.</w:t>
      </w:r>
      <w:r w:rsidR="0087131E" w:rsidRPr="00812075">
        <w:rPr>
          <w:rFonts w:asciiTheme="minorHAnsi" w:hAnsiTheme="minorHAnsi" w:cstheme="minorHAnsi"/>
          <w:noProof/>
        </w:rPr>
        <w:t xml:space="preserve"> </w:t>
      </w:r>
    </w:p>
    <w:p w14:paraId="3C094D37" w14:textId="77777777" w:rsidR="00D076A6" w:rsidRPr="00812075" w:rsidRDefault="00D076A6" w:rsidP="00CD206A">
      <w:pPr>
        <w:jc w:val="both"/>
        <w:rPr>
          <w:rFonts w:asciiTheme="minorHAnsi" w:hAnsiTheme="minorHAnsi" w:cstheme="minorHAnsi"/>
        </w:rPr>
      </w:pPr>
    </w:p>
    <w:p w14:paraId="319A7CF8" w14:textId="77777777" w:rsidR="0087131E" w:rsidRPr="00812075" w:rsidRDefault="0087131E" w:rsidP="00CD206A">
      <w:pPr>
        <w:jc w:val="both"/>
        <w:rPr>
          <w:rFonts w:asciiTheme="minorHAnsi" w:hAnsiTheme="minorHAnsi" w:cstheme="minorHAnsi"/>
        </w:rPr>
      </w:pPr>
      <w:r w:rsidRPr="00812075">
        <w:rPr>
          <w:rFonts w:asciiTheme="minorHAnsi" w:hAnsiTheme="minorHAnsi" w:cstheme="minorHAnsi"/>
        </w:rPr>
        <w:t xml:space="preserve">Aaitjes? Die zijn altijd welkom, van wie dan ook! Zodra de kinderen terugkomen van school, staan we al klaar om ons charmante zelf te laten zien. De begeleiders weten ook wel dat wij de echte </w:t>
      </w:r>
      <w:proofErr w:type="spellStart"/>
      <w:r w:rsidRPr="00812075">
        <w:rPr>
          <w:rFonts w:asciiTheme="minorHAnsi" w:hAnsiTheme="minorHAnsi" w:cstheme="minorHAnsi"/>
        </w:rPr>
        <w:t>VIP’s</w:t>
      </w:r>
      <w:proofErr w:type="spellEnd"/>
      <w:r w:rsidRPr="00812075">
        <w:rPr>
          <w:rFonts w:asciiTheme="minorHAnsi" w:hAnsiTheme="minorHAnsi" w:cstheme="minorHAnsi"/>
        </w:rPr>
        <w:t xml:space="preserve"> van Deniz zijn. En dan is er Josefien van het secretariaat. Officieel brengt ze post, maar laten we eerlijk zijn: die brieven zijn alleen maar een excuus om ons te komen bewonderen. Wij weten wel waar het écht om draait!</w:t>
      </w:r>
    </w:p>
    <w:p w14:paraId="0EB8F4BD" w14:textId="77777777" w:rsidR="0087131E" w:rsidRPr="00812075" w:rsidRDefault="0087131E" w:rsidP="00CD206A">
      <w:pPr>
        <w:jc w:val="both"/>
        <w:rPr>
          <w:rFonts w:asciiTheme="minorHAnsi" w:hAnsiTheme="minorHAnsi" w:cstheme="minorHAnsi"/>
        </w:rPr>
      </w:pPr>
    </w:p>
    <w:p w14:paraId="5D0489AA" w14:textId="5E13B022" w:rsidR="0087131E" w:rsidRPr="00812075" w:rsidRDefault="0087131E" w:rsidP="00CD206A">
      <w:pPr>
        <w:jc w:val="both"/>
        <w:rPr>
          <w:rFonts w:asciiTheme="minorHAnsi" w:hAnsiTheme="minorHAnsi" w:cstheme="minorHAnsi"/>
        </w:rPr>
      </w:pPr>
    </w:p>
    <w:p w14:paraId="122216E0" w14:textId="3458E230" w:rsidR="0087131E" w:rsidRPr="00812075" w:rsidRDefault="00244C9D" w:rsidP="00CD206A">
      <w:pPr>
        <w:jc w:val="both"/>
        <w:rPr>
          <w:rFonts w:asciiTheme="minorHAnsi" w:hAnsiTheme="minorHAnsi" w:cstheme="minorHAnsi"/>
        </w:rPr>
      </w:pPr>
      <w:r w:rsidRPr="00812075">
        <w:rPr>
          <w:rFonts w:asciiTheme="minorHAnsi" w:hAnsiTheme="minorHAnsi" w:cstheme="minorHAnsi"/>
          <w:noProof/>
        </w:rPr>
        <w:lastRenderedPageBreak/>
        <w:drawing>
          <wp:anchor distT="0" distB="0" distL="114300" distR="114300" simplePos="0" relativeHeight="251658248" behindDoc="0" locked="0" layoutInCell="1" allowOverlap="1" wp14:anchorId="3A992D45" wp14:editId="21AC6F90">
            <wp:simplePos x="0" y="0"/>
            <wp:positionH relativeFrom="margin">
              <wp:align>left</wp:align>
            </wp:positionH>
            <wp:positionV relativeFrom="paragraph">
              <wp:posOffset>10160</wp:posOffset>
            </wp:positionV>
            <wp:extent cx="1942465" cy="2580005"/>
            <wp:effectExtent l="0" t="0" r="635" b="0"/>
            <wp:wrapSquare wrapText="bothSides"/>
            <wp:docPr id="359628843" name="Afbeelding 13" descr="Afbeelding met transport, handkar, kat, huisd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28843" name="Afbeelding 13" descr="Afbeelding met transport, handkar, kat, huisdier&#10;&#10;Automatisch gegenereerde beschrijv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42465" cy="2580005"/>
                    </a:xfrm>
                    <a:prstGeom prst="rect">
                      <a:avLst/>
                    </a:prstGeom>
                    <a:noFill/>
                  </pic:spPr>
                </pic:pic>
              </a:graphicData>
            </a:graphic>
            <wp14:sizeRelH relativeFrom="margin">
              <wp14:pctWidth>0</wp14:pctWidth>
            </wp14:sizeRelH>
            <wp14:sizeRelV relativeFrom="margin">
              <wp14:pctHeight>0</wp14:pctHeight>
            </wp14:sizeRelV>
          </wp:anchor>
        </w:drawing>
      </w:r>
      <w:r w:rsidR="0087131E" w:rsidRPr="00812075">
        <w:rPr>
          <w:rFonts w:asciiTheme="minorHAnsi" w:hAnsiTheme="minorHAnsi" w:cstheme="minorHAnsi"/>
        </w:rPr>
        <w:t xml:space="preserve">Wij spelen maar al te graag met de kinderen van Deniz! Ze zijn </w:t>
      </w:r>
      <w:proofErr w:type="spellStart"/>
      <w:r w:rsidR="0087131E" w:rsidRPr="00812075">
        <w:rPr>
          <w:rFonts w:asciiTheme="minorHAnsi" w:hAnsiTheme="minorHAnsi" w:cstheme="minorHAnsi"/>
        </w:rPr>
        <w:t>supercreatief</w:t>
      </w:r>
      <w:proofErr w:type="spellEnd"/>
      <w:r w:rsidR="0087131E" w:rsidRPr="00812075">
        <w:rPr>
          <w:rFonts w:asciiTheme="minorHAnsi" w:hAnsiTheme="minorHAnsi" w:cstheme="minorHAnsi"/>
        </w:rPr>
        <w:t xml:space="preserve">: zo bouwen ze knusse huisjes en kampjes speciaal voor ons, zodat we koninklijk kunnen loungen. En af en toe nemen ze ons mee naar buiten. Eindelijk, de wereld voorbij dat saaie raam ontdekken! Het allerleukste? Soms hoeven we zelf niet eens te lopen – we worden als echte royalty rondgereden in een koets. </w:t>
      </w:r>
    </w:p>
    <w:p w14:paraId="7A4F09EC" w14:textId="3530D69D" w:rsidR="0087131E" w:rsidRPr="00812075" w:rsidRDefault="0087131E" w:rsidP="00CD206A">
      <w:pPr>
        <w:jc w:val="both"/>
        <w:rPr>
          <w:rFonts w:asciiTheme="minorHAnsi" w:hAnsiTheme="minorHAnsi" w:cstheme="minorHAnsi"/>
        </w:rPr>
      </w:pPr>
      <w:r w:rsidRPr="00812075">
        <w:rPr>
          <w:rFonts w:asciiTheme="minorHAnsi" w:hAnsiTheme="minorHAnsi" w:cstheme="minorHAnsi"/>
          <w:noProof/>
        </w:rPr>
        <w:drawing>
          <wp:anchor distT="0" distB="0" distL="114300" distR="114300" simplePos="0" relativeHeight="251658251" behindDoc="0" locked="0" layoutInCell="1" allowOverlap="1" wp14:anchorId="0D818EBE" wp14:editId="40E0B03C">
            <wp:simplePos x="0" y="0"/>
            <wp:positionH relativeFrom="margin">
              <wp:posOffset>3310255</wp:posOffset>
            </wp:positionH>
            <wp:positionV relativeFrom="paragraph">
              <wp:posOffset>5080</wp:posOffset>
            </wp:positionV>
            <wp:extent cx="1996440" cy="1908175"/>
            <wp:effectExtent l="0" t="0" r="3810" b="0"/>
            <wp:wrapSquare wrapText="bothSides"/>
            <wp:docPr id="195219977" name="Afbeelding 28" descr="Afbeelding met overdekt, kat, Kleine tot middelgrote katten, Katachti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9977" name="Afbeelding 28" descr="Afbeelding met overdekt, kat, Kleine tot middelgrote katten, Katachtigen&#10;&#10;Automatisch gegenereerde beschrijvi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7993"/>
                    <a:stretch/>
                  </pic:blipFill>
                  <pic:spPr bwMode="auto">
                    <a:xfrm>
                      <a:off x="0" y="0"/>
                      <a:ext cx="1996440" cy="1908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3C991F" w14:textId="77777777" w:rsidR="0087131E" w:rsidRPr="00812075" w:rsidRDefault="0087131E" w:rsidP="00CD206A">
      <w:pPr>
        <w:jc w:val="both"/>
        <w:rPr>
          <w:rFonts w:asciiTheme="minorHAnsi" w:hAnsiTheme="minorHAnsi" w:cstheme="minorHAnsi"/>
        </w:rPr>
      </w:pPr>
      <w:r w:rsidRPr="00812075">
        <w:rPr>
          <w:rFonts w:asciiTheme="minorHAnsi" w:hAnsiTheme="minorHAnsi" w:cstheme="minorHAnsi"/>
          <w:noProof/>
        </w:rPr>
        <w:drawing>
          <wp:inline distT="0" distB="0" distL="0" distR="0" wp14:anchorId="4A9B3E1C" wp14:editId="5DB34165">
            <wp:extent cx="2209800" cy="1399315"/>
            <wp:effectExtent l="0" t="0" r="0" b="0"/>
            <wp:docPr id="1995217560" name="Afbeelding 30" descr="Afbeelding met gras, buitenshuis, kat, h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217560" name="Afbeelding 30" descr="Afbeelding met gras, buitenshuis, kat, hond&#10;&#10;Automatisch gegenereerde beschrijvi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37614" b="14894"/>
                    <a:stretch/>
                  </pic:blipFill>
                  <pic:spPr bwMode="auto">
                    <a:xfrm>
                      <a:off x="0" y="0"/>
                      <a:ext cx="2220019" cy="1405786"/>
                    </a:xfrm>
                    <a:prstGeom prst="rect">
                      <a:avLst/>
                    </a:prstGeom>
                    <a:noFill/>
                    <a:ln>
                      <a:noFill/>
                    </a:ln>
                    <a:extLst>
                      <a:ext uri="{53640926-AAD7-44D8-BBD7-CCE9431645EC}">
                        <a14:shadowObscured xmlns:a14="http://schemas.microsoft.com/office/drawing/2010/main"/>
                      </a:ext>
                    </a:extLst>
                  </pic:spPr>
                </pic:pic>
              </a:graphicData>
            </a:graphic>
          </wp:inline>
        </w:drawing>
      </w:r>
    </w:p>
    <w:p w14:paraId="40CB13CD" w14:textId="77777777" w:rsidR="0087131E" w:rsidRPr="00812075" w:rsidRDefault="0087131E" w:rsidP="00CD206A">
      <w:pPr>
        <w:jc w:val="both"/>
        <w:rPr>
          <w:rFonts w:asciiTheme="minorHAnsi" w:hAnsiTheme="minorHAnsi" w:cstheme="minorHAnsi"/>
        </w:rPr>
      </w:pPr>
    </w:p>
    <w:p w14:paraId="49C37BA2" w14:textId="177C8E31" w:rsidR="0087131E" w:rsidRPr="00812075" w:rsidRDefault="0087131E" w:rsidP="00CD206A">
      <w:pPr>
        <w:jc w:val="both"/>
        <w:rPr>
          <w:rFonts w:asciiTheme="minorHAnsi" w:hAnsiTheme="minorHAnsi" w:cstheme="minorHAnsi"/>
        </w:rPr>
      </w:pPr>
    </w:p>
    <w:p w14:paraId="767E73E8" w14:textId="77777777" w:rsidR="00800CFC" w:rsidRDefault="00800CFC" w:rsidP="00CD206A">
      <w:pPr>
        <w:jc w:val="both"/>
        <w:rPr>
          <w:rFonts w:asciiTheme="minorHAnsi" w:hAnsiTheme="minorHAnsi" w:cstheme="minorHAnsi"/>
        </w:rPr>
      </w:pPr>
    </w:p>
    <w:p w14:paraId="6B6ADFB9" w14:textId="52ED590F" w:rsidR="0087131E" w:rsidRPr="00812075" w:rsidRDefault="00800CFC" w:rsidP="00CD206A">
      <w:pPr>
        <w:jc w:val="both"/>
        <w:rPr>
          <w:rFonts w:asciiTheme="minorHAnsi" w:hAnsiTheme="minorHAnsi" w:cstheme="minorHAnsi"/>
        </w:rPr>
      </w:pPr>
      <w:r w:rsidRPr="00812075">
        <w:rPr>
          <w:rFonts w:asciiTheme="minorHAnsi" w:hAnsiTheme="minorHAnsi" w:cstheme="minorHAnsi"/>
          <w:noProof/>
        </w:rPr>
        <w:drawing>
          <wp:anchor distT="0" distB="0" distL="114300" distR="114300" simplePos="0" relativeHeight="251658249" behindDoc="0" locked="0" layoutInCell="1" allowOverlap="1" wp14:anchorId="68D60419" wp14:editId="072D6E53">
            <wp:simplePos x="0" y="0"/>
            <wp:positionH relativeFrom="margin">
              <wp:align>left</wp:align>
            </wp:positionH>
            <wp:positionV relativeFrom="paragraph">
              <wp:posOffset>64770</wp:posOffset>
            </wp:positionV>
            <wp:extent cx="2976880" cy="2111375"/>
            <wp:effectExtent l="0" t="0" r="0" b="3175"/>
            <wp:wrapSquare wrapText="bothSides"/>
            <wp:docPr id="1903566151" name="Afbeelding 26" descr="Afbeelding met hemel, buitenshuis, mens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66151" name="Afbeelding 26" descr="Afbeelding met hemel, buitenshuis, mensen, grond&#10;&#10;Automatisch gegenereerde beschrijvin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0668" t="24692" r="18486" b="17769"/>
                    <a:stretch/>
                  </pic:blipFill>
                  <pic:spPr bwMode="auto">
                    <a:xfrm>
                      <a:off x="0" y="0"/>
                      <a:ext cx="2976880" cy="2111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31E" w:rsidRPr="00812075">
        <w:rPr>
          <w:rFonts w:asciiTheme="minorHAnsi" w:hAnsiTheme="minorHAnsi" w:cstheme="minorHAnsi"/>
        </w:rPr>
        <w:t xml:space="preserve">De zomervakantie begon heerlijk rustig. De kinderen en begeleiders van Deniz vertrokken naar zee en smulden daar van ijsjes – ja, we hebben ze horen opscheppen. Natuurlijk waren wij een tikje jaloers (ijsjes klinken best lekker!), maar laten we eerlijk zijn: de zee? Dat is echt geen plek voor stijlvolle katten zoals wij. </w:t>
      </w:r>
    </w:p>
    <w:p w14:paraId="7E15AF4B" w14:textId="77777777" w:rsidR="0087131E" w:rsidRPr="00812075" w:rsidRDefault="0087131E" w:rsidP="00CD206A">
      <w:pPr>
        <w:jc w:val="both"/>
        <w:rPr>
          <w:rFonts w:asciiTheme="minorHAnsi" w:hAnsiTheme="minorHAnsi" w:cstheme="minorHAnsi"/>
        </w:rPr>
      </w:pPr>
    </w:p>
    <w:p w14:paraId="20F2D073" w14:textId="77777777" w:rsidR="0087131E" w:rsidRPr="00812075" w:rsidRDefault="0087131E" w:rsidP="00CD206A">
      <w:pPr>
        <w:jc w:val="both"/>
        <w:rPr>
          <w:rFonts w:asciiTheme="minorHAnsi" w:hAnsiTheme="minorHAnsi" w:cstheme="minorHAnsi"/>
        </w:rPr>
      </w:pPr>
    </w:p>
    <w:p w14:paraId="1E339D87" w14:textId="77777777" w:rsidR="0087131E" w:rsidRPr="00812075" w:rsidRDefault="0087131E" w:rsidP="00CD206A">
      <w:pPr>
        <w:jc w:val="both"/>
        <w:rPr>
          <w:rFonts w:asciiTheme="minorHAnsi" w:hAnsiTheme="minorHAnsi" w:cstheme="minorHAnsi"/>
        </w:rPr>
      </w:pPr>
    </w:p>
    <w:p w14:paraId="3D2EFE0A" w14:textId="77777777" w:rsidR="0087131E" w:rsidRPr="00812075" w:rsidRDefault="0087131E" w:rsidP="00CD206A">
      <w:pPr>
        <w:jc w:val="both"/>
        <w:rPr>
          <w:rFonts w:asciiTheme="minorHAnsi" w:hAnsiTheme="minorHAnsi" w:cstheme="minorHAnsi"/>
          <w:noProof/>
        </w:rPr>
      </w:pPr>
    </w:p>
    <w:p w14:paraId="65A71E41" w14:textId="56A05D47" w:rsidR="00244C9D" w:rsidRDefault="00244C9D" w:rsidP="00CD206A">
      <w:pPr>
        <w:jc w:val="both"/>
        <w:rPr>
          <w:rFonts w:asciiTheme="minorHAnsi" w:hAnsiTheme="minorHAnsi" w:cstheme="minorHAnsi"/>
        </w:rPr>
      </w:pPr>
    </w:p>
    <w:p w14:paraId="650C1661" w14:textId="61275458" w:rsidR="0087131E" w:rsidRPr="00812075" w:rsidRDefault="00800CFC" w:rsidP="00CD206A">
      <w:pPr>
        <w:jc w:val="both"/>
        <w:rPr>
          <w:rFonts w:asciiTheme="minorHAnsi" w:hAnsiTheme="minorHAnsi" w:cstheme="minorHAnsi"/>
        </w:rPr>
      </w:pPr>
      <w:r w:rsidRPr="00812075">
        <w:rPr>
          <w:rFonts w:asciiTheme="minorHAnsi" w:hAnsiTheme="minorHAnsi" w:cstheme="minorHAnsi"/>
          <w:noProof/>
        </w:rPr>
        <w:lastRenderedPageBreak/>
        <w:drawing>
          <wp:anchor distT="0" distB="0" distL="114300" distR="114300" simplePos="0" relativeHeight="251658250" behindDoc="0" locked="0" layoutInCell="1" allowOverlap="1" wp14:anchorId="37DDBC34" wp14:editId="0B02CFD4">
            <wp:simplePos x="0" y="0"/>
            <wp:positionH relativeFrom="margin">
              <wp:posOffset>4381500</wp:posOffset>
            </wp:positionH>
            <wp:positionV relativeFrom="paragraph">
              <wp:posOffset>5715</wp:posOffset>
            </wp:positionV>
            <wp:extent cx="1219200" cy="2153920"/>
            <wp:effectExtent l="0" t="0" r="0" b="0"/>
            <wp:wrapSquare wrapText="bothSides"/>
            <wp:docPr id="1791373567" name="Afbeelding 27" descr="Afbeelding met kat, overdekt, Kleine tot middelgrote katten, Katachti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73567" name="Afbeelding 27" descr="Afbeelding met kat, overdekt, Kleine tot middelgrote katten, Katachtigen&#10;&#10;Automatisch gegenereerde beschrijvi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9063" b="9218"/>
                    <a:stretch/>
                  </pic:blipFill>
                  <pic:spPr bwMode="auto">
                    <a:xfrm>
                      <a:off x="0" y="0"/>
                      <a:ext cx="1219200" cy="2153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31E" w:rsidRPr="00812075">
        <w:rPr>
          <w:rFonts w:asciiTheme="minorHAnsi" w:hAnsiTheme="minorHAnsi" w:cstheme="minorHAnsi"/>
        </w:rPr>
        <w:t>Het einde van de zomervakantie? Dat was allesbehalve rustig! Soms lijkt de vakantie gewoon te lang te duren voor de kinderen, en als de verveling toeslaat, vliegen de vonken weleens in het rond. Ruzies hier, deugnieterijen daar – tja, dan wordt het ons soms een beetje te druk. Gelukkig hebben we een slimme oplossing: we trekken ons terug naar de bureau van Jonas en Britt. Daar nestelen we ons lekker naast hun computer en bieden we ze onze onmisbare mentale steun. Ze zeggen wel dat wij ze kalmeren, maar stiekem weten we dat ze ons dankbaar zijn voor onze wijsheid en klasse.</w:t>
      </w:r>
    </w:p>
    <w:p w14:paraId="1BC383FF" w14:textId="77777777" w:rsidR="0087131E" w:rsidRPr="00812075" w:rsidRDefault="0087131E" w:rsidP="00CD206A">
      <w:pPr>
        <w:jc w:val="both"/>
        <w:rPr>
          <w:rFonts w:asciiTheme="minorHAnsi" w:hAnsiTheme="minorHAnsi" w:cstheme="minorHAnsi"/>
        </w:rPr>
      </w:pPr>
    </w:p>
    <w:p w14:paraId="36AB91AC" w14:textId="77777777" w:rsidR="0087131E" w:rsidRPr="00812075" w:rsidRDefault="0087131E" w:rsidP="00CD206A">
      <w:pPr>
        <w:jc w:val="both"/>
        <w:rPr>
          <w:rFonts w:asciiTheme="minorHAnsi" w:hAnsiTheme="minorHAnsi" w:cstheme="minorHAnsi"/>
        </w:rPr>
      </w:pPr>
    </w:p>
    <w:p w14:paraId="3108ED3A" w14:textId="77777777" w:rsidR="008216C4" w:rsidRPr="00812075" w:rsidRDefault="008216C4" w:rsidP="00CD206A">
      <w:pPr>
        <w:jc w:val="both"/>
        <w:rPr>
          <w:rFonts w:asciiTheme="minorHAnsi" w:hAnsiTheme="minorHAnsi" w:cstheme="minorHAnsi"/>
        </w:rPr>
      </w:pPr>
    </w:p>
    <w:p w14:paraId="793BBF7A" w14:textId="77777777" w:rsidR="0087131E" w:rsidRPr="00812075" w:rsidRDefault="0087131E" w:rsidP="00CD206A">
      <w:pPr>
        <w:jc w:val="both"/>
        <w:rPr>
          <w:rFonts w:asciiTheme="minorHAnsi" w:hAnsiTheme="minorHAnsi" w:cstheme="minorHAnsi"/>
        </w:rPr>
      </w:pPr>
      <w:r w:rsidRPr="00812075">
        <w:rPr>
          <w:rFonts w:asciiTheme="minorHAnsi" w:hAnsiTheme="minorHAnsi" w:cstheme="minorHAnsi"/>
          <w:noProof/>
        </w:rPr>
        <w:drawing>
          <wp:anchor distT="0" distB="0" distL="114300" distR="114300" simplePos="0" relativeHeight="251658252" behindDoc="0" locked="0" layoutInCell="1" allowOverlap="1" wp14:anchorId="55A31617" wp14:editId="50B0DCA6">
            <wp:simplePos x="0" y="0"/>
            <wp:positionH relativeFrom="margin">
              <wp:align>right</wp:align>
            </wp:positionH>
            <wp:positionV relativeFrom="paragraph">
              <wp:posOffset>9525</wp:posOffset>
            </wp:positionV>
            <wp:extent cx="2176145" cy="1666875"/>
            <wp:effectExtent l="0" t="0" r="0" b="9525"/>
            <wp:wrapSquare wrapText="bothSides"/>
            <wp:docPr id="1484701585" name="Afbeelding 31" descr="Afbeelding met tekst, tekening, Kinderkunst,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01585" name="Afbeelding 31" descr="Afbeelding met tekst, tekening, Kinderkunst, Menselijk gezicht&#10;&#10;Automatisch gegenereerde beschrijvi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9992" r="10505" b="39160"/>
                    <a:stretch/>
                  </pic:blipFill>
                  <pic:spPr bwMode="auto">
                    <a:xfrm>
                      <a:off x="0" y="0"/>
                      <a:ext cx="2176145" cy="1666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2075">
        <w:rPr>
          <w:rFonts w:asciiTheme="minorHAnsi" w:hAnsiTheme="minorHAnsi" w:cstheme="minorHAnsi"/>
        </w:rPr>
        <w:t>Het nieuwe schooljaar ging van start met een hoop enthousiasme. De kinderen stonden te popelen om erin te vliegen (en wij genoten stiekem van de rust wanneer ze naar school waren). Maar oktober bracht hét feestje van het jaar: onze grote baas Muriel ging met pensioen! Natuurlijk konden wij, als eregasten, niet ontbreken op haar afscheid. Samen met de kinderen maakten we een enorme kaart.</w:t>
      </w:r>
    </w:p>
    <w:p w14:paraId="042DA622" w14:textId="77777777" w:rsidR="0087131E" w:rsidRDefault="0087131E" w:rsidP="00CD206A">
      <w:pPr>
        <w:jc w:val="both"/>
        <w:rPr>
          <w:rFonts w:asciiTheme="minorHAnsi" w:hAnsiTheme="minorHAnsi" w:cstheme="minorHAnsi"/>
        </w:rPr>
      </w:pPr>
      <w:r w:rsidRPr="00812075">
        <w:rPr>
          <w:rFonts w:asciiTheme="minorHAnsi" w:hAnsiTheme="minorHAnsi" w:cstheme="minorHAnsi"/>
        </w:rPr>
        <w:t>We gaan Muriel ontzettend missen, want zeg nu zelf: wie gaf ons zulke goede aaitjes? Maar geen paniek, we hebben al een plan. Hopelijk is de nieuwe grote baas net zo lief, én kunnen we net zo vaak even binnenwippen voor een knuffel.</w:t>
      </w:r>
    </w:p>
    <w:p w14:paraId="5BC2C48B" w14:textId="47BBF87C" w:rsidR="004D6280" w:rsidRPr="00812075" w:rsidRDefault="004D6280" w:rsidP="00CD206A">
      <w:pPr>
        <w:jc w:val="both"/>
        <w:rPr>
          <w:rFonts w:asciiTheme="minorHAnsi" w:hAnsiTheme="minorHAnsi" w:cstheme="minorHAnsi"/>
        </w:rPr>
      </w:pPr>
    </w:p>
    <w:p w14:paraId="536FFEBB" w14:textId="00C6BEB1" w:rsidR="0087131E" w:rsidRPr="00812075" w:rsidRDefault="004D6280" w:rsidP="00CD206A">
      <w:pPr>
        <w:jc w:val="both"/>
        <w:rPr>
          <w:rFonts w:asciiTheme="minorHAnsi" w:hAnsiTheme="minorHAnsi" w:cstheme="minorHAnsi"/>
        </w:rPr>
      </w:pPr>
      <w:r w:rsidRPr="00812075">
        <w:rPr>
          <w:rFonts w:asciiTheme="minorHAnsi" w:hAnsiTheme="minorHAnsi" w:cstheme="minorHAnsi"/>
          <w:noProof/>
        </w:rPr>
        <w:drawing>
          <wp:anchor distT="0" distB="0" distL="114300" distR="114300" simplePos="0" relativeHeight="251658253" behindDoc="0" locked="0" layoutInCell="1" allowOverlap="1" wp14:anchorId="69AEF08A" wp14:editId="63B8A0E3">
            <wp:simplePos x="0" y="0"/>
            <wp:positionH relativeFrom="margin">
              <wp:align>left</wp:align>
            </wp:positionH>
            <wp:positionV relativeFrom="paragraph">
              <wp:posOffset>62865</wp:posOffset>
            </wp:positionV>
            <wp:extent cx="2041525" cy="2028825"/>
            <wp:effectExtent l="0" t="0" r="0" b="9525"/>
            <wp:wrapSquare wrapText="bothSides"/>
            <wp:docPr id="229913440" name="Afbeelding 14" descr="Afbeelding met overdekt, persoon, muur, meubel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913440" name="Afbeelding 14" descr="Afbeelding met overdekt, persoon, muur, meubels&#10;&#10;Automatisch gegenereerde beschrijvi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5205"/>
                    <a:stretch/>
                  </pic:blipFill>
                  <pic:spPr bwMode="auto">
                    <a:xfrm>
                      <a:off x="0" y="0"/>
                      <a:ext cx="2041525" cy="2028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131E" w:rsidRPr="00812075">
        <w:rPr>
          <w:rFonts w:asciiTheme="minorHAnsi" w:hAnsiTheme="minorHAnsi" w:cstheme="minorHAnsi"/>
        </w:rPr>
        <w:t>Voor we het wisten, was het einde van het jaar alweer daar! De dagen werden korter, de avonden kouder, en dat betekende maar één ding: de kinderen trokken massaal naar de zetel om zich lekker warm in te nestelen. En natuurlijk waren wij er als de kippen – of beter, als de katten – bij om ons erbij te voegen.</w:t>
      </w:r>
    </w:p>
    <w:p w14:paraId="55ACAAF6" w14:textId="30EC5E14" w:rsidR="004D6280" w:rsidRDefault="00800CFC" w:rsidP="00CD206A">
      <w:pPr>
        <w:jc w:val="both"/>
        <w:rPr>
          <w:rFonts w:asciiTheme="minorHAnsi" w:hAnsiTheme="minorHAnsi" w:cstheme="minorHAnsi"/>
        </w:rPr>
      </w:pPr>
      <w:r w:rsidRPr="00812075">
        <w:rPr>
          <w:rFonts w:asciiTheme="minorHAnsi" w:hAnsiTheme="minorHAnsi" w:cstheme="minorHAnsi"/>
          <w:noProof/>
        </w:rPr>
        <w:drawing>
          <wp:anchor distT="0" distB="0" distL="114300" distR="114300" simplePos="0" relativeHeight="251658254" behindDoc="0" locked="0" layoutInCell="1" allowOverlap="1" wp14:anchorId="2735E09B" wp14:editId="15F47182">
            <wp:simplePos x="0" y="0"/>
            <wp:positionH relativeFrom="margin">
              <wp:posOffset>2281555</wp:posOffset>
            </wp:positionH>
            <wp:positionV relativeFrom="paragraph">
              <wp:posOffset>45085</wp:posOffset>
            </wp:positionV>
            <wp:extent cx="2038350" cy="1706880"/>
            <wp:effectExtent l="0" t="0" r="0" b="7620"/>
            <wp:wrapSquare wrapText="bothSides"/>
            <wp:docPr id="1981553088" name="Afbeelding 15" descr="Afbeelding met overdekt, Kleine tot middelgrote katten, kat, Katachti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553088" name="Afbeelding 15" descr="Afbeelding met overdekt, Kleine tot middelgrote katten, kat, Katachtigen&#10;&#10;Automatisch gegenereerde beschrijvi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38350" cy="1706880"/>
                    </a:xfrm>
                    <a:prstGeom prst="rect">
                      <a:avLst/>
                    </a:prstGeom>
                    <a:noFill/>
                  </pic:spPr>
                </pic:pic>
              </a:graphicData>
            </a:graphic>
            <wp14:sizeRelH relativeFrom="margin">
              <wp14:pctWidth>0</wp14:pctWidth>
            </wp14:sizeRelH>
            <wp14:sizeRelV relativeFrom="margin">
              <wp14:pctHeight>0</wp14:pctHeight>
            </wp14:sizeRelV>
          </wp:anchor>
        </w:drawing>
      </w:r>
    </w:p>
    <w:p w14:paraId="553B60B4" w14:textId="77777777" w:rsidR="00800CFC" w:rsidRDefault="00800CFC" w:rsidP="00CD206A">
      <w:pPr>
        <w:jc w:val="both"/>
        <w:rPr>
          <w:rFonts w:asciiTheme="minorHAnsi" w:hAnsiTheme="minorHAnsi" w:cstheme="minorHAnsi"/>
        </w:rPr>
      </w:pPr>
    </w:p>
    <w:p w14:paraId="434F50C1" w14:textId="7CB4D37B" w:rsidR="00800CFC" w:rsidRDefault="00800CFC" w:rsidP="00CD206A">
      <w:pPr>
        <w:jc w:val="both"/>
        <w:rPr>
          <w:rFonts w:asciiTheme="minorHAnsi" w:hAnsiTheme="minorHAnsi" w:cstheme="minorHAnsi"/>
        </w:rPr>
      </w:pPr>
    </w:p>
    <w:p w14:paraId="413742BD" w14:textId="64A3C736" w:rsidR="00800CFC" w:rsidRDefault="00800CFC" w:rsidP="00CD206A">
      <w:pPr>
        <w:jc w:val="both"/>
        <w:rPr>
          <w:rFonts w:asciiTheme="minorHAnsi" w:hAnsiTheme="minorHAnsi" w:cstheme="minorHAnsi"/>
        </w:rPr>
      </w:pPr>
    </w:p>
    <w:p w14:paraId="5440E818" w14:textId="77777777" w:rsidR="00800CFC" w:rsidRDefault="00800CFC" w:rsidP="00CD206A">
      <w:pPr>
        <w:jc w:val="both"/>
        <w:rPr>
          <w:rFonts w:asciiTheme="minorHAnsi" w:hAnsiTheme="minorHAnsi" w:cstheme="minorHAnsi"/>
        </w:rPr>
      </w:pPr>
    </w:p>
    <w:p w14:paraId="0AECC345" w14:textId="77777777" w:rsidR="00800CFC" w:rsidRDefault="00800CFC" w:rsidP="00CD206A">
      <w:pPr>
        <w:jc w:val="both"/>
        <w:rPr>
          <w:rFonts w:asciiTheme="minorHAnsi" w:hAnsiTheme="minorHAnsi" w:cstheme="minorHAnsi"/>
        </w:rPr>
      </w:pPr>
    </w:p>
    <w:p w14:paraId="5280F478" w14:textId="77777777" w:rsidR="00800CFC" w:rsidRDefault="00800CFC" w:rsidP="00CD206A">
      <w:pPr>
        <w:jc w:val="both"/>
        <w:rPr>
          <w:rFonts w:asciiTheme="minorHAnsi" w:hAnsiTheme="minorHAnsi" w:cstheme="minorHAnsi"/>
        </w:rPr>
      </w:pPr>
    </w:p>
    <w:p w14:paraId="114F5D9E" w14:textId="77777777" w:rsidR="00800CFC" w:rsidRDefault="00800CFC" w:rsidP="00CD206A">
      <w:pPr>
        <w:jc w:val="both"/>
        <w:rPr>
          <w:rFonts w:asciiTheme="minorHAnsi" w:hAnsiTheme="minorHAnsi" w:cstheme="minorHAnsi"/>
        </w:rPr>
      </w:pPr>
    </w:p>
    <w:p w14:paraId="72B1E49C" w14:textId="77777777" w:rsidR="00800CFC" w:rsidRDefault="00800CFC" w:rsidP="00CD206A">
      <w:pPr>
        <w:jc w:val="both"/>
        <w:rPr>
          <w:rFonts w:asciiTheme="minorHAnsi" w:hAnsiTheme="minorHAnsi" w:cstheme="minorHAnsi"/>
        </w:rPr>
      </w:pPr>
    </w:p>
    <w:p w14:paraId="5A15E49B" w14:textId="77777777" w:rsidR="00800CFC" w:rsidRDefault="00800CFC" w:rsidP="00CD206A">
      <w:pPr>
        <w:jc w:val="both"/>
        <w:rPr>
          <w:rFonts w:asciiTheme="minorHAnsi" w:hAnsiTheme="minorHAnsi" w:cstheme="minorHAnsi"/>
        </w:rPr>
      </w:pPr>
    </w:p>
    <w:p w14:paraId="0A8C2E2B" w14:textId="2D9C23CB" w:rsidR="0087131E" w:rsidRPr="00812075" w:rsidRDefault="0087131E" w:rsidP="00CD206A">
      <w:pPr>
        <w:jc w:val="both"/>
        <w:rPr>
          <w:rFonts w:asciiTheme="minorHAnsi" w:hAnsiTheme="minorHAnsi" w:cstheme="minorHAnsi"/>
        </w:rPr>
      </w:pPr>
      <w:r w:rsidRPr="00812075">
        <w:rPr>
          <w:rFonts w:asciiTheme="minorHAnsi" w:hAnsiTheme="minorHAnsi" w:cstheme="minorHAnsi"/>
        </w:rPr>
        <w:t>Met kerst kwam er een spannende verrassing: een gloednieuwe tv voor de kinderen! Dat belooft veel goeds voor volgend jaar. Meer spannende films en gezellige avonden betekent alleen maar één ding voor ons: nóg meer knuffelen op de zetel. Een win-win, als je het ons vraagt!</w:t>
      </w:r>
    </w:p>
    <w:p w14:paraId="592D57D5" w14:textId="77777777" w:rsidR="004D6280" w:rsidRDefault="004D6280" w:rsidP="00CD206A">
      <w:pPr>
        <w:jc w:val="both"/>
        <w:rPr>
          <w:rFonts w:asciiTheme="minorHAnsi" w:hAnsiTheme="minorHAnsi" w:cstheme="minorHAnsi"/>
        </w:rPr>
      </w:pPr>
    </w:p>
    <w:p w14:paraId="2C299AD5" w14:textId="77777777" w:rsidR="0087131E" w:rsidRPr="00812075" w:rsidRDefault="0087131E" w:rsidP="00CD206A">
      <w:pPr>
        <w:jc w:val="both"/>
        <w:rPr>
          <w:rFonts w:asciiTheme="minorHAnsi" w:hAnsiTheme="minorHAnsi" w:cstheme="minorHAnsi"/>
        </w:rPr>
      </w:pPr>
      <w:r w:rsidRPr="00812075">
        <w:rPr>
          <w:rFonts w:asciiTheme="minorHAnsi" w:hAnsiTheme="minorHAnsi" w:cstheme="minorHAnsi"/>
        </w:rPr>
        <w:lastRenderedPageBreak/>
        <w:t>Dit waren onze glanzende hoogtepunten van 2024! Wat een jaar vol avonturen, aaitjes en heel veel plezier. We hopen natuurlijk dat 2025 minstens net zo fantastisch wordt – of misschien zelfs nog beter.</w:t>
      </w:r>
    </w:p>
    <w:p w14:paraId="5325A9E1" w14:textId="77777777" w:rsidR="0087131E" w:rsidRPr="00812075" w:rsidRDefault="0087131E" w:rsidP="00CD206A">
      <w:pPr>
        <w:jc w:val="both"/>
        <w:rPr>
          <w:rFonts w:asciiTheme="minorHAnsi" w:hAnsiTheme="minorHAnsi" w:cstheme="minorHAnsi"/>
        </w:rPr>
      </w:pPr>
      <w:r w:rsidRPr="00812075">
        <w:rPr>
          <w:rFonts w:asciiTheme="minorHAnsi" w:hAnsiTheme="minorHAnsi" w:cstheme="minorHAnsi"/>
        </w:rPr>
        <w:t>We wensen jullie allemaal een knallend nieuwjaar vol warmte en geluk (en misschien een paar lekkere hapjes voor ons?). En vergeet niet: onze deur staat altijd open. Dus als je zin hebt in een bezoekje, kom vooral langs! Wij staan al klaar voor een spinnend welkom.</w:t>
      </w:r>
    </w:p>
    <w:p w14:paraId="7F97F075" w14:textId="77777777" w:rsidR="00A94DC5" w:rsidRDefault="00A94DC5" w:rsidP="00CD206A">
      <w:pPr>
        <w:jc w:val="both"/>
        <w:rPr>
          <w:rFonts w:asciiTheme="minorHAnsi" w:hAnsiTheme="minorHAnsi" w:cstheme="minorHAnsi"/>
        </w:rPr>
      </w:pPr>
    </w:p>
    <w:p w14:paraId="66F30809" w14:textId="1893F7D9" w:rsidR="0087131E" w:rsidRPr="00812075" w:rsidRDefault="0087131E" w:rsidP="00CD206A">
      <w:pPr>
        <w:jc w:val="both"/>
        <w:rPr>
          <w:rFonts w:asciiTheme="minorHAnsi" w:hAnsiTheme="minorHAnsi" w:cstheme="minorHAnsi"/>
        </w:rPr>
      </w:pPr>
      <w:r w:rsidRPr="00812075">
        <w:rPr>
          <w:rFonts w:asciiTheme="minorHAnsi" w:hAnsiTheme="minorHAnsi" w:cstheme="minorHAnsi"/>
        </w:rPr>
        <w:t>Groetjes, Mien en Mil!</w:t>
      </w:r>
    </w:p>
    <w:p w14:paraId="14881F4F" w14:textId="77777777" w:rsidR="0087131E" w:rsidRPr="00812075" w:rsidRDefault="0087131E" w:rsidP="00CD206A">
      <w:pPr>
        <w:jc w:val="both"/>
        <w:rPr>
          <w:rFonts w:asciiTheme="minorHAnsi" w:hAnsiTheme="minorHAnsi" w:cstheme="minorHAnsi"/>
        </w:rPr>
      </w:pPr>
      <w:r w:rsidRPr="00812075">
        <w:rPr>
          <w:rFonts w:asciiTheme="minorHAnsi" w:hAnsiTheme="minorHAnsi" w:cstheme="minorHAnsi"/>
          <w:noProof/>
        </w:rPr>
        <w:drawing>
          <wp:anchor distT="0" distB="0" distL="114300" distR="114300" simplePos="0" relativeHeight="251658255" behindDoc="0" locked="0" layoutInCell="1" allowOverlap="1" wp14:anchorId="0034BA1B" wp14:editId="32C60AF4">
            <wp:simplePos x="0" y="0"/>
            <wp:positionH relativeFrom="column">
              <wp:posOffset>3291205</wp:posOffset>
            </wp:positionH>
            <wp:positionV relativeFrom="paragraph">
              <wp:posOffset>83185</wp:posOffset>
            </wp:positionV>
            <wp:extent cx="2133600" cy="2136775"/>
            <wp:effectExtent l="0" t="0" r="0" b="0"/>
            <wp:wrapSquare wrapText="bothSides"/>
            <wp:docPr id="1765027113" name="Afbeelding 32" descr="Afbeelding met kat, Kleine tot middelgrote katten, huiskat,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027113" name="Afbeelding 32" descr="Afbeelding met kat, Kleine tot middelgrote katten, huiskat, overdekt&#10;&#10;Automatisch gegenereerde beschrijving"/>
                    <pic:cNvPicPr>
                      <a:picLocks noChangeAspect="1" noChangeArrowheads="1"/>
                    </pic:cNvPicPr>
                  </pic:nvPicPr>
                  <pic:blipFill rotWithShape="1">
                    <a:blip r:embed="rId54">
                      <a:extLst>
                        <a:ext uri="{28A0092B-C50C-407E-A947-70E740481C1C}">
                          <a14:useLocalDpi xmlns:a14="http://schemas.microsoft.com/office/drawing/2010/main" val="0"/>
                        </a:ext>
                      </a:extLst>
                    </a:blip>
                    <a:srcRect t="33533" b="20156"/>
                    <a:stretch/>
                  </pic:blipFill>
                  <pic:spPr bwMode="auto">
                    <a:xfrm>
                      <a:off x="0" y="0"/>
                      <a:ext cx="2133600" cy="213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12075">
        <w:rPr>
          <w:rFonts w:asciiTheme="minorHAnsi" w:hAnsiTheme="minorHAnsi" w:cstheme="minorHAnsi"/>
          <w:noProof/>
        </w:rPr>
        <w:drawing>
          <wp:anchor distT="0" distB="0" distL="114300" distR="114300" simplePos="0" relativeHeight="251658256" behindDoc="0" locked="0" layoutInCell="1" allowOverlap="1" wp14:anchorId="46201325" wp14:editId="729F00B7">
            <wp:simplePos x="0" y="0"/>
            <wp:positionH relativeFrom="column">
              <wp:posOffset>-52070</wp:posOffset>
            </wp:positionH>
            <wp:positionV relativeFrom="paragraph">
              <wp:posOffset>57150</wp:posOffset>
            </wp:positionV>
            <wp:extent cx="2870835" cy="2161540"/>
            <wp:effectExtent l="0" t="0" r="5715" b="0"/>
            <wp:wrapSquare wrapText="bothSides"/>
            <wp:docPr id="833616865" name="Afbeelding 16" descr="Afbeelding met kerstboom, boom, overdekt, kerstversier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616865" name="Afbeelding 16" descr="Afbeelding met kerstboom, boom, overdekt, kerstversiering&#10;&#10;Automatisch gegenereerde beschrijvi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70835" cy="2161540"/>
                    </a:xfrm>
                    <a:prstGeom prst="rect">
                      <a:avLst/>
                    </a:prstGeom>
                    <a:noFill/>
                  </pic:spPr>
                </pic:pic>
              </a:graphicData>
            </a:graphic>
          </wp:anchor>
        </w:drawing>
      </w:r>
    </w:p>
    <w:p w14:paraId="4525CB9A" w14:textId="77777777" w:rsidR="0087131E" w:rsidRPr="00812075" w:rsidRDefault="0087131E" w:rsidP="00CD206A">
      <w:pPr>
        <w:jc w:val="both"/>
        <w:rPr>
          <w:rFonts w:asciiTheme="minorHAnsi" w:hAnsiTheme="minorHAnsi" w:cstheme="minorHAnsi"/>
        </w:rPr>
      </w:pPr>
    </w:p>
    <w:p w14:paraId="5600ABBC" w14:textId="77777777" w:rsidR="0087131E" w:rsidRPr="00812075" w:rsidRDefault="0087131E" w:rsidP="00CD206A">
      <w:pPr>
        <w:jc w:val="both"/>
        <w:rPr>
          <w:rFonts w:asciiTheme="minorHAnsi" w:hAnsiTheme="minorHAnsi" w:cstheme="minorHAnsi"/>
        </w:rPr>
      </w:pPr>
    </w:p>
    <w:p w14:paraId="72C92E80" w14:textId="77777777" w:rsidR="0087131E" w:rsidRPr="00812075" w:rsidRDefault="0087131E" w:rsidP="00CD206A">
      <w:pPr>
        <w:jc w:val="both"/>
        <w:rPr>
          <w:rFonts w:asciiTheme="minorHAnsi" w:hAnsiTheme="minorHAnsi" w:cstheme="minorHAnsi"/>
        </w:rPr>
      </w:pPr>
    </w:p>
    <w:p w14:paraId="2B09D139" w14:textId="77777777" w:rsidR="0087131E" w:rsidRPr="00812075" w:rsidRDefault="0087131E" w:rsidP="00CD206A">
      <w:pPr>
        <w:jc w:val="both"/>
        <w:rPr>
          <w:rFonts w:asciiTheme="minorHAnsi" w:hAnsiTheme="minorHAnsi" w:cstheme="minorHAnsi"/>
        </w:rPr>
      </w:pPr>
    </w:p>
    <w:p w14:paraId="32AC40C3" w14:textId="77777777" w:rsidR="0087131E" w:rsidRPr="00812075" w:rsidRDefault="0087131E" w:rsidP="00CD206A">
      <w:pPr>
        <w:jc w:val="both"/>
        <w:rPr>
          <w:rFonts w:asciiTheme="minorHAnsi" w:hAnsiTheme="minorHAnsi" w:cstheme="minorHAnsi"/>
        </w:rPr>
      </w:pPr>
    </w:p>
    <w:p w14:paraId="153D5681" w14:textId="77777777" w:rsidR="0087131E" w:rsidRPr="00812075" w:rsidRDefault="0087131E" w:rsidP="00CD206A">
      <w:pPr>
        <w:jc w:val="both"/>
        <w:rPr>
          <w:rFonts w:asciiTheme="minorHAnsi" w:hAnsiTheme="minorHAnsi" w:cstheme="minorHAnsi"/>
        </w:rPr>
      </w:pPr>
    </w:p>
    <w:p w14:paraId="6F24E825" w14:textId="3047D332" w:rsidR="00B55850" w:rsidRPr="00812075" w:rsidRDefault="00B55850" w:rsidP="00CD206A">
      <w:pPr>
        <w:jc w:val="both"/>
        <w:rPr>
          <w:rFonts w:asciiTheme="minorHAnsi" w:hAnsiTheme="minorHAnsi" w:cstheme="minorHAnsi"/>
          <w:lang w:val="nl-BE" w:eastAsia="ar-SA"/>
        </w:rPr>
      </w:pPr>
    </w:p>
    <w:p w14:paraId="06499B77" w14:textId="1F97387B" w:rsidR="001A7500" w:rsidRPr="00812075" w:rsidRDefault="001A7500"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 xml:space="preserve"> </w:t>
      </w:r>
    </w:p>
    <w:p w14:paraId="5F8A9A46" w14:textId="77777777" w:rsidR="008158B1" w:rsidRPr="00812075" w:rsidRDefault="008158B1" w:rsidP="00CD206A">
      <w:pPr>
        <w:jc w:val="both"/>
        <w:rPr>
          <w:rFonts w:asciiTheme="minorHAnsi" w:hAnsiTheme="minorHAnsi" w:cstheme="minorHAnsi"/>
          <w:lang w:val="nl-BE" w:eastAsia="ar-SA"/>
        </w:rPr>
      </w:pPr>
    </w:p>
    <w:p w14:paraId="3D7FDB50" w14:textId="77777777" w:rsidR="00D071C6" w:rsidRPr="00812075" w:rsidRDefault="00D071C6" w:rsidP="00CD206A">
      <w:pPr>
        <w:jc w:val="both"/>
        <w:rPr>
          <w:rFonts w:asciiTheme="minorHAnsi" w:hAnsiTheme="minorHAnsi" w:cstheme="minorHAnsi"/>
          <w:b/>
          <w:bCs/>
        </w:rPr>
      </w:pPr>
    </w:p>
    <w:p w14:paraId="36363EA7" w14:textId="77777777" w:rsidR="00D071C6" w:rsidRPr="00812075" w:rsidRDefault="00D071C6" w:rsidP="00CD206A">
      <w:pPr>
        <w:jc w:val="both"/>
        <w:rPr>
          <w:rFonts w:asciiTheme="minorHAnsi" w:hAnsiTheme="minorHAnsi" w:cstheme="minorHAnsi"/>
          <w:b/>
          <w:bCs/>
        </w:rPr>
      </w:pPr>
    </w:p>
    <w:p w14:paraId="54E52BBC" w14:textId="77777777" w:rsidR="00D071C6" w:rsidRDefault="00D071C6" w:rsidP="00CD206A">
      <w:pPr>
        <w:jc w:val="both"/>
        <w:rPr>
          <w:rFonts w:asciiTheme="minorHAnsi" w:hAnsiTheme="minorHAnsi" w:cstheme="minorHAnsi"/>
          <w:b/>
          <w:bCs/>
        </w:rPr>
      </w:pPr>
    </w:p>
    <w:p w14:paraId="1F903C0E" w14:textId="77777777" w:rsidR="00651B80" w:rsidRPr="00812075" w:rsidRDefault="00651B80" w:rsidP="00CD206A">
      <w:pPr>
        <w:jc w:val="both"/>
        <w:rPr>
          <w:rFonts w:asciiTheme="minorHAnsi" w:hAnsiTheme="minorHAnsi" w:cstheme="minorHAnsi"/>
          <w:b/>
          <w:bCs/>
        </w:rPr>
      </w:pPr>
    </w:p>
    <w:p w14:paraId="0EBE9A06" w14:textId="5B3A2D89" w:rsidR="00F42429" w:rsidRDefault="6899CE51" w:rsidP="00CD206A">
      <w:pPr>
        <w:pStyle w:val="Kop4"/>
        <w:jc w:val="both"/>
      </w:pPr>
      <w:r w:rsidRPr="008A744E">
        <w:t>De</w:t>
      </w:r>
      <w:r w:rsidR="00567A4C">
        <w:t xml:space="preserve"> verticale leefgroep De</w:t>
      </w:r>
      <w:r w:rsidRPr="008A744E">
        <w:t>noek</w:t>
      </w:r>
    </w:p>
    <w:p w14:paraId="068794CA" w14:textId="77777777" w:rsidR="0048141D" w:rsidRPr="0048141D" w:rsidRDefault="0048141D" w:rsidP="00CD206A">
      <w:pPr>
        <w:jc w:val="center"/>
        <w:rPr>
          <w:rFonts w:eastAsia="Times New Roman"/>
          <w:lang w:val="nl-BE" w:eastAsia="nl-BE"/>
        </w:rPr>
      </w:pPr>
      <w:r w:rsidRPr="0048141D">
        <w:rPr>
          <w:rFonts w:eastAsia="Times New Roman"/>
          <w:noProof/>
          <w:lang w:val="nl-BE" w:eastAsia="nl-BE"/>
        </w:rPr>
        <w:drawing>
          <wp:inline distT="0" distB="0" distL="0" distR="0" wp14:anchorId="1A63B299" wp14:editId="0CDBE468">
            <wp:extent cx="2545715" cy="1909287"/>
            <wp:effectExtent l="0" t="0" r="6985" b="0"/>
            <wp:docPr id="1176229389" name="Afbeelding 4" descr="Afbeelding met buitenshuis, hemel, boom, raa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229389" name="Afbeelding 4" descr="Afbeelding met buitenshuis, hemel, boom, raam&#10;&#10;Door AI gegenereerde inhoud is mogelijk onjuis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55243" cy="1916433"/>
                    </a:xfrm>
                    <a:prstGeom prst="rect">
                      <a:avLst/>
                    </a:prstGeom>
                    <a:noFill/>
                    <a:ln>
                      <a:noFill/>
                    </a:ln>
                  </pic:spPr>
                </pic:pic>
              </a:graphicData>
            </a:graphic>
          </wp:inline>
        </w:drawing>
      </w:r>
    </w:p>
    <w:p w14:paraId="5EAB8412" w14:textId="2103A1F1" w:rsidR="0048141D" w:rsidRDefault="523AD383" w:rsidP="00CD206A">
      <w:pPr>
        <w:jc w:val="both"/>
        <w:rPr>
          <w:rFonts w:asciiTheme="minorHAnsi" w:hAnsiTheme="minorHAnsi" w:cstheme="minorHAnsi"/>
        </w:rPr>
      </w:pPr>
      <w:r w:rsidRPr="00812075">
        <w:rPr>
          <w:rFonts w:asciiTheme="minorHAnsi" w:hAnsiTheme="minorHAnsi" w:cstheme="minorHAnsi"/>
        </w:rPr>
        <w:t>2024 was ook weer een intens jaar voor de leefgroep op “De Hoek”.</w:t>
      </w:r>
      <w:r w:rsidR="4A35C277" w:rsidRPr="00812075">
        <w:rPr>
          <w:rFonts w:asciiTheme="minorHAnsi" w:hAnsiTheme="minorHAnsi" w:cstheme="minorHAnsi"/>
        </w:rPr>
        <w:t xml:space="preserve"> </w:t>
      </w:r>
      <w:r w:rsidR="2E3CF58D" w:rsidRPr="00812075">
        <w:rPr>
          <w:rFonts w:asciiTheme="minorHAnsi" w:hAnsiTheme="minorHAnsi" w:cstheme="minorHAnsi"/>
        </w:rPr>
        <w:t xml:space="preserve">Na haar zwangerschapsverlof koos </w:t>
      </w:r>
      <w:r w:rsidR="0C573E6D" w:rsidRPr="00812075">
        <w:rPr>
          <w:rFonts w:asciiTheme="minorHAnsi" w:hAnsiTheme="minorHAnsi" w:cstheme="minorHAnsi"/>
        </w:rPr>
        <w:t xml:space="preserve">de </w:t>
      </w:r>
      <w:r w:rsidR="0BC94B26" w:rsidRPr="00812075">
        <w:rPr>
          <w:rFonts w:asciiTheme="minorHAnsi" w:hAnsiTheme="minorHAnsi" w:cstheme="minorHAnsi"/>
        </w:rPr>
        <w:t>team</w:t>
      </w:r>
      <w:r w:rsidR="33AE4A5E" w:rsidRPr="00812075">
        <w:rPr>
          <w:rFonts w:asciiTheme="minorHAnsi" w:hAnsiTheme="minorHAnsi" w:cstheme="minorHAnsi"/>
        </w:rPr>
        <w:t>c</w:t>
      </w:r>
      <w:r w:rsidR="0BC94B26" w:rsidRPr="00812075">
        <w:rPr>
          <w:rFonts w:asciiTheme="minorHAnsi" w:hAnsiTheme="minorHAnsi" w:cstheme="minorHAnsi"/>
        </w:rPr>
        <w:t xml:space="preserve">oördinator </w:t>
      </w:r>
      <w:r w:rsidR="2E3CF58D" w:rsidRPr="00812075">
        <w:rPr>
          <w:rFonts w:asciiTheme="minorHAnsi" w:hAnsiTheme="minorHAnsi" w:cstheme="minorHAnsi"/>
        </w:rPr>
        <w:t>Freya voor een ander</w:t>
      </w:r>
      <w:r w:rsidR="007A2BCA">
        <w:rPr>
          <w:rFonts w:asciiTheme="minorHAnsi" w:hAnsiTheme="minorHAnsi" w:cstheme="minorHAnsi"/>
        </w:rPr>
        <w:t>e</w:t>
      </w:r>
      <w:r w:rsidR="2E3CF58D" w:rsidRPr="00812075">
        <w:rPr>
          <w:rFonts w:asciiTheme="minorHAnsi" w:hAnsiTheme="minorHAnsi" w:cstheme="minorHAnsi"/>
        </w:rPr>
        <w:t xml:space="preserve"> uitdaging</w:t>
      </w:r>
      <w:r w:rsidR="6946FBA6" w:rsidRPr="00812075">
        <w:rPr>
          <w:rFonts w:asciiTheme="minorHAnsi" w:hAnsiTheme="minorHAnsi" w:cstheme="minorHAnsi"/>
        </w:rPr>
        <w:t xml:space="preserve">. </w:t>
      </w:r>
      <w:r w:rsidR="00A94DC5">
        <w:rPr>
          <w:rFonts w:asciiTheme="minorHAnsi" w:hAnsiTheme="minorHAnsi" w:cstheme="minorHAnsi"/>
        </w:rPr>
        <w:t>Haar opvolger</w:t>
      </w:r>
      <w:r w:rsidR="00651B80">
        <w:rPr>
          <w:rFonts w:asciiTheme="minorHAnsi" w:hAnsiTheme="minorHAnsi" w:cstheme="minorHAnsi"/>
        </w:rPr>
        <w:t xml:space="preserve"> bleef niet lang, maar g</w:t>
      </w:r>
      <w:r w:rsidR="6946FBA6" w:rsidRPr="00812075">
        <w:rPr>
          <w:rFonts w:asciiTheme="minorHAnsi" w:hAnsiTheme="minorHAnsi" w:cstheme="minorHAnsi"/>
        </w:rPr>
        <w:t>elukkig startte</w:t>
      </w:r>
      <w:r w:rsidR="3B8B4493" w:rsidRPr="00812075">
        <w:rPr>
          <w:rFonts w:asciiTheme="minorHAnsi" w:hAnsiTheme="minorHAnsi" w:cstheme="minorHAnsi"/>
        </w:rPr>
        <w:t xml:space="preserve"> </w:t>
      </w:r>
      <w:r w:rsidR="00651B80" w:rsidRPr="00812075">
        <w:rPr>
          <w:rFonts w:asciiTheme="minorHAnsi" w:hAnsiTheme="minorHAnsi" w:cstheme="minorHAnsi"/>
        </w:rPr>
        <w:t xml:space="preserve">in juli </w:t>
      </w:r>
      <w:r w:rsidR="3B8B4493" w:rsidRPr="00812075">
        <w:rPr>
          <w:rFonts w:asciiTheme="minorHAnsi" w:hAnsiTheme="minorHAnsi" w:cstheme="minorHAnsi"/>
        </w:rPr>
        <w:t>Joanna als</w:t>
      </w:r>
      <w:r w:rsidR="24981B76" w:rsidRPr="00812075">
        <w:rPr>
          <w:rFonts w:asciiTheme="minorHAnsi" w:hAnsiTheme="minorHAnsi" w:cstheme="minorHAnsi"/>
        </w:rPr>
        <w:t xml:space="preserve"> </w:t>
      </w:r>
      <w:r w:rsidR="6946FBA6" w:rsidRPr="00812075">
        <w:rPr>
          <w:rFonts w:asciiTheme="minorHAnsi" w:hAnsiTheme="minorHAnsi" w:cstheme="minorHAnsi"/>
        </w:rPr>
        <w:t>nieuwe teamcoördinator</w:t>
      </w:r>
      <w:r w:rsidR="0FFE5400" w:rsidRPr="00812075">
        <w:rPr>
          <w:rFonts w:asciiTheme="minorHAnsi" w:hAnsiTheme="minorHAnsi" w:cstheme="minorHAnsi"/>
        </w:rPr>
        <w:t>. Al snel wordt duidelijk dat ze van aanpakken w</w:t>
      </w:r>
      <w:r w:rsidR="00651B80">
        <w:rPr>
          <w:rFonts w:asciiTheme="minorHAnsi" w:hAnsiTheme="minorHAnsi" w:cstheme="minorHAnsi"/>
        </w:rPr>
        <w:t>is</w:t>
      </w:r>
      <w:r w:rsidR="0FFE5400" w:rsidRPr="00812075">
        <w:rPr>
          <w:rFonts w:asciiTheme="minorHAnsi" w:hAnsiTheme="minorHAnsi" w:cstheme="minorHAnsi"/>
        </w:rPr>
        <w:t>t en heel wat ervaring en kennis met zich me</w:t>
      </w:r>
      <w:r w:rsidR="246D1384" w:rsidRPr="00812075">
        <w:rPr>
          <w:rFonts w:asciiTheme="minorHAnsi" w:hAnsiTheme="minorHAnsi" w:cstheme="minorHAnsi"/>
        </w:rPr>
        <w:t>e</w:t>
      </w:r>
      <w:r w:rsidR="0FFE5400" w:rsidRPr="00812075">
        <w:rPr>
          <w:rFonts w:asciiTheme="minorHAnsi" w:hAnsiTheme="minorHAnsi" w:cstheme="minorHAnsi"/>
        </w:rPr>
        <w:t>br</w:t>
      </w:r>
      <w:r w:rsidR="00651B80">
        <w:rPr>
          <w:rFonts w:asciiTheme="minorHAnsi" w:hAnsiTheme="minorHAnsi" w:cstheme="minorHAnsi"/>
        </w:rPr>
        <w:t>a</w:t>
      </w:r>
      <w:r w:rsidR="00CC1E78">
        <w:rPr>
          <w:rFonts w:asciiTheme="minorHAnsi" w:hAnsiTheme="minorHAnsi" w:cstheme="minorHAnsi"/>
        </w:rPr>
        <w:t>c</w:t>
      </w:r>
      <w:r w:rsidR="00651B80">
        <w:rPr>
          <w:rFonts w:asciiTheme="minorHAnsi" w:hAnsiTheme="minorHAnsi" w:cstheme="minorHAnsi"/>
        </w:rPr>
        <w:t>ht</w:t>
      </w:r>
      <w:r w:rsidR="0FFE5400" w:rsidRPr="00812075">
        <w:rPr>
          <w:rFonts w:asciiTheme="minorHAnsi" w:hAnsiTheme="minorHAnsi" w:cstheme="minorHAnsi"/>
        </w:rPr>
        <w:t xml:space="preserve">. </w:t>
      </w:r>
      <w:r w:rsidR="45B98678" w:rsidRPr="00812075">
        <w:rPr>
          <w:rFonts w:asciiTheme="minorHAnsi" w:hAnsiTheme="minorHAnsi" w:cstheme="minorHAnsi"/>
        </w:rPr>
        <w:t>Ze bracht rust en ondersteuning in het team</w:t>
      </w:r>
      <w:r w:rsidR="3EAFCCA5" w:rsidRPr="00812075">
        <w:rPr>
          <w:rFonts w:asciiTheme="minorHAnsi" w:hAnsiTheme="minorHAnsi" w:cstheme="minorHAnsi"/>
        </w:rPr>
        <w:t>.</w:t>
      </w:r>
    </w:p>
    <w:p w14:paraId="390AE574" w14:textId="77777777" w:rsidR="00966897" w:rsidRPr="00812075" w:rsidRDefault="00966897" w:rsidP="00CD206A">
      <w:pPr>
        <w:jc w:val="both"/>
        <w:rPr>
          <w:rFonts w:asciiTheme="minorHAnsi" w:hAnsiTheme="minorHAnsi" w:cstheme="minorHAnsi"/>
        </w:rPr>
      </w:pPr>
    </w:p>
    <w:p w14:paraId="1BA7BFC4" w14:textId="73600B2C" w:rsidR="0065025B" w:rsidRDefault="00651B80" w:rsidP="00CD206A">
      <w:pPr>
        <w:jc w:val="both"/>
        <w:rPr>
          <w:rFonts w:asciiTheme="minorHAnsi" w:hAnsiTheme="minorHAnsi" w:cstheme="minorHAnsi"/>
        </w:rPr>
      </w:pPr>
      <w:r w:rsidRPr="00812075">
        <w:rPr>
          <w:rFonts w:asciiTheme="minorHAnsi" w:hAnsiTheme="minorHAnsi" w:cstheme="minorHAnsi"/>
          <w:noProof/>
        </w:rPr>
        <w:lastRenderedPageBreak/>
        <w:drawing>
          <wp:anchor distT="0" distB="0" distL="114300" distR="114300" simplePos="0" relativeHeight="251658244" behindDoc="0" locked="0" layoutInCell="1" allowOverlap="1" wp14:anchorId="59C88085" wp14:editId="3F824E91">
            <wp:simplePos x="0" y="0"/>
            <wp:positionH relativeFrom="column">
              <wp:posOffset>-142875</wp:posOffset>
            </wp:positionH>
            <wp:positionV relativeFrom="paragraph">
              <wp:posOffset>97155</wp:posOffset>
            </wp:positionV>
            <wp:extent cx="2638384" cy="1979878"/>
            <wp:effectExtent l="0" t="0" r="0" b="0"/>
            <wp:wrapSquare wrapText="bothSides"/>
            <wp:docPr id="1172182701" name="Picture 34976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6163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38384" cy="1979878"/>
                    </a:xfrm>
                    <a:prstGeom prst="rect">
                      <a:avLst/>
                    </a:prstGeom>
                  </pic:spPr>
                </pic:pic>
              </a:graphicData>
            </a:graphic>
            <wp14:sizeRelH relativeFrom="page">
              <wp14:pctWidth>0</wp14:pctWidth>
            </wp14:sizeRelH>
            <wp14:sizeRelV relativeFrom="page">
              <wp14:pctHeight>0</wp14:pctHeight>
            </wp14:sizeRelV>
          </wp:anchor>
        </w:drawing>
      </w:r>
      <w:r w:rsidR="3EAFCCA5" w:rsidRPr="00812075">
        <w:rPr>
          <w:rFonts w:asciiTheme="minorHAnsi" w:hAnsiTheme="minorHAnsi" w:cstheme="minorHAnsi"/>
        </w:rPr>
        <w:t>In de zomermaanden werden de werken gestart om de studio naast de leefgroep verder af te werken.</w:t>
      </w:r>
    </w:p>
    <w:p w14:paraId="4C067584" w14:textId="77777777" w:rsidR="0065025B" w:rsidRDefault="0065025B" w:rsidP="00CD206A">
      <w:pPr>
        <w:jc w:val="both"/>
        <w:rPr>
          <w:rFonts w:asciiTheme="minorHAnsi" w:hAnsiTheme="minorHAnsi" w:cstheme="minorHAnsi"/>
        </w:rPr>
      </w:pPr>
    </w:p>
    <w:p w14:paraId="48426E19" w14:textId="1293FDE8" w:rsidR="0065025B" w:rsidRDefault="2B56CBA6" w:rsidP="00CD206A">
      <w:pPr>
        <w:jc w:val="both"/>
        <w:rPr>
          <w:rFonts w:asciiTheme="minorHAnsi" w:hAnsiTheme="minorHAnsi" w:cstheme="minorHAnsi"/>
        </w:rPr>
      </w:pPr>
      <w:r w:rsidRPr="00812075">
        <w:rPr>
          <w:rFonts w:asciiTheme="minorHAnsi" w:hAnsiTheme="minorHAnsi" w:cstheme="minorHAnsi"/>
        </w:rPr>
        <w:t>Met de studio</w:t>
      </w:r>
      <w:r w:rsidR="3EAFCCA5" w:rsidRPr="00812075">
        <w:rPr>
          <w:rFonts w:asciiTheme="minorHAnsi" w:hAnsiTheme="minorHAnsi" w:cstheme="minorHAnsi"/>
        </w:rPr>
        <w:t xml:space="preserve"> wil</w:t>
      </w:r>
      <w:r w:rsidR="7A9EF219" w:rsidRPr="00812075">
        <w:rPr>
          <w:rFonts w:asciiTheme="minorHAnsi" w:hAnsiTheme="minorHAnsi" w:cstheme="minorHAnsi"/>
        </w:rPr>
        <w:t>len</w:t>
      </w:r>
      <w:r w:rsidR="3EAFCCA5" w:rsidRPr="00812075">
        <w:rPr>
          <w:rFonts w:asciiTheme="minorHAnsi" w:hAnsiTheme="minorHAnsi" w:cstheme="minorHAnsi"/>
        </w:rPr>
        <w:t xml:space="preserve"> we de kans </w:t>
      </w:r>
      <w:r w:rsidR="0F12E63B" w:rsidRPr="00812075">
        <w:rPr>
          <w:rFonts w:asciiTheme="minorHAnsi" w:hAnsiTheme="minorHAnsi" w:cstheme="minorHAnsi"/>
        </w:rPr>
        <w:t>geven aan ouders die</w:t>
      </w:r>
      <w:r w:rsidR="00C0019F" w:rsidRPr="00812075">
        <w:rPr>
          <w:rFonts w:asciiTheme="minorHAnsi" w:hAnsiTheme="minorHAnsi" w:cstheme="minorHAnsi"/>
        </w:rPr>
        <w:t>,</w:t>
      </w:r>
      <w:r w:rsidR="0F12E63B" w:rsidRPr="00812075">
        <w:rPr>
          <w:rFonts w:asciiTheme="minorHAnsi" w:hAnsiTheme="minorHAnsi" w:cstheme="minorHAnsi"/>
        </w:rPr>
        <w:t xml:space="preserve"> om welke reden dan ook</w:t>
      </w:r>
      <w:r w:rsidR="00C0019F" w:rsidRPr="00812075">
        <w:rPr>
          <w:rFonts w:asciiTheme="minorHAnsi" w:hAnsiTheme="minorHAnsi" w:cstheme="minorHAnsi"/>
        </w:rPr>
        <w:t>,</w:t>
      </w:r>
      <w:r w:rsidR="0F12E63B" w:rsidRPr="00812075">
        <w:rPr>
          <w:rFonts w:asciiTheme="minorHAnsi" w:hAnsiTheme="minorHAnsi" w:cstheme="minorHAnsi"/>
        </w:rPr>
        <w:t xml:space="preserve"> de kinderen niet mee naar huis kunnen/mogen nemen</w:t>
      </w:r>
      <w:r w:rsidR="00C0019F" w:rsidRPr="00812075">
        <w:rPr>
          <w:rFonts w:asciiTheme="minorHAnsi" w:hAnsiTheme="minorHAnsi" w:cstheme="minorHAnsi"/>
        </w:rPr>
        <w:t>,</w:t>
      </w:r>
      <w:r w:rsidR="4930BB74" w:rsidRPr="00812075">
        <w:rPr>
          <w:rFonts w:asciiTheme="minorHAnsi" w:hAnsiTheme="minorHAnsi" w:cstheme="minorHAnsi"/>
        </w:rPr>
        <w:t xml:space="preserve"> om in een huiselijke omgeving samen te zijn met hun kinderen. Indien nodig is de leefgroep nabij en </w:t>
      </w:r>
      <w:r w:rsidR="5C6E6CEB" w:rsidRPr="00812075">
        <w:rPr>
          <w:rFonts w:asciiTheme="minorHAnsi" w:hAnsiTheme="minorHAnsi" w:cstheme="minorHAnsi"/>
        </w:rPr>
        <w:t xml:space="preserve">kunnen </w:t>
      </w:r>
      <w:r w:rsidR="4930BB74" w:rsidRPr="00812075">
        <w:rPr>
          <w:rFonts w:asciiTheme="minorHAnsi" w:hAnsiTheme="minorHAnsi" w:cstheme="minorHAnsi"/>
        </w:rPr>
        <w:t xml:space="preserve">de begeleiders af en toe langskomen om </w:t>
      </w:r>
      <w:r w:rsidR="1599D75F" w:rsidRPr="00812075">
        <w:rPr>
          <w:rFonts w:asciiTheme="minorHAnsi" w:hAnsiTheme="minorHAnsi" w:cstheme="minorHAnsi"/>
        </w:rPr>
        <w:t xml:space="preserve">ondersteuning te bieden. </w:t>
      </w:r>
      <w:r w:rsidR="1DB13F18" w:rsidRPr="00812075">
        <w:rPr>
          <w:rFonts w:asciiTheme="minorHAnsi" w:hAnsiTheme="minorHAnsi" w:cstheme="minorHAnsi"/>
        </w:rPr>
        <w:t xml:space="preserve">Die ondersteuning kan heel uiteenlopend zijn van nood aan hulp bij een moeilijk moment van een kind tot hulp nodig bij het </w:t>
      </w:r>
      <w:proofErr w:type="spellStart"/>
      <w:r w:rsidR="1DB13F18" w:rsidRPr="00812075">
        <w:rPr>
          <w:rFonts w:asciiTheme="minorHAnsi" w:hAnsiTheme="minorHAnsi" w:cstheme="minorHAnsi"/>
        </w:rPr>
        <w:t>multitasken</w:t>
      </w:r>
      <w:proofErr w:type="spellEnd"/>
      <w:r w:rsidR="1DB13F18" w:rsidRPr="00812075">
        <w:rPr>
          <w:rFonts w:asciiTheme="minorHAnsi" w:hAnsiTheme="minorHAnsi" w:cstheme="minorHAnsi"/>
        </w:rPr>
        <w:t xml:space="preserve"> (koken, structuur geven, opruimen,....) in de zorg voor kinderen.</w:t>
      </w:r>
    </w:p>
    <w:p w14:paraId="42B527EC" w14:textId="207321E2" w:rsidR="0065025B" w:rsidRDefault="0065025B" w:rsidP="00CD206A">
      <w:pPr>
        <w:jc w:val="both"/>
        <w:rPr>
          <w:rFonts w:asciiTheme="minorHAnsi" w:hAnsiTheme="minorHAnsi" w:cstheme="minorHAnsi"/>
        </w:rPr>
      </w:pPr>
    </w:p>
    <w:p w14:paraId="6DA05A1E" w14:textId="1076CA2B" w:rsidR="00B4618C" w:rsidRPr="00812075" w:rsidRDefault="0065025B" w:rsidP="00CD206A">
      <w:pPr>
        <w:jc w:val="both"/>
        <w:rPr>
          <w:rFonts w:asciiTheme="minorHAnsi" w:hAnsiTheme="minorHAnsi" w:cstheme="minorHAnsi"/>
        </w:rPr>
      </w:pPr>
      <w:r w:rsidRPr="00812075">
        <w:rPr>
          <w:rFonts w:asciiTheme="minorHAnsi" w:hAnsiTheme="minorHAnsi" w:cstheme="minorHAnsi"/>
          <w:noProof/>
        </w:rPr>
        <w:drawing>
          <wp:anchor distT="0" distB="0" distL="114300" distR="114300" simplePos="0" relativeHeight="251658243" behindDoc="0" locked="0" layoutInCell="1" allowOverlap="1" wp14:anchorId="55EE05A9" wp14:editId="324EE0A7">
            <wp:simplePos x="0" y="0"/>
            <wp:positionH relativeFrom="column">
              <wp:posOffset>3238500</wp:posOffset>
            </wp:positionH>
            <wp:positionV relativeFrom="paragraph">
              <wp:posOffset>26670</wp:posOffset>
            </wp:positionV>
            <wp:extent cx="2563988" cy="1924050"/>
            <wp:effectExtent l="0" t="0" r="0" b="0"/>
            <wp:wrapSquare wrapText="bothSides"/>
            <wp:docPr id="940821085" name="Picture 94082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63988" cy="1924050"/>
                    </a:xfrm>
                    <a:prstGeom prst="rect">
                      <a:avLst/>
                    </a:prstGeom>
                  </pic:spPr>
                </pic:pic>
              </a:graphicData>
            </a:graphic>
            <wp14:sizeRelH relativeFrom="page">
              <wp14:pctWidth>0</wp14:pctWidth>
            </wp14:sizeRelH>
            <wp14:sizeRelV relativeFrom="page">
              <wp14:pctHeight>0</wp14:pctHeight>
            </wp14:sizeRelV>
          </wp:anchor>
        </w:drawing>
      </w:r>
      <w:r w:rsidR="1DB13F18" w:rsidRPr="00812075">
        <w:rPr>
          <w:rFonts w:asciiTheme="minorHAnsi" w:hAnsiTheme="minorHAnsi" w:cstheme="minorHAnsi"/>
        </w:rPr>
        <w:t xml:space="preserve">De studio geeft ouders de ruimte om te kunnen </w:t>
      </w:r>
      <w:r w:rsidR="278C0838" w:rsidRPr="00812075">
        <w:rPr>
          <w:rFonts w:asciiTheme="minorHAnsi" w:hAnsiTheme="minorHAnsi" w:cstheme="minorHAnsi"/>
        </w:rPr>
        <w:t>‘oefenen’ om meer tijd met hun kind door te brengen en een aantal zorgtaken op zich te nemen (samen koken en eten, wassen, in bed leggen,</w:t>
      </w:r>
      <w:r w:rsidR="60A939E3" w:rsidRPr="00812075">
        <w:rPr>
          <w:rFonts w:asciiTheme="minorHAnsi" w:hAnsiTheme="minorHAnsi" w:cstheme="minorHAnsi"/>
        </w:rPr>
        <w:t xml:space="preserve"> verhaaltjes vertellen voor het slapengaan, huiswerk maken,</w:t>
      </w:r>
      <w:r w:rsidR="40E313D9" w:rsidRPr="00812075">
        <w:rPr>
          <w:rFonts w:asciiTheme="minorHAnsi" w:hAnsiTheme="minorHAnsi" w:cstheme="minorHAnsi"/>
        </w:rPr>
        <w:t xml:space="preserve"> </w:t>
      </w:r>
      <w:r w:rsidR="60A939E3" w:rsidRPr="00812075">
        <w:rPr>
          <w:rFonts w:asciiTheme="minorHAnsi" w:hAnsiTheme="minorHAnsi" w:cstheme="minorHAnsi"/>
        </w:rPr>
        <w:t xml:space="preserve">...). </w:t>
      </w:r>
      <w:r w:rsidR="77BAE0DE" w:rsidRPr="00812075">
        <w:rPr>
          <w:rFonts w:asciiTheme="minorHAnsi" w:hAnsiTheme="minorHAnsi" w:cstheme="minorHAnsi"/>
        </w:rPr>
        <w:t xml:space="preserve">Deze werking biedt de mogelijkheid om een nieuwe dimensie toe te voegen aan het contact tussen de ouders en hun kinderen in de leefgroep. Ze kunnen zich samen nestelen in een gezellige omgeving, bepaalde facetten van elkaar (her)ontdekken in </w:t>
      </w:r>
      <w:r w:rsidR="1E874984" w:rsidRPr="00812075">
        <w:rPr>
          <w:rFonts w:asciiTheme="minorHAnsi" w:hAnsiTheme="minorHAnsi" w:cstheme="minorHAnsi"/>
        </w:rPr>
        <w:t xml:space="preserve">een veilige setting waar ondersteuning nabij is. Dit kan voor sommige ouders een springplank </w:t>
      </w:r>
      <w:r w:rsidR="1ED37E14" w:rsidRPr="00812075">
        <w:rPr>
          <w:rFonts w:asciiTheme="minorHAnsi" w:hAnsiTheme="minorHAnsi" w:cstheme="minorHAnsi"/>
        </w:rPr>
        <w:t xml:space="preserve">zijn om de kinderen </w:t>
      </w:r>
      <w:r w:rsidR="2181000E" w:rsidRPr="00812075">
        <w:rPr>
          <w:rFonts w:asciiTheme="minorHAnsi" w:hAnsiTheme="minorHAnsi" w:cstheme="minorHAnsi"/>
        </w:rPr>
        <w:t xml:space="preserve">later in het traject </w:t>
      </w:r>
      <w:r w:rsidR="1ED37E14" w:rsidRPr="00812075">
        <w:rPr>
          <w:rFonts w:asciiTheme="minorHAnsi" w:hAnsiTheme="minorHAnsi" w:cstheme="minorHAnsi"/>
        </w:rPr>
        <w:t xml:space="preserve">ook in hun eigen (thuis)context </w:t>
      </w:r>
      <w:r w:rsidR="64D464BC" w:rsidRPr="00812075">
        <w:rPr>
          <w:rFonts w:asciiTheme="minorHAnsi" w:hAnsiTheme="minorHAnsi" w:cstheme="minorHAnsi"/>
        </w:rPr>
        <w:t>te laten verblijven. Voor anderen geeft het de kans om in erg moeilijke situaties, met weinig uitzicht op verandering</w:t>
      </w:r>
      <w:r w:rsidR="7B921859" w:rsidRPr="00812075">
        <w:rPr>
          <w:rFonts w:asciiTheme="minorHAnsi" w:hAnsiTheme="minorHAnsi" w:cstheme="minorHAnsi"/>
        </w:rPr>
        <w:t>,</w:t>
      </w:r>
      <w:r w:rsidR="64D464BC" w:rsidRPr="00812075">
        <w:rPr>
          <w:rFonts w:asciiTheme="minorHAnsi" w:hAnsiTheme="minorHAnsi" w:cstheme="minorHAnsi"/>
        </w:rPr>
        <w:t xml:space="preserve"> toch kwaliteitsvolle </w:t>
      </w:r>
      <w:r w:rsidR="18656DD7" w:rsidRPr="00812075">
        <w:rPr>
          <w:rFonts w:asciiTheme="minorHAnsi" w:hAnsiTheme="minorHAnsi" w:cstheme="minorHAnsi"/>
        </w:rPr>
        <w:t xml:space="preserve">tijd met hun kinderen door te kunnen brengen. </w:t>
      </w:r>
      <w:r w:rsidR="7213BA6D" w:rsidRPr="00812075">
        <w:rPr>
          <w:rFonts w:asciiTheme="minorHAnsi" w:hAnsiTheme="minorHAnsi" w:cstheme="minorHAnsi"/>
        </w:rPr>
        <w:t xml:space="preserve">Tenslotte kan de studio ook </w:t>
      </w:r>
      <w:r w:rsidR="48405AAA" w:rsidRPr="00812075">
        <w:rPr>
          <w:rFonts w:asciiTheme="minorHAnsi" w:hAnsiTheme="minorHAnsi" w:cstheme="minorHAnsi"/>
        </w:rPr>
        <w:t>dienst</w:t>
      </w:r>
      <w:r w:rsidR="00CE60E9">
        <w:rPr>
          <w:rFonts w:asciiTheme="minorHAnsi" w:hAnsiTheme="minorHAnsi" w:cstheme="minorHAnsi"/>
        </w:rPr>
        <w:t xml:space="preserve"> </w:t>
      </w:r>
      <w:r w:rsidR="48405AAA" w:rsidRPr="00812075">
        <w:rPr>
          <w:rFonts w:asciiTheme="minorHAnsi" w:hAnsiTheme="minorHAnsi" w:cstheme="minorHAnsi"/>
        </w:rPr>
        <w:t>doen</w:t>
      </w:r>
      <w:r w:rsidR="7213BA6D" w:rsidRPr="00812075">
        <w:rPr>
          <w:rFonts w:asciiTheme="minorHAnsi" w:hAnsiTheme="minorHAnsi" w:cstheme="minorHAnsi"/>
        </w:rPr>
        <w:t xml:space="preserve"> als overnachting voor een ouder die ver woont en op die manier wel aanwezig kan zijn op bijvoorbeeld een schooloverleg. </w:t>
      </w:r>
    </w:p>
    <w:p w14:paraId="02383623" w14:textId="0E2A5B35" w:rsidR="2EEC5B8E" w:rsidRPr="00812075" w:rsidRDefault="00EC6641" w:rsidP="00CD206A">
      <w:pPr>
        <w:jc w:val="both"/>
        <w:rPr>
          <w:rFonts w:asciiTheme="minorHAnsi" w:hAnsiTheme="minorHAnsi" w:cstheme="minorHAnsi"/>
        </w:rPr>
      </w:pPr>
      <w:r w:rsidRPr="00812075">
        <w:rPr>
          <w:rFonts w:asciiTheme="minorHAnsi" w:hAnsiTheme="minorHAnsi" w:cstheme="minorHAnsi"/>
          <w:noProof/>
        </w:rPr>
        <w:drawing>
          <wp:anchor distT="0" distB="0" distL="114300" distR="114300" simplePos="0" relativeHeight="251658275" behindDoc="1" locked="0" layoutInCell="1" allowOverlap="1" wp14:anchorId="2029C9B5" wp14:editId="627B4063">
            <wp:simplePos x="0" y="0"/>
            <wp:positionH relativeFrom="margin">
              <wp:align>left</wp:align>
            </wp:positionH>
            <wp:positionV relativeFrom="paragraph">
              <wp:posOffset>185420</wp:posOffset>
            </wp:positionV>
            <wp:extent cx="1876425" cy="2499995"/>
            <wp:effectExtent l="0" t="0" r="9525" b="0"/>
            <wp:wrapTight wrapText="bothSides">
              <wp:wrapPolygon edited="0">
                <wp:start x="0" y="0"/>
                <wp:lineTo x="0" y="21397"/>
                <wp:lineTo x="21490" y="21397"/>
                <wp:lineTo x="21490" y="0"/>
                <wp:lineTo x="0" y="0"/>
              </wp:wrapPolygon>
            </wp:wrapTight>
            <wp:docPr id="2086635304" name="Picture 2086635304" descr="Afbeelding met overdekt, muur, vloer, meubel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35304" name="Picture 2086635304" descr="Afbeelding met overdekt, muur, vloer, meubels&#10;&#10;Door AI gegenereerde inhoud is mogelijk onjuis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76425" cy="2499995"/>
                    </a:xfrm>
                    <a:prstGeom prst="rect">
                      <a:avLst/>
                    </a:prstGeom>
                  </pic:spPr>
                </pic:pic>
              </a:graphicData>
            </a:graphic>
            <wp14:sizeRelH relativeFrom="margin">
              <wp14:pctWidth>0</wp14:pctWidth>
            </wp14:sizeRelH>
            <wp14:sizeRelV relativeFrom="margin">
              <wp14:pctHeight>0</wp14:pctHeight>
            </wp14:sizeRelV>
          </wp:anchor>
        </w:drawing>
      </w:r>
    </w:p>
    <w:p w14:paraId="5E8B9759" w14:textId="77777777" w:rsidR="00EC6641" w:rsidRDefault="00EC6641" w:rsidP="00CD206A">
      <w:pPr>
        <w:jc w:val="both"/>
        <w:rPr>
          <w:rFonts w:asciiTheme="minorHAnsi" w:hAnsiTheme="minorHAnsi" w:cstheme="minorHAnsi"/>
        </w:rPr>
      </w:pPr>
    </w:p>
    <w:p w14:paraId="605A358C" w14:textId="6C7BA591" w:rsidR="00B55850" w:rsidRDefault="3486F486" w:rsidP="00CD206A">
      <w:pPr>
        <w:jc w:val="both"/>
        <w:rPr>
          <w:rFonts w:asciiTheme="minorHAnsi" w:hAnsiTheme="minorHAnsi" w:cstheme="minorHAnsi"/>
        </w:rPr>
      </w:pPr>
      <w:r w:rsidRPr="00812075">
        <w:rPr>
          <w:rFonts w:asciiTheme="minorHAnsi" w:hAnsiTheme="minorHAnsi" w:cstheme="minorHAnsi"/>
        </w:rPr>
        <w:t>In november gingen we dan van start</w:t>
      </w:r>
      <w:r w:rsidR="3AD88429" w:rsidRPr="00812075">
        <w:rPr>
          <w:rFonts w:asciiTheme="minorHAnsi" w:hAnsiTheme="minorHAnsi" w:cstheme="minorHAnsi"/>
        </w:rPr>
        <w:t xml:space="preserve"> met de eerste overnachtingen van ouders in de kersverse studio. </w:t>
      </w:r>
      <w:r w:rsidR="195C337D" w:rsidRPr="00812075">
        <w:rPr>
          <w:rFonts w:asciiTheme="minorHAnsi" w:hAnsiTheme="minorHAnsi" w:cstheme="minorHAnsi"/>
        </w:rPr>
        <w:t xml:space="preserve">We vroegen aan een ouder wat de opstart van deze studiowerking voor haar had betekend: </w:t>
      </w:r>
    </w:p>
    <w:p w14:paraId="598DA415" w14:textId="77777777" w:rsidR="00CE60E9" w:rsidRDefault="00CE60E9" w:rsidP="00CD206A">
      <w:pPr>
        <w:jc w:val="both"/>
        <w:rPr>
          <w:rFonts w:asciiTheme="minorHAnsi" w:hAnsiTheme="minorHAnsi" w:cstheme="minorHAnsi"/>
        </w:rPr>
      </w:pPr>
    </w:p>
    <w:p w14:paraId="1B3C1EF0" w14:textId="77777777" w:rsidR="00EC6641" w:rsidRPr="00812075" w:rsidRDefault="00EC6641" w:rsidP="00CD206A">
      <w:pPr>
        <w:jc w:val="both"/>
        <w:rPr>
          <w:rFonts w:asciiTheme="minorHAnsi" w:hAnsiTheme="minorHAnsi" w:cstheme="minorHAnsi"/>
        </w:rPr>
      </w:pPr>
    </w:p>
    <w:p w14:paraId="6F6E0D8A" w14:textId="6CC51232" w:rsidR="00B55850" w:rsidRPr="00812075" w:rsidRDefault="195C337D" w:rsidP="00CD206A">
      <w:pPr>
        <w:ind w:left="708"/>
        <w:jc w:val="both"/>
        <w:rPr>
          <w:rFonts w:asciiTheme="minorHAnsi" w:hAnsiTheme="minorHAnsi" w:cstheme="minorHAnsi"/>
          <w:i/>
          <w:iCs/>
        </w:rPr>
      </w:pPr>
      <w:r w:rsidRPr="00812075">
        <w:rPr>
          <w:rFonts w:asciiTheme="minorHAnsi" w:hAnsiTheme="minorHAnsi" w:cstheme="minorHAnsi"/>
          <w:i/>
          <w:iCs/>
        </w:rPr>
        <w:t>“Ik was superblij met de start van de studio. Ik vind het geze</w:t>
      </w:r>
      <w:r w:rsidR="00C96565" w:rsidRPr="00812075">
        <w:rPr>
          <w:rFonts w:asciiTheme="minorHAnsi" w:hAnsiTheme="minorHAnsi" w:cstheme="minorHAnsi"/>
          <w:i/>
          <w:iCs/>
        </w:rPr>
        <w:t>l</w:t>
      </w:r>
      <w:r w:rsidRPr="00812075">
        <w:rPr>
          <w:rFonts w:asciiTheme="minorHAnsi" w:hAnsiTheme="minorHAnsi" w:cstheme="minorHAnsi"/>
          <w:i/>
          <w:iCs/>
        </w:rPr>
        <w:t>lig en het is elke keer een stapje dichter naar thuis. Ik vind het leuk om mij</w:t>
      </w:r>
      <w:r w:rsidR="48438F11" w:rsidRPr="00812075">
        <w:rPr>
          <w:rFonts w:asciiTheme="minorHAnsi" w:hAnsiTheme="minorHAnsi" w:cstheme="minorHAnsi"/>
          <w:i/>
          <w:iCs/>
        </w:rPr>
        <w:t xml:space="preserve">n kinderen in bed te kunnen steken en ‘s ochtends samen te ontbijten. Dat is super gezellig.” </w:t>
      </w:r>
    </w:p>
    <w:p w14:paraId="3D20E2BE" w14:textId="1475F780" w:rsidR="00B55850" w:rsidRDefault="00B55850" w:rsidP="00CD206A">
      <w:pPr>
        <w:ind w:left="708"/>
        <w:jc w:val="both"/>
        <w:rPr>
          <w:rFonts w:asciiTheme="minorHAnsi" w:hAnsiTheme="minorHAnsi" w:cstheme="minorHAnsi"/>
          <w:i/>
          <w:iCs/>
        </w:rPr>
      </w:pPr>
    </w:p>
    <w:p w14:paraId="35EEB181" w14:textId="77777777" w:rsidR="00EC6641" w:rsidRDefault="00EC6641" w:rsidP="00CD206A">
      <w:pPr>
        <w:ind w:left="708"/>
        <w:jc w:val="both"/>
        <w:rPr>
          <w:rFonts w:asciiTheme="minorHAnsi" w:hAnsiTheme="minorHAnsi" w:cstheme="minorHAnsi"/>
          <w:i/>
          <w:iCs/>
        </w:rPr>
      </w:pPr>
    </w:p>
    <w:p w14:paraId="6756437E" w14:textId="77777777" w:rsidR="00EC6641" w:rsidRDefault="00EC6641" w:rsidP="00CD206A">
      <w:pPr>
        <w:ind w:left="708"/>
        <w:jc w:val="both"/>
        <w:rPr>
          <w:rFonts w:asciiTheme="minorHAnsi" w:hAnsiTheme="minorHAnsi" w:cstheme="minorHAnsi"/>
          <w:i/>
          <w:iCs/>
        </w:rPr>
      </w:pPr>
    </w:p>
    <w:p w14:paraId="7CBBBE9A" w14:textId="77777777" w:rsidR="00EC6641" w:rsidRPr="00812075" w:rsidRDefault="00EC6641" w:rsidP="00CD206A">
      <w:pPr>
        <w:ind w:left="708"/>
        <w:jc w:val="both"/>
        <w:rPr>
          <w:rFonts w:asciiTheme="minorHAnsi" w:hAnsiTheme="minorHAnsi" w:cstheme="minorHAnsi"/>
          <w:i/>
          <w:iCs/>
        </w:rPr>
      </w:pPr>
    </w:p>
    <w:p w14:paraId="62E5BBAA" w14:textId="1A77D334" w:rsidR="00B55850" w:rsidRPr="00812075" w:rsidRDefault="1479A669" w:rsidP="00CD206A">
      <w:pPr>
        <w:jc w:val="both"/>
        <w:rPr>
          <w:rFonts w:asciiTheme="minorHAnsi" w:hAnsiTheme="minorHAnsi" w:cstheme="minorHAnsi"/>
        </w:rPr>
      </w:pPr>
      <w:r w:rsidRPr="00812075">
        <w:rPr>
          <w:rFonts w:asciiTheme="minorHAnsi" w:hAnsiTheme="minorHAnsi" w:cstheme="minorHAnsi"/>
        </w:rPr>
        <w:t>Uiteraard brengt dit ‘project’ heel wat met zich mee aan organisa</w:t>
      </w:r>
      <w:r w:rsidR="3FDBFF10" w:rsidRPr="00812075">
        <w:rPr>
          <w:rFonts w:asciiTheme="minorHAnsi" w:hAnsiTheme="minorHAnsi" w:cstheme="minorHAnsi"/>
        </w:rPr>
        <w:t>tie en afspraken maar we zijn heel erg blij dit aanbod te kunnen</w:t>
      </w:r>
      <w:r w:rsidR="77C81CA5" w:rsidRPr="00812075">
        <w:rPr>
          <w:rFonts w:asciiTheme="minorHAnsi" w:hAnsiTheme="minorHAnsi" w:cstheme="minorHAnsi"/>
        </w:rPr>
        <w:t xml:space="preserve"> doen en zo samen met ouders op weg kunnen gaan en samen kunnen bouwen aan hun toekomst en die van hun kinderen!</w:t>
      </w:r>
    </w:p>
    <w:p w14:paraId="7248F57C" w14:textId="77777777" w:rsidR="00EC6641" w:rsidRDefault="00EC6641" w:rsidP="00CD206A">
      <w:pPr>
        <w:jc w:val="both"/>
        <w:rPr>
          <w:rFonts w:asciiTheme="minorHAnsi" w:hAnsiTheme="minorHAnsi" w:cstheme="minorHAnsi"/>
        </w:rPr>
      </w:pPr>
    </w:p>
    <w:p w14:paraId="1C14BFDB" w14:textId="52F9827F" w:rsidR="00B55850" w:rsidRPr="00812075" w:rsidRDefault="5F5CA879" w:rsidP="00CD206A">
      <w:pPr>
        <w:jc w:val="both"/>
        <w:rPr>
          <w:rFonts w:asciiTheme="minorHAnsi" w:hAnsiTheme="minorHAnsi" w:cstheme="minorHAnsi"/>
        </w:rPr>
      </w:pPr>
      <w:r w:rsidRPr="00812075">
        <w:rPr>
          <w:rFonts w:asciiTheme="minorHAnsi" w:hAnsiTheme="minorHAnsi" w:cstheme="minorHAnsi"/>
        </w:rPr>
        <w:t xml:space="preserve">In de leefgroep waren er dit jaar ook weer enkele veranderingen. </w:t>
      </w:r>
      <w:r w:rsidR="22D06B39" w:rsidRPr="00812075">
        <w:rPr>
          <w:rFonts w:asciiTheme="minorHAnsi" w:hAnsiTheme="minorHAnsi" w:cstheme="minorHAnsi"/>
        </w:rPr>
        <w:t>I</w:t>
      </w:r>
      <w:r w:rsidR="78FF69D0" w:rsidRPr="00812075">
        <w:rPr>
          <w:rFonts w:asciiTheme="minorHAnsi" w:hAnsiTheme="minorHAnsi" w:cstheme="minorHAnsi"/>
        </w:rPr>
        <w:t>n</w:t>
      </w:r>
      <w:r w:rsidR="22D06B39" w:rsidRPr="00812075">
        <w:rPr>
          <w:rFonts w:asciiTheme="minorHAnsi" w:hAnsiTheme="minorHAnsi" w:cstheme="minorHAnsi"/>
        </w:rPr>
        <w:t xml:space="preserve"> twee situaties wer</w:t>
      </w:r>
      <w:r w:rsidR="00CC1E78">
        <w:rPr>
          <w:rFonts w:asciiTheme="minorHAnsi" w:hAnsiTheme="minorHAnsi" w:cstheme="minorHAnsi"/>
        </w:rPr>
        <w:t>kt</w:t>
      </w:r>
      <w:r w:rsidR="22D06B39" w:rsidRPr="00812075">
        <w:rPr>
          <w:rFonts w:asciiTheme="minorHAnsi" w:hAnsiTheme="minorHAnsi" w:cstheme="minorHAnsi"/>
        </w:rPr>
        <w:t xml:space="preserve">en we intens samen met een andere ‘opvoedingspartner’ in de zorg voor kinderen, zoals we ook in onze </w:t>
      </w:r>
      <w:r w:rsidR="511BFDB7" w:rsidRPr="00812075">
        <w:rPr>
          <w:rFonts w:asciiTheme="minorHAnsi" w:hAnsiTheme="minorHAnsi" w:cstheme="minorHAnsi"/>
        </w:rPr>
        <w:t>reconversie</w:t>
      </w:r>
      <w:r w:rsidR="22D06B39" w:rsidRPr="00812075">
        <w:rPr>
          <w:rFonts w:asciiTheme="minorHAnsi" w:hAnsiTheme="minorHAnsi" w:cstheme="minorHAnsi"/>
        </w:rPr>
        <w:t xml:space="preserve">plannen </w:t>
      </w:r>
      <w:r w:rsidR="18FE4913" w:rsidRPr="00812075">
        <w:rPr>
          <w:rFonts w:asciiTheme="minorHAnsi" w:hAnsiTheme="minorHAnsi" w:cstheme="minorHAnsi"/>
        </w:rPr>
        <w:t>gezegd hadden.</w:t>
      </w:r>
    </w:p>
    <w:p w14:paraId="47AFA94A" w14:textId="312398FE" w:rsidR="2EEC5B8E" w:rsidRPr="00812075" w:rsidRDefault="2EEC5B8E" w:rsidP="00CD206A">
      <w:pPr>
        <w:jc w:val="both"/>
        <w:rPr>
          <w:rFonts w:asciiTheme="minorHAnsi" w:hAnsiTheme="minorHAnsi" w:cstheme="minorHAnsi"/>
        </w:rPr>
      </w:pPr>
    </w:p>
    <w:p w14:paraId="15772C23" w14:textId="635C5338" w:rsidR="2EEC5B8E" w:rsidRDefault="76B4A99B" w:rsidP="00CD206A">
      <w:pPr>
        <w:jc w:val="both"/>
        <w:rPr>
          <w:rFonts w:asciiTheme="minorHAnsi" w:hAnsiTheme="minorHAnsi" w:cstheme="minorHAnsi"/>
        </w:rPr>
      </w:pPr>
      <w:r w:rsidRPr="00812075">
        <w:rPr>
          <w:rFonts w:asciiTheme="minorHAnsi" w:hAnsiTheme="minorHAnsi" w:cstheme="minorHAnsi"/>
        </w:rPr>
        <w:t>Na een geleidelijke opbouw van speelgezin naar steungezin w</w:t>
      </w:r>
      <w:r w:rsidR="00404471">
        <w:rPr>
          <w:rFonts w:asciiTheme="minorHAnsi" w:hAnsiTheme="minorHAnsi" w:cstheme="minorHAnsi"/>
        </w:rPr>
        <w:t>erd</w:t>
      </w:r>
      <w:r w:rsidRPr="00812075">
        <w:rPr>
          <w:rFonts w:asciiTheme="minorHAnsi" w:hAnsiTheme="minorHAnsi" w:cstheme="minorHAnsi"/>
        </w:rPr>
        <w:t xml:space="preserve"> het engagement voor één van onze kinderen verder uitgebreid naar een volwaardige pleegzorg</w:t>
      </w:r>
      <w:r w:rsidR="2391C337" w:rsidRPr="00812075">
        <w:rPr>
          <w:rFonts w:asciiTheme="minorHAnsi" w:hAnsiTheme="minorHAnsi" w:cstheme="minorHAnsi"/>
        </w:rPr>
        <w:t xml:space="preserve">plaatsing. </w:t>
      </w:r>
      <w:r w:rsidR="2D25FEA2" w:rsidRPr="00812075">
        <w:rPr>
          <w:rFonts w:asciiTheme="minorHAnsi" w:hAnsiTheme="minorHAnsi" w:cstheme="minorHAnsi"/>
        </w:rPr>
        <w:t>Het kind</w:t>
      </w:r>
      <w:r w:rsidR="2391C337" w:rsidRPr="00812075">
        <w:rPr>
          <w:rFonts w:asciiTheme="minorHAnsi" w:hAnsiTheme="minorHAnsi" w:cstheme="minorHAnsi"/>
        </w:rPr>
        <w:t xml:space="preserve"> verblijft </w:t>
      </w:r>
      <w:r w:rsidR="00404471">
        <w:rPr>
          <w:rFonts w:asciiTheme="minorHAnsi" w:hAnsiTheme="minorHAnsi" w:cstheme="minorHAnsi"/>
        </w:rPr>
        <w:t xml:space="preserve">sindsdien </w:t>
      </w:r>
      <w:r w:rsidR="2391C337" w:rsidRPr="00812075">
        <w:rPr>
          <w:rFonts w:asciiTheme="minorHAnsi" w:hAnsiTheme="minorHAnsi" w:cstheme="minorHAnsi"/>
        </w:rPr>
        <w:t>overwegend in het pleeggezin en komt nog</w:t>
      </w:r>
      <w:r w:rsidR="2B09324A" w:rsidRPr="00812075">
        <w:rPr>
          <w:rFonts w:asciiTheme="minorHAnsi" w:hAnsiTheme="minorHAnsi" w:cstheme="minorHAnsi"/>
        </w:rPr>
        <w:t xml:space="preserve"> slechts</w:t>
      </w:r>
      <w:r w:rsidR="2391C337" w:rsidRPr="00812075">
        <w:rPr>
          <w:rFonts w:asciiTheme="minorHAnsi" w:hAnsiTheme="minorHAnsi" w:cstheme="minorHAnsi"/>
        </w:rPr>
        <w:t xml:space="preserve"> enkele dagen naar d</w:t>
      </w:r>
      <w:r w:rsidR="62D2327D" w:rsidRPr="00812075">
        <w:rPr>
          <w:rFonts w:asciiTheme="minorHAnsi" w:hAnsiTheme="minorHAnsi" w:cstheme="minorHAnsi"/>
        </w:rPr>
        <w:t>e leefgroep</w:t>
      </w:r>
      <w:r w:rsidR="1DC8BEF0" w:rsidRPr="00812075">
        <w:rPr>
          <w:rFonts w:asciiTheme="minorHAnsi" w:hAnsiTheme="minorHAnsi" w:cstheme="minorHAnsi"/>
        </w:rPr>
        <w:t xml:space="preserve"> (+/- 8 dagen per maand)</w:t>
      </w:r>
      <w:r w:rsidR="62D2327D" w:rsidRPr="00812075">
        <w:rPr>
          <w:rFonts w:asciiTheme="minorHAnsi" w:hAnsiTheme="minorHAnsi" w:cstheme="minorHAnsi"/>
        </w:rPr>
        <w:t xml:space="preserve">. Als ‘partners </w:t>
      </w:r>
      <w:r w:rsidR="1B1EE9E3" w:rsidRPr="00812075">
        <w:rPr>
          <w:rFonts w:asciiTheme="minorHAnsi" w:hAnsiTheme="minorHAnsi" w:cstheme="minorHAnsi"/>
        </w:rPr>
        <w:t>i</w:t>
      </w:r>
      <w:r w:rsidR="62D2327D" w:rsidRPr="00812075">
        <w:rPr>
          <w:rFonts w:asciiTheme="minorHAnsi" w:hAnsiTheme="minorHAnsi" w:cstheme="minorHAnsi"/>
        </w:rPr>
        <w:t xml:space="preserve">n </w:t>
      </w:r>
      <w:proofErr w:type="spellStart"/>
      <w:r w:rsidR="62D2327D" w:rsidRPr="00812075">
        <w:rPr>
          <w:rFonts w:asciiTheme="minorHAnsi" w:hAnsiTheme="minorHAnsi" w:cstheme="minorHAnsi"/>
        </w:rPr>
        <w:t>parenting</w:t>
      </w:r>
      <w:proofErr w:type="spellEnd"/>
      <w:r w:rsidR="62D2327D" w:rsidRPr="00812075">
        <w:rPr>
          <w:rFonts w:asciiTheme="minorHAnsi" w:hAnsiTheme="minorHAnsi" w:cstheme="minorHAnsi"/>
        </w:rPr>
        <w:t>’ dragen we samen zorg voor deze jonge</w:t>
      </w:r>
      <w:r w:rsidR="1B1EE9E3" w:rsidRPr="00812075">
        <w:rPr>
          <w:rFonts w:asciiTheme="minorHAnsi" w:hAnsiTheme="minorHAnsi" w:cstheme="minorHAnsi"/>
        </w:rPr>
        <w:t>re</w:t>
      </w:r>
      <w:r w:rsidR="62D2327D" w:rsidRPr="00812075">
        <w:rPr>
          <w:rFonts w:asciiTheme="minorHAnsi" w:hAnsiTheme="minorHAnsi" w:cstheme="minorHAnsi"/>
        </w:rPr>
        <w:t xml:space="preserve"> </w:t>
      </w:r>
      <w:r w:rsidR="31301C49" w:rsidRPr="00812075">
        <w:rPr>
          <w:rFonts w:asciiTheme="minorHAnsi" w:hAnsiTheme="minorHAnsi" w:cstheme="minorHAnsi"/>
        </w:rPr>
        <w:t xml:space="preserve">en bieden we ondersteuning en mogelijkheid tot rust op moeilijke momenten. </w:t>
      </w:r>
      <w:r w:rsidR="33F3833F" w:rsidRPr="00812075">
        <w:rPr>
          <w:rFonts w:asciiTheme="minorHAnsi" w:hAnsiTheme="minorHAnsi" w:cstheme="minorHAnsi"/>
        </w:rPr>
        <w:t>Daarnaast verlopen de contacten met de ouders via ons</w:t>
      </w:r>
      <w:r w:rsidR="00C96565" w:rsidRPr="00812075">
        <w:rPr>
          <w:rFonts w:asciiTheme="minorHAnsi" w:hAnsiTheme="minorHAnsi" w:cstheme="minorHAnsi"/>
        </w:rPr>
        <w:t xml:space="preserve"> zodat het pleeggezin voor het kind e</w:t>
      </w:r>
      <w:r w:rsidR="00A20288" w:rsidRPr="00812075">
        <w:rPr>
          <w:rFonts w:asciiTheme="minorHAnsi" w:hAnsiTheme="minorHAnsi" w:cstheme="minorHAnsi"/>
        </w:rPr>
        <w:t>e</w:t>
      </w:r>
      <w:r w:rsidR="00C96565" w:rsidRPr="00812075">
        <w:rPr>
          <w:rFonts w:asciiTheme="minorHAnsi" w:hAnsiTheme="minorHAnsi" w:cstheme="minorHAnsi"/>
        </w:rPr>
        <w:t>n veilige</w:t>
      </w:r>
      <w:r w:rsidR="00A20288" w:rsidRPr="00812075">
        <w:rPr>
          <w:rFonts w:asciiTheme="minorHAnsi" w:hAnsiTheme="minorHAnsi" w:cstheme="minorHAnsi"/>
        </w:rPr>
        <w:t xml:space="preserve"> en </w:t>
      </w:r>
      <w:r w:rsidR="00C83708" w:rsidRPr="00812075">
        <w:rPr>
          <w:rFonts w:asciiTheme="minorHAnsi" w:hAnsiTheme="minorHAnsi" w:cstheme="minorHAnsi"/>
        </w:rPr>
        <w:t>beschermde</w:t>
      </w:r>
      <w:r w:rsidR="00C96565" w:rsidRPr="00812075">
        <w:rPr>
          <w:rFonts w:asciiTheme="minorHAnsi" w:hAnsiTheme="minorHAnsi" w:cstheme="minorHAnsi"/>
        </w:rPr>
        <w:t xml:space="preserve"> plaats kan blijven</w:t>
      </w:r>
      <w:r w:rsidR="00C83708" w:rsidRPr="00812075">
        <w:rPr>
          <w:rFonts w:asciiTheme="minorHAnsi" w:hAnsiTheme="minorHAnsi" w:cstheme="minorHAnsi"/>
        </w:rPr>
        <w:t xml:space="preserve"> en ouders en de kinderen elkaar kunnen </w:t>
      </w:r>
      <w:r w:rsidR="00486026" w:rsidRPr="00812075">
        <w:rPr>
          <w:rFonts w:asciiTheme="minorHAnsi" w:hAnsiTheme="minorHAnsi" w:cstheme="minorHAnsi"/>
        </w:rPr>
        <w:t>zien</w:t>
      </w:r>
      <w:r w:rsidR="00C83708" w:rsidRPr="00812075">
        <w:rPr>
          <w:rFonts w:asciiTheme="minorHAnsi" w:hAnsiTheme="minorHAnsi" w:cstheme="minorHAnsi"/>
        </w:rPr>
        <w:t xml:space="preserve"> op e</w:t>
      </w:r>
      <w:r w:rsidR="00486026" w:rsidRPr="00812075">
        <w:rPr>
          <w:rFonts w:asciiTheme="minorHAnsi" w:hAnsiTheme="minorHAnsi" w:cstheme="minorHAnsi"/>
        </w:rPr>
        <w:t>en</w:t>
      </w:r>
      <w:r w:rsidR="00C83708" w:rsidRPr="00812075">
        <w:rPr>
          <w:rFonts w:asciiTheme="minorHAnsi" w:hAnsiTheme="minorHAnsi" w:cstheme="minorHAnsi"/>
        </w:rPr>
        <w:t xml:space="preserve"> neu</w:t>
      </w:r>
      <w:r w:rsidR="00486026" w:rsidRPr="00812075">
        <w:rPr>
          <w:rFonts w:asciiTheme="minorHAnsi" w:hAnsiTheme="minorHAnsi" w:cstheme="minorHAnsi"/>
        </w:rPr>
        <w:t>t</w:t>
      </w:r>
      <w:r w:rsidR="00C83708" w:rsidRPr="00812075">
        <w:rPr>
          <w:rFonts w:asciiTheme="minorHAnsi" w:hAnsiTheme="minorHAnsi" w:cstheme="minorHAnsi"/>
        </w:rPr>
        <w:t>rale plek.</w:t>
      </w:r>
    </w:p>
    <w:p w14:paraId="2C68C0D2" w14:textId="77777777" w:rsidR="004A0383" w:rsidRPr="00812075" w:rsidRDefault="004A0383" w:rsidP="00CD206A">
      <w:pPr>
        <w:jc w:val="both"/>
        <w:rPr>
          <w:rFonts w:asciiTheme="minorHAnsi" w:hAnsiTheme="minorHAnsi" w:cstheme="minorHAnsi"/>
        </w:rPr>
      </w:pPr>
    </w:p>
    <w:p w14:paraId="51DD0544" w14:textId="2BD0E15B" w:rsidR="00EC6641" w:rsidRDefault="41D17292" w:rsidP="00CD206A">
      <w:pPr>
        <w:jc w:val="both"/>
        <w:rPr>
          <w:rFonts w:asciiTheme="minorHAnsi" w:hAnsiTheme="minorHAnsi" w:cstheme="minorHAnsi"/>
        </w:rPr>
      </w:pPr>
      <w:r w:rsidRPr="00812075">
        <w:rPr>
          <w:rFonts w:asciiTheme="minorHAnsi" w:hAnsiTheme="minorHAnsi" w:cstheme="minorHAnsi"/>
        </w:rPr>
        <w:t>Daarnaast werk</w:t>
      </w:r>
      <w:r w:rsidR="004A0383">
        <w:rPr>
          <w:rFonts w:asciiTheme="minorHAnsi" w:hAnsiTheme="minorHAnsi" w:cstheme="minorHAnsi"/>
        </w:rPr>
        <w:t>t</w:t>
      </w:r>
      <w:r w:rsidRPr="00812075">
        <w:rPr>
          <w:rFonts w:asciiTheme="minorHAnsi" w:hAnsiTheme="minorHAnsi" w:cstheme="minorHAnsi"/>
        </w:rPr>
        <w:t xml:space="preserve">en we in een andere situatie samen met een internaat waar de kinderen doorheen de week verblijven en naar ons </w:t>
      </w:r>
      <w:r w:rsidR="0811D0C6" w:rsidRPr="00812075">
        <w:rPr>
          <w:rFonts w:asciiTheme="minorHAnsi" w:hAnsiTheme="minorHAnsi" w:cstheme="minorHAnsi"/>
        </w:rPr>
        <w:t xml:space="preserve">komen </w:t>
      </w:r>
      <w:r w:rsidRPr="00812075">
        <w:rPr>
          <w:rFonts w:asciiTheme="minorHAnsi" w:hAnsiTheme="minorHAnsi" w:cstheme="minorHAnsi"/>
        </w:rPr>
        <w:t>in de weekends en vakanties. Op die manier ko</w:t>
      </w:r>
      <w:r w:rsidR="43370F00" w:rsidRPr="00812075">
        <w:rPr>
          <w:rFonts w:asciiTheme="minorHAnsi" w:hAnsiTheme="minorHAnsi" w:cstheme="minorHAnsi"/>
        </w:rPr>
        <w:t xml:space="preserve">nden we ingaan op een vraag naar crisisopvang en konden de </w:t>
      </w:r>
      <w:r w:rsidR="69282480" w:rsidRPr="00812075">
        <w:rPr>
          <w:rFonts w:asciiTheme="minorHAnsi" w:hAnsiTheme="minorHAnsi" w:cstheme="minorHAnsi"/>
        </w:rPr>
        <w:t>kinderen</w:t>
      </w:r>
      <w:r w:rsidR="43370F00" w:rsidRPr="00812075">
        <w:rPr>
          <w:rFonts w:asciiTheme="minorHAnsi" w:hAnsiTheme="minorHAnsi" w:cstheme="minorHAnsi"/>
        </w:rPr>
        <w:t xml:space="preserve"> </w:t>
      </w:r>
      <w:r w:rsidR="3002591C" w:rsidRPr="00812075">
        <w:rPr>
          <w:rFonts w:asciiTheme="minorHAnsi" w:hAnsiTheme="minorHAnsi" w:cstheme="minorHAnsi"/>
        </w:rPr>
        <w:t>naar</w:t>
      </w:r>
      <w:r w:rsidR="43370F00" w:rsidRPr="00812075">
        <w:rPr>
          <w:rFonts w:asciiTheme="minorHAnsi" w:hAnsiTheme="minorHAnsi" w:cstheme="minorHAnsi"/>
        </w:rPr>
        <w:t xml:space="preserve"> hun eigen school blijven gaan. </w:t>
      </w:r>
      <w:r w:rsidR="009753B9" w:rsidRPr="00812075">
        <w:rPr>
          <w:rFonts w:asciiTheme="minorHAnsi" w:hAnsiTheme="minorHAnsi" w:cstheme="minorHAnsi"/>
        </w:rPr>
        <w:t>We zullen blijven evalueren of dit op langere termijn een goede keuze is</w:t>
      </w:r>
      <w:r w:rsidR="00C26F48" w:rsidRPr="00812075">
        <w:rPr>
          <w:rFonts w:asciiTheme="minorHAnsi" w:hAnsiTheme="minorHAnsi" w:cstheme="minorHAnsi"/>
        </w:rPr>
        <w:t xml:space="preserve">. Misschien geeft één </w:t>
      </w:r>
      <w:r w:rsidR="0077773A" w:rsidRPr="00812075">
        <w:rPr>
          <w:rFonts w:asciiTheme="minorHAnsi" w:hAnsiTheme="minorHAnsi" w:cstheme="minorHAnsi"/>
        </w:rPr>
        <w:t>verblijfs</w:t>
      </w:r>
      <w:r w:rsidR="00C26F48" w:rsidRPr="00812075">
        <w:rPr>
          <w:rFonts w:asciiTheme="minorHAnsi" w:hAnsiTheme="minorHAnsi" w:cstheme="minorHAnsi"/>
        </w:rPr>
        <w:t>plek in de leefgroep meer stabiliteit</w:t>
      </w:r>
      <w:r w:rsidR="00407FFE">
        <w:rPr>
          <w:rFonts w:asciiTheme="minorHAnsi" w:hAnsiTheme="minorHAnsi" w:cstheme="minorHAnsi"/>
        </w:rPr>
        <w:t xml:space="preserve"> aan de kinderen</w:t>
      </w:r>
      <w:r w:rsidR="00C26F48" w:rsidRPr="00812075">
        <w:rPr>
          <w:rFonts w:asciiTheme="minorHAnsi" w:hAnsiTheme="minorHAnsi" w:cstheme="minorHAnsi"/>
        </w:rPr>
        <w:t>.</w:t>
      </w:r>
    </w:p>
    <w:p w14:paraId="744FC530" w14:textId="77777777" w:rsidR="00EC6641" w:rsidRPr="00812075" w:rsidRDefault="00EC6641" w:rsidP="00CD206A">
      <w:pPr>
        <w:jc w:val="both"/>
        <w:rPr>
          <w:rFonts w:asciiTheme="minorHAnsi" w:hAnsiTheme="minorHAnsi" w:cstheme="minorHAnsi"/>
        </w:rPr>
      </w:pPr>
    </w:p>
    <w:p w14:paraId="2F358B6F" w14:textId="2E6D31DF" w:rsidR="0049302A" w:rsidRPr="00812075" w:rsidRDefault="00CD7B17" w:rsidP="00CD206A">
      <w:pPr>
        <w:pStyle w:val="Kop4"/>
        <w:jc w:val="both"/>
        <w:rPr>
          <w:rStyle w:val="eop"/>
          <w:rFonts w:cstheme="minorHAnsi"/>
          <w:sz w:val="24"/>
        </w:rPr>
      </w:pPr>
      <w:r>
        <w:rPr>
          <w:rStyle w:val="normaltextrun"/>
        </w:rPr>
        <w:t>De adolescente</w:t>
      </w:r>
      <w:r w:rsidR="00430B28">
        <w:rPr>
          <w:rStyle w:val="normaltextrun"/>
        </w:rPr>
        <w:t>n</w:t>
      </w:r>
      <w:r>
        <w:rPr>
          <w:rStyle w:val="normaltextrun"/>
        </w:rPr>
        <w:t xml:space="preserve">groep in </w:t>
      </w:r>
      <w:r w:rsidR="0049302A" w:rsidRPr="008A744E">
        <w:rPr>
          <w:rStyle w:val="normaltextrun"/>
        </w:rPr>
        <w:t>Herent</w:t>
      </w:r>
      <w:r w:rsidR="0049302A" w:rsidRPr="00812075">
        <w:rPr>
          <w:rStyle w:val="eop"/>
          <w:rFonts w:cstheme="minorHAnsi"/>
          <w:sz w:val="24"/>
        </w:rPr>
        <w:t> </w:t>
      </w:r>
    </w:p>
    <w:p w14:paraId="440D42E4" w14:textId="77777777" w:rsidR="004A0383" w:rsidRDefault="004A0383" w:rsidP="00CD206A">
      <w:pPr>
        <w:pStyle w:val="paragraph"/>
        <w:spacing w:before="0" w:beforeAutospacing="0" w:after="0" w:afterAutospacing="0"/>
        <w:jc w:val="both"/>
        <w:textAlignment w:val="baseline"/>
        <w:rPr>
          <w:rStyle w:val="eop"/>
          <w:rFonts w:asciiTheme="minorHAnsi" w:hAnsiTheme="minorHAnsi" w:cstheme="minorHAnsi"/>
        </w:rPr>
      </w:pPr>
    </w:p>
    <w:p w14:paraId="7636F0A2" w14:textId="019B7612" w:rsidR="0068681D" w:rsidRDefault="005D73BD" w:rsidP="00CD206A">
      <w:pPr>
        <w:pStyle w:val="paragraph"/>
        <w:spacing w:before="0" w:beforeAutospacing="0" w:after="0" w:afterAutospacing="0"/>
        <w:jc w:val="both"/>
        <w:textAlignment w:val="baseline"/>
        <w:rPr>
          <w:rStyle w:val="eop"/>
          <w:rFonts w:asciiTheme="minorHAnsi" w:hAnsiTheme="minorHAnsi" w:cstheme="minorHAnsi"/>
        </w:rPr>
      </w:pPr>
      <w:r w:rsidRPr="00812075">
        <w:rPr>
          <w:rStyle w:val="eop"/>
          <w:rFonts w:asciiTheme="minorHAnsi" w:hAnsiTheme="minorHAnsi" w:cstheme="minorHAnsi"/>
        </w:rPr>
        <w:t>Het afgelopen jaar hebben we in de</w:t>
      </w:r>
      <w:r w:rsidR="2771C56C" w:rsidRPr="00812075">
        <w:rPr>
          <w:rStyle w:val="eop"/>
          <w:rFonts w:asciiTheme="minorHAnsi" w:hAnsiTheme="minorHAnsi" w:cstheme="minorHAnsi"/>
        </w:rPr>
        <w:t xml:space="preserve"> opgefriste</w:t>
      </w:r>
      <w:r w:rsidRPr="00812075">
        <w:rPr>
          <w:rStyle w:val="eop"/>
          <w:rFonts w:asciiTheme="minorHAnsi" w:hAnsiTheme="minorHAnsi" w:cstheme="minorHAnsi"/>
        </w:rPr>
        <w:t xml:space="preserve"> leefgroep in Herent </w:t>
      </w:r>
      <w:r w:rsidR="006D3CB6" w:rsidRPr="00812075">
        <w:rPr>
          <w:rStyle w:val="eop"/>
          <w:rFonts w:asciiTheme="minorHAnsi" w:hAnsiTheme="minorHAnsi" w:cstheme="minorHAnsi"/>
        </w:rPr>
        <w:t xml:space="preserve">en met het team </w:t>
      </w:r>
      <w:r w:rsidR="00DB2D4A" w:rsidRPr="00812075">
        <w:rPr>
          <w:rStyle w:val="eop"/>
          <w:rFonts w:asciiTheme="minorHAnsi" w:hAnsiTheme="minorHAnsi" w:cstheme="minorHAnsi"/>
        </w:rPr>
        <w:t xml:space="preserve">vooral ingezet </w:t>
      </w:r>
      <w:r w:rsidR="008468B3" w:rsidRPr="00812075">
        <w:rPr>
          <w:rStyle w:val="eop"/>
          <w:rFonts w:asciiTheme="minorHAnsi" w:hAnsiTheme="minorHAnsi" w:cstheme="minorHAnsi"/>
        </w:rPr>
        <w:t>op hetgeen wat al aanwezig was te verstevigen</w:t>
      </w:r>
      <w:r w:rsidR="57041F6B" w:rsidRPr="00812075">
        <w:rPr>
          <w:rStyle w:val="eop"/>
          <w:rFonts w:asciiTheme="minorHAnsi" w:hAnsiTheme="minorHAnsi" w:cstheme="minorHAnsi"/>
        </w:rPr>
        <w:t>, o</w:t>
      </w:r>
      <w:r w:rsidR="006C3AAB" w:rsidRPr="00812075">
        <w:rPr>
          <w:rStyle w:val="eop"/>
          <w:rFonts w:asciiTheme="minorHAnsi" w:hAnsiTheme="minorHAnsi" w:cstheme="minorHAnsi"/>
        </w:rPr>
        <w:t xml:space="preserve">nze fundamenten en visie verder uitbouwen </w:t>
      </w:r>
      <w:r w:rsidR="001543BC" w:rsidRPr="00812075">
        <w:rPr>
          <w:rStyle w:val="eop"/>
          <w:rFonts w:asciiTheme="minorHAnsi" w:hAnsiTheme="minorHAnsi" w:cstheme="minorHAnsi"/>
        </w:rPr>
        <w:t>e</w:t>
      </w:r>
      <w:r w:rsidR="00434F26" w:rsidRPr="00812075">
        <w:rPr>
          <w:rStyle w:val="eop"/>
          <w:rFonts w:asciiTheme="minorHAnsi" w:hAnsiTheme="minorHAnsi" w:cstheme="minorHAnsi"/>
        </w:rPr>
        <w:t xml:space="preserve">n ons steviger maken voor wanneer de werkdruk </w:t>
      </w:r>
      <w:r w:rsidR="6D742636" w:rsidRPr="00812075">
        <w:rPr>
          <w:rStyle w:val="eop"/>
          <w:rFonts w:asciiTheme="minorHAnsi" w:hAnsiTheme="minorHAnsi" w:cstheme="minorHAnsi"/>
        </w:rPr>
        <w:t>stijgt</w:t>
      </w:r>
      <w:r w:rsidR="00820FB9" w:rsidRPr="00812075">
        <w:rPr>
          <w:rStyle w:val="eop"/>
          <w:rFonts w:asciiTheme="minorHAnsi" w:hAnsiTheme="minorHAnsi" w:cstheme="minorHAnsi"/>
        </w:rPr>
        <w:t>.</w:t>
      </w:r>
      <w:r w:rsidR="1A0AC8BD" w:rsidRPr="00812075">
        <w:rPr>
          <w:rStyle w:val="eop"/>
          <w:rFonts w:asciiTheme="minorHAnsi" w:hAnsiTheme="minorHAnsi" w:cstheme="minorHAnsi"/>
        </w:rPr>
        <w:t xml:space="preserve"> </w:t>
      </w:r>
    </w:p>
    <w:p w14:paraId="6C51BF1E" w14:textId="77777777" w:rsidR="004A0383" w:rsidRDefault="004A0383" w:rsidP="00CD206A">
      <w:pPr>
        <w:pStyle w:val="paragraph"/>
        <w:spacing w:before="0" w:beforeAutospacing="0" w:after="0" w:afterAutospacing="0"/>
        <w:jc w:val="both"/>
        <w:textAlignment w:val="baseline"/>
        <w:rPr>
          <w:rStyle w:val="eop"/>
          <w:rFonts w:asciiTheme="minorHAnsi" w:hAnsiTheme="minorHAnsi" w:cstheme="minorHAnsi"/>
        </w:rPr>
      </w:pPr>
    </w:p>
    <w:p w14:paraId="64B0D2BA" w14:textId="069F65F6" w:rsidR="00694D79" w:rsidRDefault="00162287" w:rsidP="00CD206A">
      <w:pPr>
        <w:pStyle w:val="paragraph"/>
        <w:spacing w:before="0" w:beforeAutospacing="0" w:after="0" w:afterAutospacing="0"/>
        <w:jc w:val="both"/>
        <w:textAlignment w:val="baseline"/>
        <w:rPr>
          <w:rStyle w:val="eop"/>
          <w:rFonts w:asciiTheme="minorHAnsi" w:hAnsiTheme="minorHAnsi" w:cstheme="minorHAnsi"/>
        </w:rPr>
      </w:pPr>
      <w:r>
        <w:rPr>
          <w:noProof/>
        </w:rPr>
        <w:drawing>
          <wp:anchor distT="0" distB="0" distL="114300" distR="114300" simplePos="0" relativeHeight="251658276" behindDoc="1" locked="0" layoutInCell="1" allowOverlap="1" wp14:anchorId="09CE942D" wp14:editId="11115FAB">
            <wp:simplePos x="0" y="0"/>
            <wp:positionH relativeFrom="margin">
              <wp:align>left</wp:align>
            </wp:positionH>
            <wp:positionV relativeFrom="paragraph">
              <wp:posOffset>193675</wp:posOffset>
            </wp:positionV>
            <wp:extent cx="2349500" cy="1943735"/>
            <wp:effectExtent l="0" t="6668" r="6033" b="6032"/>
            <wp:wrapTight wrapText="bothSides">
              <wp:wrapPolygon edited="0">
                <wp:start x="-61" y="21526"/>
                <wp:lineTo x="21480" y="21526"/>
                <wp:lineTo x="21480" y="145"/>
                <wp:lineTo x="-61" y="145"/>
                <wp:lineTo x="-61" y="21526"/>
              </wp:wrapPolygon>
            </wp:wrapTight>
            <wp:docPr id="6" name="Afbeelding 5" descr="Afbeelding met Mechanische ventilator, stoel, meubels, vlo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descr="Afbeelding met Mechanische ventilator, stoel, meubels, vloer&#10;&#10;Automatisch gegenereerde beschrijving"/>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2349500" cy="1943735"/>
                    </a:xfrm>
                    <a:prstGeom prst="rect">
                      <a:avLst/>
                    </a:prstGeom>
                    <a:noFill/>
                    <a:ln>
                      <a:noFill/>
                    </a:ln>
                  </pic:spPr>
                </pic:pic>
              </a:graphicData>
            </a:graphic>
          </wp:anchor>
        </w:drawing>
      </w:r>
      <w:r w:rsidR="00D44283" w:rsidRPr="00812075">
        <w:rPr>
          <w:rStyle w:val="eop"/>
          <w:rFonts w:asciiTheme="minorHAnsi" w:hAnsiTheme="minorHAnsi" w:cstheme="minorHAnsi"/>
        </w:rPr>
        <w:t xml:space="preserve">In 2024 </w:t>
      </w:r>
      <w:r w:rsidR="00801C20" w:rsidRPr="00812075">
        <w:rPr>
          <w:rStyle w:val="eop"/>
          <w:rFonts w:asciiTheme="minorHAnsi" w:hAnsiTheme="minorHAnsi" w:cstheme="minorHAnsi"/>
        </w:rPr>
        <w:t>kregen we terug enkele nieuwe krachten erbij met Gitte in januari, Evelien in maart</w:t>
      </w:r>
      <w:r w:rsidR="00865A25">
        <w:rPr>
          <w:rStyle w:val="eop"/>
          <w:rFonts w:asciiTheme="minorHAnsi" w:hAnsiTheme="minorHAnsi" w:cstheme="minorHAnsi"/>
        </w:rPr>
        <w:t xml:space="preserve"> en</w:t>
      </w:r>
      <w:r w:rsidR="00801C20" w:rsidRPr="00812075">
        <w:rPr>
          <w:rStyle w:val="eop"/>
          <w:rFonts w:asciiTheme="minorHAnsi" w:hAnsiTheme="minorHAnsi" w:cstheme="minorHAnsi"/>
        </w:rPr>
        <w:t xml:space="preserve"> Kirsten in juli</w:t>
      </w:r>
      <w:r w:rsidR="00D0194D" w:rsidRPr="00812075">
        <w:rPr>
          <w:rStyle w:val="eop"/>
          <w:rFonts w:asciiTheme="minorHAnsi" w:hAnsiTheme="minorHAnsi" w:cstheme="minorHAnsi"/>
        </w:rPr>
        <w:t>.</w:t>
      </w:r>
      <w:r w:rsidR="5002D804" w:rsidRPr="00812075">
        <w:rPr>
          <w:rStyle w:val="eop"/>
          <w:rFonts w:asciiTheme="minorHAnsi" w:hAnsiTheme="minorHAnsi" w:cstheme="minorHAnsi"/>
        </w:rPr>
        <w:t xml:space="preserve"> </w:t>
      </w:r>
      <w:r w:rsidR="7FCEFA90" w:rsidRPr="00812075">
        <w:rPr>
          <w:rStyle w:val="eop"/>
          <w:rFonts w:asciiTheme="minorHAnsi" w:hAnsiTheme="minorHAnsi" w:cstheme="minorHAnsi"/>
        </w:rPr>
        <w:t>De teamcoördinator van Herent was tot augustus 2024 ook tijdelijk teamco</w:t>
      </w:r>
      <w:r w:rsidR="00D05DA1">
        <w:rPr>
          <w:rStyle w:val="eop"/>
          <w:rFonts w:asciiTheme="minorHAnsi" w:hAnsiTheme="minorHAnsi" w:cstheme="minorHAnsi"/>
        </w:rPr>
        <w:t>ö</w:t>
      </w:r>
      <w:r w:rsidR="00BE4D1F">
        <w:rPr>
          <w:rStyle w:val="eop"/>
          <w:rFonts w:asciiTheme="minorHAnsi" w:hAnsiTheme="minorHAnsi" w:cstheme="minorHAnsi"/>
        </w:rPr>
        <w:t>rdinator</w:t>
      </w:r>
      <w:r w:rsidR="7FCEFA90" w:rsidRPr="00812075">
        <w:rPr>
          <w:rStyle w:val="eop"/>
          <w:rFonts w:asciiTheme="minorHAnsi" w:hAnsiTheme="minorHAnsi" w:cstheme="minorHAnsi"/>
        </w:rPr>
        <w:t xml:space="preserve"> van </w:t>
      </w:r>
      <w:r w:rsidR="00CB7853" w:rsidRPr="00812075">
        <w:rPr>
          <w:rStyle w:val="eop"/>
          <w:rFonts w:asciiTheme="minorHAnsi" w:hAnsiTheme="minorHAnsi" w:cstheme="minorHAnsi"/>
        </w:rPr>
        <w:t xml:space="preserve">de verticale leefgroep </w:t>
      </w:r>
      <w:r w:rsidR="7FCEFA90" w:rsidRPr="00812075">
        <w:rPr>
          <w:rStyle w:val="eop"/>
          <w:rFonts w:asciiTheme="minorHAnsi" w:hAnsiTheme="minorHAnsi" w:cstheme="minorHAnsi"/>
        </w:rPr>
        <w:t>De</w:t>
      </w:r>
      <w:r w:rsidR="00CB7853" w:rsidRPr="00812075">
        <w:rPr>
          <w:rStyle w:val="eop"/>
          <w:rFonts w:asciiTheme="minorHAnsi" w:hAnsiTheme="minorHAnsi" w:cstheme="minorHAnsi"/>
        </w:rPr>
        <w:t>n</w:t>
      </w:r>
      <w:r w:rsidR="7FCEFA90" w:rsidRPr="00812075">
        <w:rPr>
          <w:rStyle w:val="eop"/>
          <w:rFonts w:asciiTheme="minorHAnsi" w:hAnsiTheme="minorHAnsi" w:cstheme="minorHAnsi"/>
        </w:rPr>
        <w:t xml:space="preserve">oek. Dit zette uiteraard in de eerste helft van het jaar bijkomende druk op het team </w:t>
      </w:r>
      <w:r w:rsidR="191B238A" w:rsidRPr="00812075">
        <w:rPr>
          <w:rStyle w:val="eop"/>
          <w:rFonts w:asciiTheme="minorHAnsi" w:hAnsiTheme="minorHAnsi" w:cstheme="minorHAnsi"/>
        </w:rPr>
        <w:t xml:space="preserve">welke deels kon worden opgevangen via bijkomende ondersteuning van de </w:t>
      </w:r>
      <w:r w:rsidR="00BB09E8">
        <w:rPr>
          <w:rStyle w:val="eop"/>
          <w:rFonts w:asciiTheme="minorHAnsi" w:hAnsiTheme="minorHAnsi" w:cstheme="minorHAnsi"/>
        </w:rPr>
        <w:t>stafmedewerkers</w:t>
      </w:r>
      <w:r w:rsidR="191B238A" w:rsidRPr="00812075">
        <w:rPr>
          <w:rStyle w:val="eop"/>
          <w:rFonts w:asciiTheme="minorHAnsi" w:hAnsiTheme="minorHAnsi" w:cstheme="minorHAnsi"/>
        </w:rPr>
        <w:t xml:space="preserve">. </w:t>
      </w:r>
    </w:p>
    <w:p w14:paraId="359EAEEB" w14:textId="77777777" w:rsidR="004A0383" w:rsidRDefault="004A0383" w:rsidP="00CD206A">
      <w:pPr>
        <w:pStyle w:val="paragraph"/>
        <w:spacing w:before="0" w:beforeAutospacing="0" w:after="0" w:afterAutospacing="0"/>
        <w:jc w:val="both"/>
        <w:textAlignment w:val="baseline"/>
        <w:rPr>
          <w:rStyle w:val="eop"/>
          <w:rFonts w:asciiTheme="minorHAnsi" w:hAnsiTheme="minorHAnsi" w:cstheme="minorHAnsi"/>
        </w:rPr>
      </w:pPr>
    </w:p>
    <w:p w14:paraId="7E1BFA1A" w14:textId="14D4972C" w:rsidR="00FC1FCF" w:rsidRDefault="191B238A" w:rsidP="00CD206A">
      <w:pPr>
        <w:pStyle w:val="paragraph"/>
        <w:spacing w:before="0" w:beforeAutospacing="0" w:after="0" w:afterAutospacing="0"/>
        <w:jc w:val="both"/>
        <w:textAlignment w:val="baseline"/>
        <w:rPr>
          <w:rStyle w:val="eop"/>
          <w:rFonts w:asciiTheme="minorHAnsi" w:hAnsiTheme="minorHAnsi" w:cstheme="minorHAnsi"/>
        </w:rPr>
      </w:pPr>
      <w:r w:rsidRPr="00812075">
        <w:rPr>
          <w:rStyle w:val="eop"/>
          <w:rFonts w:asciiTheme="minorHAnsi" w:hAnsiTheme="minorHAnsi" w:cstheme="minorHAnsi"/>
        </w:rPr>
        <w:t>Een teamco</w:t>
      </w:r>
      <w:r w:rsidR="00BE4D1F">
        <w:rPr>
          <w:rStyle w:val="eop"/>
          <w:rFonts w:asciiTheme="minorHAnsi" w:hAnsiTheme="minorHAnsi" w:cstheme="minorHAnsi"/>
        </w:rPr>
        <w:t>ördinator</w:t>
      </w:r>
      <w:r w:rsidRPr="00812075">
        <w:rPr>
          <w:rStyle w:val="eop"/>
          <w:rFonts w:asciiTheme="minorHAnsi" w:hAnsiTheme="minorHAnsi" w:cstheme="minorHAnsi"/>
        </w:rPr>
        <w:t xml:space="preserve"> is echter </w:t>
      </w:r>
      <w:r w:rsidR="00391980" w:rsidRPr="00812075">
        <w:rPr>
          <w:rStyle w:val="eop"/>
          <w:rFonts w:asciiTheme="minorHAnsi" w:hAnsiTheme="minorHAnsi" w:cstheme="minorHAnsi"/>
        </w:rPr>
        <w:t>essentieel,</w:t>
      </w:r>
      <w:r w:rsidRPr="00812075">
        <w:rPr>
          <w:rStyle w:val="eop"/>
          <w:rFonts w:asciiTheme="minorHAnsi" w:hAnsiTheme="minorHAnsi" w:cstheme="minorHAnsi"/>
        </w:rPr>
        <w:t xml:space="preserve"> dus pas vanaf september was het team echt weer compleet en kon er</w:t>
      </w:r>
      <w:r w:rsidR="5679DDF7" w:rsidRPr="00812075">
        <w:rPr>
          <w:rStyle w:val="eop"/>
          <w:rFonts w:asciiTheme="minorHAnsi" w:hAnsiTheme="minorHAnsi" w:cstheme="minorHAnsi"/>
        </w:rPr>
        <w:t xml:space="preserve"> terug ingezet op teamvorming</w:t>
      </w:r>
      <w:r w:rsidR="21F6A9F8" w:rsidRPr="00812075">
        <w:rPr>
          <w:rStyle w:val="eop"/>
          <w:rFonts w:asciiTheme="minorHAnsi" w:hAnsiTheme="minorHAnsi" w:cstheme="minorHAnsi"/>
        </w:rPr>
        <w:t xml:space="preserve"> </w:t>
      </w:r>
      <w:r w:rsidR="00727C9C" w:rsidRPr="00812075">
        <w:rPr>
          <w:rStyle w:val="eop"/>
          <w:rFonts w:asciiTheme="minorHAnsi" w:hAnsiTheme="minorHAnsi" w:cstheme="minorHAnsi"/>
        </w:rPr>
        <w:t xml:space="preserve">en er weer </w:t>
      </w:r>
      <w:r w:rsidR="21F6A9F8" w:rsidRPr="00812075">
        <w:rPr>
          <w:rStyle w:val="eop"/>
          <w:rFonts w:asciiTheme="minorHAnsi" w:hAnsiTheme="minorHAnsi" w:cstheme="minorHAnsi"/>
        </w:rPr>
        <w:t>volledig staan</w:t>
      </w:r>
      <w:r w:rsidR="5679DDF7" w:rsidRPr="00812075">
        <w:rPr>
          <w:rStyle w:val="eop"/>
          <w:rFonts w:asciiTheme="minorHAnsi" w:hAnsiTheme="minorHAnsi" w:cstheme="minorHAnsi"/>
        </w:rPr>
        <w:t>.</w:t>
      </w:r>
      <w:r w:rsidR="7B3C87B7" w:rsidRPr="00812075">
        <w:rPr>
          <w:rStyle w:val="eop"/>
          <w:rFonts w:asciiTheme="minorHAnsi" w:hAnsiTheme="minorHAnsi" w:cstheme="minorHAnsi"/>
        </w:rPr>
        <w:t xml:space="preserve"> </w:t>
      </w:r>
      <w:r w:rsidR="2272A0E4" w:rsidRPr="00812075">
        <w:rPr>
          <w:rStyle w:val="eop"/>
          <w:rFonts w:asciiTheme="minorHAnsi" w:hAnsiTheme="minorHAnsi" w:cstheme="minorHAnsi"/>
        </w:rPr>
        <w:t xml:space="preserve">Om de druk op het team te verlagen, werkten we ook samen met enkele jobstudenten en dit dan vooral ter overbrugging van juli en augustus of periodes met wat meer afwezigheden omwille van verschillende redenen. </w:t>
      </w:r>
      <w:r w:rsidR="01D33070" w:rsidRPr="00812075">
        <w:rPr>
          <w:rStyle w:val="eop"/>
          <w:rFonts w:asciiTheme="minorHAnsi" w:hAnsiTheme="minorHAnsi" w:cstheme="minorHAnsi"/>
        </w:rPr>
        <w:t>Op teamvlak lever</w:t>
      </w:r>
      <w:r w:rsidR="004A4D40">
        <w:rPr>
          <w:rStyle w:val="eop"/>
          <w:rFonts w:asciiTheme="minorHAnsi" w:hAnsiTheme="minorHAnsi" w:cstheme="minorHAnsi"/>
        </w:rPr>
        <w:t>d</w:t>
      </w:r>
      <w:r w:rsidR="01D33070" w:rsidRPr="00812075">
        <w:rPr>
          <w:rStyle w:val="eop"/>
          <w:rFonts w:asciiTheme="minorHAnsi" w:hAnsiTheme="minorHAnsi" w:cstheme="minorHAnsi"/>
        </w:rPr>
        <w:t>en we ook goed werk in het mee opleiden van stag</w:t>
      </w:r>
      <w:r w:rsidR="27DC16B1" w:rsidRPr="00812075">
        <w:rPr>
          <w:rStyle w:val="eop"/>
          <w:rFonts w:asciiTheme="minorHAnsi" w:hAnsiTheme="minorHAnsi" w:cstheme="minorHAnsi"/>
        </w:rPr>
        <w:t>i</w:t>
      </w:r>
      <w:r w:rsidR="01D33070" w:rsidRPr="00812075">
        <w:rPr>
          <w:rStyle w:val="eop"/>
          <w:rFonts w:asciiTheme="minorHAnsi" w:hAnsiTheme="minorHAnsi" w:cstheme="minorHAnsi"/>
        </w:rPr>
        <w:t xml:space="preserve">airs. Zo hadden we vorig jaar in totaal drie stagiaires onder onze vleugels. </w:t>
      </w:r>
    </w:p>
    <w:p w14:paraId="24688620" w14:textId="77777777" w:rsidR="00FC1FCF" w:rsidRDefault="00FC1FCF" w:rsidP="00CD206A">
      <w:pPr>
        <w:pStyle w:val="paragraph"/>
        <w:spacing w:before="0" w:beforeAutospacing="0" w:after="0" w:afterAutospacing="0"/>
        <w:jc w:val="both"/>
        <w:textAlignment w:val="baseline"/>
        <w:rPr>
          <w:rStyle w:val="eop"/>
          <w:rFonts w:asciiTheme="minorHAnsi" w:hAnsiTheme="minorHAnsi" w:cstheme="minorHAnsi"/>
        </w:rPr>
      </w:pPr>
    </w:p>
    <w:p w14:paraId="75AAD83A" w14:textId="1256BB9F" w:rsidR="00026395" w:rsidRPr="00812075" w:rsidRDefault="2E230AD0" w:rsidP="00CD206A">
      <w:pPr>
        <w:pStyle w:val="paragraph"/>
        <w:spacing w:before="0" w:beforeAutospacing="0" w:after="0" w:afterAutospacing="0"/>
        <w:jc w:val="both"/>
        <w:textAlignment w:val="baseline"/>
        <w:rPr>
          <w:rStyle w:val="eop"/>
          <w:rFonts w:asciiTheme="minorHAnsi" w:hAnsiTheme="minorHAnsi" w:cstheme="minorHAnsi"/>
        </w:rPr>
      </w:pPr>
      <w:r w:rsidRPr="00812075">
        <w:rPr>
          <w:rStyle w:val="eop"/>
          <w:rFonts w:asciiTheme="minorHAnsi" w:hAnsiTheme="minorHAnsi" w:cstheme="minorHAnsi"/>
        </w:rPr>
        <w:lastRenderedPageBreak/>
        <w:t>O</w:t>
      </w:r>
      <w:r w:rsidR="04F013C9" w:rsidRPr="00812075">
        <w:rPr>
          <w:rStyle w:val="eop"/>
          <w:rFonts w:asciiTheme="minorHAnsi" w:hAnsiTheme="minorHAnsi" w:cstheme="minorHAnsi"/>
        </w:rPr>
        <w:t>p</w:t>
      </w:r>
      <w:r w:rsidRPr="00812075">
        <w:rPr>
          <w:rStyle w:val="eop"/>
          <w:rFonts w:asciiTheme="minorHAnsi" w:hAnsiTheme="minorHAnsi" w:cstheme="minorHAnsi"/>
        </w:rPr>
        <w:t xml:space="preserve"> teamvlak mogen we ook Charlie</w:t>
      </w:r>
      <w:r w:rsidR="00770B8A" w:rsidRPr="00812075">
        <w:rPr>
          <w:rStyle w:val="eop"/>
          <w:rFonts w:asciiTheme="minorHAnsi" w:hAnsiTheme="minorHAnsi" w:cstheme="minorHAnsi"/>
        </w:rPr>
        <w:t xml:space="preserve"> niet vergeten, </w:t>
      </w:r>
      <w:r w:rsidR="00662FA4" w:rsidRPr="00812075">
        <w:rPr>
          <w:rStyle w:val="eop"/>
          <w:rFonts w:asciiTheme="minorHAnsi" w:hAnsiTheme="minorHAnsi" w:cstheme="minorHAnsi"/>
        </w:rPr>
        <w:t xml:space="preserve">het hondje </w:t>
      </w:r>
      <w:r w:rsidR="00770B8A" w:rsidRPr="00812075">
        <w:rPr>
          <w:rStyle w:val="eop"/>
          <w:rFonts w:asciiTheme="minorHAnsi" w:hAnsiTheme="minorHAnsi" w:cstheme="minorHAnsi"/>
        </w:rPr>
        <w:t>van de teamco</w:t>
      </w:r>
      <w:r w:rsidR="00C63420" w:rsidRPr="00812075">
        <w:rPr>
          <w:rStyle w:val="eop"/>
          <w:rFonts w:asciiTheme="minorHAnsi" w:hAnsiTheme="minorHAnsi" w:cstheme="minorHAnsi"/>
        </w:rPr>
        <w:t>ö</w:t>
      </w:r>
      <w:r w:rsidR="00770B8A" w:rsidRPr="00812075">
        <w:rPr>
          <w:rStyle w:val="eop"/>
          <w:rFonts w:asciiTheme="minorHAnsi" w:hAnsiTheme="minorHAnsi" w:cstheme="minorHAnsi"/>
        </w:rPr>
        <w:t>rdinator, d</w:t>
      </w:r>
      <w:r w:rsidR="00C93B6C" w:rsidRPr="00812075">
        <w:rPr>
          <w:rStyle w:val="eop"/>
          <w:rFonts w:asciiTheme="minorHAnsi" w:hAnsiTheme="minorHAnsi" w:cstheme="minorHAnsi"/>
        </w:rPr>
        <w:t>at</w:t>
      </w:r>
      <w:r w:rsidR="00770B8A" w:rsidRPr="00812075">
        <w:rPr>
          <w:rStyle w:val="eop"/>
          <w:rFonts w:asciiTheme="minorHAnsi" w:hAnsiTheme="minorHAnsi" w:cstheme="minorHAnsi"/>
        </w:rPr>
        <w:t xml:space="preserve"> regelmatig op bezoek kwam in de groep.</w:t>
      </w:r>
      <w:r w:rsidRPr="00812075">
        <w:rPr>
          <w:rStyle w:val="eop"/>
          <w:rFonts w:asciiTheme="minorHAnsi" w:hAnsiTheme="minorHAnsi" w:cstheme="minorHAnsi"/>
        </w:rPr>
        <w:t xml:space="preserve"> De duidelijke aanwezigheid van het schattige beestje zorgt voor de nodig</w:t>
      </w:r>
      <w:r w:rsidR="003453D4" w:rsidRPr="00812075">
        <w:rPr>
          <w:rStyle w:val="eop"/>
          <w:rFonts w:asciiTheme="minorHAnsi" w:hAnsiTheme="minorHAnsi" w:cstheme="minorHAnsi"/>
        </w:rPr>
        <w:t>e</w:t>
      </w:r>
      <w:r w:rsidRPr="00812075">
        <w:rPr>
          <w:rStyle w:val="eop"/>
          <w:rFonts w:asciiTheme="minorHAnsi" w:hAnsiTheme="minorHAnsi" w:cstheme="minorHAnsi"/>
        </w:rPr>
        <w:t xml:space="preserve"> (on)rust.</w:t>
      </w:r>
      <w:r w:rsidR="00CC71CD" w:rsidRPr="00812075">
        <w:rPr>
          <w:rStyle w:val="eop"/>
          <w:rFonts w:asciiTheme="minorHAnsi" w:hAnsiTheme="minorHAnsi" w:cstheme="minorHAnsi"/>
        </w:rPr>
        <w:t xml:space="preserve"> O</w:t>
      </w:r>
      <w:r w:rsidR="00662FA4" w:rsidRPr="00812075">
        <w:rPr>
          <w:rStyle w:val="eop"/>
          <w:rFonts w:asciiTheme="minorHAnsi" w:hAnsiTheme="minorHAnsi" w:cstheme="minorHAnsi"/>
        </w:rPr>
        <w:t>o</w:t>
      </w:r>
      <w:r w:rsidR="00CC71CD" w:rsidRPr="00812075">
        <w:rPr>
          <w:rStyle w:val="eop"/>
          <w:rFonts w:asciiTheme="minorHAnsi" w:hAnsiTheme="minorHAnsi" w:cstheme="minorHAnsi"/>
        </w:rPr>
        <w:t xml:space="preserve">k voor de jongeren </w:t>
      </w:r>
      <w:r w:rsidR="003453D4" w:rsidRPr="00812075">
        <w:rPr>
          <w:rStyle w:val="eop"/>
          <w:rFonts w:asciiTheme="minorHAnsi" w:hAnsiTheme="minorHAnsi" w:cstheme="minorHAnsi"/>
        </w:rPr>
        <w:t>is</w:t>
      </w:r>
      <w:r w:rsidR="00CC71CD" w:rsidRPr="00812075">
        <w:rPr>
          <w:rStyle w:val="eop"/>
          <w:rFonts w:asciiTheme="minorHAnsi" w:hAnsiTheme="minorHAnsi" w:cstheme="minorHAnsi"/>
        </w:rPr>
        <w:t xml:space="preserve"> hij een erg belangrijk </w:t>
      </w:r>
      <w:r w:rsidR="00AF4F3A" w:rsidRPr="00812075">
        <w:rPr>
          <w:rStyle w:val="eop"/>
          <w:rFonts w:asciiTheme="minorHAnsi" w:hAnsiTheme="minorHAnsi" w:cstheme="minorHAnsi"/>
        </w:rPr>
        <w:t>gezelschapsdier.</w:t>
      </w:r>
    </w:p>
    <w:p w14:paraId="36775041" w14:textId="16788EB9" w:rsidR="004F5EC7" w:rsidRPr="004F5EC7" w:rsidRDefault="00A472C6" w:rsidP="00CD206A">
      <w:pPr>
        <w:pStyle w:val="Normaalweb"/>
        <w:spacing w:before="0" w:after="0" w:line="240" w:lineRule="auto"/>
        <w:ind w:left="708"/>
        <w:jc w:val="both"/>
        <w:rPr>
          <w:rFonts w:ascii="Times New Roman" w:hAnsi="Times New Roman" w:cs="Times New Roman"/>
          <w:sz w:val="24"/>
          <w:szCs w:val="24"/>
        </w:rPr>
      </w:pPr>
      <w:r w:rsidRPr="00812075">
        <w:rPr>
          <w:rFonts w:asciiTheme="minorHAnsi" w:hAnsiTheme="minorHAnsi" w:cstheme="minorHAnsi"/>
          <w:noProof/>
          <w:sz w:val="24"/>
          <w:szCs w:val="24"/>
        </w:rPr>
        <w:drawing>
          <wp:inline distT="0" distB="0" distL="0" distR="0" wp14:anchorId="264E0C51" wp14:editId="45F71C97">
            <wp:extent cx="2616200" cy="1962150"/>
            <wp:effectExtent l="0" t="0" r="0" b="0"/>
            <wp:docPr id="1130254187" name="Afbeelding 13" descr="Afbeelding met hond, schoeisel, Hondenras,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54187" name="Afbeelding 13" descr="Afbeelding met hond, schoeisel, Hondenras, grond&#10;&#10;Door AI gegenereerde inhoud is mogelijk onjuis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624163" cy="1968122"/>
                    </a:xfrm>
                    <a:prstGeom prst="rect">
                      <a:avLst/>
                    </a:prstGeom>
                    <a:noFill/>
                    <a:ln>
                      <a:noFill/>
                    </a:ln>
                  </pic:spPr>
                </pic:pic>
              </a:graphicData>
            </a:graphic>
          </wp:inline>
        </w:drawing>
      </w:r>
      <w:r w:rsidR="004F5EC7" w:rsidRPr="004F5EC7">
        <w:rPr>
          <w:noProof/>
        </w:rPr>
        <w:t xml:space="preserve"> </w:t>
      </w:r>
      <w:r w:rsidR="004F5EC7">
        <w:rPr>
          <w:noProof/>
        </w:rPr>
        <w:t xml:space="preserve">         </w:t>
      </w:r>
      <w:r w:rsidR="004F5EC7" w:rsidRPr="004F5EC7">
        <w:rPr>
          <w:rFonts w:ascii="Times New Roman" w:hAnsi="Times New Roman" w:cs="Times New Roman"/>
          <w:noProof/>
          <w:sz w:val="24"/>
          <w:szCs w:val="24"/>
        </w:rPr>
        <w:drawing>
          <wp:inline distT="0" distB="0" distL="0" distR="0" wp14:anchorId="57AB911A" wp14:editId="58EE386A">
            <wp:extent cx="1117838" cy="1987266"/>
            <wp:effectExtent l="0" t="0" r="6350" b="0"/>
            <wp:docPr id="566314825" name="Afbeelding 566314825" descr="Afbeelding met zoogdier, hond, Hondenras, huisdi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14825" name="Afbeelding 566314825" descr="Afbeelding met zoogdier, hond, Hondenras, huisdier&#10;&#10;Door AI gegenereerde inhoud is mogelijk onjuis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33794" cy="2015633"/>
                    </a:xfrm>
                    <a:prstGeom prst="rect">
                      <a:avLst/>
                    </a:prstGeom>
                    <a:noFill/>
                    <a:ln>
                      <a:noFill/>
                    </a:ln>
                  </pic:spPr>
                </pic:pic>
              </a:graphicData>
            </a:graphic>
          </wp:inline>
        </w:drawing>
      </w:r>
    </w:p>
    <w:p w14:paraId="06898072" w14:textId="4736BA95" w:rsidR="00CF50CD" w:rsidRPr="00CF50CD" w:rsidRDefault="00E72954" w:rsidP="00CD206A">
      <w:pPr>
        <w:jc w:val="center"/>
        <w:rPr>
          <w:rFonts w:asciiTheme="minorHAnsi" w:eastAsia="Times New Roman" w:hAnsiTheme="minorHAnsi" w:cstheme="minorHAnsi"/>
          <w:i/>
          <w:iCs/>
          <w:lang w:val="nl-BE" w:eastAsia="nl-BE"/>
        </w:rPr>
      </w:pPr>
      <w:r w:rsidRPr="00812075">
        <w:rPr>
          <w:rFonts w:asciiTheme="minorHAnsi" w:eastAsia="Times New Roman" w:hAnsiTheme="minorHAnsi" w:cstheme="minorHAnsi"/>
          <w:i/>
          <w:iCs/>
          <w:lang w:val="nl-BE" w:eastAsia="nl-BE"/>
        </w:rPr>
        <w:t xml:space="preserve">Charlie </w:t>
      </w:r>
    </w:p>
    <w:p w14:paraId="614B0465" w14:textId="77777777" w:rsidR="00800CFC" w:rsidRDefault="00800CFC" w:rsidP="00CD206A">
      <w:pPr>
        <w:pStyle w:val="paragraph"/>
        <w:spacing w:before="0" w:beforeAutospacing="0" w:after="0" w:afterAutospacing="0"/>
        <w:jc w:val="both"/>
        <w:textAlignment w:val="baseline"/>
        <w:rPr>
          <w:rStyle w:val="eop"/>
          <w:rFonts w:asciiTheme="minorHAnsi" w:hAnsiTheme="minorHAnsi" w:cstheme="minorHAnsi"/>
        </w:rPr>
      </w:pPr>
    </w:p>
    <w:p w14:paraId="705202B9" w14:textId="170621CA" w:rsidR="00026395" w:rsidRPr="004A4D40" w:rsidRDefault="4AE7EF16" w:rsidP="00CD206A">
      <w:pPr>
        <w:pStyle w:val="paragraph"/>
        <w:spacing w:before="0" w:beforeAutospacing="0" w:after="0" w:afterAutospacing="0"/>
        <w:jc w:val="both"/>
        <w:textAlignment w:val="baseline"/>
        <w:rPr>
          <w:rStyle w:val="eop"/>
          <w:rFonts w:asciiTheme="minorHAnsi" w:hAnsiTheme="minorHAnsi" w:cstheme="minorHAnsi"/>
        </w:rPr>
      </w:pPr>
      <w:r w:rsidRPr="00812075">
        <w:rPr>
          <w:rStyle w:val="eop"/>
          <w:rFonts w:asciiTheme="minorHAnsi" w:hAnsiTheme="minorHAnsi" w:cstheme="minorHAnsi"/>
        </w:rPr>
        <w:t>Om voldoende stevigheid in te bouwen</w:t>
      </w:r>
      <w:r w:rsidR="162D39B6" w:rsidRPr="00812075">
        <w:rPr>
          <w:rStyle w:val="eop"/>
          <w:rFonts w:asciiTheme="minorHAnsi" w:hAnsiTheme="minorHAnsi" w:cstheme="minorHAnsi"/>
        </w:rPr>
        <w:t xml:space="preserve"> bij het jonge team</w:t>
      </w:r>
      <w:r w:rsidRPr="00812075">
        <w:rPr>
          <w:rStyle w:val="eop"/>
          <w:rFonts w:asciiTheme="minorHAnsi" w:hAnsiTheme="minorHAnsi" w:cstheme="minorHAnsi"/>
        </w:rPr>
        <w:t>, werd er op vlak van nieuwe opnames voor jongeren</w:t>
      </w:r>
      <w:r w:rsidR="006823F8">
        <w:rPr>
          <w:rStyle w:val="eop"/>
          <w:rFonts w:asciiTheme="minorHAnsi" w:hAnsiTheme="minorHAnsi" w:cstheme="minorHAnsi"/>
        </w:rPr>
        <w:t>,</w:t>
      </w:r>
      <w:r w:rsidRPr="00812075">
        <w:rPr>
          <w:rStyle w:val="eop"/>
          <w:rFonts w:asciiTheme="minorHAnsi" w:hAnsiTheme="minorHAnsi" w:cstheme="minorHAnsi"/>
        </w:rPr>
        <w:t xml:space="preserve"> wat vertraagd. </w:t>
      </w:r>
      <w:r w:rsidR="20EB971E" w:rsidRPr="00812075">
        <w:rPr>
          <w:rStyle w:val="eop"/>
          <w:rFonts w:asciiTheme="minorHAnsi" w:hAnsiTheme="minorHAnsi" w:cstheme="minorHAnsi"/>
        </w:rPr>
        <w:t>D</w:t>
      </w:r>
      <w:r w:rsidR="3A8C0143" w:rsidRPr="00812075">
        <w:rPr>
          <w:rStyle w:val="eop"/>
          <w:rFonts w:asciiTheme="minorHAnsi" w:hAnsiTheme="minorHAnsi" w:cstheme="minorHAnsi"/>
        </w:rPr>
        <w:t xml:space="preserve">at betekent dat we op </w:t>
      </w:r>
      <w:r w:rsidR="20EB971E" w:rsidRPr="00812075">
        <w:rPr>
          <w:rStyle w:val="eop"/>
          <w:rFonts w:asciiTheme="minorHAnsi" w:hAnsiTheme="minorHAnsi" w:cstheme="minorHAnsi"/>
        </w:rPr>
        <w:t xml:space="preserve">voorhand </w:t>
      </w:r>
      <w:r w:rsidR="3046A1B6" w:rsidRPr="00812075">
        <w:rPr>
          <w:rStyle w:val="eop"/>
          <w:rFonts w:asciiTheme="minorHAnsi" w:hAnsiTheme="minorHAnsi" w:cstheme="minorHAnsi"/>
        </w:rPr>
        <w:t>de wachtlijst</w:t>
      </w:r>
      <w:r w:rsidR="20EB971E" w:rsidRPr="00812075">
        <w:rPr>
          <w:rStyle w:val="eop"/>
          <w:rFonts w:asciiTheme="minorHAnsi" w:hAnsiTheme="minorHAnsi" w:cstheme="minorHAnsi"/>
        </w:rPr>
        <w:t xml:space="preserve"> goed </w:t>
      </w:r>
      <w:r w:rsidR="39C6655A" w:rsidRPr="00812075">
        <w:rPr>
          <w:rStyle w:val="eop"/>
          <w:rFonts w:asciiTheme="minorHAnsi" w:hAnsiTheme="minorHAnsi" w:cstheme="minorHAnsi"/>
        </w:rPr>
        <w:t>onderhouden</w:t>
      </w:r>
      <w:r w:rsidR="08D6CDDF" w:rsidRPr="00812075">
        <w:rPr>
          <w:rStyle w:val="eop"/>
          <w:rFonts w:asciiTheme="minorHAnsi" w:hAnsiTheme="minorHAnsi" w:cstheme="minorHAnsi"/>
        </w:rPr>
        <w:t xml:space="preserve"> en deze mooi onder controle hebben maar ook</w:t>
      </w:r>
      <w:r w:rsidR="39C6655A" w:rsidRPr="00812075">
        <w:rPr>
          <w:rStyle w:val="eop"/>
          <w:rFonts w:asciiTheme="minorHAnsi" w:hAnsiTheme="minorHAnsi" w:cstheme="minorHAnsi"/>
        </w:rPr>
        <w:t xml:space="preserve"> voorbereidend werk doen met de jongeren en </w:t>
      </w:r>
      <w:r w:rsidR="00051DFF">
        <w:rPr>
          <w:rStyle w:val="eop"/>
          <w:rFonts w:asciiTheme="minorHAnsi" w:hAnsiTheme="minorHAnsi" w:cstheme="minorHAnsi"/>
        </w:rPr>
        <w:t xml:space="preserve">hun </w:t>
      </w:r>
      <w:r w:rsidR="39C6655A" w:rsidRPr="00812075">
        <w:rPr>
          <w:rStyle w:val="eop"/>
          <w:rFonts w:asciiTheme="minorHAnsi" w:hAnsiTheme="minorHAnsi" w:cstheme="minorHAnsi"/>
        </w:rPr>
        <w:t xml:space="preserve">context </w:t>
      </w:r>
      <w:proofErr w:type="spellStart"/>
      <w:r w:rsidR="00051DFF">
        <w:rPr>
          <w:rStyle w:val="eop"/>
          <w:rFonts w:asciiTheme="minorHAnsi" w:hAnsiTheme="minorHAnsi" w:cstheme="minorHAnsi"/>
        </w:rPr>
        <w:t>i</w:t>
      </w:r>
      <w:r w:rsidR="004A4D40">
        <w:rPr>
          <w:rStyle w:val="eop"/>
          <w:rFonts w:asciiTheme="minorHAnsi" w:hAnsiTheme="minorHAnsi" w:cstheme="minorHAnsi"/>
        </w:rPr>
        <w:t>.</w:t>
      </w:r>
      <w:r w:rsidR="00051DFF">
        <w:rPr>
          <w:rStyle w:val="eop"/>
          <w:rFonts w:asciiTheme="minorHAnsi" w:hAnsiTheme="minorHAnsi" w:cstheme="minorHAnsi"/>
        </w:rPr>
        <w:t>f</w:t>
      </w:r>
      <w:r w:rsidR="004A4D40">
        <w:rPr>
          <w:rStyle w:val="eop"/>
          <w:rFonts w:asciiTheme="minorHAnsi" w:hAnsiTheme="minorHAnsi" w:cstheme="minorHAnsi"/>
        </w:rPr>
        <w:t>.</w:t>
      </w:r>
      <w:r w:rsidR="00051DFF">
        <w:rPr>
          <w:rStyle w:val="eop"/>
          <w:rFonts w:asciiTheme="minorHAnsi" w:hAnsiTheme="minorHAnsi" w:cstheme="minorHAnsi"/>
        </w:rPr>
        <w:t>v</w:t>
      </w:r>
      <w:proofErr w:type="spellEnd"/>
      <w:r w:rsidR="004A4D40">
        <w:rPr>
          <w:rStyle w:val="eop"/>
          <w:rFonts w:asciiTheme="minorHAnsi" w:hAnsiTheme="minorHAnsi" w:cstheme="minorHAnsi"/>
        </w:rPr>
        <w:t>.</w:t>
      </w:r>
      <w:r w:rsidR="00051DFF">
        <w:rPr>
          <w:rStyle w:val="eop"/>
          <w:rFonts w:asciiTheme="minorHAnsi" w:hAnsiTheme="minorHAnsi" w:cstheme="minorHAnsi"/>
        </w:rPr>
        <w:t xml:space="preserve"> een mogelijk </w:t>
      </w:r>
      <w:r w:rsidR="39C6655A" w:rsidRPr="00812075">
        <w:rPr>
          <w:rStyle w:val="eop"/>
          <w:rFonts w:asciiTheme="minorHAnsi" w:hAnsiTheme="minorHAnsi" w:cstheme="minorHAnsi"/>
        </w:rPr>
        <w:t>opnameplekje.</w:t>
      </w:r>
      <w:r w:rsidR="20A157F3" w:rsidRPr="00812075">
        <w:rPr>
          <w:rStyle w:val="eop"/>
          <w:rFonts w:asciiTheme="minorHAnsi" w:hAnsiTheme="minorHAnsi" w:cstheme="minorHAnsi"/>
        </w:rPr>
        <w:t xml:space="preserve"> </w:t>
      </w:r>
      <w:r w:rsidR="6E12D367" w:rsidRPr="00812075">
        <w:rPr>
          <w:rStyle w:val="eop"/>
          <w:rFonts w:asciiTheme="minorHAnsi" w:hAnsiTheme="minorHAnsi" w:cstheme="minorHAnsi"/>
        </w:rPr>
        <w:t xml:space="preserve">Dit vooral om een goede inschatting te maken van complexiteit en zorgnoden van jongeren in combinatie met kennis en draagkracht van het team. </w:t>
      </w:r>
      <w:r w:rsidR="4E16FD75" w:rsidRPr="00812075">
        <w:rPr>
          <w:rStyle w:val="eop"/>
          <w:rFonts w:asciiTheme="minorHAnsi" w:hAnsiTheme="minorHAnsi" w:cstheme="minorHAnsi"/>
        </w:rPr>
        <w:t xml:space="preserve">We weten uit voorgaande ervaringen dat op voorhand goed afstemmen met alle partijen bij complexe zorgnoden erg belangrijk is en maken hier dan ook </w:t>
      </w:r>
      <w:r w:rsidR="4E16FD75" w:rsidRPr="004A4D40">
        <w:rPr>
          <w:rStyle w:val="eop"/>
          <w:rFonts w:asciiTheme="minorHAnsi" w:hAnsiTheme="minorHAnsi" w:cstheme="minorHAnsi"/>
        </w:rPr>
        <w:t xml:space="preserve">tijd voor. </w:t>
      </w:r>
    </w:p>
    <w:p w14:paraId="0F4E273B" w14:textId="39F2EB0B" w:rsidR="3BEBEFB2" w:rsidRPr="004A4D40" w:rsidRDefault="3BEBEFB2" w:rsidP="00CD206A">
      <w:pPr>
        <w:pStyle w:val="paragraph"/>
        <w:spacing w:before="0" w:beforeAutospacing="0" w:after="0" w:afterAutospacing="0"/>
        <w:jc w:val="both"/>
        <w:rPr>
          <w:rStyle w:val="eop"/>
          <w:rFonts w:asciiTheme="minorHAnsi" w:hAnsiTheme="minorHAnsi" w:cstheme="minorHAnsi"/>
        </w:rPr>
      </w:pPr>
    </w:p>
    <w:bookmarkEnd w:id="55"/>
    <w:p w14:paraId="17FB966E" w14:textId="214AA8D3" w:rsidR="32F9FC2A" w:rsidRPr="00D40226" w:rsidRDefault="32F9FC2A" w:rsidP="00CD206A">
      <w:pPr>
        <w:pStyle w:val="paragraph"/>
        <w:spacing w:before="0" w:beforeAutospacing="0" w:after="0" w:afterAutospacing="0"/>
        <w:jc w:val="both"/>
        <w:rPr>
          <w:rStyle w:val="eop"/>
          <w:rFonts w:asciiTheme="minorHAnsi" w:hAnsiTheme="minorHAnsi" w:cstheme="minorHAnsi"/>
        </w:rPr>
      </w:pPr>
      <w:r w:rsidRPr="004A4D40">
        <w:rPr>
          <w:rStyle w:val="eop"/>
          <w:rFonts w:asciiTheme="minorHAnsi" w:hAnsiTheme="minorHAnsi" w:cstheme="minorHAnsi"/>
        </w:rPr>
        <w:t xml:space="preserve">De verdere </w:t>
      </w:r>
      <w:r w:rsidRPr="00812075">
        <w:rPr>
          <w:rStyle w:val="eop"/>
          <w:rFonts w:asciiTheme="minorHAnsi" w:hAnsiTheme="minorHAnsi" w:cstheme="minorHAnsi"/>
        </w:rPr>
        <w:t>stevigheid en professionaliteit bouw</w:t>
      </w:r>
      <w:r w:rsidR="009C5ECC">
        <w:rPr>
          <w:rStyle w:val="eop"/>
          <w:rFonts w:asciiTheme="minorHAnsi" w:hAnsiTheme="minorHAnsi" w:cstheme="minorHAnsi"/>
        </w:rPr>
        <w:t>d</w:t>
      </w:r>
      <w:r w:rsidRPr="00812075">
        <w:rPr>
          <w:rStyle w:val="eop"/>
          <w:rFonts w:asciiTheme="minorHAnsi" w:hAnsiTheme="minorHAnsi" w:cstheme="minorHAnsi"/>
        </w:rPr>
        <w:t xml:space="preserve">en we ook </w:t>
      </w:r>
      <w:r w:rsidR="00E81D03" w:rsidRPr="00812075">
        <w:rPr>
          <w:rStyle w:val="eop"/>
          <w:rFonts w:asciiTheme="minorHAnsi" w:hAnsiTheme="minorHAnsi" w:cstheme="minorHAnsi"/>
        </w:rPr>
        <w:t xml:space="preserve">op </w:t>
      </w:r>
      <w:r w:rsidRPr="00812075">
        <w:rPr>
          <w:rStyle w:val="eop"/>
          <w:rFonts w:asciiTheme="minorHAnsi" w:hAnsiTheme="minorHAnsi" w:cstheme="minorHAnsi"/>
        </w:rPr>
        <w:t>via de voorziene vormingen</w:t>
      </w:r>
      <w:r w:rsidR="00E81D03" w:rsidRPr="00812075">
        <w:rPr>
          <w:rStyle w:val="eop"/>
          <w:rFonts w:asciiTheme="minorHAnsi" w:hAnsiTheme="minorHAnsi" w:cstheme="minorHAnsi"/>
        </w:rPr>
        <w:t xml:space="preserve">. </w:t>
      </w:r>
      <w:r w:rsidR="006E75B5" w:rsidRPr="00812075">
        <w:rPr>
          <w:rStyle w:val="eop"/>
          <w:rFonts w:asciiTheme="minorHAnsi" w:hAnsiTheme="minorHAnsi" w:cstheme="minorHAnsi"/>
        </w:rPr>
        <w:t xml:space="preserve">Vorig jaar </w:t>
      </w:r>
      <w:r w:rsidR="00FD59E5" w:rsidRPr="00812075">
        <w:rPr>
          <w:rStyle w:val="eop"/>
          <w:rFonts w:asciiTheme="minorHAnsi" w:hAnsiTheme="minorHAnsi" w:cstheme="minorHAnsi"/>
        </w:rPr>
        <w:t>zetten we o</w:t>
      </w:r>
      <w:r w:rsidR="009C5ECC">
        <w:rPr>
          <w:rStyle w:val="eop"/>
          <w:rFonts w:asciiTheme="minorHAnsi" w:hAnsiTheme="minorHAnsi" w:cstheme="minorHAnsi"/>
        </w:rPr>
        <w:t>.</w:t>
      </w:r>
      <w:r w:rsidR="00FD59E5" w:rsidRPr="00812075">
        <w:rPr>
          <w:rStyle w:val="eop"/>
          <w:rFonts w:asciiTheme="minorHAnsi" w:hAnsiTheme="minorHAnsi" w:cstheme="minorHAnsi"/>
        </w:rPr>
        <w:t>a</w:t>
      </w:r>
      <w:r w:rsidR="009C5ECC">
        <w:rPr>
          <w:rStyle w:val="eop"/>
          <w:rFonts w:asciiTheme="minorHAnsi" w:hAnsiTheme="minorHAnsi" w:cstheme="minorHAnsi"/>
        </w:rPr>
        <w:t>.</w:t>
      </w:r>
      <w:r w:rsidR="00FD59E5" w:rsidRPr="00812075">
        <w:rPr>
          <w:rStyle w:val="eop"/>
          <w:rFonts w:asciiTheme="minorHAnsi" w:hAnsiTheme="minorHAnsi" w:cstheme="minorHAnsi"/>
        </w:rPr>
        <w:t xml:space="preserve"> in op </w:t>
      </w:r>
      <w:r w:rsidR="00C619E7" w:rsidRPr="00812075">
        <w:rPr>
          <w:rStyle w:val="eop"/>
          <w:rFonts w:asciiTheme="minorHAnsi" w:hAnsiTheme="minorHAnsi" w:cstheme="minorHAnsi"/>
        </w:rPr>
        <w:t xml:space="preserve">het herkennen van </w:t>
      </w:r>
      <w:r w:rsidR="634A6A11" w:rsidRPr="00812075">
        <w:rPr>
          <w:rStyle w:val="eop"/>
          <w:rFonts w:asciiTheme="minorHAnsi" w:hAnsiTheme="minorHAnsi" w:cstheme="minorHAnsi"/>
        </w:rPr>
        <w:t xml:space="preserve">en reageren op verschillende vormen van </w:t>
      </w:r>
      <w:r w:rsidRPr="00812075">
        <w:rPr>
          <w:rStyle w:val="eop"/>
          <w:rFonts w:asciiTheme="minorHAnsi" w:hAnsiTheme="minorHAnsi" w:cstheme="minorHAnsi"/>
        </w:rPr>
        <w:t>agressie</w:t>
      </w:r>
      <w:r w:rsidR="4B5C934C" w:rsidRPr="00812075">
        <w:rPr>
          <w:rStyle w:val="eop"/>
          <w:rFonts w:asciiTheme="minorHAnsi" w:hAnsiTheme="minorHAnsi" w:cstheme="minorHAnsi"/>
        </w:rPr>
        <w:t>.</w:t>
      </w:r>
      <w:r w:rsidRPr="00812075">
        <w:rPr>
          <w:rStyle w:val="eop"/>
          <w:rFonts w:asciiTheme="minorHAnsi" w:hAnsiTheme="minorHAnsi" w:cstheme="minorHAnsi"/>
        </w:rPr>
        <w:t xml:space="preserve"> </w:t>
      </w:r>
      <w:r w:rsidR="252EA693" w:rsidRPr="00812075">
        <w:rPr>
          <w:rStyle w:val="eop"/>
          <w:rFonts w:asciiTheme="minorHAnsi" w:hAnsiTheme="minorHAnsi" w:cstheme="minorHAnsi"/>
        </w:rPr>
        <w:t>Nadien g</w:t>
      </w:r>
      <w:r w:rsidR="009C5ECC">
        <w:rPr>
          <w:rStyle w:val="eop"/>
          <w:rFonts w:asciiTheme="minorHAnsi" w:hAnsiTheme="minorHAnsi" w:cstheme="minorHAnsi"/>
        </w:rPr>
        <w:t>inge</w:t>
      </w:r>
      <w:r w:rsidR="252EA693" w:rsidRPr="00812075">
        <w:rPr>
          <w:rStyle w:val="eop"/>
          <w:rFonts w:asciiTheme="minorHAnsi" w:hAnsiTheme="minorHAnsi" w:cstheme="minorHAnsi"/>
        </w:rPr>
        <w:t xml:space="preserve">n we hiermee aan de slag tijdens de teambesprekingen en werkoverleggen om zo voldoende handvaten te hebben op de werkvloer. </w:t>
      </w:r>
      <w:r w:rsidR="4627016E" w:rsidRPr="00812075">
        <w:rPr>
          <w:rStyle w:val="eop"/>
          <w:rFonts w:asciiTheme="minorHAnsi" w:hAnsiTheme="minorHAnsi" w:cstheme="minorHAnsi"/>
        </w:rPr>
        <w:t>Zo probe</w:t>
      </w:r>
      <w:r w:rsidR="009C5ECC">
        <w:rPr>
          <w:rStyle w:val="eop"/>
          <w:rFonts w:asciiTheme="minorHAnsi" w:hAnsiTheme="minorHAnsi" w:cstheme="minorHAnsi"/>
        </w:rPr>
        <w:t>erd</w:t>
      </w:r>
      <w:r w:rsidR="4627016E" w:rsidRPr="00812075">
        <w:rPr>
          <w:rStyle w:val="eop"/>
          <w:rFonts w:asciiTheme="minorHAnsi" w:hAnsiTheme="minorHAnsi" w:cstheme="minorHAnsi"/>
        </w:rPr>
        <w:t>en we ook enkele keren per maand in Sofsgerichte intervisie</w:t>
      </w:r>
      <w:r w:rsidR="001F6855">
        <w:rPr>
          <w:rStyle w:val="eop"/>
          <w:rFonts w:asciiTheme="minorHAnsi" w:hAnsiTheme="minorHAnsi" w:cstheme="minorHAnsi"/>
        </w:rPr>
        <w:t>s</w:t>
      </w:r>
      <w:r w:rsidR="4627016E" w:rsidRPr="00812075">
        <w:rPr>
          <w:rStyle w:val="eop"/>
          <w:rFonts w:asciiTheme="minorHAnsi" w:hAnsiTheme="minorHAnsi" w:cstheme="minorHAnsi"/>
        </w:rPr>
        <w:t xml:space="preserve"> te plannen rond de jongeren die bij ons verblijven. Binnen de adolescentengroep is aandacht </w:t>
      </w:r>
      <w:r w:rsidR="0049627E" w:rsidRPr="00812075">
        <w:rPr>
          <w:rStyle w:val="eop"/>
          <w:rFonts w:asciiTheme="minorHAnsi" w:hAnsiTheme="minorHAnsi" w:cstheme="minorHAnsi"/>
        </w:rPr>
        <w:t xml:space="preserve">blijven hebben </w:t>
      </w:r>
      <w:r w:rsidR="4627016E" w:rsidRPr="00812075">
        <w:rPr>
          <w:rStyle w:val="eop"/>
          <w:rFonts w:asciiTheme="minorHAnsi" w:hAnsiTheme="minorHAnsi" w:cstheme="minorHAnsi"/>
        </w:rPr>
        <w:t xml:space="preserve">voor het proces extra belangrijk aangezien de crisissen elkaar </w:t>
      </w:r>
      <w:r w:rsidR="703F2CF0" w:rsidRPr="00812075">
        <w:rPr>
          <w:rStyle w:val="eop"/>
          <w:rFonts w:asciiTheme="minorHAnsi" w:hAnsiTheme="minorHAnsi" w:cstheme="minorHAnsi"/>
        </w:rPr>
        <w:t>met snelheid inhalen. Het gevaar zit erin om steeds in actie</w:t>
      </w:r>
      <w:r w:rsidR="00983CAE" w:rsidRPr="00812075">
        <w:rPr>
          <w:rStyle w:val="eop"/>
          <w:rFonts w:asciiTheme="minorHAnsi" w:hAnsiTheme="minorHAnsi" w:cstheme="minorHAnsi"/>
        </w:rPr>
        <w:t>-</w:t>
      </w:r>
      <w:r w:rsidR="703F2CF0" w:rsidRPr="00812075">
        <w:rPr>
          <w:rStyle w:val="eop"/>
          <w:rFonts w:asciiTheme="minorHAnsi" w:hAnsiTheme="minorHAnsi" w:cstheme="minorHAnsi"/>
        </w:rPr>
        <w:t xml:space="preserve"> en</w:t>
      </w:r>
      <w:r w:rsidR="35D0AB99" w:rsidRPr="00812075">
        <w:rPr>
          <w:rStyle w:val="eop"/>
          <w:rFonts w:asciiTheme="minorHAnsi" w:hAnsiTheme="minorHAnsi" w:cstheme="minorHAnsi"/>
        </w:rPr>
        <w:t xml:space="preserve"> op</w:t>
      </w:r>
      <w:r w:rsidR="703F2CF0" w:rsidRPr="00812075">
        <w:rPr>
          <w:rStyle w:val="eop"/>
          <w:rFonts w:asciiTheme="minorHAnsi" w:hAnsiTheme="minorHAnsi" w:cstheme="minorHAnsi"/>
        </w:rPr>
        <w:t xml:space="preserve"> crisisniveau te blijven zitten</w:t>
      </w:r>
      <w:r w:rsidR="00983CAE" w:rsidRPr="00812075">
        <w:rPr>
          <w:rStyle w:val="eop"/>
          <w:rFonts w:asciiTheme="minorHAnsi" w:hAnsiTheme="minorHAnsi" w:cstheme="minorHAnsi"/>
        </w:rPr>
        <w:t>,</w:t>
      </w:r>
      <w:r w:rsidR="703F2CF0" w:rsidRPr="00812075">
        <w:rPr>
          <w:rStyle w:val="eop"/>
          <w:rFonts w:asciiTheme="minorHAnsi" w:hAnsiTheme="minorHAnsi" w:cstheme="minorHAnsi"/>
        </w:rPr>
        <w:t xml:space="preserve"> terwijl het proces maakt dat er op langere termijn ook minder crisissen zullen komen. Daar hebben we meerdere voorbeelden van in de groep </w:t>
      </w:r>
      <w:r w:rsidR="703F2CF0" w:rsidRPr="00D40226">
        <w:rPr>
          <w:rStyle w:val="eop"/>
          <w:rFonts w:asciiTheme="minorHAnsi" w:hAnsiTheme="minorHAnsi" w:cstheme="minorHAnsi"/>
        </w:rPr>
        <w:t xml:space="preserve">maar </w:t>
      </w:r>
      <w:r w:rsidR="00F6118F" w:rsidRPr="00D40226">
        <w:rPr>
          <w:rStyle w:val="eop"/>
          <w:rFonts w:asciiTheme="minorHAnsi" w:hAnsiTheme="minorHAnsi" w:cstheme="minorHAnsi"/>
        </w:rPr>
        <w:t xml:space="preserve">het </w:t>
      </w:r>
      <w:r w:rsidR="00BF4D9C" w:rsidRPr="00D40226">
        <w:rPr>
          <w:rStyle w:val="eop"/>
          <w:rFonts w:asciiTheme="minorHAnsi" w:hAnsiTheme="minorHAnsi" w:cstheme="minorHAnsi"/>
        </w:rPr>
        <w:t>blijft</w:t>
      </w:r>
      <w:r w:rsidR="703F2CF0" w:rsidRPr="00D40226">
        <w:rPr>
          <w:rStyle w:val="eop"/>
          <w:rFonts w:asciiTheme="minorHAnsi" w:hAnsiTheme="minorHAnsi" w:cstheme="minorHAnsi"/>
        </w:rPr>
        <w:t xml:space="preserve"> telkens een uitdaging bij nie</w:t>
      </w:r>
      <w:r w:rsidR="47404607" w:rsidRPr="00D40226">
        <w:rPr>
          <w:rStyle w:val="eop"/>
          <w:rFonts w:asciiTheme="minorHAnsi" w:hAnsiTheme="minorHAnsi" w:cstheme="minorHAnsi"/>
        </w:rPr>
        <w:t>uwe jongeren.</w:t>
      </w:r>
      <w:r w:rsidR="264AB797" w:rsidRPr="00D40226">
        <w:rPr>
          <w:rStyle w:val="eop"/>
          <w:rFonts w:asciiTheme="minorHAnsi" w:hAnsiTheme="minorHAnsi" w:cstheme="minorHAnsi"/>
        </w:rPr>
        <w:t xml:space="preserve"> </w:t>
      </w:r>
      <w:r w:rsidR="47404607" w:rsidRPr="00D40226">
        <w:rPr>
          <w:rStyle w:val="eop"/>
          <w:rFonts w:asciiTheme="minorHAnsi" w:hAnsiTheme="minorHAnsi" w:cstheme="minorHAnsi"/>
        </w:rPr>
        <w:t xml:space="preserve"> </w:t>
      </w:r>
    </w:p>
    <w:p w14:paraId="076CA93D" w14:textId="71E1A3E0" w:rsidR="3BEBEFB2" w:rsidRPr="00D40226" w:rsidRDefault="0049627E" w:rsidP="00CD206A">
      <w:pPr>
        <w:pStyle w:val="paragraph"/>
        <w:spacing w:before="0" w:beforeAutospacing="0" w:after="0" w:afterAutospacing="0"/>
        <w:jc w:val="both"/>
        <w:rPr>
          <w:rStyle w:val="eop"/>
          <w:rFonts w:asciiTheme="minorHAnsi" w:hAnsiTheme="minorHAnsi" w:cstheme="minorHAnsi"/>
        </w:rPr>
      </w:pPr>
      <w:r w:rsidRPr="00D40226">
        <w:rPr>
          <w:rStyle w:val="eop"/>
          <w:rFonts w:asciiTheme="minorHAnsi" w:hAnsiTheme="minorHAnsi" w:cstheme="minorHAnsi"/>
        </w:rPr>
        <w:t xml:space="preserve"> </w:t>
      </w:r>
    </w:p>
    <w:p w14:paraId="17523449" w14:textId="669EC242" w:rsidR="1889E247" w:rsidRPr="00812075" w:rsidRDefault="5EA444AE" w:rsidP="00CD206A">
      <w:pPr>
        <w:pStyle w:val="paragraph"/>
        <w:spacing w:before="0" w:beforeAutospacing="0" w:after="0" w:afterAutospacing="0"/>
        <w:jc w:val="both"/>
        <w:rPr>
          <w:rStyle w:val="eop"/>
          <w:rFonts w:asciiTheme="minorHAnsi" w:hAnsiTheme="minorHAnsi" w:cstheme="minorHAnsi"/>
        </w:rPr>
      </w:pPr>
      <w:r w:rsidRPr="00D40226">
        <w:rPr>
          <w:rStyle w:val="eop"/>
          <w:rFonts w:asciiTheme="minorHAnsi" w:hAnsiTheme="minorHAnsi" w:cstheme="minorHAnsi"/>
        </w:rPr>
        <w:t xml:space="preserve">Binnen de complexe trajecten en de time-outs en </w:t>
      </w:r>
      <w:r w:rsidR="007141B6" w:rsidRPr="00D40226">
        <w:rPr>
          <w:rStyle w:val="eop"/>
          <w:rFonts w:asciiTheme="minorHAnsi" w:hAnsiTheme="minorHAnsi" w:cstheme="minorHAnsi"/>
        </w:rPr>
        <w:t xml:space="preserve">de </w:t>
      </w:r>
      <w:r w:rsidRPr="00D40226">
        <w:rPr>
          <w:rStyle w:val="eop"/>
          <w:rFonts w:asciiTheme="minorHAnsi" w:hAnsiTheme="minorHAnsi" w:cstheme="minorHAnsi"/>
        </w:rPr>
        <w:t>crisisopvang die we aan</w:t>
      </w:r>
      <w:r w:rsidR="5579252C" w:rsidRPr="00D40226">
        <w:rPr>
          <w:rStyle w:val="eop"/>
          <w:rFonts w:asciiTheme="minorHAnsi" w:hAnsiTheme="minorHAnsi" w:cstheme="minorHAnsi"/>
        </w:rPr>
        <w:t>bieden</w:t>
      </w:r>
      <w:r w:rsidR="00D40226">
        <w:rPr>
          <w:rStyle w:val="eop"/>
          <w:rFonts w:asciiTheme="minorHAnsi" w:hAnsiTheme="minorHAnsi" w:cstheme="minorHAnsi"/>
        </w:rPr>
        <w:t>, zagen</w:t>
      </w:r>
      <w:r w:rsidR="5579252C" w:rsidRPr="00D40226">
        <w:rPr>
          <w:rStyle w:val="eop"/>
          <w:rFonts w:asciiTheme="minorHAnsi" w:hAnsiTheme="minorHAnsi" w:cstheme="minorHAnsi"/>
        </w:rPr>
        <w:t xml:space="preserve"> we in 2024 </w:t>
      </w:r>
      <w:r w:rsidR="5579252C" w:rsidRPr="00812075">
        <w:rPr>
          <w:rStyle w:val="eop"/>
          <w:rFonts w:asciiTheme="minorHAnsi" w:hAnsiTheme="minorHAnsi" w:cstheme="minorHAnsi"/>
        </w:rPr>
        <w:t xml:space="preserve">een grote verandering op vlak van suïcidedreiging en agressie. Zo was er rond suïcide enkel een grote dreiging </w:t>
      </w:r>
      <w:r w:rsidR="04680947" w:rsidRPr="00812075">
        <w:rPr>
          <w:rStyle w:val="eop"/>
          <w:rFonts w:asciiTheme="minorHAnsi" w:hAnsiTheme="minorHAnsi" w:cstheme="minorHAnsi"/>
        </w:rPr>
        <w:t>bij</w:t>
      </w:r>
      <w:r w:rsidR="5579252C" w:rsidRPr="00812075">
        <w:rPr>
          <w:rStyle w:val="eop"/>
          <w:rFonts w:asciiTheme="minorHAnsi" w:hAnsiTheme="minorHAnsi" w:cstheme="minorHAnsi"/>
        </w:rPr>
        <w:t xml:space="preserve"> een crisisopname maar niet bij de vaste bewoners terwij</w:t>
      </w:r>
      <w:r w:rsidR="5AEEC97E" w:rsidRPr="00812075">
        <w:rPr>
          <w:rStyle w:val="eop"/>
          <w:rFonts w:asciiTheme="minorHAnsi" w:hAnsiTheme="minorHAnsi" w:cstheme="minorHAnsi"/>
        </w:rPr>
        <w:t>l er wel veel sprake was van depressiviteit en jongeren die zich niet goed in hun vel voelen. Daarnaast waren er in</w:t>
      </w:r>
      <w:r w:rsidR="739CB4F4" w:rsidRPr="00812075">
        <w:rPr>
          <w:rStyle w:val="eop"/>
          <w:rFonts w:asciiTheme="minorHAnsi" w:hAnsiTheme="minorHAnsi" w:cstheme="minorHAnsi"/>
        </w:rPr>
        <w:t xml:space="preserve"> 2024 45 agressie</w:t>
      </w:r>
      <w:r w:rsidR="42F11FA1" w:rsidRPr="00812075">
        <w:rPr>
          <w:rStyle w:val="eop"/>
          <w:rFonts w:asciiTheme="minorHAnsi" w:hAnsiTheme="minorHAnsi" w:cstheme="minorHAnsi"/>
        </w:rPr>
        <w:t>-</w:t>
      </w:r>
      <w:r w:rsidR="739CB4F4" w:rsidRPr="00812075">
        <w:rPr>
          <w:rStyle w:val="eop"/>
          <w:rFonts w:asciiTheme="minorHAnsi" w:hAnsiTheme="minorHAnsi" w:cstheme="minorHAnsi"/>
        </w:rPr>
        <w:t>incidenten</w:t>
      </w:r>
      <w:r w:rsidR="20819FC6" w:rsidRPr="00812075">
        <w:rPr>
          <w:rStyle w:val="eop"/>
          <w:rFonts w:asciiTheme="minorHAnsi" w:hAnsiTheme="minorHAnsi" w:cstheme="minorHAnsi"/>
        </w:rPr>
        <w:t xml:space="preserve"> terwijl we er vorig </w:t>
      </w:r>
      <w:r w:rsidR="739CB4F4" w:rsidRPr="00812075">
        <w:rPr>
          <w:rStyle w:val="eop"/>
          <w:rFonts w:asciiTheme="minorHAnsi" w:hAnsiTheme="minorHAnsi" w:cstheme="minorHAnsi"/>
        </w:rPr>
        <w:t>jaar 80</w:t>
      </w:r>
      <w:r w:rsidR="6CA81139" w:rsidRPr="00812075">
        <w:rPr>
          <w:rStyle w:val="eop"/>
          <w:rFonts w:asciiTheme="minorHAnsi" w:hAnsiTheme="minorHAnsi" w:cstheme="minorHAnsi"/>
        </w:rPr>
        <w:t xml:space="preserve"> hadden.</w:t>
      </w:r>
      <w:r w:rsidR="2FFEDF64" w:rsidRPr="00812075">
        <w:rPr>
          <w:rStyle w:val="eop"/>
          <w:rFonts w:asciiTheme="minorHAnsi" w:hAnsiTheme="minorHAnsi" w:cstheme="minorHAnsi"/>
        </w:rPr>
        <w:t xml:space="preserve"> </w:t>
      </w:r>
      <w:r w:rsidR="00D40226">
        <w:rPr>
          <w:rStyle w:val="eop"/>
          <w:rFonts w:asciiTheme="minorHAnsi" w:hAnsiTheme="minorHAnsi" w:cstheme="minorHAnsi"/>
        </w:rPr>
        <w:t xml:space="preserve">Deze cijfers sterken </w:t>
      </w:r>
      <w:r w:rsidR="00D40226" w:rsidRPr="00D40226">
        <w:rPr>
          <w:rStyle w:val="eop"/>
          <w:rFonts w:asciiTheme="minorHAnsi" w:hAnsiTheme="minorHAnsi" w:cstheme="minorHAnsi"/>
        </w:rPr>
        <w:t>ons in het gevoel dat o</w:t>
      </w:r>
      <w:r w:rsidR="2FFEDF64" w:rsidRPr="00D40226">
        <w:rPr>
          <w:rStyle w:val="eop"/>
          <w:rFonts w:asciiTheme="minorHAnsi" w:hAnsiTheme="minorHAnsi" w:cstheme="minorHAnsi"/>
        </w:rPr>
        <w:t xml:space="preserve">nze aanpak lijkt te werken. </w:t>
      </w:r>
      <w:r w:rsidR="74829CE5" w:rsidRPr="00D40226">
        <w:rPr>
          <w:rStyle w:val="eop"/>
          <w:rFonts w:asciiTheme="minorHAnsi" w:hAnsiTheme="minorHAnsi" w:cstheme="minorHAnsi"/>
        </w:rPr>
        <w:t xml:space="preserve">Onze </w:t>
      </w:r>
      <w:r w:rsidR="74829CE5" w:rsidRPr="00812075">
        <w:rPr>
          <w:rStyle w:val="eop"/>
          <w:rFonts w:asciiTheme="minorHAnsi" w:hAnsiTheme="minorHAnsi" w:cstheme="minorHAnsi"/>
        </w:rPr>
        <w:t xml:space="preserve">aanpak betekent </w:t>
      </w:r>
      <w:r w:rsidR="002139C3" w:rsidRPr="00812075">
        <w:rPr>
          <w:rStyle w:val="eop"/>
          <w:rFonts w:asciiTheme="minorHAnsi" w:hAnsiTheme="minorHAnsi" w:cstheme="minorHAnsi"/>
        </w:rPr>
        <w:t xml:space="preserve">concreet </w:t>
      </w:r>
      <w:r w:rsidR="74829CE5" w:rsidRPr="00812075">
        <w:rPr>
          <w:rStyle w:val="eop"/>
          <w:rFonts w:asciiTheme="minorHAnsi" w:hAnsiTheme="minorHAnsi" w:cstheme="minorHAnsi"/>
        </w:rPr>
        <w:t>bijvoorbeeld dat we</w:t>
      </w:r>
      <w:r w:rsidR="1889E247" w:rsidRPr="00812075">
        <w:rPr>
          <w:rStyle w:val="eop"/>
          <w:rFonts w:asciiTheme="minorHAnsi" w:hAnsiTheme="minorHAnsi" w:cstheme="minorHAnsi"/>
        </w:rPr>
        <w:t xml:space="preserve"> </w:t>
      </w:r>
      <w:r w:rsidR="002139C3" w:rsidRPr="00812075">
        <w:rPr>
          <w:rStyle w:val="eop"/>
          <w:rFonts w:asciiTheme="minorHAnsi" w:hAnsiTheme="minorHAnsi" w:cstheme="minorHAnsi"/>
        </w:rPr>
        <w:t>creatief blijven zoeken op alle vlakken</w:t>
      </w:r>
      <w:r w:rsidR="00F0329D" w:rsidRPr="00812075">
        <w:rPr>
          <w:rStyle w:val="eop"/>
          <w:rFonts w:asciiTheme="minorHAnsi" w:hAnsiTheme="minorHAnsi" w:cstheme="minorHAnsi"/>
        </w:rPr>
        <w:t>, zoals bv</w:t>
      </w:r>
      <w:r w:rsidR="00D40226">
        <w:rPr>
          <w:rStyle w:val="eop"/>
          <w:rFonts w:asciiTheme="minorHAnsi" w:hAnsiTheme="minorHAnsi" w:cstheme="minorHAnsi"/>
        </w:rPr>
        <w:t>.</w:t>
      </w:r>
      <w:r w:rsidR="002139C3" w:rsidRPr="00812075">
        <w:rPr>
          <w:rStyle w:val="eop"/>
          <w:rFonts w:asciiTheme="minorHAnsi" w:hAnsiTheme="minorHAnsi" w:cstheme="minorHAnsi"/>
        </w:rPr>
        <w:t>:</w:t>
      </w:r>
    </w:p>
    <w:p w14:paraId="7E9915AC" w14:textId="53B7CC7D" w:rsidR="1889E247" w:rsidRPr="00812075" w:rsidRDefault="1889E247" w:rsidP="00CD206A">
      <w:pPr>
        <w:pStyle w:val="paragraph"/>
        <w:numPr>
          <w:ilvl w:val="0"/>
          <w:numId w:val="42"/>
        </w:numPr>
        <w:spacing w:before="0" w:beforeAutospacing="0" w:after="0" w:afterAutospacing="0"/>
        <w:jc w:val="both"/>
        <w:rPr>
          <w:rStyle w:val="eop"/>
          <w:rFonts w:asciiTheme="minorHAnsi" w:hAnsiTheme="minorHAnsi" w:cstheme="minorHAnsi"/>
        </w:rPr>
      </w:pPr>
      <w:r w:rsidRPr="00812075">
        <w:rPr>
          <w:rStyle w:val="eop"/>
          <w:rFonts w:asciiTheme="minorHAnsi" w:hAnsiTheme="minorHAnsi" w:cstheme="minorHAnsi"/>
        </w:rPr>
        <w:t>Enkel weekendverblijf zodat de jongere naar het internaat kan blijven gaan</w:t>
      </w:r>
      <w:r w:rsidR="00102BD9">
        <w:rPr>
          <w:rStyle w:val="eop"/>
          <w:rFonts w:asciiTheme="minorHAnsi" w:hAnsiTheme="minorHAnsi" w:cstheme="minorHAnsi"/>
        </w:rPr>
        <w:t>,</w:t>
      </w:r>
      <w:r w:rsidRPr="00812075">
        <w:rPr>
          <w:rStyle w:val="eop"/>
          <w:rFonts w:asciiTheme="minorHAnsi" w:hAnsiTheme="minorHAnsi" w:cstheme="minorHAnsi"/>
        </w:rPr>
        <w:t xml:space="preserve"> waar </w:t>
      </w:r>
      <w:r w:rsidR="00D40226">
        <w:rPr>
          <w:rStyle w:val="eop"/>
          <w:rFonts w:asciiTheme="minorHAnsi" w:hAnsiTheme="minorHAnsi" w:cstheme="minorHAnsi"/>
        </w:rPr>
        <w:t>de</w:t>
      </w:r>
      <w:r w:rsidRPr="00812075">
        <w:rPr>
          <w:rStyle w:val="eop"/>
          <w:rFonts w:asciiTheme="minorHAnsi" w:hAnsiTheme="minorHAnsi" w:cstheme="minorHAnsi"/>
        </w:rPr>
        <w:t>ze een goed gevoel heeft</w:t>
      </w:r>
      <w:r w:rsidR="003875A9">
        <w:rPr>
          <w:rStyle w:val="eop"/>
          <w:rFonts w:asciiTheme="minorHAnsi" w:hAnsiTheme="minorHAnsi" w:cstheme="minorHAnsi"/>
        </w:rPr>
        <w:t>.</w:t>
      </w:r>
    </w:p>
    <w:p w14:paraId="5630FF6B" w14:textId="4D2CA8B5" w:rsidR="1889E247" w:rsidRPr="00812075" w:rsidRDefault="1889E247" w:rsidP="00CD206A">
      <w:pPr>
        <w:pStyle w:val="paragraph"/>
        <w:numPr>
          <w:ilvl w:val="0"/>
          <w:numId w:val="42"/>
        </w:numPr>
        <w:spacing w:before="0" w:beforeAutospacing="0" w:after="0" w:afterAutospacing="0"/>
        <w:jc w:val="both"/>
        <w:rPr>
          <w:rStyle w:val="eop"/>
          <w:rFonts w:asciiTheme="minorHAnsi" w:hAnsiTheme="minorHAnsi" w:cstheme="minorHAnsi"/>
        </w:rPr>
      </w:pPr>
      <w:r w:rsidRPr="00812075">
        <w:rPr>
          <w:rStyle w:val="eop"/>
          <w:rFonts w:asciiTheme="minorHAnsi" w:hAnsiTheme="minorHAnsi" w:cstheme="minorHAnsi"/>
        </w:rPr>
        <w:t xml:space="preserve">Langdurige voortrajecten met meerdere gesprekken en bezoeken aan de leefgroep zodat de jongere een beetje vertrouwen kan </w:t>
      </w:r>
      <w:r w:rsidR="00205975" w:rsidRPr="00812075">
        <w:rPr>
          <w:rStyle w:val="eop"/>
          <w:rFonts w:asciiTheme="minorHAnsi" w:hAnsiTheme="minorHAnsi" w:cstheme="minorHAnsi"/>
        </w:rPr>
        <w:t>opbouwen</w:t>
      </w:r>
      <w:r w:rsidR="003875A9">
        <w:rPr>
          <w:rStyle w:val="eop"/>
          <w:rFonts w:asciiTheme="minorHAnsi" w:hAnsiTheme="minorHAnsi" w:cstheme="minorHAnsi"/>
        </w:rPr>
        <w:t>.</w:t>
      </w:r>
    </w:p>
    <w:p w14:paraId="4B91E987" w14:textId="0A1B4062" w:rsidR="1889E247" w:rsidRPr="00812075" w:rsidRDefault="1889E247" w:rsidP="00CD206A">
      <w:pPr>
        <w:pStyle w:val="paragraph"/>
        <w:numPr>
          <w:ilvl w:val="0"/>
          <w:numId w:val="42"/>
        </w:numPr>
        <w:spacing w:before="0" w:beforeAutospacing="0" w:after="0" w:afterAutospacing="0"/>
        <w:jc w:val="both"/>
        <w:rPr>
          <w:rStyle w:val="eop"/>
          <w:rFonts w:asciiTheme="minorHAnsi" w:hAnsiTheme="minorHAnsi" w:cstheme="minorHAnsi"/>
        </w:rPr>
      </w:pPr>
      <w:r w:rsidRPr="00812075">
        <w:rPr>
          <w:rStyle w:val="eop"/>
          <w:rFonts w:asciiTheme="minorHAnsi" w:hAnsiTheme="minorHAnsi" w:cstheme="minorHAnsi"/>
        </w:rPr>
        <w:lastRenderedPageBreak/>
        <w:t>Gedeeld verblijf met een mama en elkaar ondersteunen bij crisissen zonder de deur te moeten toe doen</w:t>
      </w:r>
      <w:r w:rsidR="00B70EE5">
        <w:rPr>
          <w:rStyle w:val="eop"/>
          <w:rFonts w:asciiTheme="minorHAnsi" w:hAnsiTheme="minorHAnsi" w:cstheme="minorHAnsi"/>
        </w:rPr>
        <w:t>,</w:t>
      </w:r>
      <w:r w:rsidRPr="00812075">
        <w:rPr>
          <w:rStyle w:val="eop"/>
          <w:rFonts w:asciiTheme="minorHAnsi" w:hAnsiTheme="minorHAnsi" w:cstheme="minorHAnsi"/>
        </w:rPr>
        <w:t xml:space="preserve"> maar er samen kunnen blijven staan. </w:t>
      </w:r>
    </w:p>
    <w:p w14:paraId="2FBE61F0" w14:textId="5281A014" w:rsidR="1889E247" w:rsidRPr="00812075" w:rsidRDefault="1889E247" w:rsidP="00CD206A">
      <w:pPr>
        <w:pStyle w:val="paragraph"/>
        <w:numPr>
          <w:ilvl w:val="0"/>
          <w:numId w:val="42"/>
        </w:numPr>
        <w:spacing w:before="0" w:beforeAutospacing="0" w:after="0" w:afterAutospacing="0"/>
        <w:jc w:val="both"/>
        <w:rPr>
          <w:rStyle w:val="eop"/>
          <w:rFonts w:asciiTheme="minorHAnsi" w:hAnsiTheme="minorHAnsi" w:cstheme="minorHAnsi"/>
        </w:rPr>
      </w:pPr>
      <w:r w:rsidRPr="00812075">
        <w:rPr>
          <w:rStyle w:val="eop"/>
          <w:rFonts w:asciiTheme="minorHAnsi" w:hAnsiTheme="minorHAnsi" w:cstheme="minorHAnsi"/>
        </w:rPr>
        <w:t xml:space="preserve">Partnerschappen aangaan met </w:t>
      </w:r>
      <w:proofErr w:type="spellStart"/>
      <w:r w:rsidRPr="00812075">
        <w:rPr>
          <w:rStyle w:val="eop"/>
          <w:rFonts w:asciiTheme="minorHAnsi" w:hAnsiTheme="minorHAnsi" w:cstheme="minorHAnsi"/>
        </w:rPr>
        <w:t>Yuneco</w:t>
      </w:r>
      <w:proofErr w:type="spellEnd"/>
      <w:r w:rsidRPr="00812075">
        <w:rPr>
          <w:rStyle w:val="eop"/>
          <w:rFonts w:asciiTheme="minorHAnsi" w:hAnsiTheme="minorHAnsi" w:cstheme="minorHAnsi"/>
        </w:rPr>
        <w:t>, Schipbreukelingen, Sherpa, CB Sporen</w:t>
      </w:r>
      <w:r w:rsidR="00B70EE5">
        <w:rPr>
          <w:rStyle w:val="eop"/>
          <w:rFonts w:asciiTheme="minorHAnsi" w:hAnsiTheme="minorHAnsi" w:cstheme="minorHAnsi"/>
        </w:rPr>
        <w:t>.</w:t>
      </w:r>
    </w:p>
    <w:p w14:paraId="7F3C1E95" w14:textId="76B02EAE" w:rsidR="1889E247" w:rsidRPr="00812075" w:rsidRDefault="1889E247" w:rsidP="00CD206A">
      <w:pPr>
        <w:pStyle w:val="paragraph"/>
        <w:numPr>
          <w:ilvl w:val="0"/>
          <w:numId w:val="42"/>
        </w:numPr>
        <w:spacing w:before="0" w:beforeAutospacing="0" w:after="0" w:afterAutospacing="0"/>
        <w:jc w:val="both"/>
        <w:rPr>
          <w:rStyle w:val="eop"/>
          <w:rFonts w:asciiTheme="minorHAnsi" w:hAnsiTheme="minorHAnsi" w:cstheme="minorHAnsi"/>
        </w:rPr>
      </w:pPr>
      <w:r w:rsidRPr="00812075">
        <w:rPr>
          <w:rStyle w:val="eop"/>
          <w:rFonts w:asciiTheme="minorHAnsi" w:hAnsiTheme="minorHAnsi" w:cstheme="minorHAnsi"/>
        </w:rPr>
        <w:t xml:space="preserve">Samenwerkingen met de gemeente Herent en Politiezone </w:t>
      </w:r>
      <w:proofErr w:type="spellStart"/>
      <w:r w:rsidRPr="00812075">
        <w:rPr>
          <w:rStyle w:val="eop"/>
          <w:rFonts w:asciiTheme="minorHAnsi" w:hAnsiTheme="minorHAnsi" w:cstheme="minorHAnsi"/>
        </w:rPr>
        <w:t>Herko</w:t>
      </w:r>
      <w:proofErr w:type="spellEnd"/>
      <w:r w:rsidRPr="00812075">
        <w:rPr>
          <w:rStyle w:val="eop"/>
          <w:rFonts w:asciiTheme="minorHAnsi" w:hAnsiTheme="minorHAnsi" w:cstheme="minorHAnsi"/>
        </w:rPr>
        <w:t xml:space="preserve">. </w:t>
      </w:r>
    </w:p>
    <w:p w14:paraId="43AC994C" w14:textId="7AF1179A" w:rsidR="3BEBEFB2" w:rsidRPr="00BA7D80" w:rsidRDefault="3BEBEFB2" w:rsidP="00CD206A">
      <w:pPr>
        <w:pStyle w:val="Lijstalinea"/>
        <w:jc w:val="both"/>
        <w:rPr>
          <w:rStyle w:val="eop"/>
          <w:rFonts w:asciiTheme="minorHAnsi" w:hAnsiTheme="minorHAnsi" w:cstheme="minorHAnsi"/>
        </w:rPr>
      </w:pPr>
    </w:p>
    <w:p w14:paraId="370339B5" w14:textId="692C4CD9" w:rsidR="2527C4CB" w:rsidRPr="008B1C37" w:rsidRDefault="2EE0C874" w:rsidP="00CD206A">
      <w:pPr>
        <w:pStyle w:val="paragraph"/>
        <w:spacing w:before="0" w:beforeAutospacing="0" w:after="0" w:afterAutospacing="0"/>
        <w:jc w:val="both"/>
        <w:rPr>
          <w:rStyle w:val="eop"/>
          <w:rFonts w:asciiTheme="minorHAnsi" w:hAnsiTheme="minorHAnsi" w:cstheme="minorHAnsi"/>
          <w:lang w:eastAsia="ar-SA"/>
        </w:rPr>
      </w:pPr>
      <w:r w:rsidRPr="00812075">
        <w:rPr>
          <w:rStyle w:val="eop"/>
          <w:rFonts w:asciiTheme="minorHAnsi" w:hAnsiTheme="minorHAnsi" w:cstheme="minorHAnsi"/>
        </w:rPr>
        <w:t>We zijn vanuit de leefgroep trots op wat we bereiken met een jong team d</w:t>
      </w:r>
      <w:r w:rsidR="00993C22" w:rsidRPr="00812075">
        <w:rPr>
          <w:rStyle w:val="eop"/>
          <w:rFonts w:asciiTheme="minorHAnsi" w:hAnsiTheme="minorHAnsi" w:cstheme="minorHAnsi"/>
        </w:rPr>
        <w:t>at</w:t>
      </w:r>
      <w:r w:rsidRPr="00812075">
        <w:rPr>
          <w:rStyle w:val="eop"/>
          <w:rFonts w:asciiTheme="minorHAnsi" w:hAnsiTheme="minorHAnsi" w:cstheme="minorHAnsi"/>
        </w:rPr>
        <w:t xml:space="preserve"> aan de slag gaa</w:t>
      </w:r>
      <w:r w:rsidR="37C3C1F2" w:rsidRPr="00812075">
        <w:rPr>
          <w:rStyle w:val="eop"/>
          <w:rFonts w:asciiTheme="minorHAnsi" w:hAnsiTheme="minorHAnsi" w:cstheme="minorHAnsi"/>
        </w:rPr>
        <w:t>t</w:t>
      </w:r>
      <w:r w:rsidRPr="00812075">
        <w:rPr>
          <w:rStyle w:val="eop"/>
          <w:rFonts w:asciiTheme="minorHAnsi" w:hAnsiTheme="minorHAnsi" w:cstheme="minorHAnsi"/>
        </w:rPr>
        <w:t xml:space="preserve"> met complexe en zeer uitdagende opvoedingssituaties. Elke jongere is anders, dr</w:t>
      </w:r>
      <w:r w:rsidR="2054CA4F" w:rsidRPr="00812075">
        <w:rPr>
          <w:rStyle w:val="eop"/>
          <w:rFonts w:asciiTheme="minorHAnsi" w:hAnsiTheme="minorHAnsi" w:cstheme="minorHAnsi"/>
        </w:rPr>
        <w:t>aagt andere verhalen met zich mee en heeft daardoor ook andere noden. We zijn als team sterk in de individuele en trajectmatige aanpak die we bieden</w:t>
      </w:r>
      <w:r w:rsidR="00F84107">
        <w:rPr>
          <w:rStyle w:val="eop"/>
          <w:rFonts w:asciiTheme="minorHAnsi" w:hAnsiTheme="minorHAnsi" w:cstheme="minorHAnsi"/>
        </w:rPr>
        <w:t>,</w:t>
      </w:r>
      <w:r w:rsidR="2054CA4F" w:rsidRPr="00812075">
        <w:rPr>
          <w:rStyle w:val="eop"/>
          <w:rFonts w:asciiTheme="minorHAnsi" w:hAnsiTheme="minorHAnsi" w:cstheme="minorHAnsi"/>
        </w:rPr>
        <w:t xml:space="preserve"> ondanks de uitdagingen die samenleven in een leefgroep met zich meebreng</w:t>
      </w:r>
      <w:r w:rsidR="497B33A5" w:rsidRPr="00812075">
        <w:rPr>
          <w:rStyle w:val="eop"/>
          <w:rFonts w:asciiTheme="minorHAnsi" w:hAnsiTheme="minorHAnsi" w:cstheme="minorHAnsi"/>
        </w:rPr>
        <w:t>en</w:t>
      </w:r>
      <w:r w:rsidR="2054CA4F" w:rsidRPr="00812075">
        <w:rPr>
          <w:rStyle w:val="eop"/>
          <w:rFonts w:asciiTheme="minorHAnsi" w:hAnsiTheme="minorHAnsi" w:cstheme="minorHAnsi"/>
        </w:rPr>
        <w:t xml:space="preserve">. </w:t>
      </w:r>
      <w:r w:rsidR="4D43A6D2" w:rsidRPr="00812075">
        <w:rPr>
          <w:rStyle w:val="eop"/>
          <w:rFonts w:asciiTheme="minorHAnsi" w:hAnsiTheme="minorHAnsi" w:cstheme="minorHAnsi"/>
        </w:rPr>
        <w:t xml:space="preserve">We blijven zeer sterk geloven in het tijdelijke maar </w:t>
      </w:r>
      <w:r w:rsidR="00AF1BC4" w:rsidRPr="00812075">
        <w:rPr>
          <w:rStyle w:val="eop"/>
          <w:rFonts w:asciiTheme="minorHAnsi" w:hAnsiTheme="minorHAnsi" w:cstheme="minorHAnsi"/>
        </w:rPr>
        <w:t xml:space="preserve">ook </w:t>
      </w:r>
      <w:r w:rsidR="4D43A6D2" w:rsidRPr="00812075">
        <w:rPr>
          <w:rStyle w:val="eop"/>
          <w:rFonts w:asciiTheme="minorHAnsi" w:hAnsiTheme="minorHAnsi" w:cstheme="minorHAnsi"/>
        </w:rPr>
        <w:t xml:space="preserve">herstellende karakter van even </w:t>
      </w:r>
      <w:r w:rsidR="00636C40">
        <w:rPr>
          <w:rStyle w:val="eop"/>
          <w:rFonts w:asciiTheme="minorHAnsi" w:hAnsiTheme="minorHAnsi" w:cstheme="minorHAnsi"/>
        </w:rPr>
        <w:t xml:space="preserve">te </w:t>
      </w:r>
      <w:r w:rsidR="4D43A6D2" w:rsidRPr="00812075">
        <w:rPr>
          <w:rStyle w:val="eop"/>
          <w:rFonts w:asciiTheme="minorHAnsi" w:hAnsiTheme="minorHAnsi" w:cstheme="minorHAnsi"/>
        </w:rPr>
        <w:t xml:space="preserve">kunnen verblijven bij ons. Daarom zetten we sterk in op contextwerk en het betrekken van belangrijke anderen rondom de jongeren, ook al zien zij dat op sommige momenten niet meer zo. Wij houden vast en blijven staan. </w:t>
      </w:r>
      <w:r w:rsidR="1D3490AA" w:rsidRPr="00812075">
        <w:rPr>
          <w:rStyle w:val="eop"/>
          <w:rFonts w:asciiTheme="minorHAnsi" w:hAnsiTheme="minorHAnsi" w:cstheme="minorHAnsi"/>
        </w:rPr>
        <w:t>Ook voor jongeren die niet meer bij ons verblijven, kunnen we een houvast bieden. Zo hebben we op dit moment nog drie na</w:t>
      </w:r>
      <w:r w:rsidR="00102BD9">
        <w:rPr>
          <w:rStyle w:val="eop"/>
          <w:rFonts w:asciiTheme="minorHAnsi" w:hAnsiTheme="minorHAnsi" w:cstheme="minorHAnsi"/>
        </w:rPr>
        <w:t>zorg</w:t>
      </w:r>
      <w:r w:rsidR="00E42EDF" w:rsidRPr="00812075">
        <w:rPr>
          <w:rStyle w:val="eop"/>
          <w:rFonts w:asciiTheme="minorHAnsi" w:hAnsiTheme="minorHAnsi" w:cstheme="minorHAnsi"/>
        </w:rPr>
        <w:t>-</w:t>
      </w:r>
      <w:r w:rsidR="1D3490AA" w:rsidRPr="00812075">
        <w:rPr>
          <w:rStyle w:val="eop"/>
          <w:rFonts w:asciiTheme="minorHAnsi" w:hAnsiTheme="minorHAnsi" w:cstheme="minorHAnsi"/>
        </w:rPr>
        <w:t xml:space="preserve">trajecten lopen en merken we dat jongeren ook lang nadat ze hier niet meer </w:t>
      </w:r>
      <w:r w:rsidR="00E42EDF" w:rsidRPr="00812075">
        <w:rPr>
          <w:rStyle w:val="eop"/>
          <w:rFonts w:asciiTheme="minorHAnsi" w:hAnsiTheme="minorHAnsi" w:cstheme="minorHAnsi"/>
        </w:rPr>
        <w:t>verblijven, ze</w:t>
      </w:r>
      <w:r w:rsidR="1D3490AA" w:rsidRPr="00812075">
        <w:rPr>
          <w:rStyle w:val="eop"/>
          <w:rFonts w:asciiTheme="minorHAnsi" w:hAnsiTheme="minorHAnsi" w:cstheme="minorHAnsi"/>
        </w:rPr>
        <w:t xml:space="preserve"> toch nog contact opnemen met vragen. Dat is dan ook wat we willen meegeven in die moeilijke tienerjaren</w:t>
      </w:r>
      <w:r w:rsidR="720FFBAD" w:rsidRPr="00812075">
        <w:rPr>
          <w:rStyle w:val="eop"/>
          <w:rFonts w:asciiTheme="minorHAnsi" w:hAnsiTheme="minorHAnsi" w:cstheme="minorHAnsi"/>
        </w:rPr>
        <w:t>. Een veilige houvast en plek om op terug te vallen om zo vertrouwen te leren opbouwen in contact tussen mensen</w:t>
      </w:r>
      <w:r w:rsidR="00BD7293" w:rsidRPr="00812075">
        <w:rPr>
          <w:rStyle w:val="eop"/>
          <w:rFonts w:asciiTheme="minorHAnsi" w:hAnsiTheme="minorHAnsi" w:cstheme="minorHAnsi"/>
        </w:rPr>
        <w:t>,</w:t>
      </w:r>
      <w:r w:rsidR="720FFBAD" w:rsidRPr="00812075">
        <w:rPr>
          <w:rStyle w:val="eop"/>
          <w:rFonts w:asciiTheme="minorHAnsi" w:hAnsiTheme="minorHAnsi" w:cstheme="minorHAnsi"/>
        </w:rPr>
        <w:t xml:space="preserve"> zodat ze</w:t>
      </w:r>
      <w:r w:rsidR="00BD7293" w:rsidRPr="00812075">
        <w:rPr>
          <w:rStyle w:val="eop"/>
          <w:rFonts w:asciiTheme="minorHAnsi" w:hAnsiTheme="minorHAnsi" w:cstheme="minorHAnsi"/>
        </w:rPr>
        <w:t>,</w:t>
      </w:r>
      <w:r w:rsidR="720FFBAD" w:rsidRPr="00812075">
        <w:rPr>
          <w:rStyle w:val="eop"/>
          <w:rFonts w:asciiTheme="minorHAnsi" w:hAnsiTheme="minorHAnsi" w:cstheme="minorHAnsi"/>
        </w:rPr>
        <w:t xml:space="preserve"> ook lang als hier weg zijn</w:t>
      </w:r>
      <w:r w:rsidR="00BD7293" w:rsidRPr="00812075">
        <w:rPr>
          <w:rStyle w:val="eop"/>
          <w:rFonts w:asciiTheme="minorHAnsi" w:hAnsiTheme="minorHAnsi" w:cstheme="minorHAnsi"/>
        </w:rPr>
        <w:t>,</w:t>
      </w:r>
      <w:r w:rsidR="720FFBAD" w:rsidRPr="00812075">
        <w:rPr>
          <w:rStyle w:val="eop"/>
          <w:rFonts w:asciiTheme="minorHAnsi" w:hAnsiTheme="minorHAnsi" w:cstheme="minorHAnsi"/>
        </w:rPr>
        <w:t xml:space="preserve"> vanuit die ervaring relaties met andere kunnen opbouwen.</w:t>
      </w:r>
      <w:r w:rsidR="3918F303" w:rsidRPr="00812075">
        <w:rPr>
          <w:rStyle w:val="eop"/>
          <w:rFonts w:asciiTheme="minorHAnsi" w:hAnsiTheme="minorHAnsi" w:cstheme="minorHAnsi"/>
        </w:rPr>
        <w:t xml:space="preserve"> </w:t>
      </w:r>
      <w:r w:rsidR="735D3B85" w:rsidRPr="00812075">
        <w:rPr>
          <w:rStyle w:val="eop"/>
          <w:rFonts w:asciiTheme="minorHAnsi" w:hAnsiTheme="minorHAnsi" w:cstheme="minorHAnsi"/>
        </w:rPr>
        <w:t xml:space="preserve">Ook voor korte time-outs en </w:t>
      </w:r>
      <w:r w:rsidR="735D3B85" w:rsidRPr="008B1C37">
        <w:rPr>
          <w:rStyle w:val="eop"/>
          <w:rFonts w:asciiTheme="minorHAnsi" w:hAnsiTheme="minorHAnsi" w:cstheme="minorHAnsi"/>
        </w:rPr>
        <w:t>crisisopvang willen we deze plek bieden in samenwerking met andere organisaties.</w:t>
      </w:r>
    </w:p>
    <w:p w14:paraId="3C717004" w14:textId="70476664" w:rsidR="523F1DD6" w:rsidRPr="008B1C37" w:rsidRDefault="523F1DD6" w:rsidP="00CD206A">
      <w:pPr>
        <w:pStyle w:val="paragraph"/>
        <w:spacing w:before="0" w:beforeAutospacing="0" w:after="0" w:afterAutospacing="0"/>
        <w:jc w:val="both"/>
        <w:rPr>
          <w:rStyle w:val="eop"/>
          <w:rFonts w:asciiTheme="minorHAnsi" w:hAnsiTheme="minorHAnsi" w:cstheme="minorHAnsi"/>
        </w:rPr>
      </w:pPr>
    </w:p>
    <w:p w14:paraId="1FAECDE4" w14:textId="10488E20" w:rsidR="00C468E3" w:rsidRDefault="735D3B85" w:rsidP="00CD206A">
      <w:pPr>
        <w:pStyle w:val="paragraph"/>
        <w:spacing w:before="0" w:beforeAutospacing="0" w:after="0" w:afterAutospacing="0"/>
        <w:jc w:val="both"/>
        <w:rPr>
          <w:rStyle w:val="eop"/>
          <w:rFonts w:asciiTheme="minorHAnsi" w:hAnsiTheme="minorHAnsi" w:cstheme="minorHAnsi"/>
        </w:rPr>
      </w:pPr>
      <w:r w:rsidRPr="008B1C37">
        <w:rPr>
          <w:rStyle w:val="eop"/>
          <w:rFonts w:asciiTheme="minorHAnsi" w:hAnsiTheme="minorHAnsi" w:cstheme="minorHAnsi"/>
        </w:rPr>
        <w:t xml:space="preserve">Naast de zoektocht en de complexiteit blijft het ook gewoon een bende bij elkaar waarbij </w:t>
      </w:r>
      <w:r w:rsidR="18F36DC7" w:rsidRPr="008B1C37">
        <w:rPr>
          <w:rStyle w:val="eop"/>
          <w:rFonts w:asciiTheme="minorHAnsi" w:hAnsiTheme="minorHAnsi" w:cstheme="minorHAnsi"/>
        </w:rPr>
        <w:t xml:space="preserve">we het </w:t>
      </w:r>
      <w:r w:rsidRPr="008B1C37">
        <w:rPr>
          <w:rStyle w:val="eop"/>
          <w:rFonts w:asciiTheme="minorHAnsi" w:hAnsiTheme="minorHAnsi" w:cstheme="minorHAnsi"/>
        </w:rPr>
        <w:t xml:space="preserve">ook </w:t>
      </w:r>
      <w:r w:rsidR="23D83955" w:rsidRPr="008B1C37">
        <w:rPr>
          <w:rStyle w:val="eop"/>
          <w:rFonts w:asciiTheme="minorHAnsi" w:hAnsiTheme="minorHAnsi" w:cstheme="minorHAnsi"/>
        </w:rPr>
        <w:t xml:space="preserve">belangrijk vinden </w:t>
      </w:r>
      <w:r w:rsidR="008B1C37">
        <w:rPr>
          <w:rStyle w:val="eop"/>
          <w:rFonts w:asciiTheme="minorHAnsi" w:hAnsiTheme="minorHAnsi" w:cstheme="minorHAnsi"/>
        </w:rPr>
        <w:t xml:space="preserve">om </w:t>
      </w:r>
      <w:r w:rsidR="008B1C37" w:rsidRPr="008B1C37">
        <w:rPr>
          <w:rStyle w:val="eop"/>
          <w:rFonts w:asciiTheme="minorHAnsi" w:hAnsiTheme="minorHAnsi" w:cstheme="minorHAnsi"/>
        </w:rPr>
        <w:t xml:space="preserve">bijvoorbeeld </w:t>
      </w:r>
      <w:r w:rsidRPr="008B1C37">
        <w:rPr>
          <w:rStyle w:val="eop"/>
          <w:rFonts w:asciiTheme="minorHAnsi" w:hAnsiTheme="minorHAnsi" w:cstheme="minorHAnsi"/>
        </w:rPr>
        <w:t xml:space="preserve">samen op vakantie </w:t>
      </w:r>
      <w:r w:rsidR="008B1C37">
        <w:rPr>
          <w:rStyle w:val="eop"/>
          <w:rFonts w:asciiTheme="minorHAnsi" w:hAnsiTheme="minorHAnsi" w:cstheme="minorHAnsi"/>
        </w:rPr>
        <w:t xml:space="preserve">te </w:t>
      </w:r>
      <w:r w:rsidRPr="008B1C37">
        <w:rPr>
          <w:rStyle w:val="eop"/>
          <w:rFonts w:asciiTheme="minorHAnsi" w:hAnsiTheme="minorHAnsi" w:cstheme="minorHAnsi"/>
        </w:rPr>
        <w:t>gaan (</w:t>
      </w:r>
      <w:r w:rsidR="008B1C37">
        <w:rPr>
          <w:rStyle w:val="eop"/>
          <w:rFonts w:asciiTheme="minorHAnsi" w:hAnsiTheme="minorHAnsi" w:cstheme="minorHAnsi"/>
        </w:rPr>
        <w:t>in 2024</w:t>
      </w:r>
      <w:r w:rsidRPr="008B1C37">
        <w:rPr>
          <w:rStyle w:val="eop"/>
          <w:rFonts w:asciiTheme="minorHAnsi" w:hAnsiTheme="minorHAnsi" w:cstheme="minorHAnsi"/>
        </w:rPr>
        <w:t xml:space="preserve"> naar Parijs en de Opaalkust</w:t>
      </w:r>
      <w:r w:rsidRPr="00812075">
        <w:rPr>
          <w:rStyle w:val="eop"/>
          <w:rFonts w:asciiTheme="minorHAnsi" w:hAnsiTheme="minorHAnsi" w:cstheme="minorHAnsi"/>
        </w:rPr>
        <w:t xml:space="preserve">). Soms </w:t>
      </w:r>
      <w:r w:rsidR="00554D2A" w:rsidRPr="00812075">
        <w:rPr>
          <w:rStyle w:val="eop"/>
          <w:rFonts w:asciiTheme="minorHAnsi" w:hAnsiTheme="minorHAnsi" w:cstheme="minorHAnsi"/>
        </w:rPr>
        <w:t>is het niet meer of niet minder dan dat en is het ook fijn om gewone alledaagse momenten te kunnen laten gebeuren.</w:t>
      </w:r>
    </w:p>
    <w:p w14:paraId="20402947" w14:textId="77777777" w:rsidR="00463AC9" w:rsidRDefault="00463AC9" w:rsidP="00CD206A">
      <w:pPr>
        <w:pStyle w:val="paragraph"/>
        <w:spacing w:before="0" w:beforeAutospacing="0" w:after="0" w:afterAutospacing="0"/>
        <w:jc w:val="both"/>
        <w:rPr>
          <w:rStyle w:val="eop"/>
          <w:rFonts w:asciiTheme="minorHAnsi" w:hAnsiTheme="minorHAnsi" w:cstheme="minorHAnsi"/>
        </w:rPr>
      </w:pPr>
    </w:p>
    <w:p w14:paraId="39F263A1" w14:textId="4184D730" w:rsidR="735D3B85" w:rsidRDefault="20E2CE30" w:rsidP="00CD206A">
      <w:pPr>
        <w:pStyle w:val="paragraph"/>
        <w:spacing w:before="0" w:beforeAutospacing="0" w:after="0" w:afterAutospacing="0"/>
        <w:jc w:val="both"/>
        <w:rPr>
          <w:rStyle w:val="eop"/>
          <w:rFonts w:asciiTheme="minorHAnsi" w:hAnsiTheme="minorHAnsi" w:cstheme="minorHAnsi"/>
        </w:rPr>
      </w:pPr>
      <w:r w:rsidRPr="00812075">
        <w:rPr>
          <w:rStyle w:val="eop"/>
          <w:rFonts w:asciiTheme="minorHAnsi" w:hAnsiTheme="minorHAnsi" w:cstheme="minorHAnsi"/>
        </w:rPr>
        <w:t xml:space="preserve">Van zodra dat weer kan, zijn we op de goeie weg. </w:t>
      </w:r>
      <w:r w:rsidR="00554D2A" w:rsidRPr="00812075">
        <w:rPr>
          <w:rStyle w:val="eop"/>
          <w:rFonts w:asciiTheme="minorHAnsi" w:hAnsiTheme="minorHAnsi" w:cstheme="minorHAnsi"/>
        </w:rPr>
        <w:t>Met goeie moed naar een nieuw ja</w:t>
      </w:r>
      <w:r w:rsidR="56DD86CB" w:rsidRPr="00812075">
        <w:rPr>
          <w:rStyle w:val="eop"/>
          <w:rFonts w:asciiTheme="minorHAnsi" w:hAnsiTheme="minorHAnsi" w:cstheme="minorHAnsi"/>
        </w:rPr>
        <w:t xml:space="preserve">ar! </w:t>
      </w:r>
    </w:p>
    <w:p w14:paraId="619BC66C" w14:textId="77777777" w:rsidR="00463AC9" w:rsidRDefault="00463AC9" w:rsidP="00CD206A">
      <w:pPr>
        <w:pStyle w:val="paragraph"/>
        <w:spacing w:before="0" w:beforeAutospacing="0" w:after="0" w:afterAutospacing="0"/>
        <w:jc w:val="both"/>
        <w:rPr>
          <w:rStyle w:val="eop"/>
          <w:rFonts w:asciiTheme="minorHAnsi" w:hAnsiTheme="minorHAnsi" w:cstheme="minorHAnsi"/>
        </w:rPr>
      </w:pPr>
    </w:p>
    <w:p w14:paraId="250CDCDE" w14:textId="45AC95CF" w:rsidR="00774665" w:rsidRDefault="00774665" w:rsidP="00CD206A">
      <w:pPr>
        <w:pStyle w:val="Normaalweb"/>
        <w:spacing w:before="0" w:after="0" w:line="240" w:lineRule="auto"/>
        <w:ind w:left="708" w:firstLine="708"/>
        <w:jc w:val="both"/>
        <w:rPr>
          <w:rFonts w:ascii="Times New Roman" w:hAnsi="Times New Roman" w:cs="Times New Roman"/>
          <w:sz w:val="24"/>
          <w:szCs w:val="24"/>
        </w:rPr>
      </w:pPr>
      <w:r w:rsidRPr="00774665">
        <w:rPr>
          <w:rFonts w:ascii="Times New Roman" w:hAnsi="Times New Roman" w:cs="Times New Roman"/>
          <w:noProof/>
          <w:sz w:val="24"/>
          <w:szCs w:val="24"/>
        </w:rPr>
        <w:drawing>
          <wp:inline distT="0" distB="0" distL="0" distR="0" wp14:anchorId="0BAE3C89" wp14:editId="1AB51C1B">
            <wp:extent cx="1451391" cy="1882976"/>
            <wp:effectExtent l="76200" t="57150" r="73025" b="60325"/>
            <wp:docPr id="642000163" name="Afbeelding 1" descr="Afbeelding met buitenshuis, water, persoon, stra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000163" name="Afbeelding 1" descr="Afbeelding met buitenshuis, water, persoon, strand&#10;&#10;Door AI gegenereerde inhoud is mogelijk onjuis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219990" flipH="1">
                      <a:off x="0" y="0"/>
                      <a:ext cx="1476851" cy="1916007"/>
                    </a:xfrm>
                    <a:prstGeom prst="rect">
                      <a:avLst/>
                    </a:prstGeom>
                    <a:noFill/>
                    <a:ln>
                      <a:noFill/>
                    </a:ln>
                  </pic:spPr>
                </pic:pic>
              </a:graphicData>
            </a:graphic>
          </wp:inline>
        </w:drawing>
      </w:r>
      <w:r w:rsidR="00CF17FD">
        <w:rPr>
          <w:rFonts w:ascii="Times New Roman" w:hAnsi="Times New Roman" w:cs="Times New Roman"/>
          <w:sz w:val="24"/>
          <w:szCs w:val="24"/>
        </w:rPr>
        <w:t xml:space="preserve">                           </w:t>
      </w:r>
      <w:r w:rsidR="00CF17FD" w:rsidRPr="00726006">
        <w:rPr>
          <w:noProof/>
        </w:rPr>
        <w:drawing>
          <wp:inline distT="0" distB="0" distL="0" distR="0" wp14:anchorId="52F90CF1" wp14:editId="4DC85D6E">
            <wp:extent cx="1379861" cy="1839815"/>
            <wp:effectExtent l="133350" t="95250" r="125095" b="103505"/>
            <wp:docPr id="1026060772" name="Afbeelding 1026060772" descr="Afbeelding met buitenshuis, natuur, hemel,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60772" name="Afbeelding 1026060772" descr="Afbeelding met buitenshuis, natuur, hemel, grond&#10;&#10;Door AI gegenereerde inhoud is mogelijk onjuis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21111876" flipH="1">
                      <a:off x="0" y="0"/>
                      <a:ext cx="1397428" cy="1863238"/>
                    </a:xfrm>
                    <a:prstGeom prst="rect">
                      <a:avLst/>
                    </a:prstGeom>
                    <a:noFill/>
                    <a:ln>
                      <a:noFill/>
                    </a:ln>
                  </pic:spPr>
                </pic:pic>
              </a:graphicData>
            </a:graphic>
          </wp:inline>
        </w:drawing>
      </w:r>
    </w:p>
    <w:p w14:paraId="0FB24495" w14:textId="77777777" w:rsidR="00EC6641" w:rsidRDefault="00EC6641" w:rsidP="00CD206A">
      <w:pPr>
        <w:pStyle w:val="Normaalweb"/>
        <w:spacing w:before="0" w:after="0" w:line="240" w:lineRule="auto"/>
        <w:ind w:left="708" w:firstLine="708"/>
        <w:jc w:val="both"/>
        <w:rPr>
          <w:rFonts w:ascii="Times New Roman" w:hAnsi="Times New Roman" w:cs="Times New Roman"/>
          <w:sz w:val="24"/>
          <w:szCs w:val="24"/>
        </w:rPr>
      </w:pPr>
    </w:p>
    <w:p w14:paraId="54A00BA7" w14:textId="77777777" w:rsidR="00EC6641" w:rsidRPr="00774665" w:rsidRDefault="00EC6641" w:rsidP="00CD206A">
      <w:pPr>
        <w:pStyle w:val="Normaalweb"/>
        <w:spacing w:before="0" w:after="0" w:line="240" w:lineRule="auto"/>
        <w:ind w:left="708" w:firstLine="708"/>
        <w:jc w:val="both"/>
        <w:rPr>
          <w:rFonts w:ascii="Times New Roman" w:hAnsi="Times New Roman" w:cs="Times New Roman"/>
          <w:sz w:val="24"/>
          <w:szCs w:val="24"/>
        </w:rPr>
      </w:pPr>
    </w:p>
    <w:p w14:paraId="2714FEAF" w14:textId="3755E0CC" w:rsidR="00B021E0" w:rsidRPr="00812075" w:rsidRDefault="00EF1F16" w:rsidP="00CD206A">
      <w:pPr>
        <w:pStyle w:val="Kop4"/>
        <w:jc w:val="both"/>
        <w:rPr>
          <w:lang w:val="nl-BE"/>
        </w:rPr>
      </w:pPr>
      <w:r w:rsidRPr="00812075">
        <w:rPr>
          <w:lang w:val="nl-BE"/>
        </w:rPr>
        <w:t xml:space="preserve">Teams </w:t>
      </w:r>
      <w:r w:rsidRPr="00CF17FD">
        <w:t>ondersteunende</w:t>
      </w:r>
      <w:r w:rsidRPr="00812075">
        <w:rPr>
          <w:lang w:val="nl-BE"/>
        </w:rPr>
        <w:t xml:space="preserve"> functies</w:t>
      </w:r>
    </w:p>
    <w:p w14:paraId="23545B3B" w14:textId="77777777" w:rsidR="00463AC9" w:rsidRDefault="00463AC9" w:rsidP="00CD206A">
      <w:pPr>
        <w:jc w:val="both"/>
        <w:rPr>
          <w:rFonts w:asciiTheme="minorHAnsi" w:hAnsiTheme="minorHAnsi" w:cstheme="minorHAnsi"/>
          <w:b/>
          <w:bCs/>
          <w:iCs/>
        </w:rPr>
      </w:pPr>
    </w:p>
    <w:p w14:paraId="3E148E52" w14:textId="3017FD12" w:rsidR="00AC0BB1" w:rsidRPr="00812075" w:rsidRDefault="00530EA7" w:rsidP="00CD206A">
      <w:pPr>
        <w:jc w:val="both"/>
        <w:rPr>
          <w:rFonts w:asciiTheme="minorHAnsi" w:hAnsiTheme="minorHAnsi" w:cstheme="minorHAnsi"/>
          <w:b/>
          <w:bCs/>
          <w:iCs/>
        </w:rPr>
      </w:pPr>
      <w:r w:rsidRPr="00812075">
        <w:rPr>
          <w:rFonts w:asciiTheme="minorHAnsi" w:hAnsiTheme="minorHAnsi" w:cstheme="minorHAnsi"/>
          <w:b/>
          <w:bCs/>
          <w:iCs/>
        </w:rPr>
        <w:t>Team a</w:t>
      </w:r>
      <w:r w:rsidR="00AC0BB1" w:rsidRPr="00812075">
        <w:rPr>
          <w:rFonts w:asciiTheme="minorHAnsi" w:hAnsiTheme="minorHAnsi" w:cstheme="minorHAnsi"/>
          <w:b/>
          <w:bCs/>
          <w:iCs/>
        </w:rPr>
        <w:t>dministratie:</w:t>
      </w:r>
    </w:p>
    <w:p w14:paraId="05A3E3E6" w14:textId="77777777" w:rsidR="003D3672" w:rsidRDefault="004E2279" w:rsidP="00CD206A">
      <w:pPr>
        <w:jc w:val="both"/>
        <w:rPr>
          <w:rFonts w:asciiTheme="minorHAnsi" w:hAnsiTheme="minorHAnsi" w:cstheme="minorHAnsi"/>
          <w:iCs/>
        </w:rPr>
      </w:pPr>
      <w:r w:rsidRPr="00812075">
        <w:rPr>
          <w:rFonts w:asciiTheme="minorHAnsi" w:hAnsiTheme="minorHAnsi" w:cstheme="minorHAnsi"/>
          <w:iCs/>
        </w:rPr>
        <w:t xml:space="preserve">In het jaar 2024 heeft de administratie vooral ingezet op het blijven faciliteren van het implementeren van een nieuw tijdsregistratiesysteem binnen Monte Rosa. </w:t>
      </w:r>
    </w:p>
    <w:p w14:paraId="32BF4C67" w14:textId="652CE040" w:rsidR="00AC0BB1" w:rsidRPr="00812075" w:rsidRDefault="004E2279" w:rsidP="00CD206A">
      <w:pPr>
        <w:jc w:val="both"/>
        <w:rPr>
          <w:rFonts w:asciiTheme="minorHAnsi" w:hAnsiTheme="minorHAnsi" w:cstheme="minorHAnsi"/>
          <w:iCs/>
        </w:rPr>
      </w:pPr>
      <w:r w:rsidRPr="00812075">
        <w:rPr>
          <w:rFonts w:asciiTheme="minorHAnsi" w:hAnsiTheme="minorHAnsi" w:cstheme="minorHAnsi"/>
          <w:iCs/>
        </w:rPr>
        <w:lastRenderedPageBreak/>
        <w:t xml:space="preserve">Het actiepunt wat in het jaar 2023 gestart is, was het meer toewerken naar een zelfsturend team binnen de administratie. Hier hebben zij in 2024 dan ook veel stappen gezet. </w:t>
      </w:r>
    </w:p>
    <w:p w14:paraId="3537FF33" w14:textId="77777777" w:rsidR="00463AC9" w:rsidRDefault="00463AC9" w:rsidP="00CD206A">
      <w:pPr>
        <w:jc w:val="both"/>
        <w:rPr>
          <w:rFonts w:asciiTheme="minorHAnsi" w:hAnsiTheme="minorHAnsi" w:cstheme="minorHAnsi"/>
          <w:iCs/>
        </w:rPr>
      </w:pPr>
    </w:p>
    <w:p w14:paraId="55654D64" w14:textId="3A8C58D0" w:rsidR="004E2279" w:rsidRPr="00812075" w:rsidRDefault="004E2279" w:rsidP="00CD206A">
      <w:pPr>
        <w:jc w:val="both"/>
        <w:rPr>
          <w:rFonts w:asciiTheme="minorHAnsi" w:hAnsiTheme="minorHAnsi" w:cstheme="minorHAnsi"/>
          <w:iCs/>
        </w:rPr>
      </w:pPr>
      <w:r w:rsidRPr="00812075">
        <w:rPr>
          <w:rFonts w:asciiTheme="minorHAnsi" w:hAnsiTheme="minorHAnsi" w:cstheme="minorHAnsi"/>
          <w:iCs/>
        </w:rPr>
        <w:t>Binnen de boekhouding en de personeelszaken w</w:t>
      </w:r>
      <w:r w:rsidR="00463AC9">
        <w:rPr>
          <w:rFonts w:asciiTheme="minorHAnsi" w:hAnsiTheme="minorHAnsi" w:cstheme="minorHAnsi"/>
          <w:iCs/>
        </w:rPr>
        <w:t xml:space="preserve">erd </w:t>
      </w:r>
      <w:r w:rsidRPr="00812075">
        <w:rPr>
          <w:rFonts w:asciiTheme="minorHAnsi" w:hAnsiTheme="minorHAnsi" w:cstheme="minorHAnsi"/>
          <w:iCs/>
        </w:rPr>
        <w:t>er daarnaast ook stevig samengewerkt tussen Kessel-Lo en Deurne. De administratieve kracht in Deurne heeft dan ook veel overlappende taken met die in Kessel-Lo.</w:t>
      </w:r>
    </w:p>
    <w:p w14:paraId="5E527B1F" w14:textId="77777777" w:rsidR="00463AC9" w:rsidRDefault="00463AC9" w:rsidP="00CD206A">
      <w:pPr>
        <w:jc w:val="both"/>
        <w:rPr>
          <w:rFonts w:asciiTheme="minorHAnsi" w:hAnsiTheme="minorHAnsi" w:cstheme="minorHAnsi"/>
          <w:iCs/>
        </w:rPr>
      </w:pPr>
    </w:p>
    <w:p w14:paraId="6221530A" w14:textId="404626FC" w:rsidR="004E2279" w:rsidRPr="00812075" w:rsidRDefault="004E2279" w:rsidP="00CD206A">
      <w:pPr>
        <w:jc w:val="both"/>
        <w:rPr>
          <w:rFonts w:asciiTheme="minorHAnsi" w:hAnsiTheme="minorHAnsi" w:cstheme="minorHAnsi"/>
          <w:i/>
        </w:rPr>
      </w:pPr>
      <w:r w:rsidRPr="00812075">
        <w:rPr>
          <w:rFonts w:asciiTheme="minorHAnsi" w:hAnsiTheme="minorHAnsi" w:cstheme="minorHAnsi"/>
          <w:iCs/>
        </w:rPr>
        <w:t xml:space="preserve">Met de vernieuwing van de algemene directie en het nog tijdelijk afwezig zijn van de adjunct-directeur werd besloten om nog steeds de huidige TC ad-interim te behouden. Samen zoeken zij een weg om in 2025 met de inzichten van de nieuwe directie nog sterker te staan als team binnen de eigen werking en ook naar het personeel toe. </w:t>
      </w:r>
    </w:p>
    <w:p w14:paraId="67BCEE8A" w14:textId="0E52B87C" w:rsidR="00AC0BB1" w:rsidRPr="00463AC9" w:rsidRDefault="00AC0BB1" w:rsidP="00CD206A">
      <w:pPr>
        <w:jc w:val="both"/>
        <w:rPr>
          <w:rFonts w:asciiTheme="minorHAnsi" w:hAnsiTheme="minorHAnsi" w:cstheme="minorHAnsi"/>
          <w:i/>
        </w:rPr>
      </w:pPr>
    </w:p>
    <w:p w14:paraId="4104E2AD" w14:textId="7983BC9E" w:rsidR="0043284F" w:rsidRPr="006701A8" w:rsidRDefault="0043284F" w:rsidP="00CD206A">
      <w:pPr>
        <w:jc w:val="center"/>
        <w:rPr>
          <w:rFonts w:asciiTheme="minorHAnsi" w:hAnsiTheme="minorHAnsi" w:cstheme="minorHAnsi"/>
          <w: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701A8">
        <w:rPr>
          <w:rFonts w:asciiTheme="minorHAnsi" w:hAnsiTheme="minorHAnsi" w:cstheme="minorHAnsi"/>
          <w: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Logistieke en administratieve medewerkers zijn cruciaal in de ondersteuning van de kernopdracht van Monte Rosa</w:t>
      </w:r>
      <w:r w:rsidR="00370F91" w:rsidRPr="006701A8">
        <w:rPr>
          <w:rFonts w:asciiTheme="minorHAnsi" w:hAnsiTheme="minorHAnsi" w:cstheme="minorHAnsi"/>
          <w: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01BD75AE" w14:textId="77777777" w:rsidR="0043284F" w:rsidRPr="00463AC9" w:rsidRDefault="0043284F" w:rsidP="00CD206A">
      <w:pPr>
        <w:jc w:val="both"/>
        <w:rPr>
          <w:rFonts w:asciiTheme="minorHAnsi" w:hAnsiTheme="minorHAnsi" w:cstheme="minorHAnsi"/>
          <w:i/>
        </w:rPr>
      </w:pPr>
    </w:p>
    <w:p w14:paraId="41D30F0D" w14:textId="51229D0F" w:rsidR="00ED2E84" w:rsidRPr="00812075" w:rsidRDefault="00ED2E84" w:rsidP="00CD206A">
      <w:pPr>
        <w:jc w:val="both"/>
        <w:rPr>
          <w:rFonts w:asciiTheme="minorHAnsi" w:hAnsiTheme="minorHAnsi" w:cstheme="minorHAnsi"/>
          <w:b/>
          <w:bCs/>
          <w:iCs/>
        </w:rPr>
      </w:pPr>
      <w:r w:rsidRPr="00812075">
        <w:rPr>
          <w:rFonts w:asciiTheme="minorHAnsi" w:hAnsiTheme="minorHAnsi" w:cstheme="minorHAnsi"/>
          <w:b/>
          <w:bCs/>
          <w:iCs/>
        </w:rPr>
        <w:t xml:space="preserve">Team logistiek en </w:t>
      </w:r>
      <w:r w:rsidR="00867751" w:rsidRPr="00812075">
        <w:rPr>
          <w:rFonts w:asciiTheme="minorHAnsi" w:hAnsiTheme="minorHAnsi" w:cstheme="minorHAnsi"/>
          <w:b/>
          <w:bCs/>
          <w:iCs/>
        </w:rPr>
        <w:t>T</w:t>
      </w:r>
      <w:r w:rsidRPr="00812075">
        <w:rPr>
          <w:rFonts w:asciiTheme="minorHAnsi" w:hAnsiTheme="minorHAnsi" w:cstheme="minorHAnsi"/>
          <w:b/>
          <w:bCs/>
          <w:iCs/>
        </w:rPr>
        <w:t xml:space="preserve">echnische </w:t>
      </w:r>
      <w:r w:rsidR="00867751" w:rsidRPr="00812075">
        <w:rPr>
          <w:rFonts w:asciiTheme="minorHAnsi" w:hAnsiTheme="minorHAnsi" w:cstheme="minorHAnsi"/>
          <w:b/>
          <w:bCs/>
          <w:iCs/>
        </w:rPr>
        <w:t>D</w:t>
      </w:r>
      <w:r w:rsidRPr="00812075">
        <w:rPr>
          <w:rFonts w:asciiTheme="minorHAnsi" w:hAnsiTheme="minorHAnsi" w:cstheme="minorHAnsi"/>
          <w:b/>
          <w:bCs/>
          <w:iCs/>
        </w:rPr>
        <w:t>ienst</w:t>
      </w:r>
    </w:p>
    <w:p w14:paraId="799C88E1" w14:textId="3DB5107C" w:rsidR="00192EAB" w:rsidRPr="00417760" w:rsidRDefault="00192EAB" w:rsidP="00CD206A">
      <w:pPr>
        <w:jc w:val="both"/>
        <w:rPr>
          <w:rFonts w:asciiTheme="minorHAnsi" w:hAnsiTheme="minorHAnsi" w:cstheme="minorHAnsi"/>
          <w:iCs/>
        </w:rPr>
      </w:pPr>
      <w:r w:rsidRPr="00812075">
        <w:rPr>
          <w:rFonts w:asciiTheme="minorHAnsi" w:hAnsiTheme="minorHAnsi" w:cstheme="minorHAnsi"/>
          <w:iCs/>
        </w:rPr>
        <w:t>Ook in 2024 moest de Technische Dienst nog te veel werken uitvoeren die normaal onder de verbouwingen vielen. Zo bl</w:t>
      </w:r>
      <w:r w:rsidR="00463AC9">
        <w:rPr>
          <w:rFonts w:asciiTheme="minorHAnsi" w:hAnsiTheme="minorHAnsi" w:cstheme="minorHAnsi"/>
          <w:iCs/>
        </w:rPr>
        <w:t>e</w:t>
      </w:r>
      <w:r w:rsidRPr="00812075">
        <w:rPr>
          <w:rFonts w:asciiTheme="minorHAnsi" w:hAnsiTheme="minorHAnsi" w:cstheme="minorHAnsi"/>
          <w:iCs/>
        </w:rPr>
        <w:t xml:space="preserve">ven ze </w:t>
      </w:r>
      <w:r w:rsidR="001D4185">
        <w:rPr>
          <w:rFonts w:asciiTheme="minorHAnsi" w:hAnsiTheme="minorHAnsi" w:cstheme="minorHAnsi"/>
          <w:iCs/>
        </w:rPr>
        <w:t xml:space="preserve">genoodzaakt </w:t>
      </w:r>
      <w:r w:rsidRPr="00812075">
        <w:rPr>
          <w:rFonts w:asciiTheme="minorHAnsi" w:hAnsiTheme="minorHAnsi" w:cstheme="minorHAnsi"/>
          <w:iCs/>
        </w:rPr>
        <w:t>andere werken uitstellen zoals het onderhoud van het domein in Kessel-</w:t>
      </w:r>
      <w:r w:rsidR="001D4185">
        <w:rPr>
          <w:rFonts w:asciiTheme="minorHAnsi" w:hAnsiTheme="minorHAnsi" w:cstheme="minorHAnsi"/>
          <w:iCs/>
        </w:rPr>
        <w:t>L</w:t>
      </w:r>
      <w:r w:rsidRPr="00812075">
        <w:rPr>
          <w:rFonts w:asciiTheme="minorHAnsi" w:hAnsiTheme="minorHAnsi" w:cstheme="minorHAnsi"/>
          <w:iCs/>
        </w:rPr>
        <w:t>o. Ook de groepen moe</w:t>
      </w:r>
      <w:r w:rsidR="001D4185">
        <w:rPr>
          <w:rFonts w:asciiTheme="minorHAnsi" w:hAnsiTheme="minorHAnsi" w:cstheme="minorHAnsi"/>
          <w:iCs/>
        </w:rPr>
        <w:t>s</w:t>
      </w:r>
      <w:r w:rsidRPr="00812075">
        <w:rPr>
          <w:rFonts w:asciiTheme="minorHAnsi" w:hAnsiTheme="minorHAnsi" w:cstheme="minorHAnsi"/>
          <w:iCs/>
        </w:rPr>
        <w:t>ten langer op technische ondersteuning wachten.</w:t>
      </w:r>
      <w:r w:rsidR="00417760">
        <w:rPr>
          <w:rFonts w:asciiTheme="minorHAnsi" w:hAnsiTheme="minorHAnsi" w:cstheme="minorHAnsi"/>
          <w:iCs/>
        </w:rPr>
        <w:t xml:space="preserve"> </w:t>
      </w:r>
      <w:r w:rsidRPr="00812075">
        <w:rPr>
          <w:rFonts w:asciiTheme="minorHAnsi" w:hAnsiTheme="minorHAnsi" w:cstheme="minorHAnsi"/>
          <w:lang w:val="nl-BE" w:eastAsia="ar-SA"/>
        </w:rPr>
        <w:t>Door het hoge aantal vakantiedagen en het ziekteverzuim van zowel de logistieke- als de technische ploeg bl</w:t>
      </w:r>
      <w:r w:rsidR="001D4185">
        <w:rPr>
          <w:rFonts w:asciiTheme="minorHAnsi" w:hAnsiTheme="minorHAnsi" w:cstheme="minorHAnsi"/>
          <w:lang w:val="nl-BE" w:eastAsia="ar-SA"/>
        </w:rPr>
        <w:t>eef</w:t>
      </w:r>
      <w:r w:rsidRPr="00812075">
        <w:rPr>
          <w:rFonts w:asciiTheme="minorHAnsi" w:hAnsiTheme="minorHAnsi" w:cstheme="minorHAnsi"/>
          <w:lang w:val="nl-BE" w:eastAsia="ar-SA"/>
        </w:rPr>
        <w:t xml:space="preserve"> het moeilijk om alle taken uitgevoerd te krijgen. </w:t>
      </w:r>
    </w:p>
    <w:p w14:paraId="37D76161" w14:textId="0BA13902" w:rsidR="0049302A" w:rsidRDefault="0049302A" w:rsidP="00CD206A">
      <w:pPr>
        <w:jc w:val="both"/>
        <w:rPr>
          <w:rFonts w:asciiTheme="minorHAnsi" w:hAnsiTheme="minorHAnsi" w:cstheme="minorHAnsi"/>
          <w:iCs/>
        </w:rPr>
      </w:pPr>
    </w:p>
    <w:p w14:paraId="0C3B8FC4" w14:textId="77777777" w:rsidR="00EC6641" w:rsidRPr="00812075" w:rsidRDefault="00EC6641" w:rsidP="00CD206A">
      <w:pPr>
        <w:jc w:val="both"/>
        <w:rPr>
          <w:rFonts w:asciiTheme="minorHAnsi" w:hAnsiTheme="minorHAnsi" w:cstheme="minorHAnsi"/>
          <w:iCs/>
        </w:rPr>
      </w:pPr>
    </w:p>
    <w:p w14:paraId="5E5E2436" w14:textId="2A35B53C" w:rsidR="00FD467B" w:rsidRPr="00812075" w:rsidRDefault="00FD467B" w:rsidP="00CD206A">
      <w:pPr>
        <w:pStyle w:val="Kop3"/>
        <w:jc w:val="both"/>
        <w:rPr>
          <w:lang w:val="nl-BE"/>
        </w:rPr>
      </w:pPr>
      <w:bookmarkStart w:id="58" w:name="_Toc194506828"/>
      <w:r w:rsidRPr="00812075">
        <w:rPr>
          <w:lang w:val="nl-BE"/>
        </w:rPr>
        <w:t xml:space="preserve">Waar gaan </w:t>
      </w:r>
      <w:r w:rsidRPr="00812075">
        <w:t>we</w:t>
      </w:r>
      <w:r w:rsidRPr="00812075">
        <w:rPr>
          <w:lang w:val="nl-BE"/>
        </w:rPr>
        <w:t xml:space="preserve"> op </w:t>
      </w:r>
      <w:r w:rsidRPr="00812075">
        <w:t>inzetten</w:t>
      </w:r>
      <w:r w:rsidRPr="00812075">
        <w:rPr>
          <w:lang w:val="nl-BE"/>
        </w:rPr>
        <w:t xml:space="preserve"> in 202</w:t>
      </w:r>
      <w:r w:rsidR="008D2D30" w:rsidRPr="00812075">
        <w:rPr>
          <w:lang w:val="nl-BE"/>
        </w:rPr>
        <w:t>5</w:t>
      </w:r>
      <w:r w:rsidRPr="00812075">
        <w:rPr>
          <w:lang w:val="nl-BE"/>
        </w:rPr>
        <w:t>?</w:t>
      </w:r>
      <w:bookmarkEnd w:id="58"/>
    </w:p>
    <w:p w14:paraId="0E7FE4E2" w14:textId="79B33A10" w:rsidR="0093586F" w:rsidRPr="00812075" w:rsidRDefault="0093586F" w:rsidP="00CD206A">
      <w:pPr>
        <w:jc w:val="both"/>
        <w:rPr>
          <w:rFonts w:asciiTheme="minorHAnsi" w:hAnsiTheme="minorHAnsi" w:cstheme="minorHAnsi"/>
          <w:lang w:val="nl-BE" w:eastAsia="ar-SA"/>
        </w:rPr>
      </w:pPr>
    </w:p>
    <w:p w14:paraId="10D7BFFF" w14:textId="20F94C35" w:rsidR="007777D2" w:rsidRPr="00812075" w:rsidRDefault="001E6C59" w:rsidP="00102BD9">
      <w:pPr>
        <w:pStyle w:val="Kop4"/>
        <w:rPr>
          <w:lang w:val="nl-BE"/>
        </w:rPr>
      </w:pPr>
      <w:r w:rsidRPr="00812075">
        <w:rPr>
          <w:lang w:val="nl-BE"/>
        </w:rPr>
        <w:t xml:space="preserve">Creatief </w:t>
      </w:r>
      <w:r w:rsidR="00B466B1" w:rsidRPr="00812075">
        <w:rPr>
          <w:lang w:val="nl-BE"/>
        </w:rPr>
        <w:t>en out-of-</w:t>
      </w:r>
      <w:proofErr w:type="spellStart"/>
      <w:r w:rsidR="00B466B1" w:rsidRPr="00812075">
        <w:rPr>
          <w:lang w:val="nl-BE"/>
        </w:rPr>
        <w:t>the</w:t>
      </w:r>
      <w:proofErr w:type="spellEnd"/>
      <w:r w:rsidR="00B466B1" w:rsidRPr="00812075">
        <w:rPr>
          <w:lang w:val="nl-BE"/>
        </w:rPr>
        <w:t>-</w:t>
      </w:r>
      <w:r w:rsidR="00B466B1" w:rsidRPr="00CF17FD">
        <w:t>box</w:t>
      </w:r>
      <w:r w:rsidR="00B466B1" w:rsidRPr="00812075">
        <w:rPr>
          <w:lang w:val="nl-BE"/>
        </w:rPr>
        <w:t xml:space="preserve"> </w:t>
      </w:r>
      <w:r w:rsidR="00CF3E9F" w:rsidRPr="00102BD9">
        <w:t>blijven</w:t>
      </w:r>
      <w:r w:rsidR="00CF3E9F" w:rsidRPr="00812075">
        <w:rPr>
          <w:lang w:val="nl-BE"/>
        </w:rPr>
        <w:t xml:space="preserve"> </w:t>
      </w:r>
      <w:r w:rsidRPr="00812075">
        <w:rPr>
          <w:lang w:val="nl-BE"/>
        </w:rPr>
        <w:t xml:space="preserve">zoeken naar openingen </w:t>
      </w:r>
      <w:r w:rsidR="00CB624B" w:rsidRPr="00812075">
        <w:rPr>
          <w:lang w:val="nl-BE"/>
        </w:rPr>
        <w:t>en beweegpunten in trajecten van k</w:t>
      </w:r>
      <w:r w:rsidR="007777D2" w:rsidRPr="00812075">
        <w:rPr>
          <w:lang w:val="nl-BE"/>
        </w:rPr>
        <w:t>inderen en jongeren</w:t>
      </w:r>
    </w:p>
    <w:p w14:paraId="3F0B5583" w14:textId="6346D081" w:rsidR="001D4185" w:rsidRDefault="001D4185" w:rsidP="00CD206A">
      <w:pPr>
        <w:jc w:val="both"/>
        <w:rPr>
          <w:rFonts w:asciiTheme="minorHAnsi" w:hAnsiTheme="minorHAnsi" w:cstheme="minorHAnsi"/>
          <w:lang w:val="nl-BE" w:eastAsia="ar-SA"/>
        </w:rPr>
      </w:pPr>
    </w:p>
    <w:p w14:paraId="401CE7C7" w14:textId="2EB9C9A5" w:rsidR="00CF3E9F" w:rsidRPr="00812075" w:rsidRDefault="00417760" w:rsidP="00CD206A">
      <w:pPr>
        <w:jc w:val="both"/>
        <w:rPr>
          <w:rFonts w:asciiTheme="minorHAnsi" w:hAnsiTheme="minorHAnsi" w:cstheme="minorHAnsi"/>
          <w:lang w:val="nl-BE" w:eastAsia="ar-SA"/>
        </w:rPr>
      </w:pPr>
      <w:r w:rsidRPr="00474033">
        <w:rPr>
          <w:rFonts w:asciiTheme="minorHAnsi" w:hAnsiTheme="minorHAnsi" w:cstheme="minorHAnsi"/>
          <w:noProof/>
          <w:lang w:val="nl-BE" w:eastAsia="ar-SA"/>
        </w:rPr>
        <mc:AlternateContent>
          <mc:Choice Requires="wps">
            <w:drawing>
              <wp:anchor distT="91440" distB="91440" distL="137160" distR="137160" simplePos="0" relativeHeight="251658264" behindDoc="0" locked="0" layoutInCell="0" allowOverlap="1" wp14:anchorId="49D22C86" wp14:editId="0752A21D">
                <wp:simplePos x="0" y="0"/>
                <wp:positionH relativeFrom="page">
                  <wp:posOffset>4676775</wp:posOffset>
                </wp:positionH>
                <wp:positionV relativeFrom="margin">
                  <wp:posOffset>6216015</wp:posOffset>
                </wp:positionV>
                <wp:extent cx="2678430" cy="2327275"/>
                <wp:effectExtent l="4127" t="0" r="0" b="0"/>
                <wp:wrapSquare wrapText="bothSides"/>
                <wp:docPr id="1165069544"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78430" cy="2327275"/>
                        </a:xfrm>
                        <a:prstGeom prst="roundRect">
                          <a:avLst>
                            <a:gd name="adj" fmla="val 13032"/>
                          </a:avLst>
                        </a:prstGeom>
                        <a:solidFill>
                          <a:schemeClr val="accent1">
                            <a:lumMod val="20000"/>
                            <a:lumOff val="80000"/>
                          </a:schemeClr>
                        </a:solidFill>
                      </wps:spPr>
                      <wps:txbx>
                        <w:txbxContent>
                          <w:p w14:paraId="0700067E" w14:textId="7E643C3B" w:rsidR="00474033" w:rsidRPr="00802E07" w:rsidRDefault="00474033" w:rsidP="00474033">
                            <w:pPr>
                              <w:jc w:val="both"/>
                              <w:rPr>
                                <w:rFonts w:asciiTheme="minorHAnsi" w:hAnsiTheme="minorHAnsi" w:cstheme="minorHAnsi"/>
                                <w:i/>
                                <w:iCs/>
                                <w:color w:val="4F81BD" w:themeColor="accent1"/>
                                <w:sz w:val="26"/>
                                <w:szCs w:val="26"/>
                                <w:lang w:val="nl-BE"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2E07">
                              <w:rPr>
                                <w:rFonts w:asciiTheme="minorHAnsi" w:hAnsiTheme="minorHAnsi" w:cstheme="minorHAnsi"/>
                                <w:i/>
                                <w:iCs/>
                                <w:color w:val="4F81BD" w:themeColor="accent1"/>
                                <w:sz w:val="26"/>
                                <w:szCs w:val="26"/>
                                <w:lang w:val="nl-BE"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Dit vraagt iedere keer opnieuw, samen met het kind en/of de jongere, naar maatwerk, een continue (zelf)reflectie, het zoeken naar een perspectief in het traject, het aanspreken van (nieuwe) partners en het springen in kleine gaatjes</w:t>
                            </w:r>
                            <w:r w:rsidR="003B5E05">
                              <w:rPr>
                                <w:rFonts w:asciiTheme="minorHAnsi" w:hAnsiTheme="minorHAnsi" w:cstheme="minorHAnsi"/>
                                <w:i/>
                                <w:iCs/>
                                <w:color w:val="4F81BD" w:themeColor="accent1"/>
                                <w:sz w:val="26"/>
                                <w:szCs w:val="26"/>
                                <w:lang w:val="nl-BE"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802E07">
                              <w:rPr>
                                <w:rFonts w:asciiTheme="minorHAnsi" w:hAnsiTheme="minorHAnsi" w:cstheme="minorHAnsi"/>
                                <w:i/>
                                <w:iCs/>
                                <w:color w:val="4F81BD" w:themeColor="accent1"/>
                                <w:sz w:val="26"/>
                                <w:szCs w:val="26"/>
                                <w:lang w:val="nl-BE"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om verandering in beweging te zetten.</w:t>
                            </w:r>
                          </w:p>
                          <w:p w14:paraId="204CE1DD" w14:textId="40459735" w:rsidR="00474033" w:rsidRPr="00802E07" w:rsidRDefault="00474033">
                            <w:pPr>
                              <w:jc w:val="center"/>
                              <w:rPr>
                                <w:rFonts w:asciiTheme="majorHAnsi" w:eastAsiaTheme="majorEastAsia" w:hAnsiTheme="majorHAnsi" w:cstheme="majorBidi"/>
                                <w:i/>
                                <w:iCs/>
                                <w:color w:val="FFFFFF" w:themeColor="background1"/>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9D22C86" id="_x0000_s1034" style="position:absolute;left:0;text-align:left;margin-left:368.25pt;margin-top:489.45pt;width:210.9pt;height:183.25pt;rotation:90;z-index:251658264;visibility:visible;mso-wrap-style:square;mso-width-percent:0;mso-height-percent:0;mso-wrap-distance-left:10.8pt;mso-wrap-distance-top:7.2pt;mso-wrap-distance-right:10.8pt;mso-wrap-distance-bottom:7.2pt;mso-position-horizontal:absolute;mso-position-horizontal-relative:page;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wcKwIAAC8EAAAOAAAAZHJzL2Uyb0RvYy54bWysU9uO0zAQfUfiHyy/01zabkvUdLXqahHS&#10;chELH+DaTmNwPMZ2mixfz9jpthW8IfpgdWbiM3POHG9ux06To3RegalpMcspkYaDUOZQ029fH96s&#10;KfGBGcE0GFnTZ+np7fb1q81gK1lCC1pIRxDE+GqwNW1DsFWWed7KjvkZWGmw2IDrWMDQHTLh2IDo&#10;nc7KPL/JBnDCOuDSe8zeT0W6TfhNI3n41DReBqJrirOFdLp07uOZbTesOjhmW8VPY7B/mKJjymDT&#10;M9Q9C4z0Tv0F1SnuwEMTZhy6DJpGcZk4IJsi/4PNU8usTFxQHG/PMvn/B8s/Hp/sZxdH9/YR+A9P&#10;DOxaZg7yzjkYWskEtiuiUNlgfXW+EAOPV8l++AACV8v6AEmDsXEdcYBaLxd5/KUsciVjEv75LLwc&#10;A+GYLG9W68Uc98OxVs7LVblapo6simBxOut8eCehI/FPTR30RnzB9SZsdnz0IckviGFdHEZ8p6Tp&#10;NC7zyDQp5vm8PCGePs4umIk9aCUelNYpiPaTO+0IXkYwzqUJRWql+w7pTnk0IJJLFsI0Gm1Kr1/S&#10;2CIZOSKhfBhdmiQxo37Rqr4K434kStR0HfFiZg/iGdVNOqIy+MaQdgvuFyUD+rWm/mfPnKREvze4&#10;obfFYhENnoLFclVi4K4r++sKMxyhasqDo2QKdmF6Fr116tBir4mvgTvca6PCiwGmuU5uQFcmYqcX&#10;FG1/HaevLu98+xsAAP//AwBQSwMEFAAGAAgAAAAhAPVqPvnjAAAADQEAAA8AAABkcnMvZG93bnJl&#10;di54bWxMj8tOwzAQRfdI/IM1SOyoY0JTCHEqhMSjCKkl9AOm8TSJ8COK3TT8fd0V7GY0R3fOLZaT&#10;0WykwXfOShCzBBjZ2qnONhK23y8398B8QKtQO0sSfsnDsry8KDBX7mi/aKxCw2KI9TlKaEPoc859&#10;3ZJBP3M92Xjbu8FgiOvQcDXgMYYbzW+TJOMGOxs/tNjTc0v1T3UwEvYfqzeXBfqcb8f162rYuAr1&#10;u5TXV9PTI7BAU/iD4awf1aGMTjt3sMozLWGR3YmISniYixTYmRBpkgHbxSldpAJ4WfD/LcoTAAAA&#10;//8DAFBLAQItABQABgAIAAAAIQC2gziS/gAAAOEBAAATAAAAAAAAAAAAAAAAAAAAAABbQ29udGVu&#10;dF9UeXBlc10ueG1sUEsBAi0AFAAGAAgAAAAhADj9If/WAAAAlAEAAAsAAAAAAAAAAAAAAAAALwEA&#10;AF9yZWxzLy5yZWxzUEsBAi0AFAAGAAgAAAAhABNeHBwrAgAALwQAAA4AAAAAAAAAAAAAAAAALgIA&#10;AGRycy9lMm9Eb2MueG1sUEsBAi0AFAAGAAgAAAAhAPVqPvnjAAAADQEAAA8AAAAAAAAAAAAAAAAA&#10;hQQAAGRycy9kb3ducmV2LnhtbFBLBQYAAAAABAAEAPMAAACVBQAAAAA=&#10;" o:allowincell="f" fillcolor="#dbe5f1 [660]" stroked="f">
                <v:textbox>
                  <w:txbxContent>
                    <w:p w14:paraId="0700067E" w14:textId="7E643C3B" w:rsidR="00474033" w:rsidRPr="00802E07" w:rsidRDefault="00474033" w:rsidP="00474033">
                      <w:pPr>
                        <w:jc w:val="both"/>
                        <w:rPr>
                          <w:rFonts w:asciiTheme="minorHAnsi" w:hAnsiTheme="minorHAnsi" w:cstheme="minorHAnsi"/>
                          <w:i/>
                          <w:iCs/>
                          <w:color w:val="4F81BD" w:themeColor="accent1"/>
                          <w:sz w:val="26"/>
                          <w:szCs w:val="26"/>
                          <w:lang w:val="nl-BE"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802E07">
                        <w:rPr>
                          <w:rFonts w:asciiTheme="minorHAnsi" w:hAnsiTheme="minorHAnsi" w:cstheme="minorHAnsi"/>
                          <w:i/>
                          <w:iCs/>
                          <w:color w:val="4F81BD" w:themeColor="accent1"/>
                          <w:sz w:val="26"/>
                          <w:szCs w:val="26"/>
                          <w:lang w:val="nl-BE"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Dit vraagt iedere keer opnieuw, samen met het kind en/of de jongere, naar maatwerk, een continue (zelf)reflectie, het zoeken naar een perspectief in het traject, het aanspreken van (nieuwe) partners en het springen in kleine gaatjes</w:t>
                      </w:r>
                      <w:r w:rsidR="003B5E05">
                        <w:rPr>
                          <w:rFonts w:asciiTheme="minorHAnsi" w:hAnsiTheme="minorHAnsi" w:cstheme="minorHAnsi"/>
                          <w:i/>
                          <w:iCs/>
                          <w:color w:val="4F81BD" w:themeColor="accent1"/>
                          <w:sz w:val="26"/>
                          <w:szCs w:val="26"/>
                          <w:lang w:val="nl-BE"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802E07">
                        <w:rPr>
                          <w:rFonts w:asciiTheme="minorHAnsi" w:hAnsiTheme="minorHAnsi" w:cstheme="minorHAnsi"/>
                          <w:i/>
                          <w:iCs/>
                          <w:color w:val="4F81BD" w:themeColor="accent1"/>
                          <w:sz w:val="26"/>
                          <w:szCs w:val="26"/>
                          <w:lang w:val="nl-BE" w:eastAsia="ar-SA"/>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om verandering in beweging te zetten.</w:t>
                      </w:r>
                    </w:p>
                    <w:p w14:paraId="204CE1DD" w14:textId="40459735" w:rsidR="00474033" w:rsidRPr="00802E07" w:rsidRDefault="00474033">
                      <w:pPr>
                        <w:jc w:val="center"/>
                        <w:rPr>
                          <w:rFonts w:asciiTheme="majorHAnsi" w:eastAsiaTheme="majorEastAsia" w:hAnsiTheme="majorHAnsi" w:cstheme="majorBidi"/>
                          <w:i/>
                          <w:iCs/>
                          <w:color w:val="FFFFFF" w:themeColor="background1"/>
                          <w:sz w:val="26"/>
                          <w:szCs w:val="26"/>
                        </w:rPr>
                      </w:pPr>
                    </w:p>
                  </w:txbxContent>
                </v:textbox>
                <w10:wrap type="square" anchorx="page" anchory="margin"/>
              </v:roundrect>
            </w:pict>
          </mc:Fallback>
        </mc:AlternateContent>
      </w:r>
      <w:r w:rsidR="00895089" w:rsidRPr="00812075">
        <w:rPr>
          <w:rFonts w:asciiTheme="minorHAnsi" w:hAnsiTheme="minorHAnsi" w:cstheme="minorHAnsi"/>
          <w:lang w:val="nl-BE" w:eastAsia="ar-SA"/>
        </w:rPr>
        <w:t xml:space="preserve">Met Monte Rosa willen we een rustplek zijn, waar kinderen en jongeren op adem komen en </w:t>
      </w:r>
      <w:r w:rsidR="00966BF3" w:rsidRPr="00812075">
        <w:rPr>
          <w:rFonts w:asciiTheme="minorHAnsi" w:hAnsiTheme="minorHAnsi" w:cstheme="minorHAnsi"/>
          <w:lang w:val="nl-BE" w:eastAsia="ar-SA"/>
        </w:rPr>
        <w:t xml:space="preserve">waar </w:t>
      </w:r>
      <w:r w:rsidR="00895089" w:rsidRPr="00812075">
        <w:rPr>
          <w:rFonts w:asciiTheme="minorHAnsi" w:hAnsiTheme="minorHAnsi" w:cstheme="minorHAnsi"/>
          <w:lang w:val="nl-BE" w:eastAsia="ar-SA"/>
        </w:rPr>
        <w:t xml:space="preserve">op maat met </w:t>
      </w:r>
      <w:r w:rsidR="00966BF3" w:rsidRPr="00812075">
        <w:rPr>
          <w:rFonts w:asciiTheme="minorHAnsi" w:hAnsiTheme="minorHAnsi" w:cstheme="minorHAnsi"/>
          <w:lang w:val="nl-BE" w:eastAsia="ar-SA"/>
        </w:rPr>
        <w:t>de</w:t>
      </w:r>
      <w:r w:rsidR="00895089" w:rsidRPr="00812075">
        <w:rPr>
          <w:rFonts w:asciiTheme="minorHAnsi" w:hAnsiTheme="minorHAnsi" w:cstheme="minorHAnsi"/>
          <w:lang w:val="nl-BE" w:eastAsia="ar-SA"/>
        </w:rPr>
        <w:t xml:space="preserve"> context wordt gewerkt. </w:t>
      </w:r>
      <w:r w:rsidR="00B466B1" w:rsidRPr="00812075">
        <w:rPr>
          <w:rFonts w:asciiTheme="minorHAnsi" w:hAnsiTheme="minorHAnsi" w:cstheme="minorHAnsi"/>
          <w:lang w:val="nl-BE" w:eastAsia="ar-SA"/>
        </w:rPr>
        <w:t xml:space="preserve">Tegelijkertijd </w:t>
      </w:r>
      <w:r w:rsidR="00D24E18" w:rsidRPr="00812075">
        <w:rPr>
          <w:rFonts w:asciiTheme="minorHAnsi" w:hAnsiTheme="minorHAnsi" w:cstheme="minorHAnsi"/>
          <w:lang w:val="nl-BE" w:eastAsia="ar-SA"/>
        </w:rPr>
        <w:t>stimuleren</w:t>
      </w:r>
      <w:r w:rsidR="008E35A5" w:rsidRPr="00812075">
        <w:rPr>
          <w:rFonts w:asciiTheme="minorHAnsi" w:hAnsiTheme="minorHAnsi" w:cstheme="minorHAnsi"/>
          <w:lang w:val="nl-BE" w:eastAsia="ar-SA"/>
        </w:rPr>
        <w:t xml:space="preserve"> we hen tot (zelf)ontplooiing, veerkracht, </w:t>
      </w:r>
      <w:r w:rsidR="00781718" w:rsidRPr="00812075">
        <w:rPr>
          <w:rFonts w:asciiTheme="minorHAnsi" w:hAnsiTheme="minorHAnsi" w:cstheme="minorHAnsi"/>
          <w:lang w:val="nl-BE" w:eastAsia="ar-SA"/>
        </w:rPr>
        <w:t>weerbaarheid en bieden we tools aan</w:t>
      </w:r>
      <w:r w:rsidR="00BF1479" w:rsidRPr="00812075">
        <w:rPr>
          <w:rFonts w:asciiTheme="minorHAnsi" w:hAnsiTheme="minorHAnsi" w:cstheme="minorHAnsi"/>
          <w:lang w:val="nl-BE" w:eastAsia="ar-SA"/>
        </w:rPr>
        <w:t>.</w:t>
      </w:r>
      <w:r w:rsidR="00B466B1" w:rsidRPr="00812075">
        <w:rPr>
          <w:rFonts w:asciiTheme="minorHAnsi" w:hAnsiTheme="minorHAnsi" w:cstheme="minorHAnsi"/>
          <w:lang w:val="nl-BE" w:eastAsia="ar-SA"/>
        </w:rPr>
        <w:t xml:space="preserve"> </w:t>
      </w:r>
      <w:r w:rsidR="006B32E2" w:rsidRPr="00812075">
        <w:rPr>
          <w:rFonts w:asciiTheme="minorHAnsi" w:hAnsiTheme="minorHAnsi" w:cstheme="minorHAnsi"/>
          <w:lang w:val="nl-BE" w:eastAsia="ar-SA"/>
        </w:rPr>
        <w:t>Vaak staan we met meerder</w:t>
      </w:r>
      <w:r w:rsidR="00F66F87" w:rsidRPr="00812075">
        <w:rPr>
          <w:rFonts w:asciiTheme="minorHAnsi" w:hAnsiTheme="minorHAnsi" w:cstheme="minorHAnsi"/>
          <w:lang w:val="nl-BE" w:eastAsia="ar-SA"/>
        </w:rPr>
        <w:t>e</w:t>
      </w:r>
      <w:r w:rsidR="006B32E2" w:rsidRPr="00812075">
        <w:rPr>
          <w:rFonts w:asciiTheme="minorHAnsi" w:hAnsiTheme="minorHAnsi" w:cstheme="minorHAnsi"/>
          <w:lang w:val="nl-BE" w:eastAsia="ar-SA"/>
        </w:rPr>
        <w:t xml:space="preserve"> organisaties ver of nabij rond</w:t>
      </w:r>
      <w:r w:rsidR="00895089" w:rsidRPr="00812075">
        <w:rPr>
          <w:rFonts w:asciiTheme="minorHAnsi" w:hAnsiTheme="minorHAnsi" w:cstheme="minorHAnsi"/>
          <w:lang w:val="nl-BE" w:eastAsia="ar-SA"/>
        </w:rPr>
        <w:t xml:space="preserve">om </w:t>
      </w:r>
      <w:r w:rsidR="00EA7D02" w:rsidRPr="00812075">
        <w:rPr>
          <w:rFonts w:asciiTheme="minorHAnsi" w:hAnsiTheme="minorHAnsi" w:cstheme="minorHAnsi"/>
          <w:lang w:val="nl-BE" w:eastAsia="ar-SA"/>
        </w:rPr>
        <w:t>het kind, de jongere en de context</w:t>
      </w:r>
      <w:r w:rsidR="00895089" w:rsidRPr="00812075">
        <w:rPr>
          <w:rFonts w:asciiTheme="minorHAnsi" w:hAnsiTheme="minorHAnsi" w:cstheme="minorHAnsi"/>
          <w:lang w:val="nl-BE" w:eastAsia="ar-SA"/>
        </w:rPr>
        <w:t xml:space="preserve">. </w:t>
      </w:r>
    </w:p>
    <w:p w14:paraId="315C519F" w14:textId="77777777" w:rsidR="003B5E05" w:rsidRDefault="003B5E05" w:rsidP="00CD206A">
      <w:pPr>
        <w:jc w:val="both"/>
        <w:rPr>
          <w:rFonts w:asciiTheme="minorHAnsi" w:hAnsiTheme="minorHAnsi" w:cstheme="minorHAnsi"/>
          <w:lang w:val="nl-BE" w:eastAsia="ar-SA"/>
        </w:rPr>
      </w:pPr>
    </w:p>
    <w:p w14:paraId="6DBBFCCA" w14:textId="6667A61B" w:rsidR="00CF3E9F" w:rsidRDefault="00BF1479"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 xml:space="preserve">We stellen vast dat de kinderen en jongeren die we begeleiden, </w:t>
      </w:r>
      <w:r w:rsidR="003945D6" w:rsidRPr="00812075">
        <w:rPr>
          <w:rFonts w:asciiTheme="minorHAnsi" w:hAnsiTheme="minorHAnsi" w:cstheme="minorHAnsi"/>
          <w:lang w:val="nl-BE" w:eastAsia="ar-SA"/>
        </w:rPr>
        <w:t xml:space="preserve">ongeacht de leeftijd en achtergrond en </w:t>
      </w:r>
      <w:r w:rsidRPr="00812075">
        <w:rPr>
          <w:rFonts w:asciiTheme="minorHAnsi" w:hAnsiTheme="minorHAnsi" w:cstheme="minorHAnsi"/>
          <w:lang w:val="nl-BE" w:eastAsia="ar-SA"/>
        </w:rPr>
        <w:t>los van werkvorm of module, vaker geconfronteerd worden met meervoudige complexe, zwaardere of vastgelopen trajecten dan een paar jaar geleden. Dit vraagt iedere keer</w:t>
      </w:r>
      <w:r w:rsidR="00E51158" w:rsidRPr="00812075">
        <w:rPr>
          <w:rFonts w:asciiTheme="minorHAnsi" w:hAnsiTheme="minorHAnsi" w:cstheme="minorHAnsi"/>
          <w:lang w:val="nl-BE" w:eastAsia="ar-SA"/>
        </w:rPr>
        <w:t xml:space="preserve"> opnieuw</w:t>
      </w:r>
      <w:r w:rsidR="003945D6" w:rsidRPr="00812075">
        <w:rPr>
          <w:rFonts w:asciiTheme="minorHAnsi" w:hAnsiTheme="minorHAnsi" w:cstheme="minorHAnsi"/>
          <w:lang w:val="nl-BE" w:eastAsia="ar-SA"/>
        </w:rPr>
        <w:t>,</w:t>
      </w:r>
      <w:r w:rsidRPr="00812075">
        <w:rPr>
          <w:rFonts w:asciiTheme="minorHAnsi" w:hAnsiTheme="minorHAnsi" w:cstheme="minorHAnsi"/>
          <w:lang w:val="nl-BE" w:eastAsia="ar-SA"/>
        </w:rPr>
        <w:t xml:space="preserve"> </w:t>
      </w:r>
      <w:r w:rsidR="005A6F13" w:rsidRPr="00812075">
        <w:rPr>
          <w:rFonts w:asciiTheme="minorHAnsi" w:hAnsiTheme="minorHAnsi" w:cstheme="minorHAnsi"/>
          <w:lang w:val="nl-BE" w:eastAsia="ar-SA"/>
        </w:rPr>
        <w:t>samen met het kind en/of de jon</w:t>
      </w:r>
      <w:r w:rsidR="00E51158" w:rsidRPr="00812075">
        <w:rPr>
          <w:rFonts w:asciiTheme="minorHAnsi" w:hAnsiTheme="minorHAnsi" w:cstheme="minorHAnsi"/>
          <w:lang w:val="nl-BE" w:eastAsia="ar-SA"/>
        </w:rPr>
        <w:t>g</w:t>
      </w:r>
      <w:r w:rsidR="005A6F13" w:rsidRPr="00812075">
        <w:rPr>
          <w:rFonts w:asciiTheme="minorHAnsi" w:hAnsiTheme="minorHAnsi" w:cstheme="minorHAnsi"/>
          <w:lang w:val="nl-BE" w:eastAsia="ar-SA"/>
        </w:rPr>
        <w:t>ere</w:t>
      </w:r>
      <w:r w:rsidR="003945D6" w:rsidRPr="00812075">
        <w:rPr>
          <w:rFonts w:asciiTheme="minorHAnsi" w:hAnsiTheme="minorHAnsi" w:cstheme="minorHAnsi"/>
          <w:lang w:val="nl-BE" w:eastAsia="ar-SA"/>
        </w:rPr>
        <w:t>,</w:t>
      </w:r>
      <w:r w:rsidR="00E51158" w:rsidRPr="00812075">
        <w:rPr>
          <w:rFonts w:asciiTheme="minorHAnsi" w:hAnsiTheme="minorHAnsi" w:cstheme="minorHAnsi"/>
          <w:lang w:val="nl-BE" w:eastAsia="ar-SA"/>
        </w:rPr>
        <w:t xml:space="preserve"> naar maatwerk</w:t>
      </w:r>
      <w:r w:rsidR="00C65404" w:rsidRPr="00812075">
        <w:rPr>
          <w:rFonts w:asciiTheme="minorHAnsi" w:hAnsiTheme="minorHAnsi" w:cstheme="minorHAnsi"/>
          <w:lang w:val="nl-BE" w:eastAsia="ar-SA"/>
        </w:rPr>
        <w:t xml:space="preserve">, </w:t>
      </w:r>
      <w:r w:rsidR="00B24140" w:rsidRPr="00812075">
        <w:rPr>
          <w:rFonts w:asciiTheme="minorHAnsi" w:hAnsiTheme="minorHAnsi" w:cstheme="minorHAnsi"/>
          <w:lang w:val="nl-BE" w:eastAsia="ar-SA"/>
        </w:rPr>
        <w:t>een continue (zelf)</w:t>
      </w:r>
      <w:r w:rsidR="00C65404" w:rsidRPr="00812075">
        <w:rPr>
          <w:rFonts w:asciiTheme="minorHAnsi" w:hAnsiTheme="minorHAnsi" w:cstheme="minorHAnsi"/>
          <w:lang w:val="nl-BE" w:eastAsia="ar-SA"/>
        </w:rPr>
        <w:t xml:space="preserve">reflectie, </w:t>
      </w:r>
      <w:r w:rsidR="00647DFF" w:rsidRPr="00812075">
        <w:rPr>
          <w:rFonts w:asciiTheme="minorHAnsi" w:hAnsiTheme="minorHAnsi" w:cstheme="minorHAnsi"/>
          <w:lang w:val="nl-BE" w:eastAsia="ar-SA"/>
        </w:rPr>
        <w:t xml:space="preserve">het </w:t>
      </w:r>
      <w:r w:rsidR="00C65404" w:rsidRPr="00812075">
        <w:rPr>
          <w:rFonts w:asciiTheme="minorHAnsi" w:hAnsiTheme="minorHAnsi" w:cstheme="minorHAnsi"/>
          <w:lang w:val="nl-BE" w:eastAsia="ar-SA"/>
        </w:rPr>
        <w:t>zoeken naar een per</w:t>
      </w:r>
      <w:r w:rsidR="00BF43BD" w:rsidRPr="00812075">
        <w:rPr>
          <w:rFonts w:asciiTheme="minorHAnsi" w:hAnsiTheme="minorHAnsi" w:cstheme="minorHAnsi"/>
          <w:lang w:val="nl-BE" w:eastAsia="ar-SA"/>
        </w:rPr>
        <w:t>sp</w:t>
      </w:r>
      <w:r w:rsidR="00C65404" w:rsidRPr="00812075">
        <w:rPr>
          <w:rFonts w:asciiTheme="minorHAnsi" w:hAnsiTheme="minorHAnsi" w:cstheme="minorHAnsi"/>
          <w:lang w:val="nl-BE" w:eastAsia="ar-SA"/>
        </w:rPr>
        <w:t>ectief in</w:t>
      </w:r>
      <w:r w:rsidR="00BF43BD" w:rsidRPr="00812075">
        <w:rPr>
          <w:rFonts w:asciiTheme="minorHAnsi" w:hAnsiTheme="minorHAnsi" w:cstheme="minorHAnsi"/>
          <w:lang w:val="nl-BE" w:eastAsia="ar-SA"/>
        </w:rPr>
        <w:t xml:space="preserve"> </w:t>
      </w:r>
      <w:r w:rsidR="00C65404" w:rsidRPr="00812075">
        <w:rPr>
          <w:rFonts w:asciiTheme="minorHAnsi" w:hAnsiTheme="minorHAnsi" w:cstheme="minorHAnsi"/>
          <w:lang w:val="nl-BE" w:eastAsia="ar-SA"/>
        </w:rPr>
        <w:t xml:space="preserve">het traject, </w:t>
      </w:r>
      <w:r w:rsidR="00647DFF" w:rsidRPr="00812075">
        <w:rPr>
          <w:rFonts w:asciiTheme="minorHAnsi" w:hAnsiTheme="minorHAnsi" w:cstheme="minorHAnsi"/>
          <w:lang w:val="nl-BE" w:eastAsia="ar-SA"/>
        </w:rPr>
        <w:t xml:space="preserve">het </w:t>
      </w:r>
      <w:r w:rsidR="00C65404" w:rsidRPr="00812075">
        <w:rPr>
          <w:rFonts w:asciiTheme="minorHAnsi" w:hAnsiTheme="minorHAnsi" w:cstheme="minorHAnsi"/>
          <w:lang w:val="nl-BE" w:eastAsia="ar-SA"/>
        </w:rPr>
        <w:t>aanspreken van (nieuwe) par</w:t>
      </w:r>
      <w:r w:rsidR="00BF43BD" w:rsidRPr="00812075">
        <w:rPr>
          <w:rFonts w:asciiTheme="minorHAnsi" w:hAnsiTheme="minorHAnsi" w:cstheme="minorHAnsi"/>
          <w:lang w:val="nl-BE" w:eastAsia="ar-SA"/>
        </w:rPr>
        <w:t>tn</w:t>
      </w:r>
      <w:r w:rsidR="00C65404" w:rsidRPr="00812075">
        <w:rPr>
          <w:rFonts w:asciiTheme="minorHAnsi" w:hAnsiTheme="minorHAnsi" w:cstheme="minorHAnsi"/>
          <w:lang w:val="nl-BE" w:eastAsia="ar-SA"/>
        </w:rPr>
        <w:t>ers</w:t>
      </w:r>
      <w:r w:rsidR="00BF43BD" w:rsidRPr="00812075">
        <w:rPr>
          <w:rFonts w:asciiTheme="minorHAnsi" w:hAnsiTheme="minorHAnsi" w:cstheme="minorHAnsi"/>
          <w:lang w:val="nl-BE" w:eastAsia="ar-SA"/>
        </w:rPr>
        <w:t xml:space="preserve"> en </w:t>
      </w:r>
      <w:r w:rsidR="00647DFF" w:rsidRPr="00812075">
        <w:rPr>
          <w:rFonts w:asciiTheme="minorHAnsi" w:hAnsiTheme="minorHAnsi" w:cstheme="minorHAnsi"/>
          <w:lang w:val="nl-BE" w:eastAsia="ar-SA"/>
        </w:rPr>
        <w:t xml:space="preserve">het </w:t>
      </w:r>
      <w:r w:rsidR="00BF43BD" w:rsidRPr="00812075">
        <w:rPr>
          <w:rFonts w:asciiTheme="minorHAnsi" w:hAnsiTheme="minorHAnsi" w:cstheme="minorHAnsi"/>
          <w:lang w:val="nl-BE" w:eastAsia="ar-SA"/>
        </w:rPr>
        <w:t>springen in kleine gaatjes om verandering in beweging te zetten.</w:t>
      </w:r>
    </w:p>
    <w:p w14:paraId="1903016F" w14:textId="77777777" w:rsidR="00417760" w:rsidRPr="00812075" w:rsidRDefault="00417760" w:rsidP="00CD206A">
      <w:pPr>
        <w:jc w:val="both"/>
        <w:rPr>
          <w:rFonts w:asciiTheme="minorHAnsi" w:hAnsiTheme="minorHAnsi" w:cstheme="minorHAnsi"/>
          <w:lang w:val="nl-BE" w:eastAsia="ar-SA"/>
        </w:rPr>
      </w:pPr>
    </w:p>
    <w:p w14:paraId="7D078421" w14:textId="6B7ED800" w:rsidR="00BF43BD" w:rsidRDefault="0008462A"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We zien nog veel uitdagingen om hierin ons te versterken</w:t>
      </w:r>
      <w:r w:rsidR="00B75621" w:rsidRPr="00812075">
        <w:rPr>
          <w:rFonts w:asciiTheme="minorHAnsi" w:hAnsiTheme="minorHAnsi" w:cstheme="minorHAnsi"/>
          <w:lang w:val="nl-BE" w:eastAsia="ar-SA"/>
        </w:rPr>
        <w:t xml:space="preserve"> en te vernieuwen</w:t>
      </w:r>
      <w:r w:rsidRPr="00812075">
        <w:rPr>
          <w:rFonts w:asciiTheme="minorHAnsi" w:hAnsiTheme="minorHAnsi" w:cstheme="minorHAnsi"/>
          <w:lang w:val="nl-BE" w:eastAsia="ar-SA"/>
        </w:rPr>
        <w:t>, zowel intern</w:t>
      </w:r>
      <w:r w:rsidR="00220625" w:rsidRPr="00812075">
        <w:rPr>
          <w:rFonts w:asciiTheme="minorHAnsi" w:hAnsiTheme="minorHAnsi" w:cstheme="minorHAnsi"/>
          <w:lang w:val="nl-BE" w:eastAsia="ar-SA"/>
        </w:rPr>
        <w:t xml:space="preserve"> via </w:t>
      </w:r>
      <w:proofErr w:type="spellStart"/>
      <w:r w:rsidR="00220625" w:rsidRPr="00812075">
        <w:rPr>
          <w:rFonts w:asciiTheme="minorHAnsi" w:hAnsiTheme="minorHAnsi" w:cstheme="minorHAnsi"/>
          <w:lang w:val="nl-BE" w:eastAsia="ar-SA"/>
        </w:rPr>
        <w:t>afdelingsoverschrijdend</w:t>
      </w:r>
      <w:proofErr w:type="spellEnd"/>
      <w:r w:rsidR="00220625" w:rsidRPr="00812075">
        <w:rPr>
          <w:rFonts w:asciiTheme="minorHAnsi" w:hAnsiTheme="minorHAnsi" w:cstheme="minorHAnsi"/>
          <w:lang w:val="nl-BE" w:eastAsia="ar-SA"/>
        </w:rPr>
        <w:t xml:space="preserve"> te </w:t>
      </w:r>
      <w:r w:rsidR="00220625" w:rsidRPr="00812075">
        <w:rPr>
          <w:rFonts w:asciiTheme="minorHAnsi" w:hAnsiTheme="minorHAnsi" w:cstheme="minorHAnsi"/>
          <w:lang w:val="nl-BE" w:eastAsia="ar-SA"/>
        </w:rPr>
        <w:lastRenderedPageBreak/>
        <w:t xml:space="preserve">werken als extern in onze samenwerking met partners in de vele levensdomeinen van de kinderen en jongeren, binnen en buiten de jeugdhulp. </w:t>
      </w:r>
    </w:p>
    <w:p w14:paraId="3C57062A" w14:textId="58C59AE1" w:rsidR="000D180F" w:rsidRDefault="000D180F" w:rsidP="00CD206A">
      <w:pPr>
        <w:jc w:val="both"/>
        <w:rPr>
          <w:rFonts w:asciiTheme="minorHAnsi" w:hAnsiTheme="minorHAnsi" w:cstheme="minorHAnsi"/>
          <w:lang w:val="nl-BE" w:eastAsia="ar-SA"/>
        </w:rPr>
      </w:pPr>
    </w:p>
    <w:p w14:paraId="7B74C143" w14:textId="165EE44F" w:rsidR="00EC6641" w:rsidRPr="00812075" w:rsidRDefault="00EC6641" w:rsidP="00CD206A">
      <w:pPr>
        <w:jc w:val="both"/>
        <w:rPr>
          <w:rFonts w:asciiTheme="minorHAnsi" w:hAnsiTheme="minorHAnsi" w:cstheme="minorHAnsi"/>
          <w:lang w:val="nl-BE" w:eastAsia="ar-SA"/>
        </w:rPr>
      </w:pPr>
    </w:p>
    <w:p w14:paraId="4EFB48CF" w14:textId="09F98DAF" w:rsidR="0093586F" w:rsidRPr="00812075" w:rsidRDefault="00033B55" w:rsidP="00102BD9">
      <w:pPr>
        <w:pStyle w:val="Kop4"/>
        <w:rPr>
          <w:lang w:val="nl-BE"/>
        </w:rPr>
      </w:pPr>
      <w:r w:rsidRPr="00812075">
        <w:rPr>
          <w:lang w:val="nl-BE"/>
        </w:rPr>
        <w:t xml:space="preserve">Vele </w:t>
      </w:r>
      <w:r w:rsidRPr="00102BD9">
        <w:t>teams</w:t>
      </w:r>
      <w:r w:rsidRPr="00812075">
        <w:rPr>
          <w:lang w:val="nl-BE"/>
        </w:rPr>
        <w:t xml:space="preserve"> met sterke en gewaardeerde medewerkers </w:t>
      </w:r>
    </w:p>
    <w:p w14:paraId="44730028" w14:textId="02095CDF" w:rsidR="00F6113F" w:rsidRDefault="00C815FD" w:rsidP="00CD206A">
      <w:pPr>
        <w:jc w:val="both"/>
        <w:rPr>
          <w:rFonts w:asciiTheme="minorHAnsi" w:hAnsiTheme="minorHAnsi" w:cstheme="minorHAnsi"/>
          <w:lang w:val="nl-BE" w:eastAsia="ar-SA"/>
        </w:rPr>
      </w:pPr>
      <w:r w:rsidRPr="00474033">
        <w:rPr>
          <w:rFonts w:asciiTheme="minorHAnsi" w:hAnsiTheme="minorHAnsi" w:cstheme="minorHAnsi"/>
          <w:noProof/>
          <w:lang w:val="nl-BE" w:eastAsia="ar-SA"/>
        </w:rPr>
        <mc:AlternateContent>
          <mc:Choice Requires="wps">
            <w:drawing>
              <wp:anchor distT="91440" distB="91440" distL="137160" distR="137160" simplePos="0" relativeHeight="251658273" behindDoc="1" locked="0" layoutInCell="0" allowOverlap="1" wp14:anchorId="099C2B48" wp14:editId="3D313937">
                <wp:simplePos x="0" y="0"/>
                <wp:positionH relativeFrom="margin">
                  <wp:posOffset>3859530</wp:posOffset>
                </wp:positionH>
                <wp:positionV relativeFrom="margin">
                  <wp:posOffset>1019810</wp:posOffset>
                </wp:positionV>
                <wp:extent cx="1706880" cy="2067560"/>
                <wp:effectExtent l="0" t="8890" r="0" b="0"/>
                <wp:wrapTight wrapText="bothSides">
                  <wp:wrapPolygon edited="0">
                    <wp:start x="-113" y="20512"/>
                    <wp:lineTo x="2057" y="21507"/>
                    <wp:lineTo x="21343" y="21507"/>
                    <wp:lineTo x="21343" y="20512"/>
                    <wp:lineTo x="21343" y="1207"/>
                    <wp:lineTo x="21343" y="1008"/>
                    <wp:lineTo x="19414" y="212"/>
                    <wp:lineTo x="3745" y="212"/>
                    <wp:lineTo x="129" y="1207"/>
                    <wp:lineTo x="-113" y="1207"/>
                    <wp:lineTo x="-113" y="20512"/>
                  </wp:wrapPolygon>
                </wp:wrapTight>
                <wp:docPr id="1943520597"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06880" cy="2067560"/>
                        </a:xfrm>
                        <a:prstGeom prst="roundRect">
                          <a:avLst>
                            <a:gd name="adj" fmla="val 13032"/>
                          </a:avLst>
                        </a:prstGeom>
                        <a:solidFill>
                          <a:srgbClr val="4F81BD">
                            <a:lumMod val="20000"/>
                            <a:lumOff val="80000"/>
                          </a:srgbClr>
                        </a:solidFill>
                      </wps:spPr>
                      <wps:txbx>
                        <w:txbxContent>
                          <w:p w14:paraId="030136A4" w14:textId="77777777" w:rsidR="00642F6E" w:rsidRPr="008E5D28" w:rsidRDefault="00642F6E" w:rsidP="00642F6E">
                            <w:pPr>
                              <w:jc w:val="center"/>
                              <w:rPr>
                                <w:rFonts w:asciiTheme="majorHAnsi" w:eastAsiaTheme="majorEastAsia" w:hAnsiTheme="majorHAnsi" w:cstheme="majorBidi"/>
                                <w:b/>
                                <w:bCs/>
                                <w:i/>
                                <w:iCs/>
                                <w:color w:val="4F81BD" w:themeColor="accent1"/>
                                <w:sz w:val="26"/>
                                <w:szCs w:val="26"/>
                              </w:rPr>
                            </w:pPr>
                            <w:r w:rsidRPr="008E5D28">
                              <w:rPr>
                                <w:rFonts w:asciiTheme="minorHAnsi" w:hAnsiTheme="minorHAnsi" w:cstheme="minorHAnsi"/>
                                <w:b/>
                                <w:bCs/>
                                <w:i/>
                                <w:iCs/>
                                <w:color w:val="4F81BD" w:themeColor="accent1"/>
                                <w:sz w:val="26"/>
                                <w:szCs w:val="26"/>
                                <w:lang w:val="nl-BE" w:eastAsia="ar-SA"/>
                              </w:rPr>
                              <w:t>Medewerkers in de jeugdhulp zijn personen met een grote passie voor hun job en met een rotsvaste overtuiging waarom ze voor dit werk hebben gekozen.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99C2B48" id="_x0000_s1035" style="position:absolute;left:0;text-align:left;margin-left:303.9pt;margin-top:80.3pt;width:134.4pt;height:162.8pt;rotation:90;z-index:-251658207;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1LLwIAACoEAAAOAAAAZHJzL2Uyb0RvYy54bWysU8tu2zAQvBfoPxC8N5Icx3aEyEGaIEWB&#10;9IGm/QCKpB4txWWXtGX367ukbMdob0V1ILS75HBndnhzuxsM22r0PdiKFxc5Z9pKUL1tK/7t6+Ob&#10;FWc+CKuEAasrvtee365fv7oZXaln0IFRGhmBWF+OruJdCK7MMi87PQh/AU5bKjaAgwgUYpspFCOh&#10;Dyab5fkiGwGVQ5Dae8o+TEW+TvhNo2X41DReB2YqTr2FtGJa67hm6xtRtihc18tDG+IfuhhEb+nS&#10;E9SDCIJtsP8LauglgocmXEgYMmiaXurEgdgU+R9snjvhdOJC4nh3ksn/P1j5cfvsPmNs3bsnkD88&#10;s3DfCdvqO0QYOy0UXVdEobLR+fJ0IAaejrJ6/ACKRis2AZIGuwYHhkBaX83z+KUscWW7JPz+JLze&#10;BSYpWSzzxWpF85FUm+WL5dUijSYTZQSL3Tn04Z2GgcWfiiNsrPpC403YYvvkQ5JfMSuG2Iz6zlkz&#10;GBrmVhhWXOaXs8RBlIfNhH3ETOzB9OqxNyYF2Nb3Bhkdrfj8cVW8fUj3mM1AXKc0uY+YJf9Qmlw2&#10;pVfHNOH7CYaUo/8X/KRjlC661JdhV+9Yryp+HdFipga1J2GThCQKPS9i3AH+4mwkq1bc/9wI1JyZ&#10;95aGc13M59HbKZhfLWcU4HmlPq8IKwmq4jIgZ1NwH6YXsXHYtx3dVSS2Fu5opE0fjrOf+joYgQyZ&#10;iB0eT3T8eZx2vTzx9W8AAAD//wMAUEsDBBQABgAIAAAAIQAzjY/U3wAAAAsBAAAPAAAAZHJzL2Rv&#10;d25yZXYueG1sTI/NTsMwEITvSLyDtUjcqAM0NAlxKoTKAamHtvAAbrw4Af9EttOat2c5wW1H82l2&#10;pl1na9gJQxy9E3C7KICh670anRbw/vZyUwGLSToljXco4BsjrLvLi1Y2yp/dHk+HpBmFuNhIAUNK&#10;U8N57Ae0Mi78hI68Dx+sTCSD5irIM4Vbw++K4oFbOTr6MMgJnwfsvw6zFcDnbLabdP+aN9tdCnur&#10;P/udFuL6Kj89AkuY0x8Mv/WpOnTU6ehnpyIzAspVvSSUjKqmUUTURUnHUcCyXFXAu5b/39D9AAAA&#10;//8DAFBLAQItABQABgAIAAAAIQC2gziS/gAAAOEBAAATAAAAAAAAAAAAAAAAAAAAAABbQ29udGVu&#10;dF9UeXBlc10ueG1sUEsBAi0AFAAGAAgAAAAhADj9If/WAAAAlAEAAAsAAAAAAAAAAAAAAAAALwEA&#10;AF9yZWxzLy5yZWxzUEsBAi0AFAAGAAgAAAAhAF/UXUsvAgAAKgQAAA4AAAAAAAAAAAAAAAAALgIA&#10;AGRycy9lMm9Eb2MueG1sUEsBAi0AFAAGAAgAAAAhADONj9TfAAAACwEAAA8AAAAAAAAAAAAAAAAA&#10;iQQAAGRycy9kb3ducmV2LnhtbFBLBQYAAAAABAAEAPMAAACVBQAAAAA=&#10;" o:allowincell="f" fillcolor="#dce6f2" stroked="f">
                <v:textbox>
                  <w:txbxContent>
                    <w:p w14:paraId="030136A4" w14:textId="77777777" w:rsidR="00642F6E" w:rsidRPr="008E5D28" w:rsidRDefault="00642F6E" w:rsidP="00642F6E">
                      <w:pPr>
                        <w:jc w:val="center"/>
                        <w:rPr>
                          <w:rFonts w:asciiTheme="majorHAnsi" w:eastAsiaTheme="majorEastAsia" w:hAnsiTheme="majorHAnsi" w:cstheme="majorBidi"/>
                          <w:b/>
                          <w:bCs/>
                          <w:i/>
                          <w:iCs/>
                          <w:color w:val="4F81BD" w:themeColor="accent1"/>
                          <w:sz w:val="26"/>
                          <w:szCs w:val="26"/>
                        </w:rPr>
                      </w:pPr>
                      <w:r w:rsidRPr="008E5D28">
                        <w:rPr>
                          <w:rFonts w:asciiTheme="minorHAnsi" w:hAnsiTheme="minorHAnsi" w:cstheme="minorHAnsi"/>
                          <w:b/>
                          <w:bCs/>
                          <w:i/>
                          <w:iCs/>
                          <w:color w:val="4F81BD" w:themeColor="accent1"/>
                          <w:sz w:val="26"/>
                          <w:szCs w:val="26"/>
                          <w:lang w:val="nl-BE" w:eastAsia="ar-SA"/>
                        </w:rPr>
                        <w:t>Medewerkers in de jeugdhulp zijn personen met een grote passie voor hun job en met een rotsvaste overtuiging waarom ze voor dit werk hebben gekozen.</w:t>
                      </w:r>
                    </w:p>
                  </w:txbxContent>
                </v:textbox>
                <w10:wrap type="tight" anchorx="margin" anchory="margin"/>
              </v:roundrect>
            </w:pict>
          </mc:Fallback>
        </mc:AlternateContent>
      </w:r>
    </w:p>
    <w:p w14:paraId="4CF4E709" w14:textId="7F2D25A0" w:rsidR="00417760" w:rsidRDefault="00F96CAF"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Medewerkers in de jeugdhulp zijn per</w:t>
      </w:r>
      <w:r w:rsidR="00142CCA" w:rsidRPr="00812075">
        <w:rPr>
          <w:rFonts w:asciiTheme="minorHAnsi" w:hAnsiTheme="minorHAnsi" w:cstheme="minorHAnsi"/>
          <w:lang w:val="nl-BE" w:eastAsia="ar-SA"/>
        </w:rPr>
        <w:t>so</w:t>
      </w:r>
      <w:r w:rsidRPr="00812075">
        <w:rPr>
          <w:rFonts w:asciiTheme="minorHAnsi" w:hAnsiTheme="minorHAnsi" w:cstheme="minorHAnsi"/>
          <w:lang w:val="nl-BE" w:eastAsia="ar-SA"/>
        </w:rPr>
        <w:t>nen met een grote passie voor hun job</w:t>
      </w:r>
      <w:r w:rsidR="00142CCA" w:rsidRPr="00812075">
        <w:rPr>
          <w:rFonts w:asciiTheme="minorHAnsi" w:hAnsiTheme="minorHAnsi" w:cstheme="minorHAnsi"/>
          <w:lang w:val="nl-BE" w:eastAsia="ar-SA"/>
        </w:rPr>
        <w:t xml:space="preserve"> en met een rotsvaste overtuiging waarom ze voor dit werk hebben gekozen. </w:t>
      </w:r>
      <w:r w:rsidR="003323CA" w:rsidRPr="00812075">
        <w:rPr>
          <w:rFonts w:asciiTheme="minorHAnsi" w:hAnsiTheme="minorHAnsi" w:cstheme="minorHAnsi"/>
          <w:lang w:val="nl-BE" w:eastAsia="ar-SA"/>
        </w:rPr>
        <w:t>Met veel enthousia</w:t>
      </w:r>
      <w:r w:rsidR="00364C3B" w:rsidRPr="00812075">
        <w:rPr>
          <w:rFonts w:asciiTheme="minorHAnsi" w:hAnsiTheme="minorHAnsi" w:cstheme="minorHAnsi"/>
          <w:lang w:val="nl-BE" w:eastAsia="ar-SA"/>
        </w:rPr>
        <w:t>s</w:t>
      </w:r>
      <w:r w:rsidR="003323CA" w:rsidRPr="00812075">
        <w:rPr>
          <w:rFonts w:asciiTheme="minorHAnsi" w:hAnsiTheme="minorHAnsi" w:cstheme="minorHAnsi"/>
          <w:lang w:val="nl-BE" w:eastAsia="ar-SA"/>
        </w:rPr>
        <w:t>me werken ze in een volcontinu systeem</w:t>
      </w:r>
      <w:r w:rsidR="00364C3B" w:rsidRPr="00812075">
        <w:rPr>
          <w:rFonts w:asciiTheme="minorHAnsi" w:hAnsiTheme="minorHAnsi" w:cstheme="minorHAnsi"/>
          <w:lang w:val="nl-BE" w:eastAsia="ar-SA"/>
        </w:rPr>
        <w:t xml:space="preserve"> </w:t>
      </w:r>
      <w:r w:rsidR="001625F9" w:rsidRPr="00812075">
        <w:rPr>
          <w:rFonts w:asciiTheme="minorHAnsi" w:hAnsiTheme="minorHAnsi" w:cstheme="minorHAnsi"/>
          <w:lang w:val="nl-BE" w:eastAsia="ar-SA"/>
        </w:rPr>
        <w:t xml:space="preserve">met </w:t>
      </w:r>
      <w:r w:rsidR="00933634" w:rsidRPr="00812075">
        <w:rPr>
          <w:rFonts w:asciiTheme="minorHAnsi" w:hAnsiTheme="minorHAnsi" w:cstheme="minorHAnsi"/>
          <w:lang w:val="nl-BE" w:eastAsia="ar-SA"/>
        </w:rPr>
        <w:t>regelmatig dagen en/of nachten van thuis.</w:t>
      </w:r>
      <w:r w:rsidR="00800E4F" w:rsidRPr="00812075">
        <w:rPr>
          <w:rFonts w:asciiTheme="minorHAnsi" w:hAnsiTheme="minorHAnsi" w:cstheme="minorHAnsi"/>
          <w:lang w:val="nl-BE" w:eastAsia="ar-SA"/>
        </w:rPr>
        <w:t xml:space="preserve"> </w:t>
      </w:r>
      <w:r w:rsidR="00014CC6" w:rsidRPr="00812075">
        <w:rPr>
          <w:rFonts w:asciiTheme="minorHAnsi" w:hAnsiTheme="minorHAnsi" w:cstheme="minorHAnsi"/>
          <w:lang w:val="nl-BE" w:eastAsia="ar-SA"/>
        </w:rPr>
        <w:t>We willen met Monte Rosa daarom ook blijven inzetten op f</w:t>
      </w:r>
      <w:r w:rsidR="00E30AFB" w:rsidRPr="00812075">
        <w:rPr>
          <w:rFonts w:asciiTheme="minorHAnsi" w:hAnsiTheme="minorHAnsi" w:cstheme="minorHAnsi"/>
          <w:lang w:val="nl-BE" w:eastAsia="ar-SA"/>
        </w:rPr>
        <w:t>ormele en informele momenten van teambuilding en verbinding binnen de verscheidene teams als</w:t>
      </w:r>
      <w:r w:rsidR="00AA0C96" w:rsidRPr="00812075">
        <w:rPr>
          <w:rFonts w:asciiTheme="minorHAnsi" w:hAnsiTheme="minorHAnsi" w:cstheme="minorHAnsi"/>
          <w:lang w:val="nl-BE" w:eastAsia="ar-SA"/>
        </w:rPr>
        <w:t xml:space="preserve"> over de teams heen</w:t>
      </w:r>
      <w:r w:rsidR="00100116" w:rsidRPr="00812075">
        <w:rPr>
          <w:rFonts w:asciiTheme="minorHAnsi" w:hAnsiTheme="minorHAnsi" w:cstheme="minorHAnsi"/>
          <w:lang w:val="nl-BE" w:eastAsia="ar-SA"/>
        </w:rPr>
        <w:t xml:space="preserve">. </w:t>
      </w:r>
      <w:r w:rsidR="00054AC7" w:rsidRPr="00812075">
        <w:rPr>
          <w:rFonts w:asciiTheme="minorHAnsi" w:hAnsiTheme="minorHAnsi" w:cstheme="minorHAnsi"/>
          <w:lang w:val="nl-BE" w:eastAsia="ar-SA"/>
        </w:rPr>
        <w:t xml:space="preserve">Evenwel is het </w:t>
      </w:r>
      <w:r w:rsidR="00100116" w:rsidRPr="00812075">
        <w:rPr>
          <w:rFonts w:asciiTheme="minorHAnsi" w:hAnsiTheme="minorHAnsi" w:cstheme="minorHAnsi"/>
          <w:lang w:val="nl-BE" w:eastAsia="ar-SA"/>
        </w:rPr>
        <w:t xml:space="preserve">werken in de jeugdhulp </w:t>
      </w:r>
      <w:r w:rsidR="00054AC7" w:rsidRPr="00812075">
        <w:rPr>
          <w:rFonts w:asciiTheme="minorHAnsi" w:hAnsiTheme="minorHAnsi" w:cstheme="minorHAnsi"/>
          <w:lang w:val="nl-BE" w:eastAsia="ar-SA"/>
        </w:rPr>
        <w:t>geen evidente job.</w:t>
      </w:r>
    </w:p>
    <w:p w14:paraId="1C838229" w14:textId="77777777" w:rsidR="00417760" w:rsidRDefault="00417760" w:rsidP="00CD206A">
      <w:pPr>
        <w:jc w:val="both"/>
        <w:rPr>
          <w:rFonts w:asciiTheme="minorHAnsi" w:hAnsiTheme="minorHAnsi" w:cstheme="minorHAnsi"/>
          <w:lang w:val="nl-BE" w:eastAsia="ar-SA"/>
        </w:rPr>
      </w:pPr>
    </w:p>
    <w:p w14:paraId="427B284F" w14:textId="04FDE77F" w:rsidR="000B17C8" w:rsidRPr="00812075" w:rsidRDefault="00CC16CD"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Dit weerspiegelt zich in allerlei signalen:</w:t>
      </w:r>
    </w:p>
    <w:p w14:paraId="386AE33B" w14:textId="364A2291" w:rsidR="00D739F6" w:rsidRPr="00812075" w:rsidRDefault="00CC16CD" w:rsidP="00CD206A">
      <w:pPr>
        <w:pStyle w:val="Lijstalinea"/>
        <w:numPr>
          <w:ilvl w:val="0"/>
          <w:numId w:val="43"/>
        </w:numPr>
        <w:jc w:val="both"/>
        <w:rPr>
          <w:rFonts w:asciiTheme="minorHAnsi" w:hAnsiTheme="minorHAnsi" w:cstheme="minorHAnsi"/>
          <w:lang w:val="nl-BE"/>
        </w:rPr>
      </w:pPr>
      <w:r w:rsidRPr="00812075">
        <w:rPr>
          <w:rFonts w:asciiTheme="minorHAnsi" w:hAnsiTheme="minorHAnsi" w:cstheme="minorHAnsi"/>
          <w:lang w:val="nl-BE"/>
        </w:rPr>
        <w:t>personeelsverloop waarbij we v</w:t>
      </w:r>
      <w:r w:rsidR="009340E4" w:rsidRPr="00812075">
        <w:rPr>
          <w:rFonts w:asciiTheme="minorHAnsi" w:hAnsiTheme="minorHAnsi" w:cstheme="minorHAnsi"/>
          <w:lang w:val="nl-BE"/>
        </w:rPr>
        <w:t>aststellen</w:t>
      </w:r>
      <w:r w:rsidRPr="00812075">
        <w:rPr>
          <w:rFonts w:asciiTheme="minorHAnsi" w:hAnsiTheme="minorHAnsi" w:cstheme="minorHAnsi"/>
          <w:lang w:val="nl-BE"/>
        </w:rPr>
        <w:t xml:space="preserve"> dat zeker </w:t>
      </w:r>
      <w:r w:rsidR="009340E4" w:rsidRPr="00812075">
        <w:rPr>
          <w:rFonts w:asciiTheme="minorHAnsi" w:hAnsiTheme="minorHAnsi" w:cstheme="minorHAnsi"/>
          <w:lang w:val="nl-BE"/>
        </w:rPr>
        <w:t xml:space="preserve">de leeftijdsvork van 30 en 45 jaar, </w:t>
      </w:r>
      <w:r w:rsidR="0023436B" w:rsidRPr="00812075">
        <w:rPr>
          <w:rFonts w:asciiTheme="minorHAnsi" w:hAnsiTheme="minorHAnsi" w:cstheme="minorHAnsi"/>
          <w:lang w:val="nl-BE"/>
        </w:rPr>
        <w:t>eerder de zwakke schake</w:t>
      </w:r>
      <w:r w:rsidR="00227EF3" w:rsidRPr="00812075">
        <w:rPr>
          <w:rFonts w:asciiTheme="minorHAnsi" w:hAnsiTheme="minorHAnsi" w:cstheme="minorHAnsi"/>
          <w:lang w:val="nl-BE"/>
        </w:rPr>
        <w:t>l</w:t>
      </w:r>
      <w:r w:rsidR="0023436B" w:rsidRPr="00812075">
        <w:rPr>
          <w:rFonts w:asciiTheme="minorHAnsi" w:hAnsiTheme="minorHAnsi" w:cstheme="minorHAnsi"/>
          <w:lang w:val="nl-BE"/>
        </w:rPr>
        <w:t xml:space="preserve"> vormt dan het zwaartepunt van ons personeelsbestand;</w:t>
      </w:r>
    </w:p>
    <w:p w14:paraId="4E0BC98D" w14:textId="0516201A" w:rsidR="00D739F6" w:rsidRPr="00812075" w:rsidRDefault="00227EF3" w:rsidP="00CD206A">
      <w:pPr>
        <w:pStyle w:val="Lijstalinea"/>
        <w:numPr>
          <w:ilvl w:val="0"/>
          <w:numId w:val="43"/>
        </w:numPr>
        <w:jc w:val="both"/>
        <w:rPr>
          <w:rFonts w:asciiTheme="minorHAnsi" w:hAnsiTheme="minorHAnsi" w:cstheme="minorHAnsi"/>
          <w:lang w:val="nl-BE"/>
        </w:rPr>
      </w:pPr>
      <w:r w:rsidRPr="00812075">
        <w:rPr>
          <w:rFonts w:asciiTheme="minorHAnsi" w:hAnsiTheme="minorHAnsi" w:cstheme="minorHAnsi"/>
          <w:lang w:val="nl-BE"/>
        </w:rPr>
        <w:t xml:space="preserve">toenemend werkverzuim of -vermindering om allerlei </w:t>
      </w:r>
      <w:r w:rsidR="00FE0413" w:rsidRPr="00812075">
        <w:rPr>
          <w:rFonts w:asciiTheme="minorHAnsi" w:hAnsiTheme="minorHAnsi" w:cstheme="minorHAnsi"/>
          <w:lang w:val="nl-BE"/>
        </w:rPr>
        <w:t xml:space="preserve">uiteenlopende </w:t>
      </w:r>
      <w:r w:rsidRPr="00812075">
        <w:rPr>
          <w:rFonts w:asciiTheme="minorHAnsi" w:hAnsiTheme="minorHAnsi" w:cstheme="minorHAnsi"/>
          <w:lang w:val="nl-BE"/>
        </w:rPr>
        <w:t>redenen</w:t>
      </w:r>
      <w:r w:rsidR="00FE0413" w:rsidRPr="00812075">
        <w:rPr>
          <w:rFonts w:asciiTheme="minorHAnsi" w:hAnsiTheme="minorHAnsi" w:cstheme="minorHAnsi"/>
          <w:lang w:val="nl-BE"/>
        </w:rPr>
        <w:t xml:space="preserve"> al dan niet </w:t>
      </w:r>
      <w:proofErr w:type="spellStart"/>
      <w:r w:rsidR="00FE0413" w:rsidRPr="00812075">
        <w:rPr>
          <w:rFonts w:asciiTheme="minorHAnsi" w:hAnsiTheme="minorHAnsi" w:cstheme="minorHAnsi"/>
          <w:lang w:val="nl-BE"/>
        </w:rPr>
        <w:t>werkgerelateerd</w:t>
      </w:r>
      <w:proofErr w:type="spellEnd"/>
      <w:r w:rsidRPr="00812075">
        <w:rPr>
          <w:rFonts w:asciiTheme="minorHAnsi" w:hAnsiTheme="minorHAnsi" w:cstheme="minorHAnsi"/>
          <w:lang w:val="nl-BE"/>
        </w:rPr>
        <w:t xml:space="preserve">; </w:t>
      </w:r>
    </w:p>
    <w:p w14:paraId="7BB664F8" w14:textId="5CCFB629" w:rsidR="003F107F" w:rsidRPr="00812075" w:rsidRDefault="00274185" w:rsidP="00CD206A">
      <w:pPr>
        <w:pStyle w:val="Lijstalinea"/>
        <w:numPr>
          <w:ilvl w:val="0"/>
          <w:numId w:val="43"/>
        </w:numPr>
        <w:jc w:val="both"/>
        <w:rPr>
          <w:rFonts w:asciiTheme="minorHAnsi" w:hAnsiTheme="minorHAnsi" w:cstheme="minorHAnsi"/>
          <w:lang w:val="nl-BE"/>
        </w:rPr>
      </w:pPr>
      <w:proofErr w:type="spellStart"/>
      <w:r w:rsidRPr="00812075">
        <w:rPr>
          <w:rFonts w:asciiTheme="minorHAnsi" w:hAnsiTheme="minorHAnsi" w:cstheme="minorHAnsi"/>
          <w:lang w:val="nl-BE"/>
        </w:rPr>
        <w:t>jobontevredenheid</w:t>
      </w:r>
      <w:proofErr w:type="spellEnd"/>
      <w:r w:rsidR="00FE0413" w:rsidRPr="00812075">
        <w:rPr>
          <w:rFonts w:asciiTheme="minorHAnsi" w:hAnsiTheme="minorHAnsi" w:cstheme="minorHAnsi"/>
          <w:lang w:val="nl-BE"/>
        </w:rPr>
        <w:t xml:space="preserve">; toenemende vraag naar </w:t>
      </w:r>
      <w:r w:rsidR="00483E21" w:rsidRPr="00812075">
        <w:rPr>
          <w:rFonts w:asciiTheme="minorHAnsi" w:hAnsiTheme="minorHAnsi" w:cstheme="minorHAnsi"/>
          <w:lang w:val="nl-BE"/>
        </w:rPr>
        <w:t>(extra legale) verloning om concu</w:t>
      </w:r>
      <w:r w:rsidR="00C66557" w:rsidRPr="00812075">
        <w:rPr>
          <w:rFonts w:asciiTheme="minorHAnsi" w:hAnsiTheme="minorHAnsi" w:cstheme="minorHAnsi"/>
          <w:lang w:val="nl-BE"/>
        </w:rPr>
        <w:t>r</w:t>
      </w:r>
      <w:r w:rsidR="00483E21" w:rsidRPr="00812075">
        <w:rPr>
          <w:rFonts w:asciiTheme="minorHAnsi" w:hAnsiTheme="minorHAnsi" w:cstheme="minorHAnsi"/>
          <w:lang w:val="nl-BE"/>
        </w:rPr>
        <w:t>rentieel te zijn met andere (gelijkaardige) jobs</w:t>
      </w:r>
      <w:r w:rsidRPr="00812075">
        <w:rPr>
          <w:rFonts w:asciiTheme="minorHAnsi" w:hAnsiTheme="minorHAnsi" w:cstheme="minorHAnsi"/>
          <w:lang w:val="nl-BE"/>
        </w:rPr>
        <w:t xml:space="preserve"> enz.</w:t>
      </w:r>
      <w:r w:rsidR="00AE781B" w:rsidRPr="00812075">
        <w:rPr>
          <w:rFonts w:asciiTheme="minorHAnsi" w:hAnsiTheme="minorHAnsi" w:cstheme="minorHAnsi"/>
          <w:lang w:val="nl-BE"/>
        </w:rPr>
        <w:t xml:space="preserve"> </w:t>
      </w:r>
    </w:p>
    <w:p w14:paraId="00F83C9C" w14:textId="6E988BA7" w:rsidR="0028181C" w:rsidRPr="00812075" w:rsidRDefault="0028181C" w:rsidP="00CD206A">
      <w:pPr>
        <w:pStyle w:val="Lijstalinea"/>
        <w:numPr>
          <w:ilvl w:val="0"/>
          <w:numId w:val="43"/>
        </w:numPr>
        <w:jc w:val="both"/>
        <w:rPr>
          <w:rFonts w:asciiTheme="minorHAnsi" w:hAnsiTheme="minorHAnsi" w:cstheme="minorHAnsi"/>
          <w:lang w:val="nl-BE"/>
        </w:rPr>
      </w:pPr>
      <w:r w:rsidRPr="00812075">
        <w:rPr>
          <w:rFonts w:asciiTheme="minorHAnsi" w:hAnsiTheme="minorHAnsi" w:cstheme="minorHAnsi"/>
          <w:lang w:val="nl-BE"/>
        </w:rPr>
        <w:t>Ook stellen we vast dat ons per</w:t>
      </w:r>
      <w:r w:rsidR="00EB4C83" w:rsidRPr="00812075">
        <w:rPr>
          <w:rFonts w:asciiTheme="minorHAnsi" w:hAnsiTheme="minorHAnsi" w:cstheme="minorHAnsi"/>
          <w:lang w:val="nl-BE"/>
        </w:rPr>
        <w:t>so</w:t>
      </w:r>
      <w:r w:rsidRPr="00812075">
        <w:rPr>
          <w:rFonts w:asciiTheme="minorHAnsi" w:hAnsiTheme="minorHAnsi" w:cstheme="minorHAnsi"/>
          <w:lang w:val="nl-BE"/>
        </w:rPr>
        <w:t>neelsbestand nog geen door</w:t>
      </w:r>
      <w:r w:rsidR="00EB4C83" w:rsidRPr="00812075">
        <w:rPr>
          <w:rFonts w:asciiTheme="minorHAnsi" w:hAnsiTheme="minorHAnsi" w:cstheme="minorHAnsi"/>
          <w:lang w:val="nl-BE"/>
        </w:rPr>
        <w:t>sn</w:t>
      </w:r>
      <w:r w:rsidRPr="00812075">
        <w:rPr>
          <w:rFonts w:asciiTheme="minorHAnsi" w:hAnsiTheme="minorHAnsi" w:cstheme="minorHAnsi"/>
          <w:lang w:val="nl-BE"/>
        </w:rPr>
        <w:t xml:space="preserve">ede vormt van de </w:t>
      </w:r>
      <w:r w:rsidR="00EB4C83" w:rsidRPr="00812075">
        <w:rPr>
          <w:rFonts w:asciiTheme="minorHAnsi" w:hAnsiTheme="minorHAnsi" w:cstheme="minorHAnsi"/>
          <w:lang w:val="nl-BE"/>
        </w:rPr>
        <w:t>samenleving</w:t>
      </w:r>
      <w:r w:rsidR="004544F1">
        <w:rPr>
          <w:rFonts w:asciiTheme="minorHAnsi" w:hAnsiTheme="minorHAnsi" w:cstheme="minorHAnsi"/>
          <w:lang w:val="nl-BE"/>
        </w:rPr>
        <w:t xml:space="preserve"> w</w:t>
      </w:r>
      <w:r w:rsidR="009D5CB9">
        <w:rPr>
          <w:rFonts w:asciiTheme="minorHAnsi" w:hAnsiTheme="minorHAnsi" w:cstheme="minorHAnsi"/>
          <w:lang w:val="nl-BE"/>
        </w:rPr>
        <w:t xml:space="preserve">at betreft inclusie en </w:t>
      </w:r>
      <w:r w:rsidR="004544F1">
        <w:rPr>
          <w:rFonts w:asciiTheme="minorHAnsi" w:hAnsiTheme="minorHAnsi" w:cstheme="minorHAnsi"/>
          <w:lang w:val="nl-BE"/>
        </w:rPr>
        <w:t>diversiteit</w:t>
      </w:r>
      <w:r w:rsidR="00EB4C83" w:rsidRPr="00812075">
        <w:rPr>
          <w:rFonts w:asciiTheme="minorHAnsi" w:hAnsiTheme="minorHAnsi" w:cstheme="minorHAnsi"/>
          <w:lang w:val="nl-BE"/>
        </w:rPr>
        <w:t xml:space="preserve">. </w:t>
      </w:r>
    </w:p>
    <w:p w14:paraId="538965A7" w14:textId="031552D9" w:rsidR="003219D8" w:rsidRPr="00812075" w:rsidRDefault="003219D8" w:rsidP="00CD206A">
      <w:pPr>
        <w:jc w:val="both"/>
        <w:rPr>
          <w:rFonts w:asciiTheme="minorHAnsi" w:hAnsiTheme="minorHAnsi" w:cstheme="minorHAnsi"/>
          <w:lang w:val="nl-BE" w:eastAsia="ar-SA"/>
        </w:rPr>
      </w:pPr>
    </w:p>
    <w:p w14:paraId="01E6ABCE" w14:textId="699F3555" w:rsidR="00D77769" w:rsidRPr="00990C2F" w:rsidRDefault="003219D8"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 xml:space="preserve">Voor 2025 </w:t>
      </w:r>
      <w:r w:rsidR="00345201" w:rsidRPr="00812075">
        <w:rPr>
          <w:rFonts w:asciiTheme="minorHAnsi" w:hAnsiTheme="minorHAnsi" w:cstheme="minorHAnsi"/>
          <w:lang w:val="nl-BE" w:eastAsia="ar-SA"/>
        </w:rPr>
        <w:t xml:space="preserve">willen we dan ook mede op basis van de medewerkerskengetallen en de resultaten van Public </w:t>
      </w:r>
      <w:proofErr w:type="spellStart"/>
      <w:r w:rsidR="00345201" w:rsidRPr="00B77597">
        <w:rPr>
          <w:rFonts w:asciiTheme="minorHAnsi" w:hAnsiTheme="minorHAnsi" w:cstheme="minorHAnsi"/>
          <w:lang w:val="nl-BE" w:eastAsia="ar-SA"/>
        </w:rPr>
        <w:t>Minds</w:t>
      </w:r>
      <w:proofErr w:type="spellEnd"/>
      <w:r w:rsidR="000047D7" w:rsidRPr="00B77597">
        <w:rPr>
          <w:rFonts w:asciiTheme="minorHAnsi" w:hAnsiTheme="minorHAnsi" w:cstheme="minorHAnsi"/>
          <w:lang w:val="nl-BE" w:eastAsia="ar-SA"/>
        </w:rPr>
        <w:t xml:space="preserve"> (</w:t>
      </w:r>
      <w:r w:rsidR="00B77597" w:rsidRPr="00B77597">
        <w:rPr>
          <w:rFonts w:asciiTheme="minorHAnsi" w:hAnsiTheme="minorHAnsi" w:cstheme="minorHAnsi"/>
          <w:lang w:val="nl-BE" w:eastAsia="ar-SA"/>
        </w:rPr>
        <w:t>zie 5.3.1.1</w:t>
      </w:r>
      <w:r w:rsidR="000047D7" w:rsidRPr="00B77597">
        <w:rPr>
          <w:rFonts w:asciiTheme="minorHAnsi" w:hAnsiTheme="minorHAnsi" w:cstheme="minorHAnsi"/>
          <w:lang w:val="nl-BE" w:eastAsia="ar-SA"/>
        </w:rPr>
        <w:t>)</w:t>
      </w:r>
      <w:r w:rsidR="00345201" w:rsidRPr="00B77597">
        <w:rPr>
          <w:rFonts w:asciiTheme="minorHAnsi" w:hAnsiTheme="minorHAnsi" w:cstheme="minorHAnsi"/>
          <w:lang w:val="nl-BE" w:eastAsia="ar-SA"/>
        </w:rPr>
        <w:t xml:space="preserve">, werken maken </w:t>
      </w:r>
      <w:r w:rsidR="00D41D56" w:rsidRPr="00812075">
        <w:rPr>
          <w:rFonts w:asciiTheme="minorHAnsi" w:hAnsiTheme="minorHAnsi" w:cstheme="minorHAnsi"/>
          <w:lang w:val="nl-BE" w:eastAsia="ar-SA"/>
        </w:rPr>
        <w:t xml:space="preserve">van een actief </w:t>
      </w:r>
      <w:r w:rsidR="00DD5D50" w:rsidRPr="00812075">
        <w:rPr>
          <w:rFonts w:asciiTheme="minorHAnsi" w:hAnsiTheme="minorHAnsi" w:cstheme="minorHAnsi"/>
          <w:lang w:val="nl-BE" w:eastAsia="ar-SA"/>
        </w:rPr>
        <w:t xml:space="preserve">preventie-, </w:t>
      </w:r>
      <w:r w:rsidR="00D41D56" w:rsidRPr="00812075">
        <w:rPr>
          <w:rFonts w:asciiTheme="minorHAnsi" w:hAnsiTheme="minorHAnsi" w:cstheme="minorHAnsi"/>
          <w:lang w:val="nl-BE" w:eastAsia="ar-SA"/>
        </w:rPr>
        <w:t>(re)retentiebeleid</w:t>
      </w:r>
      <w:r w:rsidR="00EC4721" w:rsidRPr="00812075">
        <w:rPr>
          <w:rFonts w:asciiTheme="minorHAnsi" w:hAnsiTheme="minorHAnsi" w:cstheme="minorHAnsi"/>
          <w:lang w:val="nl-BE" w:eastAsia="ar-SA"/>
        </w:rPr>
        <w:t xml:space="preserve">, </w:t>
      </w:r>
      <w:r w:rsidR="00D41D56" w:rsidRPr="00812075">
        <w:rPr>
          <w:rFonts w:asciiTheme="minorHAnsi" w:hAnsiTheme="minorHAnsi" w:cstheme="minorHAnsi"/>
          <w:lang w:val="nl-BE" w:eastAsia="ar-SA"/>
        </w:rPr>
        <w:t>re-integratieb</w:t>
      </w:r>
      <w:r w:rsidR="006A2C7A" w:rsidRPr="00812075">
        <w:rPr>
          <w:rFonts w:asciiTheme="minorHAnsi" w:hAnsiTheme="minorHAnsi" w:cstheme="minorHAnsi"/>
          <w:lang w:val="nl-BE" w:eastAsia="ar-SA"/>
        </w:rPr>
        <w:t>e</w:t>
      </w:r>
      <w:r w:rsidR="00D41D56" w:rsidRPr="00812075">
        <w:rPr>
          <w:rFonts w:asciiTheme="minorHAnsi" w:hAnsiTheme="minorHAnsi" w:cstheme="minorHAnsi"/>
          <w:lang w:val="nl-BE" w:eastAsia="ar-SA"/>
        </w:rPr>
        <w:t>leid</w:t>
      </w:r>
      <w:r w:rsidR="00EC4721" w:rsidRPr="00812075">
        <w:rPr>
          <w:rFonts w:asciiTheme="minorHAnsi" w:hAnsiTheme="minorHAnsi" w:cstheme="minorHAnsi"/>
          <w:lang w:val="nl-BE" w:eastAsia="ar-SA"/>
        </w:rPr>
        <w:t xml:space="preserve"> en een inclusief dive</w:t>
      </w:r>
      <w:r w:rsidR="003E1E2C" w:rsidRPr="00812075">
        <w:rPr>
          <w:rFonts w:asciiTheme="minorHAnsi" w:hAnsiTheme="minorHAnsi" w:cstheme="minorHAnsi"/>
          <w:lang w:val="nl-BE" w:eastAsia="ar-SA"/>
        </w:rPr>
        <w:t>rsiteitsbeleid</w:t>
      </w:r>
      <w:r w:rsidR="00D41D56" w:rsidRPr="00812075">
        <w:rPr>
          <w:rFonts w:asciiTheme="minorHAnsi" w:hAnsiTheme="minorHAnsi" w:cstheme="minorHAnsi"/>
          <w:lang w:val="nl-BE" w:eastAsia="ar-SA"/>
        </w:rPr>
        <w:t xml:space="preserve">. </w:t>
      </w:r>
      <w:r w:rsidR="00471FBD" w:rsidRPr="00990C2F">
        <w:rPr>
          <w:rFonts w:asciiTheme="minorHAnsi" w:hAnsiTheme="minorHAnsi" w:cstheme="minorHAnsi"/>
          <w:lang w:val="nl-BE" w:eastAsia="ar-SA"/>
        </w:rPr>
        <w:t>We blijven zoeken naar manieren</w:t>
      </w:r>
      <w:r w:rsidR="00990C2F">
        <w:rPr>
          <w:rFonts w:asciiTheme="minorHAnsi" w:hAnsiTheme="minorHAnsi" w:cstheme="minorHAnsi"/>
          <w:lang w:val="nl-BE" w:eastAsia="ar-SA"/>
        </w:rPr>
        <w:t xml:space="preserve"> om</w:t>
      </w:r>
      <w:r w:rsidR="00471FBD" w:rsidRPr="00990C2F">
        <w:rPr>
          <w:rFonts w:asciiTheme="minorHAnsi" w:hAnsiTheme="minorHAnsi" w:cstheme="minorHAnsi"/>
          <w:lang w:val="nl-BE" w:eastAsia="ar-SA"/>
        </w:rPr>
        <w:t xml:space="preserve"> </w:t>
      </w:r>
      <w:r w:rsidR="00D77769" w:rsidRPr="00990C2F">
        <w:rPr>
          <w:rFonts w:asciiTheme="minorHAnsi" w:hAnsiTheme="minorHAnsi" w:cstheme="minorHAnsi"/>
          <w:lang w:val="nl-BE" w:eastAsia="ar-SA"/>
        </w:rPr>
        <w:t xml:space="preserve">sneller </w:t>
      </w:r>
      <w:r w:rsidR="004E0A1C" w:rsidRPr="00990C2F">
        <w:rPr>
          <w:rFonts w:asciiTheme="minorHAnsi" w:hAnsiTheme="minorHAnsi" w:cstheme="minorHAnsi"/>
          <w:lang w:val="nl-BE" w:eastAsia="ar-SA"/>
        </w:rPr>
        <w:t xml:space="preserve">en vroeger </w:t>
      </w:r>
      <w:r w:rsidR="00D77769" w:rsidRPr="00990C2F">
        <w:rPr>
          <w:rFonts w:asciiTheme="minorHAnsi" w:hAnsiTheme="minorHAnsi" w:cstheme="minorHAnsi"/>
          <w:lang w:val="nl-BE" w:eastAsia="ar-SA"/>
        </w:rPr>
        <w:t>te k</w:t>
      </w:r>
      <w:r w:rsidR="004E0A1C" w:rsidRPr="00990C2F">
        <w:rPr>
          <w:rFonts w:asciiTheme="minorHAnsi" w:hAnsiTheme="minorHAnsi" w:cstheme="minorHAnsi"/>
          <w:lang w:val="nl-BE" w:eastAsia="ar-SA"/>
        </w:rPr>
        <w:t xml:space="preserve">unnen inspelen </w:t>
      </w:r>
      <w:r w:rsidR="00800E4F" w:rsidRPr="00990C2F">
        <w:rPr>
          <w:rFonts w:asciiTheme="minorHAnsi" w:hAnsiTheme="minorHAnsi" w:cstheme="minorHAnsi"/>
          <w:lang w:val="nl-BE" w:eastAsia="ar-SA"/>
        </w:rPr>
        <w:t xml:space="preserve">op het </w:t>
      </w:r>
      <w:r w:rsidR="00704C0C" w:rsidRPr="00990C2F">
        <w:rPr>
          <w:rFonts w:asciiTheme="minorHAnsi" w:hAnsiTheme="minorHAnsi" w:cstheme="minorHAnsi"/>
          <w:lang w:val="nl-BE" w:eastAsia="ar-SA"/>
        </w:rPr>
        <w:t>vermijden van dreigend personeelsuitval en personeelswijzigingen</w:t>
      </w:r>
      <w:r w:rsidR="001C26EA" w:rsidRPr="00990C2F">
        <w:rPr>
          <w:rFonts w:asciiTheme="minorHAnsi" w:hAnsiTheme="minorHAnsi" w:cstheme="minorHAnsi"/>
          <w:lang w:val="nl-BE" w:eastAsia="ar-SA"/>
        </w:rPr>
        <w:t xml:space="preserve"> en</w:t>
      </w:r>
      <w:r w:rsidR="00990C2F">
        <w:rPr>
          <w:rFonts w:asciiTheme="minorHAnsi" w:hAnsiTheme="minorHAnsi" w:cstheme="minorHAnsi"/>
          <w:lang w:val="nl-BE" w:eastAsia="ar-SA"/>
        </w:rPr>
        <w:t xml:space="preserve"> om</w:t>
      </w:r>
      <w:r w:rsidR="001C26EA" w:rsidRPr="00990C2F">
        <w:rPr>
          <w:rFonts w:asciiTheme="minorHAnsi" w:hAnsiTheme="minorHAnsi" w:cstheme="minorHAnsi"/>
          <w:lang w:val="nl-BE" w:eastAsia="ar-SA"/>
        </w:rPr>
        <w:t xml:space="preserve"> bij teams meer rustpunten te kunnen inlassen</w:t>
      </w:r>
      <w:r w:rsidR="00800E4F" w:rsidRPr="00990C2F">
        <w:rPr>
          <w:rFonts w:asciiTheme="minorHAnsi" w:hAnsiTheme="minorHAnsi" w:cstheme="minorHAnsi"/>
          <w:lang w:val="nl-BE" w:eastAsia="ar-SA"/>
        </w:rPr>
        <w:t xml:space="preserve">. </w:t>
      </w:r>
    </w:p>
    <w:p w14:paraId="4F984B62" w14:textId="0AED245B" w:rsidR="00D77769" w:rsidRPr="00990C2F" w:rsidRDefault="00D77769" w:rsidP="00CD206A">
      <w:pPr>
        <w:jc w:val="both"/>
        <w:rPr>
          <w:rFonts w:asciiTheme="minorHAnsi" w:hAnsiTheme="minorHAnsi" w:cstheme="minorHAnsi"/>
          <w:lang w:val="nl-BE" w:eastAsia="ar-SA"/>
        </w:rPr>
      </w:pPr>
    </w:p>
    <w:p w14:paraId="3F551D4E" w14:textId="3CFBA729" w:rsidR="00624207" w:rsidRPr="00812075" w:rsidRDefault="005E1BBD"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 xml:space="preserve">Extra aandacht zal ook uitgaan naar een zorgzame </w:t>
      </w:r>
      <w:r w:rsidR="003E1E2C" w:rsidRPr="00812075">
        <w:rPr>
          <w:rFonts w:asciiTheme="minorHAnsi" w:hAnsiTheme="minorHAnsi" w:cstheme="minorHAnsi"/>
          <w:lang w:val="nl-BE" w:eastAsia="ar-SA"/>
        </w:rPr>
        <w:t>borging van de directiewissel en het opvangen van de afwezigheid van de adjunct-directeur.</w:t>
      </w:r>
      <w:r w:rsidR="00D41D56" w:rsidRPr="00812075">
        <w:rPr>
          <w:rFonts w:asciiTheme="minorHAnsi" w:hAnsiTheme="minorHAnsi" w:cstheme="minorHAnsi"/>
          <w:lang w:val="nl-BE" w:eastAsia="ar-SA"/>
        </w:rPr>
        <w:t xml:space="preserve"> </w:t>
      </w:r>
    </w:p>
    <w:p w14:paraId="2781BCD1" w14:textId="03995ED9" w:rsidR="00EC6641" w:rsidRPr="00812075" w:rsidRDefault="00EC6641" w:rsidP="00CD206A">
      <w:pPr>
        <w:jc w:val="both"/>
        <w:rPr>
          <w:rFonts w:asciiTheme="minorHAnsi" w:hAnsiTheme="minorHAnsi" w:cstheme="minorHAnsi"/>
          <w:lang w:val="nl-BE" w:eastAsia="ar-SA"/>
        </w:rPr>
      </w:pPr>
    </w:p>
    <w:p w14:paraId="1994F9DD" w14:textId="00509725" w:rsidR="00026D47" w:rsidRPr="00812075" w:rsidRDefault="00D739B5" w:rsidP="00CD206A">
      <w:pPr>
        <w:pStyle w:val="Kop4"/>
        <w:jc w:val="both"/>
      </w:pPr>
      <w:r w:rsidRPr="00812075">
        <w:t xml:space="preserve">Blijven </w:t>
      </w:r>
      <w:r w:rsidRPr="00CF17FD">
        <w:t>groeien</w:t>
      </w:r>
      <w:r w:rsidRPr="00812075">
        <w:t xml:space="preserve"> als l</w:t>
      </w:r>
      <w:r w:rsidR="00026D47" w:rsidRPr="00812075">
        <w:t>erende organisatie</w:t>
      </w:r>
    </w:p>
    <w:p w14:paraId="43612302" w14:textId="3CDA4117" w:rsidR="00990C2F" w:rsidRDefault="00C815FD" w:rsidP="00CD206A">
      <w:pPr>
        <w:jc w:val="both"/>
        <w:rPr>
          <w:rFonts w:asciiTheme="minorHAnsi" w:hAnsiTheme="minorHAnsi" w:cstheme="minorHAnsi"/>
        </w:rPr>
      </w:pPr>
      <w:r w:rsidRPr="00474033">
        <w:rPr>
          <w:rFonts w:asciiTheme="minorHAnsi" w:hAnsiTheme="minorHAnsi" w:cstheme="minorHAnsi"/>
          <w:noProof/>
          <w:lang w:val="nl-BE" w:eastAsia="ar-SA"/>
        </w:rPr>
        <mc:AlternateContent>
          <mc:Choice Requires="wps">
            <w:drawing>
              <wp:anchor distT="91440" distB="91440" distL="137160" distR="137160" simplePos="0" relativeHeight="251658277" behindDoc="0" locked="0" layoutInCell="0" allowOverlap="1" wp14:anchorId="3D92F8E4" wp14:editId="16C1883B">
                <wp:simplePos x="0" y="0"/>
                <wp:positionH relativeFrom="margin">
                  <wp:posOffset>2376170</wp:posOffset>
                </wp:positionH>
                <wp:positionV relativeFrom="margin">
                  <wp:posOffset>7010400</wp:posOffset>
                </wp:positionV>
                <wp:extent cx="913130" cy="1896110"/>
                <wp:effectExtent l="3810" t="0" r="5080" b="5080"/>
                <wp:wrapSquare wrapText="bothSides"/>
                <wp:docPr id="210830813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13130" cy="1896110"/>
                        </a:xfrm>
                        <a:prstGeom prst="roundRect">
                          <a:avLst>
                            <a:gd name="adj" fmla="val 13032"/>
                          </a:avLst>
                        </a:prstGeom>
                        <a:solidFill>
                          <a:srgbClr val="4F81BD">
                            <a:lumMod val="20000"/>
                            <a:lumOff val="80000"/>
                          </a:srgbClr>
                        </a:solidFill>
                      </wps:spPr>
                      <wps:txbx>
                        <w:txbxContent>
                          <w:p w14:paraId="558A41D0" w14:textId="77777777" w:rsidR="00F6113F" w:rsidRPr="005A6987" w:rsidRDefault="00F6113F" w:rsidP="00F6113F">
                            <w:pPr>
                              <w:jc w:val="center"/>
                              <w:rPr>
                                <w:rFonts w:asciiTheme="majorHAnsi" w:eastAsiaTheme="majorEastAsia" w:hAnsiTheme="majorHAnsi" w:cstheme="majorBidi"/>
                                <w:b/>
                                <w:bCs/>
                                <w:i/>
                                <w:iCs/>
                                <w:color w:val="4F81BD" w:themeColor="accent1"/>
                                <w:sz w:val="26"/>
                                <w:szCs w:val="26"/>
                              </w:rPr>
                            </w:pPr>
                            <w:r w:rsidRPr="005A6987">
                              <w:rPr>
                                <w:rFonts w:asciiTheme="minorHAnsi" w:hAnsiTheme="minorHAnsi" w:cstheme="minorHAnsi"/>
                                <w:b/>
                                <w:bCs/>
                                <w:i/>
                                <w:iCs/>
                                <w:color w:val="4F81BD" w:themeColor="accent1"/>
                                <w:sz w:val="26"/>
                                <w:szCs w:val="26"/>
                              </w:rPr>
                              <w:t>We geloven sterk in de kracht van een lerende organisatie.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D92F8E4" id="_x0000_s1036" style="position:absolute;left:0;text-align:left;margin-left:187.1pt;margin-top:552pt;width:71.9pt;height:149.3pt;rotation:90;z-index:251658277;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qLAIAACoEAAAOAAAAZHJzL2Uyb0RvYy54bWysU9uO2jAQfa/Uf7D8XkKA3UJEWG1BVJW2&#10;F3XbD3Bsh6R1PO7YEHa/vmMHWNS+Vc2DlZmxj+ecOV7eHTvDDhp9C7bk+WjMmbYSVGt3Jf/+bftm&#10;zpkPwiphwOqSP2nP71avXy17V+gJNGCURkYg1he9K3kTgiuyzMtGd8KPwGlLxRqwE4FC3GUKRU/o&#10;nckm4/Ft1gMqhyC195TdDEW+Svh1rWX4XNdeB2ZKTr2FtGJaq7hmq6Uodihc08pTG+IfuuhEa+nS&#10;C9RGBMH22P4F1bUSwUMdRhK6DOq6lTpxIDb5+A82j41wOnEhcby7yOT/H6z8dHh0XzC27t0DyJ+e&#10;WVg3wu70PSL0jRaKrsujUFnvfHE5EANPR1nVfwRFoxX7AEmDY40dQyCtb2bj+KUscWXHJPzTRXh9&#10;DExScpFP8ymNR1Ipny9u8zxNJhNFxIrNOfThvYaOxZ+SI+yt+krTTdDi8OBDUl8xK7rYi/rBWd0Z&#10;muVBGEbg00miIIrTZsI+YybyYFq1bY1JAe6qtUFGR0s+287zd5t0j9l3RHVIk/mIWLIPpclkQ3p+&#10;ThO+H2BIOPp/wU8yRuWiSX0RjtWRtYqIJ7iYqkA9kbBJQlKFnhdRbgCfOevJqiX3v/YCNWfmg6Xh&#10;LPLZLHo7BbObtxMK8LpSXVeElQRVchmQsyFYh+FF7B22u4buyhNdC/c00roN59kPfZ2MQIZMzE6P&#10;Jzr+Ok67Xp746jcAAAD//wMAUEsDBBQABgAIAAAAIQAjr5Fj4QAAAA0BAAAPAAAAZHJzL2Rvd25y&#10;ZXYueG1sTI/NTsMwEITvSLyDtUjcqJO0qdoQp0KoHJB6aAsP4MYmCfgnsjetefsuJ3rb3RnNflNv&#10;kjXsrEMcvBOQzzJg2rVeDa4T8Pnx9rQCFlE6JY13WsCvjrBp7u9qWSl/cQd9PmLHKMTFSgroEceK&#10;89j22so486N2pH35YCXSGjqugrxQuDW8yLIlt3Jw9KGXo37tdftznKwAPiWz2+L8PW13ewwH2323&#10;+06Ix4f08gwMdcJ/M/zhEzo0xHTyk1ORGQHFeknoSEK+yhfAyFKuSxpOdJoXZQG8qflti+YKAAD/&#10;/wMAUEsBAi0AFAAGAAgAAAAhALaDOJL+AAAA4QEAABMAAAAAAAAAAAAAAAAAAAAAAFtDb250ZW50&#10;X1R5cGVzXS54bWxQSwECLQAUAAYACAAAACEAOP0h/9YAAACUAQAACwAAAAAAAAAAAAAAAAAvAQAA&#10;X3JlbHMvLnJlbHNQSwECLQAUAAYACAAAACEAx4bfqiwCAAAqBAAADgAAAAAAAAAAAAAAAAAuAgAA&#10;ZHJzL2Uyb0RvYy54bWxQSwECLQAUAAYACAAAACEAI6+RY+EAAAANAQAADwAAAAAAAAAAAAAAAACG&#10;BAAAZHJzL2Rvd25yZXYueG1sUEsFBgAAAAAEAAQA8wAAAJQFAAAAAA==&#10;" o:allowincell="f" fillcolor="#dce6f2" stroked="f">
                <v:textbox>
                  <w:txbxContent>
                    <w:p w14:paraId="558A41D0" w14:textId="77777777" w:rsidR="00F6113F" w:rsidRPr="005A6987" w:rsidRDefault="00F6113F" w:rsidP="00F6113F">
                      <w:pPr>
                        <w:jc w:val="center"/>
                        <w:rPr>
                          <w:rFonts w:asciiTheme="majorHAnsi" w:eastAsiaTheme="majorEastAsia" w:hAnsiTheme="majorHAnsi" w:cstheme="majorBidi"/>
                          <w:b/>
                          <w:bCs/>
                          <w:i/>
                          <w:iCs/>
                          <w:color w:val="4F81BD" w:themeColor="accent1"/>
                          <w:sz w:val="26"/>
                          <w:szCs w:val="26"/>
                        </w:rPr>
                      </w:pPr>
                      <w:r w:rsidRPr="005A6987">
                        <w:rPr>
                          <w:rFonts w:asciiTheme="minorHAnsi" w:hAnsiTheme="minorHAnsi" w:cstheme="minorHAnsi"/>
                          <w:b/>
                          <w:bCs/>
                          <w:i/>
                          <w:iCs/>
                          <w:color w:val="4F81BD" w:themeColor="accent1"/>
                          <w:sz w:val="26"/>
                          <w:szCs w:val="26"/>
                        </w:rPr>
                        <w:t>We geloven sterk in de kracht van een lerende organisatie.</w:t>
                      </w:r>
                    </w:p>
                  </w:txbxContent>
                </v:textbox>
                <w10:wrap type="square" anchorx="margin" anchory="margin"/>
              </v:roundrect>
            </w:pict>
          </mc:Fallback>
        </mc:AlternateContent>
      </w:r>
    </w:p>
    <w:p w14:paraId="24A50E07" w14:textId="17DB4166" w:rsidR="007E197D" w:rsidRPr="00812075" w:rsidRDefault="00030D0F" w:rsidP="00CD206A">
      <w:pPr>
        <w:jc w:val="both"/>
        <w:rPr>
          <w:rFonts w:asciiTheme="minorHAnsi" w:hAnsiTheme="minorHAnsi" w:cstheme="minorHAnsi"/>
        </w:rPr>
      </w:pPr>
      <w:r w:rsidRPr="00812075">
        <w:rPr>
          <w:rFonts w:asciiTheme="minorHAnsi" w:hAnsiTheme="minorHAnsi" w:cstheme="minorHAnsi"/>
        </w:rPr>
        <w:t>We geloven sterk in</w:t>
      </w:r>
      <w:r w:rsidR="00716E30" w:rsidRPr="00812075">
        <w:rPr>
          <w:rFonts w:asciiTheme="minorHAnsi" w:hAnsiTheme="minorHAnsi" w:cstheme="minorHAnsi"/>
        </w:rPr>
        <w:t xml:space="preserve"> d</w:t>
      </w:r>
      <w:r w:rsidRPr="00812075">
        <w:rPr>
          <w:rFonts w:asciiTheme="minorHAnsi" w:hAnsiTheme="minorHAnsi" w:cstheme="minorHAnsi"/>
        </w:rPr>
        <w:t>e kracht van een lerende organisa</w:t>
      </w:r>
      <w:r w:rsidR="00716E30" w:rsidRPr="00812075">
        <w:rPr>
          <w:rFonts w:asciiTheme="minorHAnsi" w:hAnsiTheme="minorHAnsi" w:cstheme="minorHAnsi"/>
        </w:rPr>
        <w:t>ti</w:t>
      </w:r>
      <w:r w:rsidRPr="00812075">
        <w:rPr>
          <w:rFonts w:asciiTheme="minorHAnsi" w:hAnsiTheme="minorHAnsi" w:cstheme="minorHAnsi"/>
        </w:rPr>
        <w:t>e</w:t>
      </w:r>
      <w:r w:rsidR="00BB28E8" w:rsidRPr="00812075">
        <w:rPr>
          <w:rFonts w:asciiTheme="minorHAnsi" w:hAnsiTheme="minorHAnsi" w:cstheme="minorHAnsi"/>
        </w:rPr>
        <w:t xml:space="preserve">. </w:t>
      </w:r>
      <w:r w:rsidR="00677F18" w:rsidRPr="00812075">
        <w:rPr>
          <w:rFonts w:asciiTheme="minorHAnsi" w:hAnsiTheme="minorHAnsi" w:cstheme="minorHAnsi"/>
        </w:rPr>
        <w:t xml:space="preserve">We zien dan ook de meerwaarde in de </w:t>
      </w:r>
      <w:r w:rsidR="001A00B5" w:rsidRPr="00812075">
        <w:rPr>
          <w:rFonts w:asciiTheme="minorHAnsi" w:hAnsiTheme="minorHAnsi" w:cstheme="minorHAnsi"/>
        </w:rPr>
        <w:t xml:space="preserve">beslissing van een aantal jaren geleden tot de </w:t>
      </w:r>
      <w:r w:rsidR="00BB28E8" w:rsidRPr="00812075">
        <w:rPr>
          <w:rFonts w:asciiTheme="minorHAnsi" w:hAnsiTheme="minorHAnsi" w:cstheme="minorHAnsi"/>
        </w:rPr>
        <w:t xml:space="preserve">uitbouw van </w:t>
      </w:r>
      <w:r w:rsidR="001A00B5" w:rsidRPr="00812075">
        <w:rPr>
          <w:rFonts w:asciiTheme="minorHAnsi" w:hAnsiTheme="minorHAnsi" w:cstheme="minorHAnsi"/>
        </w:rPr>
        <w:t>een</w:t>
      </w:r>
      <w:r w:rsidR="00BB28E8" w:rsidRPr="00812075">
        <w:rPr>
          <w:rFonts w:asciiTheme="minorHAnsi" w:hAnsiTheme="minorHAnsi" w:cstheme="minorHAnsi"/>
        </w:rPr>
        <w:t xml:space="preserve"> team van psychopedag</w:t>
      </w:r>
      <w:r w:rsidR="00CD22BC" w:rsidRPr="00812075">
        <w:rPr>
          <w:rFonts w:asciiTheme="minorHAnsi" w:hAnsiTheme="minorHAnsi" w:cstheme="minorHAnsi"/>
        </w:rPr>
        <w:t>ogische staf</w:t>
      </w:r>
      <w:r w:rsidR="006C4B8A" w:rsidRPr="00812075">
        <w:rPr>
          <w:rFonts w:asciiTheme="minorHAnsi" w:hAnsiTheme="minorHAnsi" w:cstheme="minorHAnsi"/>
        </w:rPr>
        <w:t>functies</w:t>
      </w:r>
      <w:r w:rsidR="00CD22BC" w:rsidRPr="00812075">
        <w:rPr>
          <w:rFonts w:asciiTheme="minorHAnsi" w:hAnsiTheme="minorHAnsi" w:cstheme="minorHAnsi"/>
        </w:rPr>
        <w:t xml:space="preserve"> </w:t>
      </w:r>
      <w:r w:rsidR="00C339D9" w:rsidRPr="00812075">
        <w:rPr>
          <w:rFonts w:asciiTheme="minorHAnsi" w:hAnsiTheme="minorHAnsi" w:cstheme="minorHAnsi"/>
        </w:rPr>
        <w:t xml:space="preserve">die elk ook in </w:t>
      </w:r>
      <w:r w:rsidR="00281B97" w:rsidRPr="00812075">
        <w:rPr>
          <w:rFonts w:asciiTheme="minorHAnsi" w:hAnsiTheme="minorHAnsi" w:cstheme="minorHAnsi"/>
        </w:rPr>
        <w:t xml:space="preserve">de </w:t>
      </w:r>
      <w:r w:rsidR="00C339D9" w:rsidRPr="00812075">
        <w:rPr>
          <w:rFonts w:asciiTheme="minorHAnsi" w:hAnsiTheme="minorHAnsi" w:cstheme="minorHAnsi"/>
        </w:rPr>
        <w:t xml:space="preserve">leefgroep </w:t>
      </w:r>
      <w:r w:rsidR="00677F18" w:rsidRPr="00812075">
        <w:rPr>
          <w:rFonts w:asciiTheme="minorHAnsi" w:hAnsiTheme="minorHAnsi" w:cstheme="minorHAnsi"/>
        </w:rPr>
        <w:t xml:space="preserve">of werking staan en samen met </w:t>
      </w:r>
      <w:r w:rsidR="00CD22BC" w:rsidRPr="00812075">
        <w:rPr>
          <w:rFonts w:asciiTheme="minorHAnsi" w:hAnsiTheme="minorHAnsi" w:cstheme="minorHAnsi"/>
        </w:rPr>
        <w:t xml:space="preserve">een teamcoördinator </w:t>
      </w:r>
      <w:r w:rsidR="00677F18" w:rsidRPr="00812075">
        <w:rPr>
          <w:rFonts w:asciiTheme="minorHAnsi" w:hAnsiTheme="minorHAnsi" w:cstheme="minorHAnsi"/>
        </w:rPr>
        <w:t xml:space="preserve">een tandem vormen. </w:t>
      </w:r>
      <w:r w:rsidR="00C72C5C" w:rsidRPr="00812075">
        <w:rPr>
          <w:rFonts w:asciiTheme="minorHAnsi" w:hAnsiTheme="minorHAnsi" w:cstheme="minorHAnsi"/>
        </w:rPr>
        <w:t>Onder impuls van de psychopedagogische staf</w:t>
      </w:r>
      <w:r w:rsidR="006C4B8A" w:rsidRPr="00812075">
        <w:rPr>
          <w:rFonts w:asciiTheme="minorHAnsi" w:hAnsiTheme="minorHAnsi" w:cstheme="minorHAnsi"/>
        </w:rPr>
        <w:t>functies</w:t>
      </w:r>
      <w:r w:rsidR="00C72C5C" w:rsidRPr="00812075">
        <w:rPr>
          <w:rFonts w:asciiTheme="minorHAnsi" w:hAnsiTheme="minorHAnsi" w:cstheme="minorHAnsi"/>
        </w:rPr>
        <w:t xml:space="preserve"> heeft het </w:t>
      </w:r>
      <w:r w:rsidR="00B85B01" w:rsidRPr="00812075">
        <w:rPr>
          <w:rFonts w:asciiTheme="minorHAnsi" w:hAnsiTheme="minorHAnsi" w:cstheme="minorHAnsi"/>
        </w:rPr>
        <w:t>opleidingsbeleid (vo</w:t>
      </w:r>
      <w:r w:rsidR="00465DE7" w:rsidRPr="00812075">
        <w:rPr>
          <w:rFonts w:asciiTheme="minorHAnsi" w:hAnsiTheme="minorHAnsi" w:cstheme="minorHAnsi"/>
        </w:rPr>
        <w:t>rm</w:t>
      </w:r>
      <w:r w:rsidR="00B85B01" w:rsidRPr="00812075">
        <w:rPr>
          <w:rFonts w:asciiTheme="minorHAnsi" w:hAnsiTheme="minorHAnsi" w:cstheme="minorHAnsi"/>
        </w:rPr>
        <w:t xml:space="preserve">ing, training, opleiding, coaching) </w:t>
      </w:r>
      <w:r w:rsidR="00465DE7" w:rsidRPr="00812075">
        <w:rPr>
          <w:rFonts w:asciiTheme="minorHAnsi" w:hAnsiTheme="minorHAnsi" w:cstheme="minorHAnsi"/>
        </w:rPr>
        <w:t xml:space="preserve">binnen Monte Rosa </w:t>
      </w:r>
      <w:r w:rsidR="00465DE7" w:rsidRPr="00812075">
        <w:rPr>
          <w:rFonts w:asciiTheme="minorHAnsi" w:hAnsiTheme="minorHAnsi" w:cstheme="minorHAnsi"/>
        </w:rPr>
        <w:lastRenderedPageBreak/>
        <w:t>een boost gekregen. Dit is niet enkel voor de begeleiders, maar voor de hele werking</w:t>
      </w:r>
      <w:r w:rsidR="00E26E16">
        <w:rPr>
          <w:rFonts w:asciiTheme="minorHAnsi" w:hAnsiTheme="minorHAnsi" w:cstheme="minorHAnsi"/>
        </w:rPr>
        <w:t xml:space="preserve"> essentieel</w:t>
      </w:r>
      <w:r w:rsidR="007E197D" w:rsidRPr="00812075">
        <w:rPr>
          <w:rFonts w:asciiTheme="minorHAnsi" w:hAnsiTheme="minorHAnsi" w:cstheme="minorHAnsi"/>
        </w:rPr>
        <w:t>.</w:t>
      </w:r>
    </w:p>
    <w:p w14:paraId="26372F23" w14:textId="7253CB8C" w:rsidR="008536BB" w:rsidRPr="00812075" w:rsidRDefault="008536BB" w:rsidP="00CD206A">
      <w:pPr>
        <w:jc w:val="both"/>
        <w:rPr>
          <w:rFonts w:asciiTheme="minorHAnsi" w:hAnsiTheme="minorHAnsi" w:cstheme="minorHAnsi"/>
        </w:rPr>
      </w:pPr>
    </w:p>
    <w:p w14:paraId="5567FDC0" w14:textId="096AC1F4" w:rsidR="00876AF6" w:rsidRPr="00812075" w:rsidRDefault="007E197D" w:rsidP="00CD206A">
      <w:pPr>
        <w:jc w:val="both"/>
        <w:rPr>
          <w:rFonts w:asciiTheme="minorHAnsi" w:hAnsiTheme="minorHAnsi" w:cstheme="minorHAnsi"/>
        </w:rPr>
      </w:pPr>
      <w:r w:rsidRPr="00812075">
        <w:rPr>
          <w:rFonts w:asciiTheme="minorHAnsi" w:hAnsiTheme="minorHAnsi" w:cstheme="minorHAnsi"/>
        </w:rPr>
        <w:t>Voor 2025 zien we een aantal verb</w:t>
      </w:r>
      <w:r w:rsidR="003F74CC" w:rsidRPr="00812075">
        <w:rPr>
          <w:rFonts w:asciiTheme="minorHAnsi" w:hAnsiTheme="minorHAnsi" w:cstheme="minorHAnsi"/>
        </w:rPr>
        <w:t>e</w:t>
      </w:r>
      <w:r w:rsidRPr="00812075">
        <w:rPr>
          <w:rFonts w:asciiTheme="minorHAnsi" w:hAnsiTheme="minorHAnsi" w:cstheme="minorHAnsi"/>
        </w:rPr>
        <w:t xml:space="preserve">terpunten om </w:t>
      </w:r>
      <w:r w:rsidR="003F74CC" w:rsidRPr="00812075">
        <w:rPr>
          <w:rFonts w:asciiTheme="minorHAnsi" w:hAnsiTheme="minorHAnsi" w:cstheme="minorHAnsi"/>
        </w:rPr>
        <w:t>het geleerde meer te verankeren</w:t>
      </w:r>
      <w:r w:rsidR="000F7833" w:rsidRPr="00812075">
        <w:rPr>
          <w:rFonts w:asciiTheme="minorHAnsi" w:hAnsiTheme="minorHAnsi" w:cstheme="minorHAnsi"/>
        </w:rPr>
        <w:t xml:space="preserve">. </w:t>
      </w:r>
      <w:r w:rsidR="00876AF6" w:rsidRPr="00812075">
        <w:rPr>
          <w:rFonts w:asciiTheme="minorHAnsi" w:hAnsiTheme="minorHAnsi" w:cstheme="minorHAnsi"/>
        </w:rPr>
        <w:t>Hoe ga je om met de opleidingen? Hoe zorg je dat het uitspreidt naar iedereen? Hoe verwerk je het in de werking van teams, Monte Rosa zelf</w:t>
      </w:r>
      <w:r w:rsidR="008536BB" w:rsidRPr="00812075">
        <w:rPr>
          <w:rFonts w:asciiTheme="minorHAnsi" w:hAnsiTheme="minorHAnsi" w:cstheme="minorHAnsi"/>
        </w:rPr>
        <w:t>?</w:t>
      </w:r>
      <w:r w:rsidR="00876AF6" w:rsidRPr="00812075">
        <w:rPr>
          <w:rFonts w:asciiTheme="minorHAnsi" w:hAnsiTheme="minorHAnsi" w:cstheme="minorHAnsi"/>
        </w:rPr>
        <w:t xml:space="preserve"> Hoe implementeer</w:t>
      </w:r>
      <w:r w:rsidR="00996210" w:rsidRPr="00812075">
        <w:rPr>
          <w:rFonts w:asciiTheme="minorHAnsi" w:hAnsiTheme="minorHAnsi" w:cstheme="minorHAnsi"/>
        </w:rPr>
        <w:t xml:space="preserve"> </w:t>
      </w:r>
      <w:r w:rsidR="00876AF6" w:rsidRPr="00812075">
        <w:rPr>
          <w:rFonts w:asciiTheme="minorHAnsi" w:hAnsiTheme="minorHAnsi" w:cstheme="minorHAnsi"/>
        </w:rPr>
        <w:t xml:space="preserve">en internaliseer je </w:t>
      </w:r>
      <w:r w:rsidR="000F7833" w:rsidRPr="00812075">
        <w:rPr>
          <w:rFonts w:asciiTheme="minorHAnsi" w:hAnsiTheme="minorHAnsi" w:cstheme="minorHAnsi"/>
        </w:rPr>
        <w:t>het geleerde</w:t>
      </w:r>
      <w:r w:rsidR="00876AF6" w:rsidRPr="00812075">
        <w:rPr>
          <w:rFonts w:asciiTheme="minorHAnsi" w:hAnsiTheme="minorHAnsi" w:cstheme="minorHAnsi"/>
        </w:rPr>
        <w:t>?</w:t>
      </w:r>
      <w:r w:rsidR="000F7833" w:rsidRPr="00812075">
        <w:rPr>
          <w:rFonts w:asciiTheme="minorHAnsi" w:hAnsiTheme="minorHAnsi" w:cstheme="minorHAnsi"/>
        </w:rPr>
        <w:t xml:space="preserve"> </w:t>
      </w:r>
      <w:r w:rsidR="006D007D" w:rsidRPr="00812075">
        <w:rPr>
          <w:rFonts w:asciiTheme="minorHAnsi" w:hAnsiTheme="minorHAnsi" w:cstheme="minorHAnsi"/>
        </w:rPr>
        <w:t>Hoe borgen we</w:t>
      </w:r>
      <w:r w:rsidR="00CF5BF2" w:rsidRPr="00812075">
        <w:rPr>
          <w:rFonts w:asciiTheme="minorHAnsi" w:hAnsiTheme="minorHAnsi" w:cstheme="minorHAnsi"/>
        </w:rPr>
        <w:t xml:space="preserve"> intern</w:t>
      </w:r>
      <w:r w:rsidR="006D007D" w:rsidRPr="00812075">
        <w:rPr>
          <w:rFonts w:asciiTheme="minorHAnsi" w:hAnsiTheme="minorHAnsi" w:cstheme="minorHAnsi"/>
        </w:rPr>
        <w:t xml:space="preserve"> (lopende) opleidingen zoals nieuwe autoriteit, </w:t>
      </w:r>
      <w:r w:rsidR="00CF5BF2" w:rsidRPr="00812075">
        <w:rPr>
          <w:rFonts w:asciiTheme="minorHAnsi" w:hAnsiTheme="minorHAnsi" w:cstheme="minorHAnsi"/>
        </w:rPr>
        <w:t>traumasensitief werken, duplo-werking,</w:t>
      </w:r>
      <w:r w:rsidR="00FF15A9" w:rsidRPr="00812075">
        <w:rPr>
          <w:rFonts w:asciiTheme="minorHAnsi" w:hAnsiTheme="minorHAnsi" w:cstheme="minorHAnsi"/>
        </w:rPr>
        <w:t xml:space="preserve"> </w:t>
      </w:r>
      <w:proofErr w:type="spellStart"/>
      <w:r w:rsidR="00CF5BF2" w:rsidRPr="00812075">
        <w:rPr>
          <w:rFonts w:asciiTheme="minorHAnsi" w:hAnsiTheme="minorHAnsi" w:cstheme="minorHAnsi"/>
        </w:rPr>
        <w:t>signs</w:t>
      </w:r>
      <w:proofErr w:type="spellEnd"/>
      <w:r w:rsidR="00CF5BF2" w:rsidRPr="00812075">
        <w:rPr>
          <w:rFonts w:asciiTheme="minorHAnsi" w:hAnsiTheme="minorHAnsi" w:cstheme="minorHAnsi"/>
        </w:rPr>
        <w:t>-of-</w:t>
      </w:r>
      <w:proofErr w:type="spellStart"/>
      <w:r w:rsidR="00CF5BF2" w:rsidRPr="00812075">
        <w:rPr>
          <w:rFonts w:asciiTheme="minorHAnsi" w:hAnsiTheme="minorHAnsi" w:cstheme="minorHAnsi"/>
        </w:rPr>
        <w:t>safety</w:t>
      </w:r>
      <w:proofErr w:type="spellEnd"/>
      <w:r w:rsidR="00CF5BF2" w:rsidRPr="00812075">
        <w:rPr>
          <w:rFonts w:asciiTheme="minorHAnsi" w:hAnsiTheme="minorHAnsi" w:cstheme="minorHAnsi"/>
        </w:rPr>
        <w:t xml:space="preserve"> en veilig</w:t>
      </w:r>
      <w:r w:rsidR="00FF15A9" w:rsidRPr="00812075">
        <w:rPr>
          <w:rFonts w:asciiTheme="minorHAnsi" w:hAnsiTheme="minorHAnsi" w:cstheme="minorHAnsi"/>
        </w:rPr>
        <w:t>heidsplanning</w:t>
      </w:r>
      <w:r w:rsidR="00CF5BF2" w:rsidRPr="00812075">
        <w:rPr>
          <w:rFonts w:asciiTheme="minorHAnsi" w:hAnsiTheme="minorHAnsi" w:cstheme="minorHAnsi"/>
        </w:rPr>
        <w:t xml:space="preserve"> met nieuwe </w:t>
      </w:r>
      <w:r w:rsidR="00FF15A9" w:rsidRPr="00812075">
        <w:rPr>
          <w:rFonts w:asciiTheme="minorHAnsi" w:hAnsiTheme="minorHAnsi" w:cstheme="minorHAnsi"/>
        </w:rPr>
        <w:t>dynamieken zoals coachen van netwerken en netwerkberaden?</w:t>
      </w:r>
      <w:r w:rsidR="00CF5BF2" w:rsidRPr="00812075">
        <w:rPr>
          <w:rFonts w:asciiTheme="minorHAnsi" w:hAnsiTheme="minorHAnsi" w:cstheme="minorHAnsi"/>
        </w:rPr>
        <w:t xml:space="preserve"> </w:t>
      </w:r>
      <w:r w:rsidR="000F7833" w:rsidRPr="00812075">
        <w:rPr>
          <w:rFonts w:asciiTheme="minorHAnsi" w:hAnsiTheme="minorHAnsi" w:cstheme="minorHAnsi"/>
        </w:rPr>
        <w:t>D</w:t>
      </w:r>
      <w:r w:rsidR="002C6E04" w:rsidRPr="00812075">
        <w:rPr>
          <w:rFonts w:asciiTheme="minorHAnsi" w:hAnsiTheme="minorHAnsi" w:cstheme="minorHAnsi"/>
        </w:rPr>
        <w:t xml:space="preserve">eze en andere </w:t>
      </w:r>
      <w:r w:rsidR="000F7833" w:rsidRPr="00812075">
        <w:rPr>
          <w:rFonts w:asciiTheme="minorHAnsi" w:hAnsiTheme="minorHAnsi" w:cstheme="minorHAnsi"/>
        </w:rPr>
        <w:t>zijn rich</w:t>
      </w:r>
      <w:r w:rsidR="003158A0" w:rsidRPr="00812075">
        <w:rPr>
          <w:rFonts w:asciiTheme="minorHAnsi" w:hAnsiTheme="minorHAnsi" w:cstheme="minorHAnsi"/>
        </w:rPr>
        <w:t xml:space="preserve">tvragen waarrond we gaan werken om ons als lerende organisatie </w:t>
      </w:r>
      <w:r w:rsidR="00363FA4" w:rsidRPr="00812075">
        <w:rPr>
          <w:rFonts w:asciiTheme="minorHAnsi" w:hAnsiTheme="minorHAnsi" w:cstheme="minorHAnsi"/>
        </w:rPr>
        <w:t xml:space="preserve">te gaan verstevigen. </w:t>
      </w:r>
    </w:p>
    <w:p w14:paraId="4A97EB14" w14:textId="77777777" w:rsidR="00FF15A9" w:rsidRPr="00812075" w:rsidRDefault="00FF15A9" w:rsidP="00CD206A">
      <w:pPr>
        <w:jc w:val="both"/>
        <w:rPr>
          <w:rFonts w:asciiTheme="minorHAnsi" w:hAnsiTheme="minorHAnsi" w:cstheme="minorHAnsi"/>
        </w:rPr>
      </w:pPr>
    </w:p>
    <w:p w14:paraId="56BB6D68" w14:textId="1F3272B5" w:rsidR="00FF15A9" w:rsidRPr="00812075" w:rsidRDefault="00C30E89" w:rsidP="00CD206A">
      <w:pPr>
        <w:pStyle w:val="Kop4"/>
        <w:jc w:val="both"/>
      </w:pPr>
      <w:r w:rsidRPr="00812075">
        <w:t>Duurzaamheid</w:t>
      </w:r>
      <w:r w:rsidR="00542BC1" w:rsidRPr="00812075">
        <w:t xml:space="preserve"> concretiseren</w:t>
      </w:r>
    </w:p>
    <w:p w14:paraId="59C1A80C" w14:textId="77777777" w:rsidR="00E26E16" w:rsidRDefault="00E26E16" w:rsidP="00CD206A">
      <w:pPr>
        <w:jc w:val="both"/>
        <w:rPr>
          <w:rFonts w:asciiTheme="minorHAnsi" w:hAnsiTheme="minorHAnsi" w:cstheme="minorHAnsi"/>
        </w:rPr>
      </w:pPr>
    </w:p>
    <w:p w14:paraId="2FD03FF2" w14:textId="7670A047" w:rsidR="00624207" w:rsidRDefault="00CE2008" w:rsidP="00CD206A">
      <w:pPr>
        <w:jc w:val="both"/>
        <w:rPr>
          <w:rFonts w:asciiTheme="minorHAnsi" w:hAnsiTheme="minorHAnsi" w:cstheme="minorHAnsi"/>
        </w:rPr>
      </w:pPr>
      <w:r w:rsidRPr="00812075">
        <w:rPr>
          <w:rFonts w:asciiTheme="minorHAnsi" w:hAnsiTheme="minorHAnsi" w:cstheme="minorHAnsi"/>
        </w:rPr>
        <w:t>Als welzijnsgerichte sociale onderneming</w:t>
      </w:r>
      <w:r w:rsidR="00696F7F" w:rsidRPr="00812075">
        <w:rPr>
          <w:rFonts w:asciiTheme="minorHAnsi" w:hAnsiTheme="minorHAnsi" w:cstheme="minorHAnsi"/>
        </w:rPr>
        <w:t xml:space="preserve"> is het een </w:t>
      </w:r>
      <w:r w:rsidR="00663A50" w:rsidRPr="00812075">
        <w:rPr>
          <w:rFonts w:asciiTheme="minorHAnsi" w:hAnsiTheme="minorHAnsi" w:cstheme="minorHAnsi"/>
        </w:rPr>
        <w:t>basisopdra</w:t>
      </w:r>
      <w:r w:rsidR="00696F7F" w:rsidRPr="00812075">
        <w:rPr>
          <w:rFonts w:asciiTheme="minorHAnsi" w:hAnsiTheme="minorHAnsi" w:cstheme="minorHAnsi"/>
        </w:rPr>
        <w:t>cht om ervoor te zorgen dat de werking van Monte Rosa ook in de toekomst wordt gegar</w:t>
      </w:r>
      <w:r w:rsidR="00A52649" w:rsidRPr="00812075">
        <w:rPr>
          <w:rFonts w:asciiTheme="minorHAnsi" w:hAnsiTheme="minorHAnsi" w:cstheme="minorHAnsi"/>
        </w:rPr>
        <w:t>a</w:t>
      </w:r>
      <w:r w:rsidR="00696F7F" w:rsidRPr="00812075">
        <w:rPr>
          <w:rFonts w:asciiTheme="minorHAnsi" w:hAnsiTheme="minorHAnsi" w:cstheme="minorHAnsi"/>
        </w:rPr>
        <w:t>ndeerd.</w:t>
      </w:r>
      <w:r w:rsidR="00A52649" w:rsidRPr="00812075">
        <w:rPr>
          <w:rFonts w:asciiTheme="minorHAnsi" w:hAnsiTheme="minorHAnsi" w:cstheme="minorHAnsi"/>
        </w:rPr>
        <w:t xml:space="preserve"> Aandacht hebben voor de </w:t>
      </w:r>
      <w:r w:rsidR="0050718F" w:rsidRPr="00812075">
        <w:rPr>
          <w:rFonts w:asciiTheme="minorHAnsi" w:hAnsiTheme="minorHAnsi" w:cstheme="minorHAnsi"/>
        </w:rPr>
        <w:t>gebalanceerde</w:t>
      </w:r>
      <w:r w:rsidR="009151FA" w:rsidRPr="00812075">
        <w:rPr>
          <w:rFonts w:asciiTheme="minorHAnsi" w:hAnsiTheme="minorHAnsi" w:cstheme="minorHAnsi"/>
        </w:rPr>
        <w:t xml:space="preserve"> invulling van de </w:t>
      </w:r>
      <w:r w:rsidR="00A52649" w:rsidRPr="00812075">
        <w:rPr>
          <w:rFonts w:asciiTheme="minorHAnsi" w:hAnsiTheme="minorHAnsi" w:cstheme="minorHAnsi"/>
        </w:rPr>
        <w:t xml:space="preserve">drie pijlers </w:t>
      </w:r>
      <w:r w:rsidR="00B03414" w:rsidRPr="00812075">
        <w:rPr>
          <w:rFonts w:asciiTheme="minorHAnsi" w:hAnsiTheme="minorHAnsi" w:cstheme="minorHAnsi"/>
        </w:rPr>
        <w:t>‘</w:t>
      </w:r>
      <w:proofErr w:type="spellStart"/>
      <w:r w:rsidR="00A52649" w:rsidRPr="00812075">
        <w:rPr>
          <w:rFonts w:asciiTheme="minorHAnsi" w:hAnsiTheme="minorHAnsi" w:cstheme="minorHAnsi"/>
        </w:rPr>
        <w:t>planet-</w:t>
      </w:r>
      <w:r w:rsidR="00B03414" w:rsidRPr="00812075">
        <w:rPr>
          <w:rFonts w:asciiTheme="minorHAnsi" w:hAnsiTheme="minorHAnsi" w:cstheme="minorHAnsi"/>
        </w:rPr>
        <w:t>people-profit</w:t>
      </w:r>
      <w:proofErr w:type="spellEnd"/>
      <w:r w:rsidR="00B03414" w:rsidRPr="00812075">
        <w:rPr>
          <w:rFonts w:asciiTheme="minorHAnsi" w:hAnsiTheme="minorHAnsi" w:cstheme="minorHAnsi"/>
        </w:rPr>
        <w:t>’ resp. ‘ecologisch-</w:t>
      </w:r>
      <w:proofErr w:type="spellStart"/>
      <w:r w:rsidR="00B03414" w:rsidRPr="00812075">
        <w:rPr>
          <w:rFonts w:asciiTheme="minorHAnsi" w:hAnsiTheme="minorHAnsi" w:cstheme="minorHAnsi"/>
        </w:rPr>
        <w:t>s</w:t>
      </w:r>
      <w:r w:rsidR="00663A50" w:rsidRPr="00812075">
        <w:rPr>
          <w:rFonts w:asciiTheme="minorHAnsi" w:hAnsiTheme="minorHAnsi" w:cstheme="minorHAnsi"/>
        </w:rPr>
        <w:t>oci</w:t>
      </w:r>
      <w:r w:rsidR="00B03414" w:rsidRPr="00812075">
        <w:rPr>
          <w:rFonts w:asciiTheme="minorHAnsi" w:hAnsiTheme="minorHAnsi" w:cstheme="minorHAnsi"/>
        </w:rPr>
        <w:t>aal-</w:t>
      </w:r>
      <w:r w:rsidR="00663A50" w:rsidRPr="00812075">
        <w:rPr>
          <w:rFonts w:asciiTheme="minorHAnsi" w:hAnsiTheme="minorHAnsi" w:cstheme="minorHAnsi"/>
        </w:rPr>
        <w:t>economisch</w:t>
      </w:r>
      <w:proofErr w:type="spellEnd"/>
      <w:r w:rsidR="00663A50" w:rsidRPr="00812075">
        <w:rPr>
          <w:rFonts w:asciiTheme="minorHAnsi" w:hAnsiTheme="minorHAnsi" w:cstheme="minorHAnsi"/>
        </w:rPr>
        <w:t xml:space="preserve"> perspectief’ </w:t>
      </w:r>
      <w:r w:rsidR="00EB7015" w:rsidRPr="00812075">
        <w:rPr>
          <w:rFonts w:asciiTheme="minorHAnsi" w:hAnsiTheme="minorHAnsi" w:cstheme="minorHAnsi"/>
        </w:rPr>
        <w:t>is ook gelinkt aan de basisprincipes van kwaliteit.</w:t>
      </w:r>
    </w:p>
    <w:p w14:paraId="018D038B" w14:textId="77777777" w:rsidR="00404088" w:rsidRDefault="00404088" w:rsidP="00CD206A">
      <w:pPr>
        <w:jc w:val="both"/>
        <w:rPr>
          <w:rFonts w:asciiTheme="minorHAnsi" w:hAnsiTheme="minorHAnsi" w:cstheme="minorHAnsi"/>
        </w:rPr>
      </w:pPr>
    </w:p>
    <w:p w14:paraId="7E3DA590" w14:textId="2C529D2B" w:rsidR="00404088" w:rsidRDefault="00404088" w:rsidP="00CD206A">
      <w:pPr>
        <w:jc w:val="both"/>
        <w:rPr>
          <w:rFonts w:asciiTheme="minorHAnsi" w:hAnsiTheme="minorHAnsi" w:cstheme="minorHAnsi"/>
        </w:rPr>
      </w:pPr>
      <w:r w:rsidRPr="002F50B3">
        <w:rPr>
          <w:rFonts w:asciiTheme="minorHAnsi" w:hAnsiTheme="minorHAnsi" w:cstheme="minorHAnsi"/>
          <w:noProof/>
        </w:rPr>
        <w:drawing>
          <wp:inline distT="0" distB="0" distL="0" distR="0" wp14:anchorId="38ED2995" wp14:editId="35F90871">
            <wp:extent cx="5713748" cy="2876550"/>
            <wp:effectExtent l="0" t="0" r="1270" b="0"/>
            <wp:docPr id="1206703245" name="Afbeelding 1" descr="Afbeelding met tekst, schermopname, logo,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03245" name="Afbeelding 1" descr="Afbeelding met tekst, schermopname, logo, Lettertype&#10;&#10;Door AI gegenereerde inhoud is mogelijk onjuist."/>
                    <pic:cNvPicPr/>
                  </pic:nvPicPr>
                  <pic:blipFill>
                    <a:blip r:embed="rId65">
                      <a:extLst>
                        <a:ext uri="{28A0092B-C50C-407E-A947-70E740481C1C}">
                          <a14:useLocalDpi xmlns:a14="http://schemas.microsoft.com/office/drawing/2010/main" val="0"/>
                        </a:ext>
                      </a:extLst>
                    </a:blip>
                    <a:stretch>
                      <a:fillRect/>
                    </a:stretch>
                  </pic:blipFill>
                  <pic:spPr>
                    <a:xfrm>
                      <a:off x="0" y="0"/>
                      <a:ext cx="5730805" cy="2885137"/>
                    </a:xfrm>
                    <a:prstGeom prst="rect">
                      <a:avLst/>
                    </a:prstGeom>
                  </pic:spPr>
                </pic:pic>
              </a:graphicData>
            </a:graphic>
          </wp:inline>
        </w:drawing>
      </w:r>
    </w:p>
    <w:p w14:paraId="56725898" w14:textId="77777777" w:rsidR="00404088" w:rsidRDefault="00404088" w:rsidP="00CD206A">
      <w:pPr>
        <w:jc w:val="both"/>
        <w:rPr>
          <w:rFonts w:asciiTheme="minorHAnsi" w:hAnsiTheme="minorHAnsi" w:cstheme="minorHAnsi"/>
        </w:rPr>
      </w:pPr>
    </w:p>
    <w:p w14:paraId="782396FA" w14:textId="1E059002" w:rsidR="00C02D97" w:rsidRPr="00812075" w:rsidRDefault="009151FA" w:rsidP="00CD206A">
      <w:pPr>
        <w:jc w:val="both"/>
        <w:rPr>
          <w:rFonts w:asciiTheme="minorHAnsi" w:hAnsiTheme="minorHAnsi" w:cstheme="minorHAnsi"/>
        </w:rPr>
      </w:pPr>
      <w:r w:rsidRPr="00812075">
        <w:rPr>
          <w:rFonts w:asciiTheme="minorHAnsi" w:hAnsiTheme="minorHAnsi" w:cstheme="minorHAnsi"/>
        </w:rPr>
        <w:t>De afgelopen</w:t>
      </w:r>
      <w:r w:rsidR="007F5E9C" w:rsidRPr="00812075">
        <w:rPr>
          <w:rFonts w:asciiTheme="minorHAnsi" w:hAnsiTheme="minorHAnsi" w:cstheme="minorHAnsi"/>
        </w:rPr>
        <w:t xml:space="preserve"> jaren werd binnen Monte Rosa al een traject afgelegd in het kader van</w:t>
      </w:r>
      <w:r w:rsidR="00C02D97" w:rsidRPr="00812075">
        <w:rPr>
          <w:rFonts w:asciiTheme="minorHAnsi" w:hAnsiTheme="minorHAnsi" w:cstheme="minorHAnsi"/>
        </w:rPr>
        <w:t xml:space="preserve"> de Duurzame Ontwikkelingsdoelen van de Verenigde Naties </w:t>
      </w:r>
      <w:r w:rsidR="00C02D97" w:rsidRPr="00404088">
        <w:rPr>
          <w:rFonts w:asciiTheme="minorHAnsi" w:hAnsiTheme="minorHAnsi" w:cstheme="minorHAnsi"/>
          <w:i/>
          <w:iCs/>
        </w:rPr>
        <w:t xml:space="preserve">- </w:t>
      </w:r>
      <w:proofErr w:type="spellStart"/>
      <w:r w:rsidR="00C02D97" w:rsidRPr="00404088">
        <w:rPr>
          <w:rFonts w:asciiTheme="minorHAnsi" w:hAnsiTheme="minorHAnsi" w:cstheme="minorHAnsi"/>
          <w:i/>
          <w:iCs/>
        </w:rPr>
        <w:t>Sustainable</w:t>
      </w:r>
      <w:proofErr w:type="spellEnd"/>
      <w:r w:rsidR="00C02D97" w:rsidRPr="00404088">
        <w:rPr>
          <w:rFonts w:asciiTheme="minorHAnsi" w:hAnsiTheme="minorHAnsi" w:cstheme="minorHAnsi"/>
          <w:i/>
          <w:iCs/>
        </w:rPr>
        <w:t xml:space="preserve"> Development Goals</w:t>
      </w:r>
      <w:r w:rsidR="00C02D97" w:rsidRPr="00812075">
        <w:rPr>
          <w:rFonts w:asciiTheme="minorHAnsi" w:hAnsiTheme="minorHAnsi" w:cstheme="minorHAnsi"/>
        </w:rPr>
        <w:t xml:space="preserve"> (SDG)</w:t>
      </w:r>
      <w:r w:rsidR="0050718F" w:rsidRPr="00812075">
        <w:rPr>
          <w:rFonts w:asciiTheme="minorHAnsi" w:hAnsiTheme="minorHAnsi" w:cstheme="minorHAnsi"/>
        </w:rPr>
        <w:t>-</w:t>
      </w:r>
      <w:r w:rsidR="00C02D97" w:rsidRPr="00812075">
        <w:rPr>
          <w:rFonts w:asciiTheme="minorHAnsi" w:hAnsiTheme="minorHAnsi" w:cstheme="minorHAnsi"/>
        </w:rPr>
        <w:t xml:space="preserve"> om te komen tot een mondiale duurzame ontwikkeling, economisch, sociaal en ecologisch.</w:t>
      </w:r>
      <w:r w:rsidR="007F5E9C" w:rsidRPr="00812075">
        <w:rPr>
          <w:rFonts w:asciiTheme="minorHAnsi" w:hAnsiTheme="minorHAnsi" w:cstheme="minorHAnsi"/>
        </w:rPr>
        <w:t xml:space="preserve"> Uit het geheel van de </w:t>
      </w:r>
      <w:r w:rsidR="00C02D97" w:rsidRPr="00812075">
        <w:rPr>
          <w:rFonts w:asciiTheme="minorHAnsi" w:hAnsiTheme="minorHAnsi" w:cstheme="minorHAnsi"/>
        </w:rPr>
        <w:t xml:space="preserve">17 </w:t>
      </w:r>
      <w:proofErr w:type="spellStart"/>
      <w:r w:rsidR="00C02D97" w:rsidRPr="00812075">
        <w:rPr>
          <w:rFonts w:asciiTheme="minorHAnsi" w:hAnsiTheme="minorHAnsi" w:cstheme="minorHAnsi"/>
        </w:rPr>
        <w:t>SDG</w:t>
      </w:r>
      <w:r w:rsidR="007F5E9C" w:rsidRPr="00812075">
        <w:rPr>
          <w:rFonts w:asciiTheme="minorHAnsi" w:hAnsiTheme="minorHAnsi" w:cstheme="minorHAnsi"/>
        </w:rPr>
        <w:t>’</w:t>
      </w:r>
      <w:r w:rsidR="00C02D97" w:rsidRPr="00812075">
        <w:rPr>
          <w:rFonts w:asciiTheme="minorHAnsi" w:hAnsiTheme="minorHAnsi" w:cstheme="minorHAnsi"/>
        </w:rPr>
        <w:t>s</w:t>
      </w:r>
      <w:proofErr w:type="spellEnd"/>
      <w:r w:rsidR="00C02D97" w:rsidRPr="00812075">
        <w:rPr>
          <w:rFonts w:asciiTheme="minorHAnsi" w:hAnsiTheme="minorHAnsi" w:cstheme="minorHAnsi"/>
        </w:rPr>
        <w:t xml:space="preserve"> </w:t>
      </w:r>
      <w:r w:rsidR="007F5E9C" w:rsidRPr="00812075">
        <w:rPr>
          <w:rFonts w:asciiTheme="minorHAnsi" w:hAnsiTheme="minorHAnsi" w:cstheme="minorHAnsi"/>
        </w:rPr>
        <w:t xml:space="preserve">werden er vijf </w:t>
      </w:r>
      <w:r w:rsidR="00C02D97" w:rsidRPr="00812075">
        <w:rPr>
          <w:rFonts w:asciiTheme="minorHAnsi" w:hAnsiTheme="minorHAnsi" w:cstheme="minorHAnsi"/>
        </w:rPr>
        <w:t xml:space="preserve">centraal </w:t>
      </w:r>
      <w:r w:rsidR="007F5E9C" w:rsidRPr="00812075">
        <w:rPr>
          <w:rFonts w:asciiTheme="minorHAnsi" w:hAnsiTheme="minorHAnsi" w:cstheme="minorHAnsi"/>
        </w:rPr>
        <w:t>gesteld</w:t>
      </w:r>
      <w:r w:rsidR="00165AEE" w:rsidRPr="00812075">
        <w:rPr>
          <w:rFonts w:asciiTheme="minorHAnsi" w:hAnsiTheme="minorHAnsi" w:cstheme="minorHAnsi"/>
        </w:rPr>
        <w:t xml:space="preserve"> die de werking van Monte Rosa weerspiegelen en/of inspireren. Deze zijn:</w:t>
      </w:r>
    </w:p>
    <w:p w14:paraId="7C4329CA" w14:textId="77777777" w:rsidR="00C02D97" w:rsidRPr="00812075" w:rsidRDefault="00C02D97" w:rsidP="00CD206A">
      <w:pPr>
        <w:pStyle w:val="Lijstalinea"/>
        <w:numPr>
          <w:ilvl w:val="0"/>
          <w:numId w:val="33"/>
        </w:numPr>
        <w:suppressAutoHyphens w:val="0"/>
        <w:jc w:val="both"/>
        <w:rPr>
          <w:rFonts w:asciiTheme="minorHAnsi" w:hAnsiTheme="minorHAnsi" w:cstheme="minorHAnsi"/>
        </w:rPr>
      </w:pPr>
      <w:r w:rsidRPr="00812075">
        <w:rPr>
          <w:rFonts w:asciiTheme="minorHAnsi" w:hAnsiTheme="minorHAnsi" w:cstheme="minorHAnsi"/>
        </w:rPr>
        <w:t>3. Goede gezondheid en welbevinden.</w:t>
      </w:r>
    </w:p>
    <w:p w14:paraId="37A72CE9" w14:textId="77777777" w:rsidR="00C02D97" w:rsidRPr="00812075" w:rsidRDefault="00C02D97" w:rsidP="00CD206A">
      <w:pPr>
        <w:pStyle w:val="Lijstalinea"/>
        <w:numPr>
          <w:ilvl w:val="0"/>
          <w:numId w:val="33"/>
        </w:numPr>
        <w:suppressAutoHyphens w:val="0"/>
        <w:jc w:val="both"/>
        <w:rPr>
          <w:rFonts w:asciiTheme="minorHAnsi" w:hAnsiTheme="minorHAnsi" w:cstheme="minorHAnsi"/>
        </w:rPr>
      </w:pPr>
      <w:r w:rsidRPr="00812075">
        <w:rPr>
          <w:rFonts w:asciiTheme="minorHAnsi" w:hAnsiTheme="minorHAnsi" w:cstheme="minorHAnsi"/>
        </w:rPr>
        <w:t>8. Waardig werk en economische groei.</w:t>
      </w:r>
    </w:p>
    <w:p w14:paraId="2372AA4F" w14:textId="77777777" w:rsidR="00C02D97" w:rsidRPr="00812075" w:rsidRDefault="00C02D97" w:rsidP="00CD206A">
      <w:pPr>
        <w:pStyle w:val="Lijstalinea"/>
        <w:numPr>
          <w:ilvl w:val="0"/>
          <w:numId w:val="33"/>
        </w:numPr>
        <w:suppressAutoHyphens w:val="0"/>
        <w:jc w:val="both"/>
        <w:rPr>
          <w:rFonts w:asciiTheme="minorHAnsi" w:hAnsiTheme="minorHAnsi" w:cstheme="minorHAnsi"/>
        </w:rPr>
      </w:pPr>
      <w:r w:rsidRPr="00812075">
        <w:rPr>
          <w:rFonts w:asciiTheme="minorHAnsi" w:hAnsiTheme="minorHAnsi" w:cstheme="minorHAnsi"/>
        </w:rPr>
        <w:t>11. Duurzame steden en gemeenschappen.</w:t>
      </w:r>
    </w:p>
    <w:p w14:paraId="00FC4D01" w14:textId="77777777" w:rsidR="00C02D97" w:rsidRPr="00812075" w:rsidRDefault="00C02D97" w:rsidP="00CD206A">
      <w:pPr>
        <w:pStyle w:val="Lijstalinea"/>
        <w:numPr>
          <w:ilvl w:val="0"/>
          <w:numId w:val="33"/>
        </w:numPr>
        <w:suppressAutoHyphens w:val="0"/>
        <w:jc w:val="both"/>
        <w:rPr>
          <w:rFonts w:asciiTheme="minorHAnsi" w:hAnsiTheme="minorHAnsi" w:cstheme="minorHAnsi"/>
        </w:rPr>
      </w:pPr>
      <w:r w:rsidRPr="00812075">
        <w:rPr>
          <w:rFonts w:asciiTheme="minorHAnsi" w:hAnsiTheme="minorHAnsi" w:cstheme="minorHAnsi"/>
        </w:rPr>
        <w:t>12. Verantwoorde consumptie en groei.</w:t>
      </w:r>
    </w:p>
    <w:p w14:paraId="6A22CA98" w14:textId="77777777" w:rsidR="00C02D97" w:rsidRPr="00812075" w:rsidRDefault="00C02D97" w:rsidP="00CD206A">
      <w:pPr>
        <w:pStyle w:val="Lijstalinea"/>
        <w:numPr>
          <w:ilvl w:val="0"/>
          <w:numId w:val="33"/>
        </w:numPr>
        <w:suppressAutoHyphens w:val="0"/>
        <w:jc w:val="both"/>
        <w:rPr>
          <w:rFonts w:asciiTheme="minorHAnsi" w:hAnsiTheme="minorHAnsi" w:cstheme="minorHAnsi"/>
        </w:rPr>
      </w:pPr>
      <w:r w:rsidRPr="00812075">
        <w:rPr>
          <w:rFonts w:asciiTheme="minorHAnsi" w:hAnsiTheme="minorHAnsi" w:cstheme="minorHAnsi"/>
        </w:rPr>
        <w:t>16. Vrede, veiligheid en sterke publieke diensten.</w:t>
      </w:r>
    </w:p>
    <w:p w14:paraId="7FFC5E2C" w14:textId="77777777" w:rsidR="00C02D97" w:rsidRPr="00812075" w:rsidRDefault="00C02D97" w:rsidP="00CD206A">
      <w:pPr>
        <w:jc w:val="both"/>
        <w:rPr>
          <w:rFonts w:asciiTheme="minorHAnsi" w:hAnsiTheme="minorHAnsi" w:cstheme="minorHAnsi"/>
        </w:rPr>
      </w:pPr>
    </w:p>
    <w:p w14:paraId="54E2A0D1" w14:textId="2DB2BEEB" w:rsidR="000418B3" w:rsidRPr="00812075" w:rsidRDefault="00C02D97" w:rsidP="00CD206A">
      <w:pPr>
        <w:jc w:val="both"/>
        <w:rPr>
          <w:rFonts w:asciiTheme="minorHAnsi" w:hAnsiTheme="minorHAnsi" w:cstheme="minorHAnsi"/>
        </w:rPr>
      </w:pPr>
      <w:r w:rsidRPr="00812075">
        <w:rPr>
          <w:rFonts w:asciiTheme="minorHAnsi" w:hAnsiTheme="minorHAnsi" w:cstheme="minorHAnsi"/>
        </w:rPr>
        <w:t xml:space="preserve">De inhoudelijke uitwerking van de voor Monte Rosa geselecteerde </w:t>
      </w:r>
      <w:proofErr w:type="spellStart"/>
      <w:r w:rsidRPr="00812075">
        <w:rPr>
          <w:rFonts w:asciiTheme="minorHAnsi" w:hAnsiTheme="minorHAnsi" w:cstheme="minorHAnsi"/>
        </w:rPr>
        <w:t>SDG’s</w:t>
      </w:r>
      <w:proofErr w:type="spellEnd"/>
      <w:r w:rsidRPr="00812075">
        <w:rPr>
          <w:rFonts w:asciiTheme="minorHAnsi" w:hAnsiTheme="minorHAnsi" w:cstheme="minorHAnsi"/>
        </w:rPr>
        <w:t xml:space="preserve"> is al vergevorderd, maar moet nog verder op punt worden gesteld.</w:t>
      </w:r>
      <w:r w:rsidR="000418B3" w:rsidRPr="00812075">
        <w:rPr>
          <w:rFonts w:asciiTheme="minorHAnsi" w:hAnsiTheme="minorHAnsi" w:cstheme="minorHAnsi"/>
        </w:rPr>
        <w:t xml:space="preserve"> Naast de invulling</w:t>
      </w:r>
      <w:r w:rsidRPr="00812075">
        <w:rPr>
          <w:rFonts w:asciiTheme="minorHAnsi" w:hAnsiTheme="minorHAnsi" w:cstheme="minorHAnsi"/>
        </w:rPr>
        <w:t xml:space="preserve"> vanuit het sociaal </w:t>
      </w:r>
      <w:r w:rsidRPr="00812075">
        <w:rPr>
          <w:rFonts w:asciiTheme="minorHAnsi" w:hAnsiTheme="minorHAnsi" w:cstheme="minorHAnsi"/>
        </w:rPr>
        <w:lastRenderedPageBreak/>
        <w:t xml:space="preserve">perspectief, </w:t>
      </w:r>
      <w:r w:rsidR="00D7481C">
        <w:rPr>
          <w:rFonts w:asciiTheme="minorHAnsi" w:hAnsiTheme="minorHAnsi" w:cstheme="minorHAnsi"/>
        </w:rPr>
        <w:t>willen we ook mee</w:t>
      </w:r>
      <w:r w:rsidR="000418B3" w:rsidRPr="00812075">
        <w:rPr>
          <w:rFonts w:asciiTheme="minorHAnsi" w:hAnsiTheme="minorHAnsi" w:cstheme="minorHAnsi"/>
        </w:rPr>
        <w:t xml:space="preserve"> nadrukkelijk</w:t>
      </w:r>
      <w:r w:rsidR="00A344C2" w:rsidRPr="00812075">
        <w:rPr>
          <w:rFonts w:asciiTheme="minorHAnsi" w:hAnsiTheme="minorHAnsi" w:cstheme="minorHAnsi"/>
        </w:rPr>
        <w:t>e</w:t>
      </w:r>
      <w:r w:rsidR="000418B3" w:rsidRPr="00812075">
        <w:rPr>
          <w:rFonts w:asciiTheme="minorHAnsi" w:hAnsiTheme="minorHAnsi" w:cstheme="minorHAnsi"/>
        </w:rPr>
        <w:t xml:space="preserve"> aandacht </w:t>
      </w:r>
      <w:r w:rsidR="00D7481C">
        <w:rPr>
          <w:rFonts w:asciiTheme="minorHAnsi" w:hAnsiTheme="minorHAnsi" w:cstheme="minorHAnsi"/>
        </w:rPr>
        <w:t>geven aan</w:t>
      </w:r>
      <w:r w:rsidR="000418B3" w:rsidRPr="00812075">
        <w:rPr>
          <w:rFonts w:asciiTheme="minorHAnsi" w:hAnsiTheme="minorHAnsi" w:cstheme="minorHAnsi"/>
        </w:rPr>
        <w:t xml:space="preserve"> de</w:t>
      </w:r>
      <w:r w:rsidRPr="00812075">
        <w:rPr>
          <w:rFonts w:asciiTheme="minorHAnsi" w:hAnsiTheme="minorHAnsi" w:cstheme="minorHAnsi"/>
        </w:rPr>
        <w:t xml:space="preserve"> economische en ecologische</w:t>
      </w:r>
      <w:r w:rsidR="000418B3" w:rsidRPr="00812075">
        <w:rPr>
          <w:rFonts w:asciiTheme="minorHAnsi" w:hAnsiTheme="minorHAnsi" w:cstheme="minorHAnsi"/>
        </w:rPr>
        <w:t xml:space="preserve"> aspecten.</w:t>
      </w:r>
    </w:p>
    <w:p w14:paraId="340CBD93" w14:textId="005A48D0" w:rsidR="00450CA4" w:rsidRDefault="000418B3" w:rsidP="00CD206A">
      <w:pPr>
        <w:jc w:val="both"/>
        <w:rPr>
          <w:rFonts w:asciiTheme="minorHAnsi" w:hAnsiTheme="minorHAnsi" w:cstheme="minorHAnsi"/>
        </w:rPr>
      </w:pPr>
      <w:r w:rsidRPr="00812075">
        <w:rPr>
          <w:rFonts w:asciiTheme="minorHAnsi" w:hAnsiTheme="minorHAnsi" w:cstheme="minorHAnsi"/>
        </w:rPr>
        <w:t xml:space="preserve">Dit traject </w:t>
      </w:r>
      <w:r w:rsidR="00A344C2" w:rsidRPr="00812075">
        <w:rPr>
          <w:rFonts w:asciiTheme="minorHAnsi" w:hAnsiTheme="minorHAnsi" w:cstheme="minorHAnsi"/>
        </w:rPr>
        <w:t>willen</w:t>
      </w:r>
      <w:r w:rsidRPr="00812075">
        <w:rPr>
          <w:rFonts w:asciiTheme="minorHAnsi" w:hAnsiTheme="minorHAnsi" w:cstheme="minorHAnsi"/>
        </w:rPr>
        <w:t xml:space="preserve"> we ook </w:t>
      </w:r>
      <w:r w:rsidR="00A344C2" w:rsidRPr="00812075">
        <w:rPr>
          <w:rFonts w:asciiTheme="minorHAnsi" w:hAnsiTheme="minorHAnsi" w:cstheme="minorHAnsi"/>
        </w:rPr>
        <w:t>uitdrukkelijk samen met iedereen, van de kinderen en jongeren tot en met het Bestuur, doorlopen</w:t>
      </w:r>
      <w:r w:rsidR="00C02D97" w:rsidRPr="00812075">
        <w:rPr>
          <w:rFonts w:asciiTheme="minorHAnsi" w:hAnsiTheme="minorHAnsi" w:cstheme="minorHAnsi"/>
        </w:rPr>
        <w:t>.</w:t>
      </w:r>
    </w:p>
    <w:p w14:paraId="2FF57118" w14:textId="77777777" w:rsidR="00450CA4" w:rsidRPr="00812075" w:rsidRDefault="00450CA4" w:rsidP="00CD206A">
      <w:pPr>
        <w:jc w:val="both"/>
        <w:rPr>
          <w:rFonts w:asciiTheme="minorHAnsi" w:hAnsiTheme="minorHAnsi" w:cstheme="minorHAnsi"/>
        </w:rPr>
      </w:pPr>
    </w:p>
    <w:p w14:paraId="1073C6E2" w14:textId="1BB31F16" w:rsidR="00EB214E" w:rsidRPr="00812075" w:rsidRDefault="00EB214E" w:rsidP="00CD206A">
      <w:pPr>
        <w:pStyle w:val="Kop2"/>
        <w:spacing w:before="0"/>
        <w:jc w:val="both"/>
        <w:rPr>
          <w:lang w:val="nl-BE"/>
        </w:rPr>
      </w:pPr>
      <w:bookmarkStart w:id="59" w:name="_Toc194506829"/>
      <w:r w:rsidRPr="00CF17FD">
        <w:t>Kwaliteitsthema</w:t>
      </w:r>
      <w:bookmarkEnd w:id="59"/>
    </w:p>
    <w:p w14:paraId="26FD8048" w14:textId="77777777" w:rsidR="00DE1A3D" w:rsidRDefault="00DE1A3D" w:rsidP="00CD206A">
      <w:pPr>
        <w:jc w:val="both"/>
        <w:rPr>
          <w:rFonts w:asciiTheme="minorHAnsi" w:hAnsiTheme="minorHAnsi" w:cstheme="minorHAnsi"/>
        </w:rPr>
      </w:pPr>
    </w:p>
    <w:p w14:paraId="7E4927A5" w14:textId="5781BB5B" w:rsidR="00AF304D" w:rsidRDefault="00EB214E" w:rsidP="00CD206A">
      <w:pPr>
        <w:jc w:val="both"/>
        <w:rPr>
          <w:rFonts w:asciiTheme="minorHAnsi" w:hAnsiTheme="minorHAnsi" w:cstheme="minorHAnsi"/>
        </w:rPr>
      </w:pPr>
      <w:r w:rsidRPr="00812075">
        <w:rPr>
          <w:rFonts w:asciiTheme="minorHAnsi" w:hAnsiTheme="minorHAnsi" w:cstheme="minorHAnsi"/>
        </w:rPr>
        <w:t xml:space="preserve">Er </w:t>
      </w:r>
      <w:r w:rsidR="00BE6E00" w:rsidRPr="00812075">
        <w:rPr>
          <w:rFonts w:asciiTheme="minorHAnsi" w:hAnsiTheme="minorHAnsi" w:cstheme="minorHAnsi"/>
        </w:rPr>
        <w:t>was in 202</w:t>
      </w:r>
      <w:r w:rsidR="00962454" w:rsidRPr="00812075">
        <w:rPr>
          <w:rFonts w:asciiTheme="minorHAnsi" w:hAnsiTheme="minorHAnsi" w:cstheme="minorHAnsi"/>
        </w:rPr>
        <w:t>4</w:t>
      </w:r>
      <w:r w:rsidRPr="00812075">
        <w:rPr>
          <w:rFonts w:asciiTheme="minorHAnsi" w:hAnsiTheme="minorHAnsi" w:cstheme="minorHAnsi"/>
        </w:rPr>
        <w:t xml:space="preserve"> ge</w:t>
      </w:r>
      <w:r w:rsidR="00BE6E00" w:rsidRPr="00812075">
        <w:rPr>
          <w:rFonts w:asciiTheme="minorHAnsi" w:hAnsiTheme="minorHAnsi" w:cstheme="minorHAnsi"/>
        </w:rPr>
        <w:t>e</w:t>
      </w:r>
      <w:r w:rsidRPr="00812075">
        <w:rPr>
          <w:rFonts w:asciiTheme="minorHAnsi" w:hAnsiTheme="minorHAnsi" w:cstheme="minorHAnsi"/>
        </w:rPr>
        <w:t>n opgelegd kwalit</w:t>
      </w:r>
      <w:r w:rsidR="00BE6E00" w:rsidRPr="00812075">
        <w:rPr>
          <w:rFonts w:asciiTheme="minorHAnsi" w:hAnsiTheme="minorHAnsi" w:cstheme="minorHAnsi"/>
        </w:rPr>
        <w:t xml:space="preserve">eitsthema </w:t>
      </w:r>
      <w:r w:rsidRPr="00812075">
        <w:rPr>
          <w:rFonts w:asciiTheme="minorHAnsi" w:hAnsiTheme="minorHAnsi" w:cstheme="minorHAnsi"/>
        </w:rPr>
        <w:t>vanuit het Agentschap</w:t>
      </w:r>
      <w:r w:rsidR="00D7481C">
        <w:rPr>
          <w:rFonts w:asciiTheme="minorHAnsi" w:hAnsiTheme="minorHAnsi" w:cstheme="minorHAnsi"/>
        </w:rPr>
        <w:t xml:space="preserve"> Opgroeien</w:t>
      </w:r>
      <w:r w:rsidRPr="00812075">
        <w:rPr>
          <w:rFonts w:asciiTheme="minorHAnsi" w:hAnsiTheme="minorHAnsi" w:cstheme="minorHAnsi"/>
        </w:rPr>
        <w:t>. Dit heeft</w:t>
      </w:r>
      <w:r w:rsidR="00BE6E00" w:rsidRPr="00812075">
        <w:rPr>
          <w:rFonts w:asciiTheme="minorHAnsi" w:hAnsiTheme="minorHAnsi" w:cstheme="minorHAnsi"/>
        </w:rPr>
        <w:t xml:space="preserve"> </w:t>
      </w:r>
      <w:r w:rsidRPr="00812075">
        <w:rPr>
          <w:rFonts w:asciiTheme="minorHAnsi" w:hAnsiTheme="minorHAnsi" w:cstheme="minorHAnsi"/>
        </w:rPr>
        <w:t xml:space="preserve">ons uiteraard niet weerhouden om in te zetten op </w:t>
      </w:r>
      <w:r w:rsidR="00BE6E00" w:rsidRPr="00812075">
        <w:rPr>
          <w:rFonts w:asciiTheme="minorHAnsi" w:hAnsiTheme="minorHAnsi" w:cstheme="minorHAnsi"/>
        </w:rPr>
        <w:t>vele thema’s die ons relevant leken. Zie elders in dit verslag</w:t>
      </w:r>
      <w:r w:rsidR="00B27825" w:rsidRPr="00812075">
        <w:rPr>
          <w:rFonts w:asciiTheme="minorHAnsi" w:hAnsiTheme="minorHAnsi" w:cstheme="minorHAnsi"/>
        </w:rPr>
        <w:t>.</w:t>
      </w:r>
    </w:p>
    <w:p w14:paraId="0EF972EC" w14:textId="77777777" w:rsidR="00D7481C" w:rsidRPr="00D7481C" w:rsidRDefault="00D7481C" w:rsidP="00CD206A">
      <w:pPr>
        <w:jc w:val="both"/>
        <w:rPr>
          <w:rFonts w:asciiTheme="minorHAnsi" w:eastAsiaTheme="majorEastAsia" w:hAnsiTheme="minorHAnsi" w:cstheme="minorHAnsi"/>
          <w:lang w:val="nl-BE" w:eastAsia="ar-SA"/>
        </w:rPr>
      </w:pPr>
    </w:p>
    <w:p w14:paraId="25FB09F5" w14:textId="4E1CEA5E" w:rsidR="00BE6E00" w:rsidRPr="00812075" w:rsidRDefault="00BE6E00" w:rsidP="00CD206A">
      <w:pPr>
        <w:pStyle w:val="Kop2"/>
        <w:spacing w:before="0"/>
        <w:jc w:val="both"/>
        <w:rPr>
          <w:lang w:val="nl-BE"/>
        </w:rPr>
      </w:pPr>
      <w:bookmarkStart w:id="60" w:name="_Toc194506830"/>
      <w:r w:rsidRPr="00CF17FD">
        <w:t>Beleidssignalen</w:t>
      </w:r>
      <w:bookmarkEnd w:id="60"/>
    </w:p>
    <w:p w14:paraId="2B405CD7" w14:textId="60612520" w:rsidR="00D7481C" w:rsidRDefault="00D7481C" w:rsidP="00CD206A">
      <w:pPr>
        <w:jc w:val="both"/>
        <w:rPr>
          <w:rFonts w:asciiTheme="minorHAnsi" w:hAnsiTheme="minorHAnsi" w:cstheme="minorHAnsi"/>
          <w:lang w:eastAsia="ar-SA"/>
        </w:rPr>
      </w:pPr>
    </w:p>
    <w:p w14:paraId="1F9CB0A5" w14:textId="6880AB81" w:rsidR="00014B69" w:rsidRPr="00812075" w:rsidRDefault="00256E0E" w:rsidP="00CD206A">
      <w:pPr>
        <w:jc w:val="both"/>
        <w:rPr>
          <w:rFonts w:asciiTheme="minorHAnsi" w:hAnsiTheme="minorHAnsi" w:cstheme="minorHAnsi"/>
          <w:lang w:eastAsia="ar-SA"/>
        </w:rPr>
      </w:pPr>
      <w:r w:rsidRPr="00812075">
        <w:rPr>
          <w:rFonts w:asciiTheme="minorHAnsi" w:hAnsiTheme="minorHAnsi" w:cstheme="minorHAnsi"/>
          <w:lang w:eastAsia="ar-SA"/>
        </w:rPr>
        <w:t xml:space="preserve">De samenwerking met het Agentschap Opgroeien verloopt vlot, menselijk en met begrip en steun. Dit waarderen we heel erg. Beleidssignalen </w:t>
      </w:r>
      <w:r w:rsidR="009A4B83">
        <w:rPr>
          <w:rFonts w:asciiTheme="minorHAnsi" w:hAnsiTheme="minorHAnsi" w:cstheme="minorHAnsi"/>
          <w:lang w:eastAsia="ar-SA"/>
        </w:rPr>
        <w:t xml:space="preserve">aan ons Agentschap </w:t>
      </w:r>
      <w:r w:rsidRPr="00812075">
        <w:rPr>
          <w:rFonts w:asciiTheme="minorHAnsi" w:hAnsiTheme="minorHAnsi" w:cstheme="minorHAnsi"/>
          <w:lang w:eastAsia="ar-SA"/>
        </w:rPr>
        <w:t>doorgeven kan dan ook op een directe manier en we hebben het gevoel dat deze gehoord worden.</w:t>
      </w:r>
    </w:p>
    <w:p w14:paraId="24F7EE14" w14:textId="3B2009FF" w:rsidR="00256E0E" w:rsidRPr="00812075" w:rsidRDefault="00256E0E" w:rsidP="00CD206A">
      <w:pPr>
        <w:jc w:val="both"/>
        <w:rPr>
          <w:rFonts w:asciiTheme="minorHAnsi" w:hAnsiTheme="minorHAnsi" w:cstheme="minorHAnsi"/>
        </w:rPr>
      </w:pPr>
    </w:p>
    <w:p w14:paraId="524AB4A1" w14:textId="67BAEC8B" w:rsidR="0020540E" w:rsidRPr="00812075" w:rsidRDefault="0020540E" w:rsidP="00CD206A">
      <w:pPr>
        <w:jc w:val="both"/>
        <w:rPr>
          <w:rFonts w:asciiTheme="minorHAnsi" w:hAnsiTheme="minorHAnsi" w:cstheme="minorHAnsi"/>
        </w:rPr>
      </w:pPr>
      <w:r w:rsidRPr="00812075">
        <w:rPr>
          <w:rFonts w:asciiTheme="minorHAnsi" w:hAnsiTheme="minorHAnsi" w:cstheme="minorHAnsi"/>
        </w:rPr>
        <w:t>Omdat we geloven dat beleid samen wordt gemaakt, ieder vanuit zijn positie en rol, vinden we het belangrijk dat signalen vanuit de werkvloer</w:t>
      </w:r>
      <w:r w:rsidR="00F0292F" w:rsidRPr="00812075">
        <w:rPr>
          <w:rFonts w:asciiTheme="minorHAnsi" w:hAnsiTheme="minorHAnsi" w:cstheme="minorHAnsi"/>
        </w:rPr>
        <w:t>, niet alleen onrechtstreeks via werkgroepen</w:t>
      </w:r>
      <w:r w:rsidR="00BD3682" w:rsidRPr="00812075">
        <w:rPr>
          <w:rFonts w:asciiTheme="minorHAnsi" w:hAnsiTheme="minorHAnsi" w:cstheme="minorHAnsi"/>
        </w:rPr>
        <w:t>, koepels enz. maa</w:t>
      </w:r>
      <w:r w:rsidR="00B75948" w:rsidRPr="00812075">
        <w:rPr>
          <w:rFonts w:asciiTheme="minorHAnsi" w:hAnsiTheme="minorHAnsi" w:cstheme="minorHAnsi"/>
        </w:rPr>
        <w:t xml:space="preserve">r </w:t>
      </w:r>
      <w:r w:rsidR="00BD3682" w:rsidRPr="00812075">
        <w:rPr>
          <w:rFonts w:asciiTheme="minorHAnsi" w:hAnsiTheme="minorHAnsi" w:cstheme="minorHAnsi"/>
        </w:rPr>
        <w:t>ook rechts</w:t>
      </w:r>
      <w:r w:rsidR="00B75948" w:rsidRPr="00812075">
        <w:rPr>
          <w:rFonts w:asciiTheme="minorHAnsi" w:hAnsiTheme="minorHAnsi" w:cstheme="minorHAnsi"/>
        </w:rPr>
        <w:t>treeks via het activiteitenverslag</w:t>
      </w:r>
      <w:r w:rsidRPr="00812075">
        <w:rPr>
          <w:rFonts w:asciiTheme="minorHAnsi" w:hAnsiTheme="minorHAnsi" w:cstheme="minorHAnsi"/>
        </w:rPr>
        <w:t xml:space="preserve"> worden meegegeven aan het Agentschap Opgroeien en de bevoegde Vlaams minister van Welzijn. Zo pikten we in 2024 toch heel wat op waarvan we menen dat de door ons geïdentificeerde knelpunten en uitdagingen onze organisatie overstijgen. </w:t>
      </w:r>
    </w:p>
    <w:p w14:paraId="170061ED" w14:textId="77777777" w:rsidR="0020540E" w:rsidRPr="00812075" w:rsidRDefault="0020540E" w:rsidP="00CD206A">
      <w:pPr>
        <w:jc w:val="both"/>
        <w:rPr>
          <w:rFonts w:asciiTheme="minorHAnsi" w:hAnsiTheme="minorHAnsi" w:cstheme="minorHAnsi"/>
        </w:rPr>
      </w:pPr>
    </w:p>
    <w:p w14:paraId="7647C3D6" w14:textId="25EBCF45" w:rsidR="00DE1A3D" w:rsidRPr="00812075" w:rsidRDefault="0020540E" w:rsidP="00CD206A">
      <w:pPr>
        <w:jc w:val="both"/>
        <w:rPr>
          <w:rFonts w:asciiTheme="minorHAnsi" w:hAnsiTheme="minorHAnsi" w:cstheme="minorHAnsi"/>
        </w:rPr>
      </w:pPr>
      <w:r w:rsidRPr="00812075">
        <w:rPr>
          <w:rFonts w:asciiTheme="minorHAnsi" w:hAnsiTheme="minorHAnsi" w:cstheme="minorHAnsi"/>
        </w:rPr>
        <w:t xml:space="preserve">Met het formuleren van de volgende beleidssignalen dragen we graag ons steentje bij </w:t>
      </w:r>
      <w:r w:rsidR="00B75948" w:rsidRPr="00812075">
        <w:rPr>
          <w:rFonts w:asciiTheme="minorHAnsi" w:hAnsiTheme="minorHAnsi" w:cstheme="minorHAnsi"/>
        </w:rPr>
        <w:t>aan een sterke, gedragen, positieve en flexibele jeugdhulp o</w:t>
      </w:r>
      <w:r w:rsidRPr="00812075">
        <w:rPr>
          <w:rFonts w:asciiTheme="minorHAnsi" w:hAnsiTheme="minorHAnsi" w:cstheme="minorHAnsi"/>
        </w:rPr>
        <w:t>p maat van kinderen, jongeren en hun context.</w:t>
      </w:r>
      <w:r w:rsidR="00B75948" w:rsidRPr="00812075">
        <w:rPr>
          <w:rFonts w:asciiTheme="minorHAnsi" w:hAnsiTheme="minorHAnsi" w:cstheme="minorHAnsi"/>
        </w:rPr>
        <w:t xml:space="preserve"> </w:t>
      </w:r>
    </w:p>
    <w:p w14:paraId="5CA27B94" w14:textId="567D9D1A" w:rsidR="0020540E" w:rsidRPr="00812075" w:rsidRDefault="0020540E" w:rsidP="00CD206A">
      <w:pPr>
        <w:jc w:val="both"/>
        <w:rPr>
          <w:rFonts w:asciiTheme="minorHAnsi" w:hAnsiTheme="minorHAnsi" w:cstheme="minorHAnsi"/>
        </w:rPr>
      </w:pPr>
    </w:p>
    <w:p w14:paraId="24CD6415" w14:textId="000DF90B" w:rsidR="00817D64" w:rsidRPr="00812075" w:rsidRDefault="003A0AFE" w:rsidP="00CD206A">
      <w:pPr>
        <w:pStyle w:val="Kop3"/>
        <w:jc w:val="both"/>
      </w:pPr>
      <w:bookmarkStart w:id="61" w:name="_Toc194506831"/>
      <w:r w:rsidRPr="00812075">
        <w:t>Preventie en een jeugdhulp verweven met de buurt en in de samenleving</w:t>
      </w:r>
      <w:bookmarkEnd w:id="61"/>
    </w:p>
    <w:p w14:paraId="33CC1B2B" w14:textId="77777777" w:rsidR="00BD2469" w:rsidRDefault="00BD2469" w:rsidP="00CD206A">
      <w:pPr>
        <w:jc w:val="both"/>
        <w:rPr>
          <w:rFonts w:asciiTheme="minorHAnsi" w:hAnsiTheme="minorHAnsi" w:cstheme="minorHAnsi"/>
        </w:rPr>
      </w:pPr>
    </w:p>
    <w:p w14:paraId="306137A2" w14:textId="2BBA59D8" w:rsidR="00601623" w:rsidRDefault="00DB4CDA" w:rsidP="00CD206A">
      <w:pPr>
        <w:jc w:val="both"/>
        <w:rPr>
          <w:rFonts w:asciiTheme="minorHAnsi" w:hAnsiTheme="minorHAnsi" w:cstheme="minorHAnsi"/>
        </w:rPr>
      </w:pPr>
      <w:r w:rsidRPr="00812075">
        <w:rPr>
          <w:rFonts w:asciiTheme="minorHAnsi" w:hAnsiTheme="minorHAnsi" w:cstheme="minorHAnsi"/>
        </w:rPr>
        <w:t>Jong-zijn en opgroeien gaat niet steeds over een pad bezaaid met rozen. Dit geldt voor jon</w:t>
      </w:r>
      <w:r w:rsidR="005B67F8" w:rsidRPr="00812075">
        <w:rPr>
          <w:rFonts w:asciiTheme="minorHAnsi" w:hAnsiTheme="minorHAnsi" w:cstheme="minorHAnsi"/>
        </w:rPr>
        <w:t>g</w:t>
      </w:r>
      <w:r w:rsidRPr="00812075">
        <w:rPr>
          <w:rFonts w:asciiTheme="minorHAnsi" w:hAnsiTheme="minorHAnsi" w:cstheme="minorHAnsi"/>
        </w:rPr>
        <w:t xml:space="preserve">eren in de jeugdhulp, </w:t>
      </w:r>
      <w:r w:rsidR="005B67F8" w:rsidRPr="00812075">
        <w:rPr>
          <w:rFonts w:asciiTheme="minorHAnsi" w:hAnsiTheme="minorHAnsi" w:cstheme="minorHAnsi"/>
        </w:rPr>
        <w:t xml:space="preserve">en bij uitbreiding voor ieder kind of jongere. </w:t>
      </w:r>
      <w:r w:rsidR="00874CB9" w:rsidRPr="00812075">
        <w:rPr>
          <w:rFonts w:asciiTheme="minorHAnsi" w:hAnsiTheme="minorHAnsi" w:cstheme="minorHAnsi"/>
        </w:rPr>
        <w:t xml:space="preserve">Als we de instroom van kinderen en jongeren in de jeugdhulp willen beheersen en liefst zo veel mogelijk verminderen, is het </w:t>
      </w:r>
      <w:r w:rsidR="00693C3B" w:rsidRPr="00812075">
        <w:rPr>
          <w:rFonts w:asciiTheme="minorHAnsi" w:hAnsiTheme="minorHAnsi" w:cstheme="minorHAnsi"/>
        </w:rPr>
        <w:t>noodzakelijk</w:t>
      </w:r>
      <w:r w:rsidR="00874CB9" w:rsidRPr="00812075">
        <w:rPr>
          <w:rFonts w:asciiTheme="minorHAnsi" w:hAnsiTheme="minorHAnsi" w:cstheme="minorHAnsi"/>
        </w:rPr>
        <w:t xml:space="preserve"> dat</w:t>
      </w:r>
      <w:r w:rsidR="00693C3B" w:rsidRPr="00812075">
        <w:rPr>
          <w:rFonts w:asciiTheme="minorHAnsi" w:hAnsiTheme="minorHAnsi" w:cstheme="minorHAnsi"/>
        </w:rPr>
        <w:t xml:space="preserve"> er wordt geïnvesteerd in preventie op vlak van de verschillende levensdomeinen van een kind of jongere. </w:t>
      </w:r>
    </w:p>
    <w:p w14:paraId="4C174DB2" w14:textId="77777777" w:rsidR="00BD2469" w:rsidRDefault="00BD2469" w:rsidP="00CD206A">
      <w:pPr>
        <w:jc w:val="both"/>
        <w:rPr>
          <w:rFonts w:asciiTheme="minorHAnsi" w:hAnsiTheme="minorHAnsi" w:cstheme="minorHAnsi"/>
        </w:rPr>
      </w:pPr>
    </w:p>
    <w:p w14:paraId="5D2C0125" w14:textId="3CF57A4A" w:rsidR="0023080F" w:rsidRPr="00812075" w:rsidRDefault="006D7B40" w:rsidP="00CD206A">
      <w:pPr>
        <w:jc w:val="both"/>
        <w:rPr>
          <w:rFonts w:asciiTheme="minorHAnsi" w:hAnsiTheme="minorHAnsi" w:cstheme="minorHAnsi"/>
        </w:rPr>
      </w:pPr>
      <w:r w:rsidRPr="00812075">
        <w:rPr>
          <w:rFonts w:asciiTheme="minorHAnsi" w:hAnsiTheme="minorHAnsi" w:cstheme="minorHAnsi"/>
        </w:rPr>
        <w:t>Het verankeren</w:t>
      </w:r>
      <w:r w:rsidR="005450B2" w:rsidRPr="00812075">
        <w:rPr>
          <w:rFonts w:asciiTheme="minorHAnsi" w:hAnsiTheme="minorHAnsi" w:cstheme="minorHAnsi"/>
        </w:rPr>
        <w:t xml:space="preserve"> van laagdrempelig</w:t>
      </w:r>
      <w:r w:rsidR="00104944" w:rsidRPr="00812075">
        <w:rPr>
          <w:rFonts w:asciiTheme="minorHAnsi" w:hAnsiTheme="minorHAnsi" w:cstheme="minorHAnsi"/>
        </w:rPr>
        <w:t xml:space="preserve">, </w:t>
      </w:r>
      <w:proofErr w:type="spellStart"/>
      <w:r w:rsidR="00104944" w:rsidRPr="00BD2469">
        <w:rPr>
          <w:rFonts w:asciiTheme="minorHAnsi" w:hAnsiTheme="minorHAnsi" w:cstheme="minorHAnsi"/>
          <w:i/>
          <w:iCs/>
        </w:rPr>
        <w:t>outreachend</w:t>
      </w:r>
      <w:proofErr w:type="spellEnd"/>
      <w:r w:rsidR="005450B2" w:rsidRPr="00812075">
        <w:rPr>
          <w:rFonts w:asciiTheme="minorHAnsi" w:hAnsiTheme="minorHAnsi" w:cstheme="minorHAnsi"/>
        </w:rPr>
        <w:t xml:space="preserve"> en financieel toegankelijk aanbod</w:t>
      </w:r>
      <w:r w:rsidR="003678B5" w:rsidRPr="00812075">
        <w:rPr>
          <w:rFonts w:asciiTheme="minorHAnsi" w:hAnsiTheme="minorHAnsi" w:cstheme="minorHAnsi"/>
        </w:rPr>
        <w:t xml:space="preserve"> voor het mentaal welbevinden van kinderen en jongeren, met</w:t>
      </w:r>
      <w:r w:rsidR="009D4FB5" w:rsidRPr="00812075">
        <w:rPr>
          <w:rFonts w:asciiTheme="minorHAnsi" w:hAnsiTheme="minorHAnsi" w:cstheme="minorHAnsi"/>
        </w:rPr>
        <w:t xml:space="preserve"> ook aandacht </w:t>
      </w:r>
      <w:r w:rsidR="00104944" w:rsidRPr="00812075">
        <w:rPr>
          <w:rFonts w:asciiTheme="minorHAnsi" w:hAnsiTheme="minorHAnsi" w:cstheme="minorHAnsi"/>
        </w:rPr>
        <w:t xml:space="preserve">voor </w:t>
      </w:r>
      <w:r w:rsidR="009D4FB5" w:rsidRPr="00812075">
        <w:rPr>
          <w:rFonts w:asciiTheme="minorHAnsi" w:hAnsiTheme="minorHAnsi" w:cstheme="minorHAnsi"/>
        </w:rPr>
        <w:t xml:space="preserve">verschillende oorzaken die hieraan de grondslag liggen, </w:t>
      </w:r>
      <w:r w:rsidR="009F36FC" w:rsidRPr="00812075">
        <w:rPr>
          <w:rFonts w:asciiTheme="minorHAnsi" w:hAnsiTheme="minorHAnsi" w:cstheme="minorHAnsi"/>
        </w:rPr>
        <w:t xml:space="preserve">is hierbij cruciaal. </w:t>
      </w:r>
      <w:r w:rsidR="005C2BB9" w:rsidRPr="00812075">
        <w:rPr>
          <w:rFonts w:asciiTheme="minorHAnsi" w:hAnsiTheme="minorHAnsi" w:cstheme="minorHAnsi"/>
        </w:rPr>
        <w:t xml:space="preserve">Ook </w:t>
      </w:r>
      <w:r w:rsidR="00ED25B2" w:rsidRPr="00812075">
        <w:rPr>
          <w:rFonts w:asciiTheme="minorHAnsi" w:hAnsiTheme="minorHAnsi" w:cstheme="minorHAnsi"/>
        </w:rPr>
        <w:t>voor kinderen</w:t>
      </w:r>
      <w:r w:rsidR="0023080F" w:rsidRPr="00812075">
        <w:rPr>
          <w:rFonts w:asciiTheme="minorHAnsi" w:hAnsiTheme="minorHAnsi" w:cstheme="minorHAnsi"/>
        </w:rPr>
        <w:t xml:space="preserve"> </w:t>
      </w:r>
      <w:r w:rsidR="00ED25B2" w:rsidRPr="00812075">
        <w:rPr>
          <w:rFonts w:asciiTheme="minorHAnsi" w:hAnsiTheme="minorHAnsi" w:cstheme="minorHAnsi"/>
        </w:rPr>
        <w:t>en jongeren in de jeugdhulp of zij die uitstromen, is blijven</w:t>
      </w:r>
      <w:r w:rsidR="008D28C4" w:rsidRPr="00812075">
        <w:rPr>
          <w:rFonts w:asciiTheme="minorHAnsi" w:hAnsiTheme="minorHAnsi" w:cstheme="minorHAnsi"/>
        </w:rPr>
        <w:t>d</w:t>
      </w:r>
      <w:r w:rsidR="00ED25B2" w:rsidRPr="00812075">
        <w:rPr>
          <w:rFonts w:asciiTheme="minorHAnsi" w:hAnsiTheme="minorHAnsi" w:cstheme="minorHAnsi"/>
        </w:rPr>
        <w:t xml:space="preserve"> beroep doen op deze </w:t>
      </w:r>
      <w:r w:rsidR="0023080F" w:rsidRPr="00812075">
        <w:rPr>
          <w:rFonts w:asciiTheme="minorHAnsi" w:hAnsiTheme="minorHAnsi" w:cstheme="minorHAnsi"/>
        </w:rPr>
        <w:t>preventieve</w:t>
      </w:r>
      <w:r w:rsidR="00ED25B2" w:rsidRPr="00812075">
        <w:rPr>
          <w:rFonts w:asciiTheme="minorHAnsi" w:hAnsiTheme="minorHAnsi" w:cstheme="minorHAnsi"/>
        </w:rPr>
        <w:t xml:space="preserve"> diensten noodzakelijk</w:t>
      </w:r>
      <w:r w:rsidR="0023080F" w:rsidRPr="00812075">
        <w:rPr>
          <w:rFonts w:asciiTheme="minorHAnsi" w:hAnsiTheme="minorHAnsi" w:cstheme="minorHAnsi"/>
        </w:rPr>
        <w:t>. Bijkomend draagt dit ook bij tot d</w:t>
      </w:r>
      <w:r w:rsidR="00877EBF" w:rsidRPr="00812075">
        <w:rPr>
          <w:rFonts w:asciiTheme="minorHAnsi" w:hAnsiTheme="minorHAnsi" w:cstheme="minorHAnsi"/>
        </w:rPr>
        <w:t xml:space="preserve">e </w:t>
      </w:r>
      <w:r w:rsidR="0023080F" w:rsidRPr="00812075">
        <w:rPr>
          <w:rFonts w:asciiTheme="minorHAnsi" w:hAnsiTheme="minorHAnsi" w:cstheme="minorHAnsi"/>
        </w:rPr>
        <w:t xml:space="preserve">verbinding met </w:t>
      </w:r>
      <w:r w:rsidR="00877EBF" w:rsidRPr="00812075">
        <w:rPr>
          <w:rFonts w:asciiTheme="minorHAnsi" w:hAnsiTheme="minorHAnsi" w:cstheme="minorHAnsi"/>
        </w:rPr>
        <w:t xml:space="preserve">leeftijdsgenoten (ook buiten de jeugdhulp), </w:t>
      </w:r>
      <w:r w:rsidR="0023080F" w:rsidRPr="00812075">
        <w:rPr>
          <w:rFonts w:asciiTheme="minorHAnsi" w:hAnsiTheme="minorHAnsi" w:cstheme="minorHAnsi"/>
        </w:rPr>
        <w:t xml:space="preserve">de buurt en </w:t>
      </w:r>
      <w:r w:rsidR="00877EBF" w:rsidRPr="00812075">
        <w:rPr>
          <w:rFonts w:asciiTheme="minorHAnsi" w:hAnsiTheme="minorHAnsi" w:cstheme="minorHAnsi"/>
        </w:rPr>
        <w:t xml:space="preserve">de </w:t>
      </w:r>
      <w:r w:rsidR="0023080F" w:rsidRPr="00812075">
        <w:rPr>
          <w:rFonts w:asciiTheme="minorHAnsi" w:hAnsiTheme="minorHAnsi" w:cstheme="minorHAnsi"/>
        </w:rPr>
        <w:t>samenleving.</w:t>
      </w:r>
      <w:r w:rsidR="00877EBF" w:rsidRPr="00812075">
        <w:rPr>
          <w:rFonts w:asciiTheme="minorHAnsi" w:hAnsiTheme="minorHAnsi" w:cstheme="minorHAnsi"/>
        </w:rPr>
        <w:t xml:space="preserve"> </w:t>
      </w:r>
    </w:p>
    <w:p w14:paraId="1BE44E51" w14:textId="26F1EB7C" w:rsidR="00874CB9" w:rsidRDefault="009F36FC" w:rsidP="00CD206A">
      <w:pPr>
        <w:jc w:val="both"/>
        <w:rPr>
          <w:rFonts w:asciiTheme="minorHAnsi" w:hAnsiTheme="minorHAnsi" w:cstheme="minorHAnsi"/>
        </w:rPr>
      </w:pPr>
      <w:r w:rsidRPr="00812075">
        <w:rPr>
          <w:rFonts w:asciiTheme="minorHAnsi" w:hAnsiTheme="minorHAnsi" w:cstheme="minorHAnsi"/>
        </w:rPr>
        <w:t>Ondanks de vele (projectmatige) initiatieven van de voorbije jaren en de vele</w:t>
      </w:r>
      <w:r w:rsidR="00B530F0" w:rsidRPr="00812075">
        <w:rPr>
          <w:rFonts w:asciiTheme="minorHAnsi" w:hAnsiTheme="minorHAnsi" w:cstheme="minorHAnsi"/>
        </w:rPr>
        <w:t xml:space="preserve"> (</w:t>
      </w:r>
      <w:proofErr w:type="spellStart"/>
      <w:r w:rsidR="00B530F0" w:rsidRPr="00812075">
        <w:rPr>
          <w:rFonts w:asciiTheme="minorHAnsi" w:hAnsiTheme="minorHAnsi" w:cstheme="minorHAnsi"/>
        </w:rPr>
        <w:t>beleids</w:t>
      </w:r>
      <w:proofErr w:type="spellEnd"/>
      <w:r w:rsidR="00B530F0" w:rsidRPr="00812075">
        <w:rPr>
          <w:rFonts w:asciiTheme="minorHAnsi" w:hAnsiTheme="minorHAnsi" w:cstheme="minorHAnsi"/>
        </w:rPr>
        <w:t>)verklaringen</w:t>
      </w:r>
      <w:r w:rsidR="00624548">
        <w:rPr>
          <w:rFonts w:asciiTheme="minorHAnsi" w:hAnsiTheme="minorHAnsi" w:cstheme="minorHAnsi"/>
        </w:rPr>
        <w:t>,</w:t>
      </w:r>
      <w:r w:rsidR="00B530F0" w:rsidRPr="00812075">
        <w:rPr>
          <w:rFonts w:asciiTheme="minorHAnsi" w:hAnsiTheme="minorHAnsi" w:cstheme="minorHAnsi"/>
        </w:rPr>
        <w:t xml:space="preserve"> worden tegelijkertijd voor kinderen en jongeren relevante </w:t>
      </w:r>
      <w:r w:rsidR="005C2BB9" w:rsidRPr="00812075">
        <w:rPr>
          <w:rFonts w:asciiTheme="minorHAnsi" w:hAnsiTheme="minorHAnsi" w:cstheme="minorHAnsi"/>
        </w:rPr>
        <w:t>diensten en werkingen afgeschaft dan wel subsidies verminderd</w:t>
      </w:r>
      <w:r w:rsidR="00874CB9" w:rsidRPr="00812075">
        <w:rPr>
          <w:rFonts w:asciiTheme="minorHAnsi" w:hAnsiTheme="minorHAnsi" w:cstheme="minorHAnsi"/>
        </w:rPr>
        <w:t xml:space="preserve"> </w:t>
      </w:r>
      <w:r w:rsidR="005C2BB9" w:rsidRPr="00812075">
        <w:rPr>
          <w:rFonts w:asciiTheme="minorHAnsi" w:hAnsiTheme="minorHAnsi" w:cstheme="minorHAnsi"/>
        </w:rPr>
        <w:t>of niet gecontinueerd.</w:t>
      </w:r>
      <w:r w:rsidR="00A77281" w:rsidRPr="00812075">
        <w:rPr>
          <w:rFonts w:asciiTheme="minorHAnsi" w:hAnsiTheme="minorHAnsi" w:cstheme="minorHAnsi"/>
        </w:rPr>
        <w:t xml:space="preserve"> We </w:t>
      </w:r>
      <w:r w:rsidR="00EB40AA" w:rsidRPr="00812075">
        <w:rPr>
          <w:rFonts w:asciiTheme="minorHAnsi" w:hAnsiTheme="minorHAnsi" w:cstheme="minorHAnsi"/>
        </w:rPr>
        <w:t>pleiten dan ook voor (h)erkenning van</w:t>
      </w:r>
      <w:r w:rsidR="00710501" w:rsidRPr="00812075">
        <w:rPr>
          <w:rFonts w:asciiTheme="minorHAnsi" w:hAnsiTheme="minorHAnsi" w:cstheme="minorHAnsi"/>
        </w:rPr>
        <w:t xml:space="preserve"> </w:t>
      </w:r>
      <w:r w:rsidR="00BD7AF1" w:rsidRPr="00812075">
        <w:rPr>
          <w:rFonts w:asciiTheme="minorHAnsi" w:hAnsiTheme="minorHAnsi" w:cstheme="minorHAnsi"/>
        </w:rPr>
        <w:t>kleine</w:t>
      </w:r>
      <w:r w:rsidR="00710501" w:rsidRPr="00812075">
        <w:rPr>
          <w:rFonts w:asciiTheme="minorHAnsi" w:hAnsiTheme="minorHAnsi" w:cstheme="minorHAnsi"/>
        </w:rPr>
        <w:t xml:space="preserve"> en grote</w:t>
      </w:r>
      <w:r w:rsidR="008D28C4" w:rsidRPr="00812075">
        <w:rPr>
          <w:rFonts w:asciiTheme="minorHAnsi" w:hAnsiTheme="minorHAnsi" w:cstheme="minorHAnsi"/>
        </w:rPr>
        <w:t xml:space="preserve"> </w:t>
      </w:r>
      <w:r w:rsidR="00BD7AF1" w:rsidRPr="00812075">
        <w:rPr>
          <w:rFonts w:asciiTheme="minorHAnsi" w:hAnsiTheme="minorHAnsi" w:cstheme="minorHAnsi"/>
        </w:rPr>
        <w:t>werkingen die het mentaal welbevinden van ki</w:t>
      </w:r>
      <w:r w:rsidR="009C2C6A" w:rsidRPr="00812075">
        <w:rPr>
          <w:rFonts w:asciiTheme="minorHAnsi" w:hAnsiTheme="minorHAnsi" w:cstheme="minorHAnsi"/>
        </w:rPr>
        <w:t>nd</w:t>
      </w:r>
      <w:r w:rsidR="00BD7AF1" w:rsidRPr="00812075">
        <w:rPr>
          <w:rFonts w:asciiTheme="minorHAnsi" w:hAnsiTheme="minorHAnsi" w:cstheme="minorHAnsi"/>
        </w:rPr>
        <w:t>eren en</w:t>
      </w:r>
      <w:r w:rsidR="009C2C6A" w:rsidRPr="00812075">
        <w:rPr>
          <w:rFonts w:asciiTheme="minorHAnsi" w:hAnsiTheme="minorHAnsi" w:cstheme="minorHAnsi"/>
        </w:rPr>
        <w:t xml:space="preserve"> </w:t>
      </w:r>
      <w:r w:rsidR="00BD7AF1" w:rsidRPr="00812075">
        <w:rPr>
          <w:rFonts w:asciiTheme="minorHAnsi" w:hAnsiTheme="minorHAnsi" w:cstheme="minorHAnsi"/>
        </w:rPr>
        <w:t xml:space="preserve">jongeren </w:t>
      </w:r>
      <w:r w:rsidR="009C2C6A" w:rsidRPr="00812075">
        <w:rPr>
          <w:rFonts w:asciiTheme="minorHAnsi" w:hAnsiTheme="minorHAnsi" w:cstheme="minorHAnsi"/>
        </w:rPr>
        <w:t>via veerkracht en weerbaarheidsopbouw versterken.</w:t>
      </w:r>
      <w:r w:rsidR="000A1F29" w:rsidRPr="00812075">
        <w:rPr>
          <w:rFonts w:asciiTheme="minorHAnsi" w:hAnsiTheme="minorHAnsi" w:cstheme="minorHAnsi"/>
        </w:rPr>
        <w:t xml:space="preserve"> Ook voor kinderen </w:t>
      </w:r>
      <w:r w:rsidR="000A1F29" w:rsidRPr="00812075">
        <w:rPr>
          <w:rFonts w:asciiTheme="minorHAnsi" w:hAnsiTheme="minorHAnsi" w:cstheme="minorHAnsi"/>
        </w:rPr>
        <w:lastRenderedPageBreak/>
        <w:t>en jongeren in de jeugdhulp moet alle hulp niet gespecialiseerde hulp zijn</w:t>
      </w:r>
      <w:r w:rsidR="004C01C1" w:rsidRPr="00812075">
        <w:rPr>
          <w:rFonts w:asciiTheme="minorHAnsi" w:hAnsiTheme="minorHAnsi" w:cstheme="minorHAnsi"/>
        </w:rPr>
        <w:t>. Het is voor onze werking cruci</w:t>
      </w:r>
      <w:r w:rsidR="00036617" w:rsidRPr="00812075">
        <w:rPr>
          <w:rFonts w:asciiTheme="minorHAnsi" w:hAnsiTheme="minorHAnsi" w:cstheme="minorHAnsi"/>
        </w:rPr>
        <w:t>aa</w:t>
      </w:r>
      <w:r w:rsidR="004C01C1" w:rsidRPr="00812075">
        <w:rPr>
          <w:rFonts w:asciiTheme="minorHAnsi" w:hAnsiTheme="minorHAnsi" w:cstheme="minorHAnsi"/>
        </w:rPr>
        <w:t>l dat we met deze diensten kunne</w:t>
      </w:r>
      <w:r w:rsidR="002D7C77" w:rsidRPr="00812075">
        <w:rPr>
          <w:rFonts w:asciiTheme="minorHAnsi" w:hAnsiTheme="minorHAnsi" w:cstheme="minorHAnsi"/>
        </w:rPr>
        <w:t>n</w:t>
      </w:r>
      <w:r w:rsidR="004C01C1" w:rsidRPr="00812075">
        <w:rPr>
          <w:rFonts w:asciiTheme="minorHAnsi" w:hAnsiTheme="minorHAnsi" w:cstheme="minorHAnsi"/>
        </w:rPr>
        <w:t xml:space="preserve"> blijven samenwerken.</w:t>
      </w:r>
    </w:p>
    <w:p w14:paraId="7581A087" w14:textId="77777777" w:rsidR="001D1EA7" w:rsidRDefault="001D1EA7" w:rsidP="00CD206A">
      <w:pPr>
        <w:jc w:val="both"/>
        <w:rPr>
          <w:rFonts w:asciiTheme="minorHAnsi" w:hAnsiTheme="minorHAnsi" w:cstheme="minorHAnsi"/>
        </w:rPr>
      </w:pPr>
    </w:p>
    <w:p w14:paraId="0B60B8F2" w14:textId="19F67ADF" w:rsidR="004C01C1" w:rsidRPr="005B486B" w:rsidRDefault="00A866B9" w:rsidP="00CD206A">
      <w:pPr>
        <w:jc w:val="center"/>
        <w:rPr>
          <w:rFonts w:asciiTheme="minorHAnsi" w:hAnsiTheme="minorHAnsi"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B486B">
        <w:rPr>
          <w:rFonts w:asciiTheme="minorHAnsi" w:hAnsiTheme="minorHAnsi"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5B486B">
        <w:rPr>
          <w:rFonts w:asciiTheme="minorHAnsi" w:hAnsiTheme="minorHAnsi" w:cstheme="minorHAnsi"/>
          <w:i/>
          <w:i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It’s </w:t>
      </w:r>
      <w:proofErr w:type="spellStart"/>
      <w:r w:rsidRPr="005B486B">
        <w:rPr>
          <w:rFonts w:asciiTheme="minorHAnsi" w:hAnsiTheme="minorHAnsi" w:cstheme="minorHAnsi"/>
          <w:i/>
          <w:i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easier</w:t>
      </w:r>
      <w:proofErr w:type="spellEnd"/>
      <w:r w:rsidRPr="005B486B">
        <w:rPr>
          <w:rFonts w:asciiTheme="minorHAnsi" w:hAnsiTheme="minorHAnsi" w:cstheme="minorHAnsi"/>
          <w:i/>
          <w:i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5B486B">
        <w:rPr>
          <w:rFonts w:asciiTheme="minorHAnsi" w:hAnsiTheme="minorHAnsi" w:cstheme="minorHAnsi"/>
          <w:i/>
          <w:i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to</w:t>
      </w:r>
      <w:proofErr w:type="spellEnd"/>
      <w:r w:rsidRPr="005B486B">
        <w:rPr>
          <w:rFonts w:asciiTheme="minorHAnsi" w:hAnsiTheme="minorHAnsi" w:cstheme="minorHAnsi"/>
          <w:i/>
          <w:i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5B486B">
        <w:rPr>
          <w:rFonts w:asciiTheme="minorHAnsi" w:hAnsiTheme="minorHAnsi" w:cstheme="minorHAnsi"/>
          <w:i/>
          <w:i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build</w:t>
      </w:r>
      <w:proofErr w:type="spellEnd"/>
      <w:r w:rsidRPr="005B486B">
        <w:rPr>
          <w:rFonts w:asciiTheme="minorHAnsi" w:hAnsiTheme="minorHAnsi" w:cstheme="minorHAnsi"/>
          <w:i/>
          <w:i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strong </w:t>
      </w:r>
      <w:proofErr w:type="spellStart"/>
      <w:r w:rsidRPr="005B486B">
        <w:rPr>
          <w:rFonts w:asciiTheme="minorHAnsi" w:hAnsiTheme="minorHAnsi" w:cstheme="minorHAnsi"/>
          <w:i/>
          <w:i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children</w:t>
      </w:r>
      <w:proofErr w:type="spellEnd"/>
      <w:r w:rsidRPr="005B486B">
        <w:rPr>
          <w:rFonts w:asciiTheme="minorHAnsi" w:hAnsiTheme="minorHAnsi" w:cstheme="minorHAnsi"/>
          <w:i/>
          <w:i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5B486B">
        <w:rPr>
          <w:rFonts w:asciiTheme="minorHAnsi" w:hAnsiTheme="minorHAnsi" w:cstheme="minorHAnsi"/>
          <w:i/>
          <w:i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than</w:t>
      </w:r>
      <w:proofErr w:type="spellEnd"/>
      <w:r w:rsidRPr="005B486B">
        <w:rPr>
          <w:rFonts w:asciiTheme="minorHAnsi" w:hAnsiTheme="minorHAnsi" w:cstheme="minorHAnsi"/>
          <w:i/>
          <w:i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5B486B">
        <w:rPr>
          <w:rFonts w:asciiTheme="minorHAnsi" w:hAnsiTheme="minorHAnsi" w:cstheme="minorHAnsi"/>
          <w:i/>
          <w:i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repair</w:t>
      </w:r>
      <w:proofErr w:type="spellEnd"/>
      <w:r w:rsidRPr="005B486B">
        <w:rPr>
          <w:rFonts w:asciiTheme="minorHAnsi" w:hAnsiTheme="minorHAnsi" w:cstheme="minorHAnsi"/>
          <w:i/>
          <w:i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5B486B">
        <w:rPr>
          <w:rFonts w:asciiTheme="minorHAnsi" w:hAnsiTheme="minorHAnsi" w:cstheme="minorHAnsi"/>
          <w:i/>
          <w:i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broken</w:t>
      </w:r>
      <w:proofErr w:type="spellEnd"/>
      <w:r w:rsidRPr="005B486B">
        <w:rPr>
          <w:rFonts w:asciiTheme="minorHAnsi" w:hAnsiTheme="minorHAnsi" w:cstheme="minorHAnsi"/>
          <w:i/>
          <w:i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men</w:t>
      </w:r>
      <w:r w:rsidR="005360F2" w:rsidRPr="005B486B">
        <w:rPr>
          <w:rFonts w:asciiTheme="minorHAnsi" w:hAnsiTheme="minorHAnsi"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467F7FA2" w14:textId="3D92BA9B" w:rsidR="005360F2" w:rsidRDefault="00C770D1" w:rsidP="00CD206A">
      <w:pPr>
        <w:jc w:val="center"/>
        <w:rPr>
          <w:rFonts w:asciiTheme="minorHAnsi" w:hAnsiTheme="minorHAnsi" w:cstheme="minorHAnsi"/>
          <w:i/>
          <w:iCs/>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770D1">
        <w:rPr>
          <w:rFonts w:asciiTheme="minorHAnsi" w:hAnsiTheme="minorHAnsi" w:cstheme="minorHAnsi"/>
          <w:i/>
          <w:iCs/>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5B486B" w:rsidRPr="00C770D1">
        <w:rPr>
          <w:rFonts w:asciiTheme="minorHAnsi" w:hAnsiTheme="minorHAnsi" w:cstheme="minorHAnsi"/>
          <w:i/>
          <w:iCs/>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Amerikaanse abolitionist Frederick </w:t>
      </w:r>
      <w:proofErr w:type="spellStart"/>
      <w:r w:rsidR="005B486B" w:rsidRPr="00C770D1">
        <w:rPr>
          <w:rFonts w:asciiTheme="minorHAnsi" w:hAnsiTheme="minorHAnsi" w:cstheme="minorHAnsi"/>
          <w:i/>
          <w:iCs/>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Douglass</w:t>
      </w:r>
      <w:proofErr w:type="spellEnd"/>
      <w:r w:rsidR="005B486B" w:rsidRPr="00C770D1">
        <w:rPr>
          <w:rFonts w:asciiTheme="minorHAnsi" w:hAnsiTheme="minorHAnsi" w:cstheme="minorHAnsi"/>
          <w:i/>
          <w:iCs/>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in de 19</w:t>
      </w:r>
      <w:r w:rsidR="005B486B" w:rsidRPr="00C770D1">
        <w:rPr>
          <w:rFonts w:asciiTheme="minorHAnsi" w:hAnsiTheme="minorHAnsi" w:cstheme="minorHAnsi"/>
          <w:i/>
          <w:iCs/>
          <w:color w:val="4F81BD" w:themeColor="accent1"/>
          <w:sz w:val="20"/>
          <w:szCs w:val="20"/>
          <w:vertAlign w:val="superscrip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w:t>
      </w:r>
      <w:r w:rsidR="005B486B" w:rsidRPr="00C770D1">
        <w:rPr>
          <w:rFonts w:asciiTheme="minorHAnsi" w:hAnsiTheme="minorHAnsi" w:cstheme="minorHAnsi"/>
          <w:i/>
          <w:iCs/>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eeuw</w:t>
      </w:r>
      <w:r w:rsidRPr="00C770D1">
        <w:rPr>
          <w:rFonts w:asciiTheme="minorHAnsi" w:hAnsiTheme="minorHAnsi" w:cstheme="minorHAnsi"/>
          <w:i/>
          <w:iCs/>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16D03851" w14:textId="6E88DA1D" w:rsidR="005B486B" w:rsidRPr="00812075" w:rsidRDefault="005B486B" w:rsidP="00CD206A">
      <w:pPr>
        <w:jc w:val="both"/>
        <w:rPr>
          <w:rFonts w:asciiTheme="minorHAnsi" w:hAnsiTheme="minorHAnsi" w:cstheme="minorHAnsi"/>
        </w:rPr>
      </w:pPr>
    </w:p>
    <w:p w14:paraId="3C4814AD" w14:textId="0922A905" w:rsidR="005360F2" w:rsidRPr="00812075" w:rsidRDefault="00915F6E" w:rsidP="00CD206A">
      <w:pPr>
        <w:pStyle w:val="Kop3"/>
        <w:jc w:val="both"/>
      </w:pPr>
      <w:bookmarkStart w:id="62" w:name="_Toc194506832"/>
      <w:r w:rsidRPr="00812075">
        <w:t xml:space="preserve">In- en doorstroom - </w:t>
      </w:r>
      <w:r w:rsidR="00C80B13" w:rsidRPr="00812075">
        <w:t xml:space="preserve">Veranderde </w:t>
      </w:r>
      <w:r w:rsidR="00C80B13" w:rsidRPr="00CF17FD">
        <w:t>doelgroepen</w:t>
      </w:r>
      <w:r w:rsidR="00C80B13" w:rsidRPr="00812075">
        <w:t xml:space="preserve"> binnen jeugdhulp</w:t>
      </w:r>
      <w:bookmarkEnd w:id="62"/>
    </w:p>
    <w:p w14:paraId="32A8EEFA" w14:textId="75B274B5" w:rsidR="008D1484" w:rsidRDefault="008D1484" w:rsidP="00CD206A">
      <w:pPr>
        <w:jc w:val="both"/>
        <w:rPr>
          <w:rFonts w:asciiTheme="minorHAnsi" w:hAnsiTheme="minorHAnsi" w:cstheme="minorHAnsi"/>
        </w:rPr>
      </w:pPr>
    </w:p>
    <w:p w14:paraId="36390F5D" w14:textId="19F0FC9C" w:rsidR="005360F2" w:rsidRPr="00812075" w:rsidRDefault="00A343F4" w:rsidP="00CD206A">
      <w:pPr>
        <w:jc w:val="both"/>
        <w:rPr>
          <w:rFonts w:asciiTheme="minorHAnsi" w:hAnsiTheme="minorHAnsi" w:cstheme="minorHAnsi"/>
          <w:lang w:val="nl-BE" w:eastAsia="ar-SA"/>
        </w:rPr>
      </w:pPr>
      <w:r w:rsidRPr="00474033">
        <w:rPr>
          <w:rFonts w:asciiTheme="minorHAnsi" w:hAnsiTheme="minorHAnsi" w:cstheme="minorHAnsi"/>
          <w:noProof/>
          <w:lang w:val="nl-BE" w:eastAsia="ar-SA"/>
        </w:rPr>
        <mc:AlternateContent>
          <mc:Choice Requires="wps">
            <w:drawing>
              <wp:anchor distT="91440" distB="91440" distL="137160" distR="137160" simplePos="0" relativeHeight="251658278" behindDoc="0" locked="0" layoutInCell="0" allowOverlap="1" wp14:anchorId="0114EBB0" wp14:editId="73BA6360">
                <wp:simplePos x="0" y="0"/>
                <wp:positionH relativeFrom="margin">
                  <wp:posOffset>3372485</wp:posOffset>
                </wp:positionH>
                <wp:positionV relativeFrom="margin">
                  <wp:posOffset>2415540</wp:posOffset>
                </wp:positionV>
                <wp:extent cx="2160905" cy="2503170"/>
                <wp:effectExtent l="318" t="0" r="0" b="0"/>
                <wp:wrapSquare wrapText="bothSides"/>
                <wp:docPr id="1699890398"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60905" cy="2503170"/>
                        </a:xfrm>
                        <a:prstGeom prst="roundRect">
                          <a:avLst>
                            <a:gd name="adj" fmla="val 13032"/>
                          </a:avLst>
                        </a:prstGeom>
                        <a:solidFill>
                          <a:srgbClr val="4F81BD">
                            <a:lumMod val="20000"/>
                            <a:lumOff val="80000"/>
                          </a:srgbClr>
                        </a:solidFill>
                      </wps:spPr>
                      <wps:txbx>
                        <w:txbxContent>
                          <w:p w14:paraId="2F593D31" w14:textId="77777777" w:rsidR="004745A5" w:rsidRPr="00422AA1" w:rsidRDefault="004745A5" w:rsidP="004745A5">
                            <w:pPr>
                              <w:jc w:val="center"/>
                              <w:rPr>
                                <w:rFonts w:asciiTheme="majorHAnsi" w:eastAsiaTheme="majorEastAsia" w:hAnsiTheme="majorHAnsi" w:cstheme="majorBidi"/>
                                <w:b/>
                                <w:bCs/>
                                <w:i/>
                                <w:iCs/>
                                <w:color w:val="4F81BD" w:themeColor="accent1"/>
                                <w:sz w:val="26"/>
                                <w:szCs w:val="26"/>
                              </w:rPr>
                            </w:pPr>
                            <w:r w:rsidRPr="00422AA1">
                              <w:rPr>
                                <w:rFonts w:asciiTheme="minorHAnsi" w:hAnsiTheme="minorHAnsi" w:cstheme="minorHAnsi"/>
                                <w:b/>
                                <w:bCs/>
                                <w:i/>
                                <w:iCs/>
                                <w:color w:val="4F81BD" w:themeColor="accent1"/>
                                <w:sz w:val="26"/>
                                <w:szCs w:val="26"/>
                              </w:rPr>
                              <w:t>Als we de instroom van kinderen en jongeren in de jeugdhulp willen beheersen en liefst zo veel mogelijk verminderen, is het noodzakelijk dat er wordt geïnvesteerd in preventie op vlak van de verschillende levensdomeinen van een kind of jongere.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14EBB0" id="_x0000_s1037" style="position:absolute;left:0;text-align:left;margin-left:265.55pt;margin-top:190.2pt;width:170.15pt;height:197.1pt;rotation:90;z-index:25165827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aLgIAACsEAAAOAAAAZHJzL2Uyb0RvYy54bWysU9uO0zAQfUfiHyy/0yS97HajpqulVRHS&#10;chELH+DaThNwPGbsNl2+nrHTdit4Q+TByszYx3POHC/uj51hB42+BVvxYpRzpq0E1dpdxb993byZ&#10;c+aDsEoYsLriz9rz++XrV4velXoMDRilkRGI9WXvKt6E4Mos87LRnfAjcNpSsQbsRKAQd5lC0RN6&#10;Z7Jxnt9kPaByCFJ7T9n1UOTLhF/XWoZPde11YKbi1FtIK6Z1G9dsuRDlDoVrWnlqQ/xDF51oLV16&#10;gVqLINge27+gulYieKjDSEKXQV23UicOxKbI/2Dz1AinExcSx7uLTP7/wcqPhyf3GWPr3j2C/OGZ&#10;hVUj7E4/IELfaKHouiIKlfXOl5cDMfB0lG37D6BotGIfIGlwrLFjCKT1bJrHL2WJKzsm4Z8vwutj&#10;YJKS4+Imv8tnnEmqjWf5pLhNo8lEGcFidw59eKehY/Gn4gh7q77QeBO2ODz6kORXzIouNqO+c1Z3&#10;hoZ5EIYVk3wyThxEedpM2GfMxB5MqzatMSnA3XZlkNHRik838+LtOt1j9h1xHdLkPmKW/ENpctmQ&#10;np/ThO8HGFKO/l/wk45RuuhSX4bj9shaRSInlWNqC+qZlE0akmvpfRHlBvAXZz15teL+516g5sy8&#10;tzSdu2I6jeZOwXR2O6YAryvb64qwkqAqLgNyNgSrMDyJvcN219BdRaJr4YFmWrfhPPyhr5MTyJGJ&#10;2en1RMtfx2nXyxtf/gYAAP//AwBQSwMEFAAGAAgAAAAhAI7HGuHgAAAACwEAAA8AAABkcnMvZG93&#10;bnJldi54bWxMj0FOwzAQRfdI3MEaJHbUpg1NSONUCJUFUhdt4QBu7DoBexzZTmtuj1mV5eg//f+m&#10;WSdryFn5MDjk8DhjQBR2Tg6oOXx+vD1UQEIUKIVxqDj8qADr9vamEbV0F9yr8yFqkksw1IJDH+NY&#10;Uxq6XlkRZm5UmLOT81bEfHpNpReXXG4NnTO2pFYMmBd6MarXXnXfh8lyoFMy201cvKfNdhf93uqv&#10;bqc5v79LLysgUaV4heFPP6tDm52ObkIZiOHwxIp5RjkUrFwAyUT1XBVAjhzKolwCbRv6/4f2FwAA&#10;//8DAFBLAQItABQABgAIAAAAIQC2gziS/gAAAOEBAAATAAAAAAAAAAAAAAAAAAAAAABbQ29udGVu&#10;dF9UeXBlc10ueG1sUEsBAi0AFAAGAAgAAAAhADj9If/WAAAAlAEAAAsAAAAAAAAAAAAAAAAALwEA&#10;AF9yZWxzLy5yZWxzUEsBAi0AFAAGAAgAAAAhAJBgX5ouAgAAKwQAAA4AAAAAAAAAAAAAAAAALgIA&#10;AGRycy9lMm9Eb2MueG1sUEsBAi0AFAAGAAgAAAAhAI7HGuHgAAAACwEAAA8AAAAAAAAAAAAAAAAA&#10;iAQAAGRycy9kb3ducmV2LnhtbFBLBQYAAAAABAAEAPMAAACVBQAAAAA=&#10;" o:allowincell="f" fillcolor="#dce6f2" stroked="f">
                <v:textbox>
                  <w:txbxContent>
                    <w:p w14:paraId="2F593D31" w14:textId="77777777" w:rsidR="004745A5" w:rsidRPr="00422AA1" w:rsidRDefault="004745A5" w:rsidP="004745A5">
                      <w:pPr>
                        <w:jc w:val="center"/>
                        <w:rPr>
                          <w:rFonts w:asciiTheme="majorHAnsi" w:eastAsiaTheme="majorEastAsia" w:hAnsiTheme="majorHAnsi" w:cstheme="majorBidi"/>
                          <w:b/>
                          <w:bCs/>
                          <w:i/>
                          <w:iCs/>
                          <w:color w:val="4F81BD" w:themeColor="accent1"/>
                          <w:sz w:val="26"/>
                          <w:szCs w:val="26"/>
                        </w:rPr>
                      </w:pPr>
                      <w:r w:rsidRPr="00422AA1">
                        <w:rPr>
                          <w:rFonts w:asciiTheme="minorHAnsi" w:hAnsiTheme="minorHAnsi" w:cstheme="minorHAnsi"/>
                          <w:b/>
                          <w:bCs/>
                          <w:i/>
                          <w:iCs/>
                          <w:color w:val="4F81BD" w:themeColor="accent1"/>
                          <w:sz w:val="26"/>
                          <w:szCs w:val="26"/>
                        </w:rPr>
                        <w:t>Als we de instroom van kinderen en jongeren in de jeugdhulp willen beheersen en liefst zo veel mogelijk verminderen, is het noodzakelijk dat er wordt geïnvesteerd in preventie op vlak van de verschillende levensdomeinen van een kind of jongere.</w:t>
                      </w:r>
                    </w:p>
                  </w:txbxContent>
                </v:textbox>
                <w10:wrap type="square" anchorx="margin" anchory="margin"/>
              </v:roundrect>
            </w:pict>
          </mc:Fallback>
        </mc:AlternateContent>
      </w:r>
      <w:r w:rsidR="00F36033" w:rsidRPr="00474033">
        <w:rPr>
          <w:rFonts w:asciiTheme="minorHAnsi" w:hAnsiTheme="minorHAnsi" w:cstheme="minorHAnsi"/>
          <w:noProof/>
          <w:lang w:val="nl-BE" w:eastAsia="ar-SA"/>
        </w:rPr>
        <mc:AlternateContent>
          <mc:Choice Requires="wps">
            <w:drawing>
              <wp:anchor distT="91440" distB="91440" distL="137160" distR="137160" simplePos="0" relativeHeight="251658265" behindDoc="0" locked="0" layoutInCell="0" allowOverlap="1" wp14:anchorId="402195F5" wp14:editId="26E18CB2">
                <wp:simplePos x="0" y="0"/>
                <wp:positionH relativeFrom="margin">
                  <wp:posOffset>904875</wp:posOffset>
                </wp:positionH>
                <wp:positionV relativeFrom="margin">
                  <wp:posOffset>4997450</wp:posOffset>
                </wp:positionV>
                <wp:extent cx="1226185" cy="2941320"/>
                <wp:effectExtent l="0" t="317" r="0" b="0"/>
                <wp:wrapSquare wrapText="bothSides"/>
                <wp:docPr id="2008744632"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226185" cy="2941320"/>
                        </a:xfrm>
                        <a:prstGeom prst="roundRect">
                          <a:avLst>
                            <a:gd name="adj" fmla="val 13032"/>
                          </a:avLst>
                        </a:prstGeom>
                        <a:solidFill>
                          <a:srgbClr val="4F81BD">
                            <a:lumMod val="20000"/>
                            <a:lumOff val="80000"/>
                          </a:srgbClr>
                        </a:solidFill>
                      </wps:spPr>
                      <wps:txbx>
                        <w:txbxContent>
                          <w:p w14:paraId="4799A09D" w14:textId="780A81FB" w:rsidR="00107EAC" w:rsidRPr="00422AA1" w:rsidRDefault="007766A5" w:rsidP="00107EAC">
                            <w:pPr>
                              <w:jc w:val="center"/>
                              <w:rPr>
                                <w:rFonts w:asciiTheme="majorHAnsi" w:eastAsiaTheme="majorEastAsia" w:hAnsiTheme="majorHAnsi" w:cstheme="majorBidi"/>
                                <w:b/>
                                <w:bCs/>
                                <w:i/>
                                <w:iCs/>
                                <w:color w:val="4F81BD" w:themeColor="accent1"/>
                                <w:sz w:val="26"/>
                                <w:szCs w:val="26"/>
                              </w:rPr>
                            </w:pPr>
                            <w:r>
                              <w:rPr>
                                <w:rFonts w:asciiTheme="minorHAnsi" w:hAnsiTheme="minorHAnsi" w:cstheme="minorHAnsi"/>
                                <w:b/>
                                <w:bCs/>
                                <w:i/>
                                <w:iCs/>
                                <w:color w:val="4F81BD" w:themeColor="accent1"/>
                              </w:rPr>
                              <w:t>Het discours over jeugdhulp wordt nu iets te zeer beheerst door wachtlijsten, ongevallen</w:t>
                            </w:r>
                            <w:r w:rsidR="00E55AC6">
                              <w:rPr>
                                <w:rFonts w:asciiTheme="minorHAnsi" w:hAnsiTheme="minorHAnsi" w:cstheme="minorHAnsi"/>
                                <w:b/>
                                <w:bCs/>
                                <w:i/>
                                <w:iCs/>
                                <w:color w:val="4F81BD" w:themeColor="accent1"/>
                              </w:rPr>
                              <w:t>,</w:t>
                            </w:r>
                            <w:r>
                              <w:rPr>
                                <w:rFonts w:asciiTheme="minorHAnsi" w:hAnsiTheme="minorHAnsi" w:cstheme="minorHAnsi"/>
                                <w:b/>
                                <w:bCs/>
                                <w:i/>
                                <w:iCs/>
                                <w:color w:val="4F81BD" w:themeColor="accent1"/>
                              </w:rPr>
                              <w:t xml:space="preserve"> incidenten, negatieve ervaringen, aansprakelijkheid enz.</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02195F5" id="_x0000_s1038" style="position:absolute;left:0;text-align:left;margin-left:71.25pt;margin-top:393.5pt;width:96.55pt;height:231.6pt;rotation:90;z-index:251658265;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32LgIAACsEAAAOAAAAZHJzL2Uyb0RvYy54bWysU9uO2jAQfa/Uf7D8XkICbNmIsNqCqCpt&#10;L+q2H2Bsh6R1PO7YEHa/vmMHWNS+Vc2DlZmxj+ecOV7cHTvDDhp9C7bi+WjMmbYSVGt3Ff/+bfNm&#10;zpkPwiphwOqKP2nP75avXy16V+oCGjBKIyMQ68veVbwJwZVZ5mWjO+FH4LSlYg3YiUAh7jKFoif0&#10;zmTFeHyT9YDKIUjtPWXXQ5EvE35daxk+17XXgZmKU28hrZjWbVyz5UKUOxSuaeWpDfEPXXSitXTp&#10;BWotgmB7bP+C6lqJ4KEOIwldBnXdSp04EJt8/Aebx0Y4nbiQON5dZPL/D1Z+Ojy6Lxhb9+4B5E/P&#10;LKwaYXf6HhH6RgtF1+VRqKx3vrwciIGno2zbfwRFoxX7AEmDY40dQyCtZ9Nx/FKWuLJjEv7pIrw+&#10;BiYpmRfFTT6fcSapVtxO80mRRpOJMoLF7hz68F5Dx+JPxRH2Vn2l8SZscXjwIcmvmBVdbEb94Kzu&#10;DA3zIAzLJ+NJkTiI8rSZsM+YiT2YVm1aY1KAu+3KIKOjFZ9u5vm7dbrH7DviOqTJfcQs+YfS5LIh&#10;PT+nCd8PMKQc/b/gJx2jdNGlvgzH7ZG1KqoQ4WJqC+qJlE0akmvpfRHlBvCZs568WnH/ay9Qc2Y+&#10;WJrObT6dRnOnYDp7S+IxvK5sryvCSoKquAzI2RCswvAk9g7bXUN35YmuhXuaad2G8/CHvk5OIEcm&#10;ZqfXEy1/HaddL298+RsAAP//AwBQSwMEFAAGAAgAAAAhAC+jh3LeAAAACgEAAA8AAABkcnMvZG93&#10;bnJldi54bWxMj0FOwzAQRfdI3MEaJHbUSaAEQpwKobJA6qItHMCNjROwx5HttOb2DCu6HP2nP++3&#10;q+wsO+oQR48CykUBTGPv1YhGwMf7680DsJgkKmk9agE/OsKqu7xoZaP8CXf6uE+GUQnGRgoYUpoa&#10;zmM/aCfjwk8aKfv0wclEZzBcBXmicmd5VRT33MkR6cMgJ/0y6P57PzsBfM52s063b3m92aawc+ar&#10;3xohrq/y8xOwpHP6h+FPn9ShI6eDn1FFZgXUSwIFPFYVTaL8ri5qYAcCy3JZAu9afj6h+wUAAP//&#10;AwBQSwECLQAUAAYACAAAACEAtoM4kv4AAADhAQAAEwAAAAAAAAAAAAAAAAAAAAAAW0NvbnRlbnRf&#10;VHlwZXNdLnhtbFBLAQItABQABgAIAAAAIQA4/SH/1gAAAJQBAAALAAAAAAAAAAAAAAAAAC8BAABf&#10;cmVscy8ucmVsc1BLAQItABQABgAIAAAAIQB5Za32LgIAACsEAAAOAAAAAAAAAAAAAAAAAC4CAABk&#10;cnMvZTJvRG9jLnhtbFBLAQItABQABgAIAAAAIQAvo4dy3gAAAAoBAAAPAAAAAAAAAAAAAAAAAIgE&#10;AABkcnMvZG93bnJldi54bWxQSwUGAAAAAAQABADzAAAAkwUAAAAA&#10;" o:allowincell="f" fillcolor="#dce6f2" stroked="f">
                <v:textbox>
                  <w:txbxContent>
                    <w:p w14:paraId="4799A09D" w14:textId="780A81FB" w:rsidR="00107EAC" w:rsidRPr="00422AA1" w:rsidRDefault="007766A5" w:rsidP="00107EAC">
                      <w:pPr>
                        <w:jc w:val="center"/>
                        <w:rPr>
                          <w:rFonts w:asciiTheme="majorHAnsi" w:eastAsiaTheme="majorEastAsia" w:hAnsiTheme="majorHAnsi" w:cstheme="majorBidi"/>
                          <w:b/>
                          <w:bCs/>
                          <w:i/>
                          <w:iCs/>
                          <w:color w:val="4F81BD" w:themeColor="accent1"/>
                          <w:sz w:val="26"/>
                          <w:szCs w:val="26"/>
                        </w:rPr>
                      </w:pPr>
                      <w:r>
                        <w:rPr>
                          <w:rFonts w:asciiTheme="minorHAnsi" w:hAnsiTheme="minorHAnsi" w:cstheme="minorHAnsi"/>
                          <w:b/>
                          <w:bCs/>
                          <w:i/>
                          <w:iCs/>
                          <w:color w:val="4F81BD" w:themeColor="accent1"/>
                        </w:rPr>
                        <w:t>Het discours over jeugdhulp wordt nu iets te zeer beheerst door wachtlijsten, ongevallen</w:t>
                      </w:r>
                      <w:r w:rsidR="00E55AC6">
                        <w:rPr>
                          <w:rFonts w:asciiTheme="minorHAnsi" w:hAnsiTheme="minorHAnsi" w:cstheme="minorHAnsi"/>
                          <w:b/>
                          <w:bCs/>
                          <w:i/>
                          <w:iCs/>
                          <w:color w:val="4F81BD" w:themeColor="accent1"/>
                        </w:rPr>
                        <w:t>,</w:t>
                      </w:r>
                      <w:r>
                        <w:rPr>
                          <w:rFonts w:asciiTheme="minorHAnsi" w:hAnsiTheme="minorHAnsi" w:cstheme="minorHAnsi"/>
                          <w:b/>
                          <w:bCs/>
                          <w:i/>
                          <w:iCs/>
                          <w:color w:val="4F81BD" w:themeColor="accent1"/>
                        </w:rPr>
                        <w:t xml:space="preserve"> incidenten, negatieve ervaringen, aansprakelijkheid enz.</w:t>
                      </w:r>
                    </w:p>
                  </w:txbxContent>
                </v:textbox>
                <w10:wrap type="square" anchorx="margin" anchory="margin"/>
              </v:roundrect>
            </w:pict>
          </mc:Fallback>
        </mc:AlternateContent>
      </w:r>
      <w:r w:rsidR="00752152" w:rsidRPr="00812075">
        <w:rPr>
          <w:rFonts w:asciiTheme="minorHAnsi" w:hAnsiTheme="minorHAnsi" w:cstheme="minorHAnsi"/>
        </w:rPr>
        <w:t xml:space="preserve">Reeds eerder haalden we al aan dat </w:t>
      </w:r>
      <w:r w:rsidR="0044154D" w:rsidRPr="00812075">
        <w:rPr>
          <w:rFonts w:asciiTheme="minorHAnsi" w:hAnsiTheme="minorHAnsi" w:cstheme="minorHAnsi"/>
        </w:rPr>
        <w:t xml:space="preserve">de </w:t>
      </w:r>
      <w:r w:rsidR="0044154D" w:rsidRPr="00812075">
        <w:rPr>
          <w:rFonts w:asciiTheme="minorHAnsi" w:hAnsiTheme="minorHAnsi" w:cstheme="minorHAnsi"/>
          <w:lang w:val="nl-BE" w:eastAsia="ar-SA"/>
        </w:rPr>
        <w:t>kinderen en jongeren die we begeleiden, ongeacht de leeftijd en achtergrond en los van werkvorm of module, vaker geconfronteerd worden met meervoudige complexe, zwaardere of vastgelopen trajecten dan een paar jaar geleden.</w:t>
      </w:r>
      <w:r w:rsidR="005F32D5" w:rsidRPr="00812075">
        <w:rPr>
          <w:rFonts w:asciiTheme="minorHAnsi" w:hAnsiTheme="minorHAnsi" w:cstheme="minorHAnsi"/>
          <w:lang w:val="nl-BE" w:eastAsia="ar-SA"/>
        </w:rPr>
        <w:t xml:space="preserve"> Dit vraagt om meer </w:t>
      </w:r>
      <w:r w:rsidR="00F2549D" w:rsidRPr="00812075">
        <w:rPr>
          <w:rFonts w:asciiTheme="minorHAnsi" w:hAnsiTheme="minorHAnsi" w:cstheme="minorHAnsi"/>
          <w:lang w:val="nl-BE" w:eastAsia="ar-SA"/>
        </w:rPr>
        <w:t>flexibiliteit</w:t>
      </w:r>
      <w:r w:rsidR="005F32D5" w:rsidRPr="00812075">
        <w:rPr>
          <w:rFonts w:asciiTheme="minorHAnsi" w:hAnsiTheme="minorHAnsi" w:cstheme="minorHAnsi"/>
          <w:lang w:val="nl-BE" w:eastAsia="ar-SA"/>
        </w:rPr>
        <w:t xml:space="preserve"> om samen met kind, de jongere en vele </w:t>
      </w:r>
      <w:r w:rsidR="000343A8" w:rsidRPr="00812075">
        <w:rPr>
          <w:rFonts w:asciiTheme="minorHAnsi" w:hAnsiTheme="minorHAnsi" w:cstheme="minorHAnsi"/>
          <w:lang w:val="nl-BE" w:eastAsia="ar-SA"/>
        </w:rPr>
        <w:t xml:space="preserve">organisaties een traject op maat </w:t>
      </w:r>
      <w:r w:rsidR="009E408B" w:rsidRPr="00812075">
        <w:rPr>
          <w:rFonts w:asciiTheme="minorHAnsi" w:hAnsiTheme="minorHAnsi" w:cstheme="minorHAnsi"/>
          <w:lang w:val="nl-BE" w:eastAsia="ar-SA"/>
        </w:rPr>
        <w:t xml:space="preserve">met individuele antwoorden </w:t>
      </w:r>
      <w:r w:rsidR="000343A8" w:rsidRPr="00812075">
        <w:rPr>
          <w:rFonts w:asciiTheme="minorHAnsi" w:hAnsiTheme="minorHAnsi" w:cstheme="minorHAnsi"/>
          <w:lang w:val="nl-BE" w:eastAsia="ar-SA"/>
        </w:rPr>
        <w:t>uit te werken</w:t>
      </w:r>
      <w:r w:rsidR="009E408B" w:rsidRPr="00812075">
        <w:rPr>
          <w:rFonts w:asciiTheme="minorHAnsi" w:hAnsiTheme="minorHAnsi" w:cstheme="minorHAnsi"/>
          <w:lang w:val="nl-BE" w:eastAsia="ar-SA"/>
        </w:rPr>
        <w:t xml:space="preserve">. </w:t>
      </w:r>
      <w:r w:rsidR="00F2549D" w:rsidRPr="00812075">
        <w:rPr>
          <w:rFonts w:asciiTheme="minorHAnsi" w:hAnsiTheme="minorHAnsi" w:cstheme="minorHAnsi"/>
          <w:lang w:val="nl-BE" w:eastAsia="ar-SA"/>
        </w:rPr>
        <w:t>Belangrijk hierbij is</w:t>
      </w:r>
      <w:r w:rsidR="009A22CD" w:rsidRPr="00812075">
        <w:rPr>
          <w:rFonts w:asciiTheme="minorHAnsi" w:hAnsiTheme="minorHAnsi" w:cstheme="minorHAnsi"/>
          <w:lang w:val="nl-BE" w:eastAsia="ar-SA"/>
        </w:rPr>
        <w:t xml:space="preserve"> dat je als organisatie de tijd en ruimte</w:t>
      </w:r>
      <w:r w:rsidR="00F2549D" w:rsidRPr="00812075">
        <w:rPr>
          <w:rFonts w:asciiTheme="minorHAnsi" w:hAnsiTheme="minorHAnsi" w:cstheme="minorHAnsi"/>
          <w:lang w:val="nl-BE" w:eastAsia="ar-SA"/>
        </w:rPr>
        <w:t xml:space="preserve"> krijgt om </w:t>
      </w:r>
      <w:r w:rsidR="00F1257B" w:rsidRPr="00812075">
        <w:rPr>
          <w:rFonts w:asciiTheme="minorHAnsi" w:hAnsiTheme="minorHAnsi" w:cstheme="minorHAnsi"/>
          <w:lang w:val="nl-BE" w:eastAsia="ar-SA"/>
        </w:rPr>
        <w:t xml:space="preserve">te zoeken naar concrete en </w:t>
      </w:r>
      <w:r w:rsidR="00DE72A1" w:rsidRPr="00812075">
        <w:rPr>
          <w:rFonts w:asciiTheme="minorHAnsi" w:hAnsiTheme="minorHAnsi" w:cstheme="minorHAnsi"/>
          <w:lang w:val="nl-BE" w:eastAsia="ar-SA"/>
        </w:rPr>
        <w:t>effectieve</w:t>
      </w:r>
      <w:r w:rsidR="00F1257B" w:rsidRPr="00812075">
        <w:rPr>
          <w:rFonts w:asciiTheme="minorHAnsi" w:hAnsiTheme="minorHAnsi" w:cstheme="minorHAnsi"/>
          <w:lang w:val="nl-BE" w:eastAsia="ar-SA"/>
        </w:rPr>
        <w:t xml:space="preserve"> antwoorden en dat we hiervoor de nodige</w:t>
      </w:r>
      <w:r w:rsidR="00DE72A1" w:rsidRPr="00812075">
        <w:rPr>
          <w:rFonts w:asciiTheme="minorHAnsi" w:hAnsiTheme="minorHAnsi" w:cstheme="minorHAnsi"/>
          <w:lang w:val="nl-BE" w:eastAsia="ar-SA"/>
        </w:rPr>
        <w:t xml:space="preserve"> ondersteuning en erkenning krijgen. </w:t>
      </w:r>
      <w:r w:rsidR="007D5F01" w:rsidRPr="00812075">
        <w:rPr>
          <w:rFonts w:asciiTheme="minorHAnsi" w:hAnsiTheme="minorHAnsi" w:cstheme="minorHAnsi"/>
          <w:lang w:val="nl-BE" w:eastAsia="ar-SA"/>
        </w:rPr>
        <w:t>Dit omvat het</w:t>
      </w:r>
      <w:r w:rsidR="00D576D3" w:rsidRPr="00812075">
        <w:rPr>
          <w:rFonts w:asciiTheme="minorHAnsi" w:hAnsiTheme="minorHAnsi" w:cstheme="minorHAnsi"/>
          <w:lang w:val="nl-BE" w:eastAsia="ar-SA"/>
        </w:rPr>
        <w:t xml:space="preserve"> krijgen van</w:t>
      </w:r>
      <w:r w:rsidR="00491158" w:rsidRPr="00812075">
        <w:rPr>
          <w:rFonts w:asciiTheme="minorHAnsi" w:hAnsiTheme="minorHAnsi" w:cstheme="minorHAnsi"/>
          <w:lang w:val="nl-BE" w:eastAsia="ar-SA"/>
        </w:rPr>
        <w:t xml:space="preserve"> </w:t>
      </w:r>
      <w:r w:rsidR="001C6F87" w:rsidRPr="00812075">
        <w:rPr>
          <w:rFonts w:asciiTheme="minorHAnsi" w:hAnsiTheme="minorHAnsi" w:cstheme="minorHAnsi"/>
          <w:lang w:val="nl-BE" w:eastAsia="ar-SA"/>
        </w:rPr>
        <w:t>financiële</w:t>
      </w:r>
      <w:r w:rsidR="00491158" w:rsidRPr="00812075">
        <w:rPr>
          <w:rFonts w:asciiTheme="minorHAnsi" w:hAnsiTheme="minorHAnsi" w:cstheme="minorHAnsi"/>
          <w:lang w:val="nl-BE" w:eastAsia="ar-SA"/>
        </w:rPr>
        <w:t xml:space="preserve"> ademruimte maar </w:t>
      </w:r>
      <w:r w:rsidR="00DE0BF9" w:rsidRPr="00812075">
        <w:rPr>
          <w:rFonts w:asciiTheme="minorHAnsi" w:hAnsiTheme="minorHAnsi" w:cstheme="minorHAnsi"/>
          <w:lang w:val="nl-BE" w:eastAsia="ar-SA"/>
        </w:rPr>
        <w:t xml:space="preserve">minstens </w:t>
      </w:r>
      <w:r w:rsidR="007D5F01" w:rsidRPr="00812075">
        <w:rPr>
          <w:rFonts w:asciiTheme="minorHAnsi" w:hAnsiTheme="minorHAnsi" w:cstheme="minorHAnsi"/>
          <w:lang w:val="nl-BE" w:eastAsia="ar-SA"/>
        </w:rPr>
        <w:t>evenz</w:t>
      </w:r>
      <w:r w:rsidR="009660AB" w:rsidRPr="00812075">
        <w:rPr>
          <w:rFonts w:asciiTheme="minorHAnsi" w:hAnsiTheme="minorHAnsi" w:cstheme="minorHAnsi"/>
          <w:lang w:val="nl-BE" w:eastAsia="ar-SA"/>
        </w:rPr>
        <w:t xml:space="preserve">eer </w:t>
      </w:r>
      <w:r w:rsidR="005A003A" w:rsidRPr="00812075">
        <w:rPr>
          <w:rFonts w:asciiTheme="minorHAnsi" w:hAnsiTheme="minorHAnsi" w:cstheme="minorHAnsi"/>
          <w:lang w:val="nl-BE" w:eastAsia="ar-SA"/>
        </w:rPr>
        <w:t>samenwerking</w:t>
      </w:r>
      <w:r w:rsidR="009660AB" w:rsidRPr="00812075">
        <w:rPr>
          <w:rFonts w:asciiTheme="minorHAnsi" w:hAnsiTheme="minorHAnsi" w:cstheme="minorHAnsi"/>
          <w:lang w:val="nl-BE" w:eastAsia="ar-SA"/>
        </w:rPr>
        <w:t xml:space="preserve"> met par</w:t>
      </w:r>
      <w:r w:rsidR="005A003A" w:rsidRPr="00812075">
        <w:rPr>
          <w:rFonts w:asciiTheme="minorHAnsi" w:hAnsiTheme="minorHAnsi" w:cstheme="minorHAnsi"/>
          <w:lang w:val="nl-BE" w:eastAsia="ar-SA"/>
        </w:rPr>
        <w:t>tn</w:t>
      </w:r>
      <w:r w:rsidR="009660AB" w:rsidRPr="00812075">
        <w:rPr>
          <w:rFonts w:asciiTheme="minorHAnsi" w:hAnsiTheme="minorHAnsi" w:cstheme="minorHAnsi"/>
          <w:lang w:val="nl-BE" w:eastAsia="ar-SA"/>
        </w:rPr>
        <w:t>ers</w:t>
      </w:r>
      <w:r w:rsidR="00155C2B" w:rsidRPr="00812075">
        <w:rPr>
          <w:rFonts w:asciiTheme="minorHAnsi" w:hAnsiTheme="minorHAnsi" w:cstheme="minorHAnsi"/>
          <w:lang w:val="nl-BE" w:eastAsia="ar-SA"/>
        </w:rPr>
        <w:t xml:space="preserve"> </w:t>
      </w:r>
      <w:r w:rsidR="005A003A" w:rsidRPr="00812075">
        <w:rPr>
          <w:rFonts w:asciiTheme="minorHAnsi" w:hAnsiTheme="minorHAnsi" w:cstheme="minorHAnsi"/>
          <w:lang w:val="nl-BE" w:eastAsia="ar-SA"/>
        </w:rPr>
        <w:t xml:space="preserve">binnen en buiten de jeugdhulp waarbij ieder </w:t>
      </w:r>
      <w:r w:rsidR="00F556A2" w:rsidRPr="00812075">
        <w:rPr>
          <w:rFonts w:asciiTheme="minorHAnsi" w:hAnsiTheme="minorHAnsi" w:cstheme="minorHAnsi"/>
          <w:lang w:val="nl-BE" w:eastAsia="ar-SA"/>
        </w:rPr>
        <w:t xml:space="preserve">iets minder star omgaat met eigen werkingsprincipes. </w:t>
      </w:r>
      <w:r w:rsidR="00B1105D" w:rsidRPr="00812075">
        <w:rPr>
          <w:rFonts w:asciiTheme="minorHAnsi" w:hAnsiTheme="minorHAnsi" w:cstheme="minorHAnsi"/>
          <w:lang w:val="nl-BE" w:eastAsia="ar-SA"/>
        </w:rPr>
        <w:t>Zeker met par</w:t>
      </w:r>
      <w:r w:rsidR="00122E2E" w:rsidRPr="00812075">
        <w:rPr>
          <w:rFonts w:asciiTheme="minorHAnsi" w:hAnsiTheme="minorHAnsi" w:cstheme="minorHAnsi"/>
          <w:lang w:val="nl-BE" w:eastAsia="ar-SA"/>
        </w:rPr>
        <w:t>tn</w:t>
      </w:r>
      <w:r w:rsidR="00B1105D" w:rsidRPr="00812075">
        <w:rPr>
          <w:rFonts w:asciiTheme="minorHAnsi" w:hAnsiTheme="minorHAnsi" w:cstheme="minorHAnsi"/>
          <w:lang w:val="nl-BE" w:eastAsia="ar-SA"/>
        </w:rPr>
        <w:t>ers ext</w:t>
      </w:r>
      <w:r w:rsidR="00122E2E" w:rsidRPr="00812075">
        <w:rPr>
          <w:rFonts w:asciiTheme="minorHAnsi" w:hAnsiTheme="minorHAnsi" w:cstheme="minorHAnsi"/>
          <w:lang w:val="nl-BE" w:eastAsia="ar-SA"/>
        </w:rPr>
        <w:t>er</w:t>
      </w:r>
      <w:r w:rsidR="00B1105D" w:rsidRPr="00812075">
        <w:rPr>
          <w:rFonts w:asciiTheme="minorHAnsi" w:hAnsiTheme="minorHAnsi" w:cstheme="minorHAnsi"/>
          <w:lang w:val="nl-BE" w:eastAsia="ar-SA"/>
        </w:rPr>
        <w:t xml:space="preserve">n </w:t>
      </w:r>
      <w:r w:rsidR="00134B48" w:rsidRPr="00812075">
        <w:rPr>
          <w:rFonts w:asciiTheme="minorHAnsi" w:hAnsiTheme="minorHAnsi" w:cstheme="minorHAnsi"/>
          <w:lang w:val="nl-BE" w:eastAsia="ar-SA"/>
        </w:rPr>
        <w:t>aa</w:t>
      </w:r>
      <w:r w:rsidR="00B1105D" w:rsidRPr="00812075">
        <w:rPr>
          <w:rFonts w:asciiTheme="minorHAnsi" w:hAnsiTheme="minorHAnsi" w:cstheme="minorHAnsi"/>
          <w:lang w:val="nl-BE" w:eastAsia="ar-SA"/>
        </w:rPr>
        <w:t xml:space="preserve">n de jeugdhulp, zoals </w:t>
      </w:r>
      <w:r w:rsidR="000455B5" w:rsidRPr="00812075">
        <w:rPr>
          <w:rFonts w:asciiTheme="minorHAnsi" w:hAnsiTheme="minorHAnsi" w:cstheme="minorHAnsi"/>
          <w:lang w:val="nl-BE" w:eastAsia="ar-SA"/>
        </w:rPr>
        <w:t xml:space="preserve">bijvoorbeeld </w:t>
      </w:r>
      <w:r w:rsidR="00B1105D" w:rsidRPr="00812075">
        <w:rPr>
          <w:rFonts w:asciiTheme="minorHAnsi" w:hAnsiTheme="minorHAnsi" w:cstheme="minorHAnsi"/>
          <w:lang w:val="nl-BE" w:eastAsia="ar-SA"/>
        </w:rPr>
        <w:t>psychiatrie en onderwijs, is het zoeken naar een gemeens</w:t>
      </w:r>
      <w:r w:rsidR="00122E2E" w:rsidRPr="00812075">
        <w:rPr>
          <w:rFonts w:asciiTheme="minorHAnsi" w:hAnsiTheme="minorHAnsi" w:cstheme="minorHAnsi"/>
          <w:lang w:val="nl-BE" w:eastAsia="ar-SA"/>
        </w:rPr>
        <w:t>c</w:t>
      </w:r>
      <w:r w:rsidR="00B1105D" w:rsidRPr="00812075">
        <w:rPr>
          <w:rFonts w:asciiTheme="minorHAnsi" w:hAnsiTheme="minorHAnsi" w:cstheme="minorHAnsi"/>
          <w:lang w:val="nl-BE" w:eastAsia="ar-SA"/>
        </w:rPr>
        <w:t>happelijke taal om snel, wen</w:t>
      </w:r>
      <w:r w:rsidR="00122E2E" w:rsidRPr="00812075">
        <w:rPr>
          <w:rFonts w:asciiTheme="minorHAnsi" w:hAnsiTheme="minorHAnsi" w:cstheme="minorHAnsi"/>
          <w:lang w:val="nl-BE" w:eastAsia="ar-SA"/>
        </w:rPr>
        <w:t>d</w:t>
      </w:r>
      <w:r w:rsidR="00B1105D" w:rsidRPr="00812075">
        <w:rPr>
          <w:rFonts w:asciiTheme="minorHAnsi" w:hAnsiTheme="minorHAnsi" w:cstheme="minorHAnsi"/>
          <w:lang w:val="nl-BE" w:eastAsia="ar-SA"/>
        </w:rPr>
        <w:t xml:space="preserve">baar en onmiddellijk </w:t>
      </w:r>
      <w:r w:rsidR="00122E2E" w:rsidRPr="00812075">
        <w:rPr>
          <w:rFonts w:asciiTheme="minorHAnsi" w:hAnsiTheme="minorHAnsi" w:cstheme="minorHAnsi"/>
          <w:lang w:val="nl-BE" w:eastAsia="ar-SA"/>
        </w:rPr>
        <w:t xml:space="preserve">elkaar te </w:t>
      </w:r>
      <w:r w:rsidR="000455B5" w:rsidRPr="00812075">
        <w:rPr>
          <w:rFonts w:asciiTheme="minorHAnsi" w:hAnsiTheme="minorHAnsi" w:cstheme="minorHAnsi"/>
          <w:lang w:val="nl-BE" w:eastAsia="ar-SA"/>
        </w:rPr>
        <w:t xml:space="preserve">kunnen </w:t>
      </w:r>
      <w:r w:rsidR="00122E2E" w:rsidRPr="00812075">
        <w:rPr>
          <w:rFonts w:asciiTheme="minorHAnsi" w:hAnsiTheme="minorHAnsi" w:cstheme="minorHAnsi"/>
          <w:lang w:val="nl-BE" w:eastAsia="ar-SA"/>
        </w:rPr>
        <w:t>ondersteunen en af te lossen</w:t>
      </w:r>
      <w:r w:rsidR="00B1105D" w:rsidRPr="00812075">
        <w:rPr>
          <w:rFonts w:asciiTheme="minorHAnsi" w:hAnsiTheme="minorHAnsi" w:cstheme="minorHAnsi"/>
          <w:lang w:val="nl-BE" w:eastAsia="ar-SA"/>
        </w:rPr>
        <w:t xml:space="preserve"> </w:t>
      </w:r>
      <w:r w:rsidR="000455B5" w:rsidRPr="00812075">
        <w:rPr>
          <w:rFonts w:asciiTheme="minorHAnsi" w:hAnsiTheme="minorHAnsi" w:cstheme="minorHAnsi"/>
          <w:lang w:val="nl-BE" w:eastAsia="ar-SA"/>
        </w:rPr>
        <w:t>in</w:t>
      </w:r>
      <w:r w:rsidR="00B1105D" w:rsidRPr="00812075">
        <w:rPr>
          <w:rFonts w:asciiTheme="minorHAnsi" w:hAnsiTheme="minorHAnsi" w:cstheme="minorHAnsi"/>
          <w:lang w:val="nl-BE" w:eastAsia="ar-SA"/>
        </w:rPr>
        <w:t xml:space="preserve"> (crisis)</w:t>
      </w:r>
      <w:r w:rsidR="000455B5" w:rsidRPr="00812075">
        <w:rPr>
          <w:rFonts w:asciiTheme="minorHAnsi" w:hAnsiTheme="minorHAnsi" w:cstheme="minorHAnsi"/>
          <w:lang w:val="nl-BE" w:eastAsia="ar-SA"/>
        </w:rPr>
        <w:t xml:space="preserve">situaties. </w:t>
      </w:r>
      <w:r w:rsidR="005B5660" w:rsidRPr="00812075">
        <w:rPr>
          <w:rFonts w:asciiTheme="minorHAnsi" w:hAnsiTheme="minorHAnsi" w:cstheme="minorHAnsi"/>
          <w:lang w:val="nl-BE" w:eastAsia="ar-SA"/>
        </w:rPr>
        <w:t>Op l</w:t>
      </w:r>
      <w:r w:rsidR="004F7949" w:rsidRPr="00812075">
        <w:rPr>
          <w:rFonts w:asciiTheme="minorHAnsi" w:hAnsiTheme="minorHAnsi" w:cstheme="minorHAnsi"/>
          <w:lang w:val="nl-BE" w:eastAsia="ar-SA"/>
        </w:rPr>
        <w:t>okaal en organisatieniveau wordt hier</w:t>
      </w:r>
      <w:r w:rsidR="00BC637F" w:rsidRPr="00812075">
        <w:rPr>
          <w:rFonts w:asciiTheme="minorHAnsi" w:hAnsiTheme="minorHAnsi" w:cstheme="minorHAnsi"/>
          <w:lang w:val="nl-BE" w:eastAsia="ar-SA"/>
        </w:rPr>
        <w:t>aa</w:t>
      </w:r>
      <w:r w:rsidR="004F7949" w:rsidRPr="00812075">
        <w:rPr>
          <w:rFonts w:asciiTheme="minorHAnsi" w:hAnsiTheme="minorHAnsi" w:cstheme="minorHAnsi"/>
          <w:lang w:val="nl-BE" w:eastAsia="ar-SA"/>
        </w:rPr>
        <w:t>n hard gewerkt, maar ook op overkoepelend niveau vragen we om</w:t>
      </w:r>
      <w:r w:rsidR="00BC637F" w:rsidRPr="00812075">
        <w:rPr>
          <w:rFonts w:asciiTheme="minorHAnsi" w:hAnsiTheme="minorHAnsi" w:cstheme="minorHAnsi"/>
          <w:lang w:val="nl-BE" w:eastAsia="ar-SA"/>
        </w:rPr>
        <w:t xml:space="preserve"> acties die ve</w:t>
      </w:r>
      <w:r w:rsidR="008D770A" w:rsidRPr="00812075">
        <w:rPr>
          <w:rFonts w:asciiTheme="minorHAnsi" w:hAnsiTheme="minorHAnsi" w:cstheme="minorHAnsi"/>
          <w:lang w:val="nl-BE" w:eastAsia="ar-SA"/>
        </w:rPr>
        <w:t>r</w:t>
      </w:r>
      <w:r w:rsidR="00BC637F" w:rsidRPr="00812075">
        <w:rPr>
          <w:rFonts w:asciiTheme="minorHAnsi" w:hAnsiTheme="minorHAnsi" w:cstheme="minorHAnsi"/>
          <w:lang w:val="nl-BE" w:eastAsia="ar-SA"/>
        </w:rPr>
        <w:t xml:space="preserve">der reiken dan </w:t>
      </w:r>
      <w:r w:rsidR="00706932" w:rsidRPr="00812075">
        <w:rPr>
          <w:rFonts w:asciiTheme="minorHAnsi" w:hAnsiTheme="minorHAnsi" w:cstheme="minorHAnsi"/>
          <w:lang w:val="nl-BE" w:eastAsia="ar-SA"/>
        </w:rPr>
        <w:t>onderhandelingen en principe afspraken.</w:t>
      </w:r>
    </w:p>
    <w:p w14:paraId="677FBC7F" w14:textId="066F49AF" w:rsidR="004745A5" w:rsidRPr="00812075" w:rsidRDefault="004745A5" w:rsidP="00CD206A">
      <w:pPr>
        <w:jc w:val="both"/>
        <w:rPr>
          <w:rFonts w:asciiTheme="minorHAnsi" w:hAnsiTheme="minorHAnsi" w:cstheme="minorHAnsi"/>
          <w:lang w:val="nl-BE" w:eastAsia="ar-SA"/>
        </w:rPr>
      </w:pPr>
    </w:p>
    <w:p w14:paraId="66B12A30" w14:textId="33D2FCCE" w:rsidR="00706932" w:rsidRDefault="002D776E" w:rsidP="00CD206A">
      <w:pPr>
        <w:jc w:val="both"/>
        <w:rPr>
          <w:rFonts w:asciiTheme="minorHAnsi" w:hAnsiTheme="minorHAnsi" w:cstheme="minorHAnsi"/>
        </w:rPr>
      </w:pPr>
      <w:r w:rsidRPr="00812075">
        <w:rPr>
          <w:rFonts w:asciiTheme="minorHAnsi" w:hAnsiTheme="minorHAnsi" w:cstheme="minorHAnsi"/>
        </w:rPr>
        <w:t xml:space="preserve">Aanvullend geloven we erin dat inzetten op een positieve beeldvorming over jeugdhulp bijdraagt </w:t>
      </w:r>
      <w:r w:rsidR="00E25CEB" w:rsidRPr="00812075">
        <w:rPr>
          <w:rFonts w:asciiTheme="minorHAnsi" w:hAnsiTheme="minorHAnsi" w:cstheme="minorHAnsi"/>
        </w:rPr>
        <w:t xml:space="preserve">tot een sneller en gerichter zoeken naar (professionele) antwoorden bij </w:t>
      </w:r>
      <w:r w:rsidR="00257F32" w:rsidRPr="00812075">
        <w:rPr>
          <w:rFonts w:asciiTheme="minorHAnsi" w:hAnsiTheme="minorHAnsi" w:cstheme="minorHAnsi"/>
        </w:rPr>
        <w:t>hulpvragen</w:t>
      </w:r>
      <w:r w:rsidR="00E25CEB" w:rsidRPr="00812075">
        <w:rPr>
          <w:rFonts w:asciiTheme="minorHAnsi" w:hAnsiTheme="minorHAnsi" w:cstheme="minorHAnsi"/>
        </w:rPr>
        <w:t xml:space="preserve"> waardoor</w:t>
      </w:r>
      <w:r w:rsidR="00257F32" w:rsidRPr="00812075">
        <w:rPr>
          <w:rFonts w:asciiTheme="minorHAnsi" w:hAnsiTheme="minorHAnsi" w:cstheme="minorHAnsi"/>
        </w:rPr>
        <w:t xml:space="preserve"> </w:t>
      </w:r>
      <w:r w:rsidR="00DB2EDB" w:rsidRPr="00812075">
        <w:rPr>
          <w:rFonts w:asciiTheme="minorHAnsi" w:hAnsiTheme="minorHAnsi" w:cstheme="minorHAnsi"/>
        </w:rPr>
        <w:t xml:space="preserve">er minder lang wordt gewacht totdat een kind of jongere verstrikt geraakt in complexe trajecten. </w:t>
      </w:r>
      <w:r w:rsidR="00E607E3" w:rsidRPr="00812075">
        <w:rPr>
          <w:rFonts w:asciiTheme="minorHAnsi" w:hAnsiTheme="minorHAnsi" w:cstheme="minorHAnsi"/>
        </w:rPr>
        <w:t xml:space="preserve">Het discours over jeugdhulp wordt nu iets te zeer beheerst door wachtlijsten, </w:t>
      </w:r>
      <w:r w:rsidR="00A60302" w:rsidRPr="00812075">
        <w:rPr>
          <w:rFonts w:asciiTheme="minorHAnsi" w:hAnsiTheme="minorHAnsi" w:cstheme="minorHAnsi"/>
        </w:rPr>
        <w:t>ongelukken</w:t>
      </w:r>
      <w:r w:rsidR="00C60F3F" w:rsidRPr="00812075">
        <w:rPr>
          <w:rFonts w:asciiTheme="minorHAnsi" w:hAnsiTheme="minorHAnsi" w:cstheme="minorHAnsi"/>
        </w:rPr>
        <w:t>,</w:t>
      </w:r>
      <w:r w:rsidR="00A60302" w:rsidRPr="00812075">
        <w:rPr>
          <w:rFonts w:asciiTheme="minorHAnsi" w:hAnsiTheme="minorHAnsi" w:cstheme="minorHAnsi"/>
        </w:rPr>
        <w:t xml:space="preserve"> incidenten, negatieve ervaringen</w:t>
      </w:r>
      <w:r w:rsidR="00E607E3" w:rsidRPr="00812075">
        <w:rPr>
          <w:rFonts w:asciiTheme="minorHAnsi" w:hAnsiTheme="minorHAnsi" w:cstheme="minorHAnsi"/>
        </w:rPr>
        <w:t>,</w:t>
      </w:r>
      <w:r w:rsidR="003624A4" w:rsidRPr="00812075">
        <w:rPr>
          <w:rFonts w:asciiTheme="minorHAnsi" w:hAnsiTheme="minorHAnsi" w:cstheme="minorHAnsi"/>
        </w:rPr>
        <w:t xml:space="preserve"> </w:t>
      </w:r>
      <w:r w:rsidR="007766A5">
        <w:rPr>
          <w:rFonts w:asciiTheme="minorHAnsi" w:hAnsiTheme="minorHAnsi" w:cstheme="minorHAnsi"/>
        </w:rPr>
        <w:t xml:space="preserve">aansprakelijkheid, </w:t>
      </w:r>
      <w:r w:rsidR="003624A4" w:rsidRPr="00812075">
        <w:rPr>
          <w:rFonts w:asciiTheme="minorHAnsi" w:hAnsiTheme="minorHAnsi" w:cstheme="minorHAnsi"/>
        </w:rPr>
        <w:t xml:space="preserve">enz. Aandacht voor wat </w:t>
      </w:r>
      <w:r w:rsidR="00FE620A" w:rsidRPr="00812075">
        <w:rPr>
          <w:rFonts w:asciiTheme="minorHAnsi" w:hAnsiTheme="minorHAnsi" w:cstheme="minorHAnsi"/>
        </w:rPr>
        <w:t>goed</w:t>
      </w:r>
      <w:r w:rsidR="003624A4" w:rsidRPr="00812075">
        <w:rPr>
          <w:rFonts w:asciiTheme="minorHAnsi" w:hAnsiTheme="minorHAnsi" w:cstheme="minorHAnsi"/>
        </w:rPr>
        <w:t xml:space="preserve"> loopt, hoe jongeren elk</w:t>
      </w:r>
      <w:r w:rsidR="00FE620A" w:rsidRPr="00812075">
        <w:rPr>
          <w:rFonts w:asciiTheme="minorHAnsi" w:hAnsiTheme="minorHAnsi" w:cstheme="minorHAnsi"/>
        </w:rPr>
        <w:t>a</w:t>
      </w:r>
      <w:r w:rsidR="003624A4" w:rsidRPr="00812075">
        <w:rPr>
          <w:rFonts w:asciiTheme="minorHAnsi" w:hAnsiTheme="minorHAnsi" w:cstheme="minorHAnsi"/>
        </w:rPr>
        <w:t>ar ook terugvinden en</w:t>
      </w:r>
      <w:r w:rsidR="00FE46E2" w:rsidRPr="00812075">
        <w:rPr>
          <w:rFonts w:asciiTheme="minorHAnsi" w:hAnsiTheme="minorHAnsi" w:cstheme="minorHAnsi"/>
        </w:rPr>
        <w:t xml:space="preserve"> vrien</w:t>
      </w:r>
      <w:r w:rsidR="0036424A" w:rsidRPr="00812075">
        <w:rPr>
          <w:rFonts w:asciiTheme="minorHAnsi" w:hAnsiTheme="minorHAnsi" w:cstheme="minorHAnsi"/>
        </w:rPr>
        <w:t>d</w:t>
      </w:r>
      <w:r w:rsidR="00FE46E2" w:rsidRPr="00812075">
        <w:rPr>
          <w:rFonts w:asciiTheme="minorHAnsi" w:hAnsiTheme="minorHAnsi" w:cstheme="minorHAnsi"/>
        </w:rPr>
        <w:t>en blijven na een pas</w:t>
      </w:r>
      <w:r w:rsidR="00FE620A" w:rsidRPr="00812075">
        <w:rPr>
          <w:rFonts w:asciiTheme="minorHAnsi" w:hAnsiTheme="minorHAnsi" w:cstheme="minorHAnsi"/>
        </w:rPr>
        <w:t>s</w:t>
      </w:r>
      <w:r w:rsidR="00FE46E2" w:rsidRPr="00812075">
        <w:rPr>
          <w:rFonts w:asciiTheme="minorHAnsi" w:hAnsiTheme="minorHAnsi" w:cstheme="minorHAnsi"/>
        </w:rPr>
        <w:t>age binnen d</w:t>
      </w:r>
      <w:r w:rsidR="00FE620A" w:rsidRPr="00812075">
        <w:rPr>
          <w:rFonts w:asciiTheme="minorHAnsi" w:hAnsiTheme="minorHAnsi" w:cstheme="minorHAnsi"/>
        </w:rPr>
        <w:t xml:space="preserve">e </w:t>
      </w:r>
      <w:r w:rsidR="00FE46E2" w:rsidRPr="00812075">
        <w:rPr>
          <w:rFonts w:asciiTheme="minorHAnsi" w:hAnsiTheme="minorHAnsi" w:cstheme="minorHAnsi"/>
        </w:rPr>
        <w:t>jeugdhulp, de succes</w:t>
      </w:r>
      <w:r w:rsidR="007A72B9" w:rsidRPr="00812075">
        <w:rPr>
          <w:rFonts w:asciiTheme="minorHAnsi" w:hAnsiTheme="minorHAnsi" w:cstheme="minorHAnsi"/>
        </w:rPr>
        <w:t>sen</w:t>
      </w:r>
      <w:r w:rsidR="00FE46E2" w:rsidRPr="00812075">
        <w:rPr>
          <w:rFonts w:asciiTheme="minorHAnsi" w:hAnsiTheme="minorHAnsi" w:cstheme="minorHAnsi"/>
        </w:rPr>
        <w:t xml:space="preserve"> die ze behalen binnen d</w:t>
      </w:r>
      <w:r w:rsidR="00FE620A" w:rsidRPr="00812075">
        <w:rPr>
          <w:rFonts w:asciiTheme="minorHAnsi" w:hAnsiTheme="minorHAnsi" w:cstheme="minorHAnsi"/>
        </w:rPr>
        <w:t xml:space="preserve">e </w:t>
      </w:r>
      <w:r w:rsidR="00FE46E2" w:rsidRPr="00812075">
        <w:rPr>
          <w:rFonts w:asciiTheme="minorHAnsi" w:hAnsiTheme="minorHAnsi" w:cstheme="minorHAnsi"/>
        </w:rPr>
        <w:t xml:space="preserve">jeugdhulp en hun leven daarna </w:t>
      </w:r>
      <w:r w:rsidR="00CF4E3E" w:rsidRPr="00812075">
        <w:rPr>
          <w:rFonts w:asciiTheme="minorHAnsi" w:hAnsiTheme="minorHAnsi" w:cstheme="minorHAnsi"/>
        </w:rPr>
        <w:t>komen amper tot niet aan bod. Dit maakt dat bij ‘niet-ingewijden’</w:t>
      </w:r>
      <w:r w:rsidR="00A01BCB" w:rsidRPr="00812075">
        <w:rPr>
          <w:rFonts w:asciiTheme="minorHAnsi" w:hAnsiTheme="minorHAnsi" w:cstheme="minorHAnsi"/>
        </w:rPr>
        <w:t xml:space="preserve"> jeugdhulp vaak </w:t>
      </w:r>
      <w:r w:rsidR="00A74FED">
        <w:rPr>
          <w:rFonts w:asciiTheme="minorHAnsi" w:hAnsiTheme="minorHAnsi" w:cstheme="minorHAnsi"/>
        </w:rPr>
        <w:t xml:space="preserve">een negatieve </w:t>
      </w:r>
      <w:r w:rsidR="00A01BCB" w:rsidRPr="00812075">
        <w:rPr>
          <w:rFonts w:asciiTheme="minorHAnsi" w:hAnsiTheme="minorHAnsi" w:cstheme="minorHAnsi"/>
        </w:rPr>
        <w:t>bijklank</w:t>
      </w:r>
      <w:r w:rsidR="00A74FED">
        <w:rPr>
          <w:rFonts w:asciiTheme="minorHAnsi" w:hAnsiTheme="minorHAnsi" w:cstheme="minorHAnsi"/>
        </w:rPr>
        <w:t xml:space="preserve"> heeft; kinderen en jongeren worden vaak gezien als </w:t>
      </w:r>
      <w:r w:rsidR="005B5237" w:rsidRPr="00812075">
        <w:rPr>
          <w:rFonts w:asciiTheme="minorHAnsi" w:hAnsiTheme="minorHAnsi" w:cstheme="minorHAnsi"/>
        </w:rPr>
        <w:t>levenslang</w:t>
      </w:r>
      <w:r w:rsidR="00A74FED">
        <w:rPr>
          <w:rFonts w:asciiTheme="minorHAnsi" w:hAnsiTheme="minorHAnsi" w:cstheme="minorHAnsi"/>
        </w:rPr>
        <w:t>e</w:t>
      </w:r>
      <w:r w:rsidR="005B5237" w:rsidRPr="00812075">
        <w:rPr>
          <w:rFonts w:asciiTheme="minorHAnsi" w:hAnsiTheme="minorHAnsi" w:cstheme="minorHAnsi"/>
        </w:rPr>
        <w:t xml:space="preserve"> </w:t>
      </w:r>
      <w:r w:rsidR="00A01BCB" w:rsidRPr="00812075">
        <w:rPr>
          <w:rFonts w:asciiTheme="minorHAnsi" w:hAnsiTheme="minorHAnsi" w:cstheme="minorHAnsi"/>
        </w:rPr>
        <w:t>sla</w:t>
      </w:r>
      <w:r w:rsidR="00E36438" w:rsidRPr="00812075">
        <w:rPr>
          <w:rFonts w:asciiTheme="minorHAnsi" w:hAnsiTheme="minorHAnsi" w:cstheme="minorHAnsi"/>
        </w:rPr>
        <w:t xml:space="preserve">chtoffers dan wel als </w:t>
      </w:r>
      <w:r w:rsidR="0036424A" w:rsidRPr="00812075">
        <w:rPr>
          <w:rFonts w:asciiTheme="minorHAnsi" w:hAnsiTheme="minorHAnsi" w:cstheme="minorHAnsi"/>
        </w:rPr>
        <w:t>‘</w:t>
      </w:r>
      <w:proofErr w:type="spellStart"/>
      <w:r w:rsidR="0036424A" w:rsidRPr="00812075">
        <w:rPr>
          <w:rFonts w:asciiTheme="minorHAnsi" w:hAnsiTheme="minorHAnsi" w:cstheme="minorHAnsi"/>
        </w:rPr>
        <w:t>krapuultjes</w:t>
      </w:r>
      <w:proofErr w:type="spellEnd"/>
      <w:r w:rsidR="0036424A" w:rsidRPr="00812075">
        <w:rPr>
          <w:rFonts w:asciiTheme="minorHAnsi" w:hAnsiTheme="minorHAnsi" w:cstheme="minorHAnsi"/>
        </w:rPr>
        <w:t xml:space="preserve"> van de maatschappij’.</w:t>
      </w:r>
    </w:p>
    <w:p w14:paraId="5B4E0492" w14:textId="77777777" w:rsidR="00E55AC6" w:rsidRPr="00812075" w:rsidRDefault="00E55AC6" w:rsidP="00CD206A">
      <w:pPr>
        <w:jc w:val="both"/>
        <w:rPr>
          <w:rFonts w:asciiTheme="minorHAnsi" w:hAnsiTheme="minorHAnsi" w:cstheme="minorHAnsi"/>
        </w:rPr>
      </w:pPr>
    </w:p>
    <w:p w14:paraId="03E4DA25" w14:textId="63F2E474" w:rsidR="0036424A" w:rsidRDefault="0036424A" w:rsidP="00CD206A">
      <w:pPr>
        <w:jc w:val="both"/>
        <w:rPr>
          <w:rFonts w:asciiTheme="minorHAnsi" w:hAnsiTheme="minorHAnsi" w:cstheme="minorHAnsi"/>
        </w:rPr>
      </w:pPr>
      <w:r w:rsidRPr="00812075">
        <w:rPr>
          <w:rFonts w:asciiTheme="minorHAnsi" w:hAnsiTheme="minorHAnsi" w:cstheme="minorHAnsi"/>
        </w:rPr>
        <w:t>Posit</w:t>
      </w:r>
      <w:r w:rsidR="005B5237" w:rsidRPr="00812075">
        <w:rPr>
          <w:rFonts w:asciiTheme="minorHAnsi" w:hAnsiTheme="minorHAnsi" w:cstheme="minorHAnsi"/>
        </w:rPr>
        <w:t>i</w:t>
      </w:r>
      <w:r w:rsidRPr="00812075">
        <w:rPr>
          <w:rFonts w:asciiTheme="minorHAnsi" w:hAnsiTheme="minorHAnsi" w:cstheme="minorHAnsi"/>
        </w:rPr>
        <w:t xml:space="preserve">eve verhalen </w:t>
      </w:r>
      <w:r w:rsidR="005B5237" w:rsidRPr="00812075">
        <w:rPr>
          <w:rFonts w:asciiTheme="minorHAnsi" w:hAnsiTheme="minorHAnsi" w:cstheme="minorHAnsi"/>
        </w:rPr>
        <w:t>daar</w:t>
      </w:r>
      <w:r w:rsidR="00207178" w:rsidRPr="00812075">
        <w:rPr>
          <w:rFonts w:asciiTheme="minorHAnsi" w:hAnsiTheme="minorHAnsi" w:cstheme="minorHAnsi"/>
        </w:rPr>
        <w:t>en</w:t>
      </w:r>
      <w:r w:rsidR="005B5237" w:rsidRPr="00812075">
        <w:rPr>
          <w:rFonts w:asciiTheme="minorHAnsi" w:hAnsiTheme="minorHAnsi" w:cstheme="minorHAnsi"/>
        </w:rPr>
        <w:t xml:space="preserve">tegen zou </w:t>
      </w:r>
      <w:r w:rsidR="00207178" w:rsidRPr="00812075">
        <w:rPr>
          <w:rFonts w:asciiTheme="minorHAnsi" w:hAnsiTheme="minorHAnsi" w:cstheme="minorHAnsi"/>
        </w:rPr>
        <w:t>(het geloof) in sneller hulp zoeken stimuleren</w:t>
      </w:r>
      <w:r w:rsidR="00C02B47">
        <w:rPr>
          <w:rFonts w:asciiTheme="minorHAnsi" w:hAnsiTheme="minorHAnsi" w:cstheme="minorHAnsi"/>
        </w:rPr>
        <w:t xml:space="preserve"> en de kracht van jeugdhulp, ook voor het grotere publiek versterken</w:t>
      </w:r>
      <w:r w:rsidR="00207178" w:rsidRPr="00812075">
        <w:rPr>
          <w:rFonts w:asciiTheme="minorHAnsi" w:hAnsiTheme="minorHAnsi" w:cstheme="minorHAnsi"/>
        </w:rPr>
        <w:t xml:space="preserve">. </w:t>
      </w:r>
    </w:p>
    <w:p w14:paraId="5E1B04FA" w14:textId="77D40B5D" w:rsidR="00BE0259" w:rsidRPr="00812075" w:rsidRDefault="00915F6E" w:rsidP="00CD206A">
      <w:pPr>
        <w:pStyle w:val="Kop3"/>
        <w:jc w:val="both"/>
      </w:pPr>
      <w:bookmarkStart w:id="63" w:name="_Toc194506833"/>
      <w:r w:rsidRPr="00812075">
        <w:lastRenderedPageBreak/>
        <w:t xml:space="preserve">Uitstroom - </w:t>
      </w:r>
      <w:r w:rsidRPr="00CF17FD">
        <w:t>Woonplekken</w:t>
      </w:r>
      <w:bookmarkEnd w:id="63"/>
    </w:p>
    <w:p w14:paraId="0C5D72D1" w14:textId="77777777" w:rsidR="00E55AC6" w:rsidRDefault="00E55AC6" w:rsidP="00CD206A">
      <w:pPr>
        <w:jc w:val="both"/>
        <w:rPr>
          <w:rFonts w:asciiTheme="minorHAnsi" w:eastAsia="Times New Roman" w:hAnsiTheme="minorHAnsi" w:cstheme="minorHAnsi"/>
          <w:lang w:eastAsia="ar-SA"/>
        </w:rPr>
      </w:pPr>
    </w:p>
    <w:p w14:paraId="6329FE23" w14:textId="56BB3F04" w:rsidR="00560ADD" w:rsidRDefault="00DE1D87" w:rsidP="00CD206A">
      <w:pPr>
        <w:jc w:val="both"/>
        <w:rPr>
          <w:rFonts w:asciiTheme="minorHAnsi" w:eastAsia="Times New Roman" w:hAnsiTheme="minorHAnsi" w:cstheme="minorHAnsi"/>
          <w:lang w:eastAsia="ar-SA"/>
        </w:rPr>
      </w:pPr>
      <w:r w:rsidRPr="00812075">
        <w:rPr>
          <w:rFonts w:asciiTheme="minorHAnsi" w:eastAsia="Times New Roman" w:hAnsiTheme="minorHAnsi" w:cstheme="minorHAnsi"/>
          <w:lang w:eastAsia="ar-SA"/>
        </w:rPr>
        <w:t xml:space="preserve">Jongeren </w:t>
      </w:r>
      <w:r w:rsidR="00461677" w:rsidRPr="00812075">
        <w:rPr>
          <w:rFonts w:asciiTheme="minorHAnsi" w:eastAsia="Times New Roman" w:hAnsiTheme="minorHAnsi" w:cstheme="minorHAnsi"/>
          <w:lang w:eastAsia="ar-SA"/>
        </w:rPr>
        <w:t xml:space="preserve">in CBAW of </w:t>
      </w:r>
      <w:r w:rsidRPr="00812075">
        <w:rPr>
          <w:rFonts w:asciiTheme="minorHAnsi" w:eastAsia="Times New Roman" w:hAnsiTheme="minorHAnsi" w:cstheme="minorHAnsi"/>
          <w:lang w:eastAsia="ar-SA"/>
        </w:rPr>
        <w:t xml:space="preserve">die uit de jeugdhulp stromen, worden geconfronteerd met vele uitdagingen. Eentje hiervan willen we extra belichten omdat </w:t>
      </w:r>
      <w:r w:rsidR="00283223" w:rsidRPr="00812075">
        <w:rPr>
          <w:rFonts w:asciiTheme="minorHAnsi" w:eastAsia="Times New Roman" w:hAnsiTheme="minorHAnsi" w:cstheme="minorHAnsi"/>
          <w:lang w:eastAsia="ar-SA"/>
        </w:rPr>
        <w:t>dez</w:t>
      </w:r>
      <w:r w:rsidR="006B7972" w:rsidRPr="00812075">
        <w:rPr>
          <w:rFonts w:asciiTheme="minorHAnsi" w:eastAsia="Times New Roman" w:hAnsiTheme="minorHAnsi" w:cstheme="minorHAnsi"/>
          <w:lang w:eastAsia="ar-SA"/>
        </w:rPr>
        <w:t>e e</w:t>
      </w:r>
      <w:r w:rsidR="00283223" w:rsidRPr="00812075">
        <w:rPr>
          <w:rFonts w:asciiTheme="minorHAnsi" w:eastAsia="Times New Roman" w:hAnsiTheme="minorHAnsi" w:cstheme="minorHAnsi"/>
          <w:lang w:eastAsia="ar-SA"/>
        </w:rPr>
        <w:t xml:space="preserve">en basis vormt in het dagelijks </w:t>
      </w:r>
      <w:r w:rsidR="006B7972" w:rsidRPr="00812075">
        <w:rPr>
          <w:rFonts w:asciiTheme="minorHAnsi" w:eastAsia="Times New Roman" w:hAnsiTheme="minorHAnsi" w:cstheme="minorHAnsi"/>
          <w:lang w:eastAsia="ar-SA"/>
        </w:rPr>
        <w:t>le</w:t>
      </w:r>
      <w:r w:rsidR="00283223" w:rsidRPr="00812075">
        <w:rPr>
          <w:rFonts w:asciiTheme="minorHAnsi" w:eastAsia="Times New Roman" w:hAnsiTheme="minorHAnsi" w:cstheme="minorHAnsi"/>
          <w:lang w:eastAsia="ar-SA"/>
        </w:rPr>
        <w:t xml:space="preserve">ven, nl. </w:t>
      </w:r>
      <w:r w:rsidR="00C1747E" w:rsidRPr="00812075">
        <w:rPr>
          <w:rFonts w:asciiTheme="minorHAnsi" w:eastAsia="Times New Roman" w:hAnsiTheme="minorHAnsi" w:cstheme="minorHAnsi"/>
          <w:lang w:eastAsia="ar-SA"/>
        </w:rPr>
        <w:t>huisvesting</w:t>
      </w:r>
      <w:r w:rsidR="00283223" w:rsidRPr="00812075">
        <w:rPr>
          <w:rFonts w:asciiTheme="minorHAnsi" w:eastAsia="Times New Roman" w:hAnsiTheme="minorHAnsi" w:cstheme="minorHAnsi"/>
          <w:lang w:eastAsia="ar-SA"/>
        </w:rPr>
        <w:t>. Ook voor jongeren in d</w:t>
      </w:r>
      <w:r w:rsidR="006B7972" w:rsidRPr="00812075">
        <w:rPr>
          <w:rFonts w:asciiTheme="minorHAnsi" w:eastAsia="Times New Roman" w:hAnsiTheme="minorHAnsi" w:cstheme="minorHAnsi"/>
          <w:lang w:eastAsia="ar-SA"/>
        </w:rPr>
        <w:t xml:space="preserve">e </w:t>
      </w:r>
      <w:r w:rsidR="00283223" w:rsidRPr="00812075">
        <w:rPr>
          <w:rFonts w:asciiTheme="minorHAnsi" w:eastAsia="Times New Roman" w:hAnsiTheme="minorHAnsi" w:cstheme="minorHAnsi"/>
          <w:lang w:eastAsia="ar-SA"/>
        </w:rPr>
        <w:t xml:space="preserve">jeugdhulp geldt het </w:t>
      </w:r>
      <w:r w:rsidR="001C1D65">
        <w:rPr>
          <w:rFonts w:asciiTheme="minorHAnsi" w:eastAsia="Times New Roman" w:hAnsiTheme="minorHAnsi" w:cstheme="minorHAnsi"/>
          <w:lang w:eastAsia="ar-SA"/>
        </w:rPr>
        <w:t>“</w:t>
      </w:r>
      <w:r w:rsidR="001C1D65" w:rsidRPr="001C1D65">
        <w:rPr>
          <w:rFonts w:asciiTheme="minorHAnsi" w:eastAsia="Times New Roman" w:hAnsiTheme="minorHAnsi" w:cstheme="minorHAnsi"/>
          <w:lang w:eastAsia="ar-SA"/>
        </w:rPr>
        <w:t>eerst huisvesting</w:t>
      </w:r>
      <w:r w:rsidR="00283223" w:rsidRPr="00812075">
        <w:rPr>
          <w:rFonts w:asciiTheme="minorHAnsi" w:eastAsia="Times New Roman" w:hAnsiTheme="minorHAnsi" w:cstheme="minorHAnsi"/>
          <w:lang w:eastAsia="ar-SA"/>
        </w:rPr>
        <w:t>-principe</w:t>
      </w:r>
      <w:r w:rsidR="001C1D65">
        <w:rPr>
          <w:rFonts w:asciiTheme="minorHAnsi" w:eastAsia="Times New Roman" w:hAnsiTheme="minorHAnsi" w:cstheme="minorHAnsi"/>
          <w:lang w:eastAsia="ar-SA"/>
        </w:rPr>
        <w:t>”</w:t>
      </w:r>
      <w:r w:rsidR="00283223" w:rsidRPr="00812075">
        <w:rPr>
          <w:rFonts w:asciiTheme="minorHAnsi" w:eastAsia="Times New Roman" w:hAnsiTheme="minorHAnsi" w:cstheme="minorHAnsi"/>
          <w:lang w:eastAsia="ar-SA"/>
        </w:rPr>
        <w:t xml:space="preserve"> waarop vele andere </w:t>
      </w:r>
      <w:r w:rsidR="006B7972" w:rsidRPr="00812075">
        <w:rPr>
          <w:rFonts w:asciiTheme="minorHAnsi" w:eastAsia="Times New Roman" w:hAnsiTheme="minorHAnsi" w:cstheme="minorHAnsi"/>
          <w:lang w:eastAsia="ar-SA"/>
        </w:rPr>
        <w:t>aspecten om het leven verder uit te bouwen, geschraagd is.</w:t>
      </w:r>
    </w:p>
    <w:p w14:paraId="41FB76D5" w14:textId="4672886C" w:rsidR="001C1D65" w:rsidRPr="00812075" w:rsidRDefault="00F36033" w:rsidP="00CD206A">
      <w:pPr>
        <w:jc w:val="both"/>
        <w:rPr>
          <w:rFonts w:asciiTheme="minorHAnsi" w:eastAsia="Times New Roman" w:hAnsiTheme="minorHAnsi" w:cstheme="minorHAnsi"/>
          <w:lang w:eastAsia="ar-SA"/>
        </w:rPr>
      </w:pPr>
      <w:r w:rsidRPr="00474033">
        <w:rPr>
          <w:rFonts w:asciiTheme="minorHAnsi" w:hAnsiTheme="minorHAnsi" w:cstheme="minorHAnsi"/>
          <w:noProof/>
          <w:lang w:val="nl-BE" w:eastAsia="ar-SA"/>
        </w:rPr>
        <mc:AlternateContent>
          <mc:Choice Requires="wps">
            <w:drawing>
              <wp:anchor distT="91440" distB="91440" distL="137160" distR="137160" simplePos="0" relativeHeight="251655168" behindDoc="0" locked="0" layoutInCell="0" allowOverlap="1" wp14:anchorId="4ADE0059" wp14:editId="32E86CD7">
                <wp:simplePos x="0" y="0"/>
                <wp:positionH relativeFrom="margin">
                  <wp:align>right</wp:align>
                </wp:positionH>
                <wp:positionV relativeFrom="margin">
                  <wp:posOffset>1167130</wp:posOffset>
                </wp:positionV>
                <wp:extent cx="2225040" cy="3178810"/>
                <wp:effectExtent l="0" t="635" r="3175" b="3175"/>
                <wp:wrapSquare wrapText="bothSides"/>
                <wp:docPr id="1553879608"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25040" cy="3178810"/>
                        </a:xfrm>
                        <a:prstGeom prst="roundRect">
                          <a:avLst>
                            <a:gd name="adj" fmla="val 13032"/>
                          </a:avLst>
                        </a:prstGeom>
                        <a:solidFill>
                          <a:srgbClr val="4F81BD">
                            <a:lumMod val="20000"/>
                            <a:lumOff val="80000"/>
                          </a:srgbClr>
                        </a:solidFill>
                      </wps:spPr>
                      <wps:txbx>
                        <w:txbxContent>
                          <w:p w14:paraId="7D993A52" w14:textId="0DDC8BD6" w:rsidR="00B26FEC" w:rsidRPr="007C127C" w:rsidRDefault="007C127C" w:rsidP="00B26FEC">
                            <w:pPr>
                              <w:jc w:val="center"/>
                              <w:rPr>
                                <w:rFonts w:asciiTheme="majorHAnsi" w:eastAsiaTheme="majorEastAsia" w:hAnsiTheme="majorHAnsi" w:cstheme="majorBidi"/>
                                <w:b/>
                                <w:bCs/>
                                <w:i/>
                                <w:iCs/>
                                <w:color w:val="4F81BD" w:themeColor="accent1"/>
                                <w:sz w:val="26"/>
                                <w:szCs w:val="26"/>
                              </w:rPr>
                            </w:pPr>
                            <w:r w:rsidRPr="007C127C">
                              <w:rPr>
                                <w:rFonts w:asciiTheme="minorHAnsi" w:eastAsia="Times New Roman" w:hAnsiTheme="minorHAnsi" w:cstheme="minorHAnsi"/>
                                <w:b/>
                                <w:bCs/>
                                <w:i/>
                                <w:iCs/>
                                <w:color w:val="4F81BD" w:themeColor="accent1"/>
                                <w:sz w:val="26"/>
                                <w:szCs w:val="26"/>
                                <w:lang w:eastAsia="ar-SA"/>
                              </w:rPr>
                              <w:t xml:space="preserve">Deze </w:t>
                            </w:r>
                            <w:r w:rsidRPr="007C127C">
                              <w:rPr>
                                <w:rFonts w:asciiTheme="minorHAnsi" w:eastAsia="Times New Roman" w:hAnsiTheme="minorHAnsi" w:cstheme="minorHAnsi"/>
                                <w:b/>
                                <w:bCs/>
                                <w:i/>
                                <w:iCs/>
                                <w:color w:val="4F81BD" w:themeColor="accent1"/>
                                <w:sz w:val="26"/>
                                <w:szCs w:val="26"/>
                                <w:lang w:eastAsia="ar-SA"/>
                              </w:rPr>
                              <w:t>ontzorging maakt ruimte vrij om samen met de jongere andere aspecten van zelfstandigheid verder uit te bouwen, zoals bv. het afronden van studies, het vinden en behouden van werk, het stabiliseren van het privé-leven, het verstevigen van het netwerk, vrijetijdsbeleving, het halen van een rijbewijs</w:t>
                            </w:r>
                            <w:r w:rsidR="00573703">
                              <w:rPr>
                                <w:rFonts w:asciiTheme="minorHAnsi" w:eastAsia="Times New Roman" w:hAnsiTheme="minorHAnsi" w:cstheme="minorHAnsi"/>
                                <w:b/>
                                <w:bCs/>
                                <w:i/>
                                <w:iCs/>
                                <w:color w:val="4F81BD" w:themeColor="accent1"/>
                                <w:sz w:val="26"/>
                                <w:szCs w:val="26"/>
                                <w:lang w:eastAsia="ar-SA"/>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ADE0059" id="_x0000_s1039" style="position:absolute;left:0;text-align:left;margin-left:124pt;margin-top:91.9pt;width:175.2pt;height:250.3pt;rotation:90;z-index:251655168;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lV7LgIAACsEAAAOAAAAZHJzL2Uyb0RvYy54bWysU9uO0zAQfUfiHyy/01zaZUvUdLW0WoS0&#10;XMTCB7i20wQcjxm7TcvXM3babgVviDxYmRn7zJwzM4u7Q2/YXqPvwNa8mOScaStBdXZb829fH17N&#10;OfNBWCUMWF3zo/b8bvnyxWJwlS6hBaM0MgKxvhpczdsQXJVlXra6F34CTlsKNoC9CGTiNlMoBkLv&#10;TVbm+etsAFQOQWrvybseg3yZ8JtGy/CpabwOzNScagvpxHRu4pktF6LaonBtJ09liH+oohedpaQX&#10;qLUIgu2w+wuq7ySChyZMJPQZNE0ndeJAbIr8DzZPrXA6cSFxvLvI5P8frPy4f3KfMZbu3SPIH55Z&#10;WLXCbvU9IgytForSFVGobHC+ujyIhqenbDN8AEWtFbsASYNDgz1DIK1vZnn8kpe4skMS/ngRXh8C&#10;k+Qsy/Imn1F/JMWmxe18XqTWZKKKYLE6hz6809Cz+FNzhJ1VX6i9CVvsH31I8itmRR+LUd85a3pD&#10;zdwLw4ppPi0TB1GdLhP2GTOxB9Oph86YZOB2szLI6GnNZw/z4u065TG7nriObpo+Ypbmh9w0ZaN7&#10;fnYTvh9hSDn6f8ZPOkbp4pT6Khw2B9YpEnka4aJrA+pIyiYNSRXaL6LcAv7ibKBZrbn/uROoOTPv&#10;LXXnTTGL4oVkzG5uSzLwOrK5jggrCarmMiBno7EK40rsHHbblnIVia6Fe+pp04Vz88e6TpNAE5mY&#10;nbYnjvy1nW497/jyNwAAAP//AwBQSwMEFAAGAAgAAAAhAPdsC1XhAAAACwEAAA8AAABkcnMvZG93&#10;bnJldi54bWxMj0FuwjAQRfeVegdrKnUHDqGhEOKgqqKLSiyA9gAmHpy09jiKHXBvX3dFl6P/9P+b&#10;ahOtYRccfOdIwGyaAUNqnOpIC/j8eJssgfkgSUnjCAX8oIdNfX9XyVK5Kx3wcgyapRLypRTQhtCX&#10;nPumRSv91PVIKTu7wcqQzkFzNchrKreG51m24FZ2lBZa2eNri833cbQC+BjNbhvm73G724fhYPVX&#10;s9dCPD7ElzWwgDHcYPjTT+pQJ6eTG0l5ZgRMnotZQgXkxXIFLBFPeVEAOwlYZKs58Lri/3+ofwEA&#10;AP//AwBQSwECLQAUAAYACAAAACEAtoM4kv4AAADhAQAAEwAAAAAAAAAAAAAAAAAAAAAAW0NvbnRl&#10;bnRfVHlwZXNdLnhtbFBLAQItABQABgAIAAAAIQA4/SH/1gAAAJQBAAALAAAAAAAAAAAAAAAAAC8B&#10;AABfcmVscy8ucmVsc1BLAQItABQABgAIAAAAIQD70lV7LgIAACsEAAAOAAAAAAAAAAAAAAAAAC4C&#10;AABkcnMvZTJvRG9jLnhtbFBLAQItABQABgAIAAAAIQD3bAtV4QAAAAsBAAAPAAAAAAAAAAAAAAAA&#10;AIgEAABkcnMvZG93bnJldi54bWxQSwUGAAAAAAQABADzAAAAlgUAAAAA&#10;" o:allowincell="f" fillcolor="#dce6f2" stroked="f">
                <v:textbox>
                  <w:txbxContent>
                    <w:p w14:paraId="7D993A52" w14:textId="0DDC8BD6" w:rsidR="00B26FEC" w:rsidRPr="007C127C" w:rsidRDefault="007C127C" w:rsidP="00B26FEC">
                      <w:pPr>
                        <w:jc w:val="center"/>
                        <w:rPr>
                          <w:rFonts w:asciiTheme="majorHAnsi" w:eastAsiaTheme="majorEastAsia" w:hAnsiTheme="majorHAnsi" w:cstheme="majorBidi"/>
                          <w:b/>
                          <w:bCs/>
                          <w:i/>
                          <w:iCs/>
                          <w:color w:val="4F81BD" w:themeColor="accent1"/>
                          <w:sz w:val="26"/>
                          <w:szCs w:val="26"/>
                        </w:rPr>
                      </w:pPr>
                      <w:r w:rsidRPr="007C127C">
                        <w:rPr>
                          <w:rFonts w:asciiTheme="minorHAnsi" w:eastAsia="Times New Roman" w:hAnsiTheme="minorHAnsi" w:cstheme="minorHAnsi"/>
                          <w:b/>
                          <w:bCs/>
                          <w:i/>
                          <w:iCs/>
                          <w:color w:val="4F81BD" w:themeColor="accent1"/>
                          <w:sz w:val="26"/>
                          <w:szCs w:val="26"/>
                          <w:lang w:eastAsia="ar-SA"/>
                        </w:rPr>
                        <w:t xml:space="preserve">Deze </w:t>
                      </w:r>
                      <w:proofErr w:type="spellStart"/>
                      <w:r w:rsidRPr="007C127C">
                        <w:rPr>
                          <w:rFonts w:asciiTheme="minorHAnsi" w:eastAsia="Times New Roman" w:hAnsiTheme="minorHAnsi" w:cstheme="minorHAnsi"/>
                          <w:b/>
                          <w:bCs/>
                          <w:i/>
                          <w:iCs/>
                          <w:color w:val="4F81BD" w:themeColor="accent1"/>
                          <w:sz w:val="26"/>
                          <w:szCs w:val="26"/>
                          <w:lang w:eastAsia="ar-SA"/>
                        </w:rPr>
                        <w:t>ontzorging</w:t>
                      </w:r>
                      <w:proofErr w:type="spellEnd"/>
                      <w:r w:rsidRPr="007C127C">
                        <w:rPr>
                          <w:rFonts w:asciiTheme="minorHAnsi" w:eastAsia="Times New Roman" w:hAnsiTheme="minorHAnsi" w:cstheme="minorHAnsi"/>
                          <w:b/>
                          <w:bCs/>
                          <w:i/>
                          <w:iCs/>
                          <w:color w:val="4F81BD" w:themeColor="accent1"/>
                          <w:sz w:val="26"/>
                          <w:szCs w:val="26"/>
                          <w:lang w:eastAsia="ar-SA"/>
                        </w:rPr>
                        <w:t xml:space="preserve"> maakt ruimte vrij om samen met de jongere andere aspecten van zelfstandigheid verder uit te bouwen, zoals bv. het afronden van studies, het vinden en behouden van werk, het stabiliseren van het </w:t>
                      </w:r>
                      <w:proofErr w:type="spellStart"/>
                      <w:r w:rsidRPr="007C127C">
                        <w:rPr>
                          <w:rFonts w:asciiTheme="minorHAnsi" w:eastAsia="Times New Roman" w:hAnsiTheme="minorHAnsi" w:cstheme="minorHAnsi"/>
                          <w:b/>
                          <w:bCs/>
                          <w:i/>
                          <w:iCs/>
                          <w:color w:val="4F81BD" w:themeColor="accent1"/>
                          <w:sz w:val="26"/>
                          <w:szCs w:val="26"/>
                          <w:lang w:eastAsia="ar-SA"/>
                        </w:rPr>
                        <w:t>privé-leven</w:t>
                      </w:r>
                      <w:proofErr w:type="spellEnd"/>
                      <w:r w:rsidRPr="007C127C">
                        <w:rPr>
                          <w:rFonts w:asciiTheme="minorHAnsi" w:eastAsia="Times New Roman" w:hAnsiTheme="minorHAnsi" w:cstheme="minorHAnsi"/>
                          <w:b/>
                          <w:bCs/>
                          <w:i/>
                          <w:iCs/>
                          <w:color w:val="4F81BD" w:themeColor="accent1"/>
                          <w:sz w:val="26"/>
                          <w:szCs w:val="26"/>
                          <w:lang w:eastAsia="ar-SA"/>
                        </w:rPr>
                        <w:t>, het verstevigen van het netwerk, vrijetijdsbeleving, het halen van een rijbewijs</w:t>
                      </w:r>
                      <w:r w:rsidR="00573703">
                        <w:rPr>
                          <w:rFonts w:asciiTheme="minorHAnsi" w:eastAsia="Times New Roman" w:hAnsiTheme="minorHAnsi" w:cstheme="minorHAnsi"/>
                          <w:b/>
                          <w:bCs/>
                          <w:i/>
                          <w:iCs/>
                          <w:color w:val="4F81BD" w:themeColor="accent1"/>
                          <w:sz w:val="26"/>
                          <w:szCs w:val="26"/>
                          <w:lang w:eastAsia="ar-SA"/>
                        </w:rPr>
                        <w:t>.</w:t>
                      </w:r>
                    </w:p>
                  </w:txbxContent>
                </v:textbox>
                <w10:wrap type="square" anchorx="margin" anchory="margin"/>
              </v:roundrect>
            </w:pict>
          </mc:Fallback>
        </mc:AlternateContent>
      </w:r>
    </w:p>
    <w:p w14:paraId="5521ABA2" w14:textId="306FA750" w:rsidR="0092160F" w:rsidRDefault="0092160F" w:rsidP="00CD206A">
      <w:pPr>
        <w:jc w:val="both"/>
        <w:rPr>
          <w:rFonts w:asciiTheme="minorHAnsi" w:eastAsia="Times New Roman" w:hAnsiTheme="minorHAnsi" w:cstheme="minorHAnsi"/>
          <w:lang w:eastAsia="ar-SA"/>
        </w:rPr>
      </w:pPr>
      <w:r w:rsidRPr="00812075">
        <w:rPr>
          <w:rFonts w:asciiTheme="minorHAnsi" w:eastAsia="Times New Roman" w:hAnsiTheme="minorHAnsi" w:cstheme="minorHAnsi"/>
          <w:lang w:eastAsia="ar-SA"/>
        </w:rPr>
        <w:t xml:space="preserve">Samen met vele anderen zijn we met </w:t>
      </w:r>
      <w:r w:rsidR="009116C8" w:rsidRPr="00812075">
        <w:rPr>
          <w:rFonts w:asciiTheme="minorHAnsi" w:eastAsia="Times New Roman" w:hAnsiTheme="minorHAnsi" w:cstheme="minorHAnsi"/>
          <w:lang w:eastAsia="ar-SA"/>
        </w:rPr>
        <w:t>Monte</w:t>
      </w:r>
      <w:r w:rsidRPr="00812075">
        <w:rPr>
          <w:rFonts w:asciiTheme="minorHAnsi" w:eastAsia="Times New Roman" w:hAnsiTheme="minorHAnsi" w:cstheme="minorHAnsi"/>
          <w:lang w:eastAsia="ar-SA"/>
        </w:rPr>
        <w:t xml:space="preserve"> Rosa een </w:t>
      </w:r>
      <w:r w:rsidR="009116C8" w:rsidRPr="00812075">
        <w:rPr>
          <w:rFonts w:asciiTheme="minorHAnsi" w:eastAsia="Times New Roman" w:hAnsiTheme="minorHAnsi" w:cstheme="minorHAnsi"/>
          <w:lang w:eastAsia="ar-SA"/>
        </w:rPr>
        <w:t>actieve</w:t>
      </w:r>
      <w:r w:rsidRPr="00812075">
        <w:rPr>
          <w:rFonts w:asciiTheme="minorHAnsi" w:eastAsia="Times New Roman" w:hAnsiTheme="minorHAnsi" w:cstheme="minorHAnsi"/>
          <w:lang w:eastAsia="ar-SA"/>
        </w:rPr>
        <w:t xml:space="preserve"> par</w:t>
      </w:r>
      <w:r w:rsidR="009116C8" w:rsidRPr="00812075">
        <w:rPr>
          <w:rFonts w:asciiTheme="minorHAnsi" w:eastAsia="Times New Roman" w:hAnsiTheme="minorHAnsi" w:cstheme="minorHAnsi"/>
          <w:lang w:eastAsia="ar-SA"/>
        </w:rPr>
        <w:t>tn</w:t>
      </w:r>
      <w:r w:rsidRPr="00812075">
        <w:rPr>
          <w:rFonts w:asciiTheme="minorHAnsi" w:eastAsia="Times New Roman" w:hAnsiTheme="minorHAnsi" w:cstheme="minorHAnsi"/>
          <w:lang w:eastAsia="ar-SA"/>
        </w:rPr>
        <w:t>er in</w:t>
      </w:r>
      <w:r w:rsidR="009116C8" w:rsidRPr="00812075">
        <w:rPr>
          <w:rFonts w:asciiTheme="minorHAnsi" w:eastAsia="Times New Roman" w:hAnsiTheme="minorHAnsi" w:cstheme="minorHAnsi"/>
          <w:lang w:eastAsia="ar-SA"/>
        </w:rPr>
        <w:t xml:space="preserve"> </w:t>
      </w:r>
      <w:r w:rsidR="00ED1537" w:rsidRPr="00812075">
        <w:rPr>
          <w:rFonts w:asciiTheme="minorHAnsi" w:eastAsia="Times New Roman" w:hAnsiTheme="minorHAnsi" w:cstheme="minorHAnsi"/>
          <w:lang w:eastAsia="ar-SA"/>
        </w:rPr>
        <w:t xml:space="preserve">het Woonplekkenproject in het Leuvense. </w:t>
      </w:r>
      <w:r w:rsidR="00EF1097" w:rsidRPr="00812075">
        <w:rPr>
          <w:rFonts w:asciiTheme="minorHAnsi" w:eastAsia="Times New Roman" w:hAnsiTheme="minorHAnsi" w:cstheme="minorHAnsi"/>
          <w:lang w:eastAsia="ar-SA"/>
        </w:rPr>
        <w:t>O</w:t>
      </w:r>
      <w:r w:rsidR="005A180C" w:rsidRPr="00812075">
        <w:rPr>
          <w:rFonts w:asciiTheme="minorHAnsi" w:eastAsia="Times New Roman" w:hAnsiTheme="minorHAnsi" w:cstheme="minorHAnsi"/>
          <w:lang w:eastAsia="ar-SA"/>
        </w:rPr>
        <w:t xml:space="preserve">p </w:t>
      </w:r>
      <w:r w:rsidR="00EF1097" w:rsidRPr="00812075">
        <w:rPr>
          <w:rFonts w:asciiTheme="minorHAnsi" w:eastAsia="Times New Roman" w:hAnsiTheme="minorHAnsi" w:cstheme="minorHAnsi"/>
          <w:lang w:eastAsia="ar-SA"/>
        </w:rPr>
        <w:t>deze manier realiseren en onder</w:t>
      </w:r>
      <w:r w:rsidR="005A180C" w:rsidRPr="00812075">
        <w:rPr>
          <w:rFonts w:asciiTheme="minorHAnsi" w:eastAsia="Times New Roman" w:hAnsiTheme="minorHAnsi" w:cstheme="minorHAnsi"/>
          <w:lang w:eastAsia="ar-SA"/>
        </w:rPr>
        <w:t>s</w:t>
      </w:r>
      <w:r w:rsidR="00EF1097" w:rsidRPr="00812075">
        <w:rPr>
          <w:rFonts w:asciiTheme="minorHAnsi" w:eastAsia="Times New Roman" w:hAnsiTheme="minorHAnsi" w:cstheme="minorHAnsi"/>
          <w:lang w:eastAsia="ar-SA"/>
        </w:rPr>
        <w:t>teunen we woon</w:t>
      </w:r>
      <w:r w:rsidR="005A180C" w:rsidRPr="00812075">
        <w:rPr>
          <w:rFonts w:asciiTheme="minorHAnsi" w:eastAsia="Times New Roman" w:hAnsiTheme="minorHAnsi" w:cstheme="minorHAnsi"/>
          <w:lang w:eastAsia="ar-SA"/>
        </w:rPr>
        <w:t>-/huurtrajecten voor jongeren.</w:t>
      </w:r>
      <w:r w:rsidR="00D1158A" w:rsidRPr="00812075">
        <w:rPr>
          <w:rFonts w:asciiTheme="minorHAnsi" w:eastAsia="Times New Roman" w:hAnsiTheme="minorHAnsi" w:cstheme="minorHAnsi"/>
          <w:lang w:eastAsia="ar-SA"/>
        </w:rPr>
        <w:t xml:space="preserve"> </w:t>
      </w:r>
      <w:r w:rsidR="008B0542" w:rsidRPr="00812075">
        <w:rPr>
          <w:rFonts w:asciiTheme="minorHAnsi" w:eastAsia="Times New Roman" w:hAnsiTheme="minorHAnsi" w:cstheme="minorHAnsi"/>
          <w:lang w:eastAsia="ar-SA"/>
        </w:rPr>
        <w:t xml:space="preserve">Deze </w:t>
      </w:r>
      <w:proofErr w:type="spellStart"/>
      <w:r w:rsidR="008B0542" w:rsidRPr="00812075">
        <w:rPr>
          <w:rFonts w:asciiTheme="minorHAnsi" w:eastAsia="Times New Roman" w:hAnsiTheme="minorHAnsi" w:cstheme="minorHAnsi"/>
          <w:lang w:eastAsia="ar-SA"/>
        </w:rPr>
        <w:t>ontzorging</w:t>
      </w:r>
      <w:proofErr w:type="spellEnd"/>
      <w:r w:rsidR="008B0542" w:rsidRPr="00812075">
        <w:rPr>
          <w:rFonts w:asciiTheme="minorHAnsi" w:eastAsia="Times New Roman" w:hAnsiTheme="minorHAnsi" w:cstheme="minorHAnsi"/>
          <w:lang w:eastAsia="ar-SA"/>
        </w:rPr>
        <w:t xml:space="preserve"> maakt ruimte vrij om </w:t>
      </w:r>
      <w:r w:rsidR="00E17039" w:rsidRPr="00812075">
        <w:rPr>
          <w:rFonts w:asciiTheme="minorHAnsi" w:eastAsia="Times New Roman" w:hAnsiTheme="minorHAnsi" w:cstheme="minorHAnsi"/>
          <w:lang w:eastAsia="ar-SA"/>
        </w:rPr>
        <w:t xml:space="preserve">samen met de jongere </w:t>
      </w:r>
      <w:r w:rsidR="008B0542" w:rsidRPr="00812075">
        <w:rPr>
          <w:rFonts w:asciiTheme="minorHAnsi" w:eastAsia="Times New Roman" w:hAnsiTheme="minorHAnsi" w:cstheme="minorHAnsi"/>
          <w:lang w:eastAsia="ar-SA"/>
        </w:rPr>
        <w:t>andere aspecten van zelfst</w:t>
      </w:r>
      <w:r w:rsidR="00FA1AB7" w:rsidRPr="00812075">
        <w:rPr>
          <w:rFonts w:asciiTheme="minorHAnsi" w:eastAsia="Times New Roman" w:hAnsiTheme="minorHAnsi" w:cstheme="minorHAnsi"/>
          <w:lang w:eastAsia="ar-SA"/>
        </w:rPr>
        <w:t>andig</w:t>
      </w:r>
      <w:r w:rsidR="008B0542" w:rsidRPr="00812075">
        <w:rPr>
          <w:rFonts w:asciiTheme="minorHAnsi" w:eastAsia="Times New Roman" w:hAnsiTheme="minorHAnsi" w:cstheme="minorHAnsi"/>
          <w:lang w:eastAsia="ar-SA"/>
        </w:rPr>
        <w:t>heid verder uit te bouwen, zoals bv</w:t>
      </w:r>
      <w:r w:rsidR="00327015" w:rsidRPr="00812075">
        <w:rPr>
          <w:rFonts w:asciiTheme="minorHAnsi" w:eastAsia="Times New Roman" w:hAnsiTheme="minorHAnsi" w:cstheme="minorHAnsi"/>
          <w:lang w:eastAsia="ar-SA"/>
        </w:rPr>
        <w:t>.</w:t>
      </w:r>
      <w:r w:rsidR="008B0542" w:rsidRPr="00812075">
        <w:rPr>
          <w:rFonts w:asciiTheme="minorHAnsi" w:eastAsia="Times New Roman" w:hAnsiTheme="minorHAnsi" w:cstheme="minorHAnsi"/>
          <w:lang w:eastAsia="ar-SA"/>
        </w:rPr>
        <w:t xml:space="preserve"> het </w:t>
      </w:r>
      <w:r w:rsidR="00FA1AB7" w:rsidRPr="00812075">
        <w:rPr>
          <w:rFonts w:asciiTheme="minorHAnsi" w:eastAsia="Times New Roman" w:hAnsiTheme="minorHAnsi" w:cstheme="minorHAnsi"/>
          <w:lang w:eastAsia="ar-SA"/>
        </w:rPr>
        <w:t>afronden van</w:t>
      </w:r>
      <w:r w:rsidR="008B0542" w:rsidRPr="00812075">
        <w:rPr>
          <w:rFonts w:asciiTheme="minorHAnsi" w:eastAsia="Times New Roman" w:hAnsiTheme="minorHAnsi" w:cstheme="minorHAnsi"/>
          <w:lang w:eastAsia="ar-SA"/>
        </w:rPr>
        <w:t xml:space="preserve"> studies, het vinden en behouden van </w:t>
      </w:r>
      <w:r w:rsidR="00FA1AB7" w:rsidRPr="00812075">
        <w:rPr>
          <w:rFonts w:asciiTheme="minorHAnsi" w:eastAsia="Times New Roman" w:hAnsiTheme="minorHAnsi" w:cstheme="minorHAnsi"/>
          <w:lang w:eastAsia="ar-SA"/>
        </w:rPr>
        <w:t>w</w:t>
      </w:r>
      <w:r w:rsidR="008B0542" w:rsidRPr="00812075">
        <w:rPr>
          <w:rFonts w:asciiTheme="minorHAnsi" w:eastAsia="Times New Roman" w:hAnsiTheme="minorHAnsi" w:cstheme="minorHAnsi"/>
          <w:lang w:eastAsia="ar-SA"/>
        </w:rPr>
        <w:t xml:space="preserve">erk, </w:t>
      </w:r>
      <w:r w:rsidR="00FA1AB7" w:rsidRPr="00812075">
        <w:rPr>
          <w:rFonts w:asciiTheme="minorHAnsi" w:eastAsia="Times New Roman" w:hAnsiTheme="minorHAnsi" w:cstheme="minorHAnsi"/>
          <w:lang w:eastAsia="ar-SA"/>
        </w:rPr>
        <w:t xml:space="preserve">het stabiliseren van het </w:t>
      </w:r>
      <w:proofErr w:type="spellStart"/>
      <w:r w:rsidR="00FA1AB7" w:rsidRPr="00812075">
        <w:rPr>
          <w:rFonts w:asciiTheme="minorHAnsi" w:eastAsia="Times New Roman" w:hAnsiTheme="minorHAnsi" w:cstheme="minorHAnsi"/>
          <w:lang w:eastAsia="ar-SA"/>
        </w:rPr>
        <w:t>privé-leven</w:t>
      </w:r>
      <w:proofErr w:type="spellEnd"/>
      <w:r w:rsidR="00FA1AB7" w:rsidRPr="00812075">
        <w:rPr>
          <w:rFonts w:asciiTheme="minorHAnsi" w:eastAsia="Times New Roman" w:hAnsiTheme="minorHAnsi" w:cstheme="minorHAnsi"/>
          <w:lang w:eastAsia="ar-SA"/>
        </w:rPr>
        <w:t xml:space="preserve">, </w:t>
      </w:r>
      <w:r w:rsidR="00C85AAF" w:rsidRPr="00812075">
        <w:rPr>
          <w:rFonts w:asciiTheme="minorHAnsi" w:eastAsia="Times New Roman" w:hAnsiTheme="minorHAnsi" w:cstheme="minorHAnsi"/>
          <w:lang w:eastAsia="ar-SA"/>
        </w:rPr>
        <w:t>het verstevigen van he</w:t>
      </w:r>
      <w:r w:rsidR="00327015" w:rsidRPr="00812075">
        <w:rPr>
          <w:rFonts w:asciiTheme="minorHAnsi" w:eastAsia="Times New Roman" w:hAnsiTheme="minorHAnsi" w:cstheme="minorHAnsi"/>
          <w:lang w:eastAsia="ar-SA"/>
        </w:rPr>
        <w:t>t</w:t>
      </w:r>
      <w:r w:rsidR="00C85AAF" w:rsidRPr="00812075">
        <w:rPr>
          <w:rFonts w:asciiTheme="minorHAnsi" w:eastAsia="Times New Roman" w:hAnsiTheme="minorHAnsi" w:cstheme="minorHAnsi"/>
          <w:lang w:eastAsia="ar-SA"/>
        </w:rPr>
        <w:t xml:space="preserve"> netwerk, vrijetijdsbeleving, </w:t>
      </w:r>
      <w:r w:rsidR="00FA1AB7" w:rsidRPr="00812075">
        <w:rPr>
          <w:rFonts w:asciiTheme="minorHAnsi" w:eastAsia="Times New Roman" w:hAnsiTheme="minorHAnsi" w:cstheme="minorHAnsi"/>
          <w:lang w:eastAsia="ar-SA"/>
        </w:rPr>
        <w:t xml:space="preserve">het halen van een rijbewijs (zie </w:t>
      </w:r>
      <w:r w:rsidR="00CE11CF">
        <w:rPr>
          <w:rFonts w:asciiTheme="minorHAnsi" w:eastAsia="Times New Roman" w:hAnsiTheme="minorHAnsi" w:cstheme="minorHAnsi"/>
          <w:lang w:eastAsia="ar-SA"/>
        </w:rPr>
        <w:t>7.3.4.2</w:t>
      </w:r>
      <w:r w:rsidR="00FA1AB7" w:rsidRPr="00812075">
        <w:rPr>
          <w:rFonts w:asciiTheme="minorHAnsi" w:eastAsia="Times New Roman" w:hAnsiTheme="minorHAnsi" w:cstheme="minorHAnsi"/>
          <w:lang w:eastAsia="ar-SA"/>
        </w:rPr>
        <w:t xml:space="preserve">) </w:t>
      </w:r>
      <w:r w:rsidR="00C85AAF" w:rsidRPr="00812075">
        <w:rPr>
          <w:rFonts w:asciiTheme="minorHAnsi" w:eastAsia="Times New Roman" w:hAnsiTheme="minorHAnsi" w:cstheme="minorHAnsi"/>
          <w:lang w:eastAsia="ar-SA"/>
        </w:rPr>
        <w:t>en</w:t>
      </w:r>
      <w:r w:rsidR="00FA1AB7" w:rsidRPr="00812075">
        <w:rPr>
          <w:rFonts w:asciiTheme="minorHAnsi" w:eastAsia="Times New Roman" w:hAnsiTheme="minorHAnsi" w:cstheme="minorHAnsi"/>
          <w:lang w:eastAsia="ar-SA"/>
        </w:rPr>
        <w:t xml:space="preserve">z. </w:t>
      </w:r>
    </w:p>
    <w:p w14:paraId="10CC6F75" w14:textId="030B1881" w:rsidR="00573703" w:rsidRPr="00812075" w:rsidRDefault="00573703" w:rsidP="00CD206A">
      <w:pPr>
        <w:jc w:val="both"/>
        <w:rPr>
          <w:rFonts w:asciiTheme="minorHAnsi" w:eastAsia="Times New Roman" w:hAnsiTheme="minorHAnsi" w:cstheme="minorHAnsi"/>
          <w:lang w:eastAsia="ar-SA"/>
        </w:rPr>
      </w:pPr>
    </w:p>
    <w:p w14:paraId="1622A855" w14:textId="507BF710" w:rsidR="002B0FC7" w:rsidRDefault="00B451EC" w:rsidP="00CD206A">
      <w:pPr>
        <w:jc w:val="both"/>
        <w:rPr>
          <w:rFonts w:asciiTheme="minorHAnsi" w:hAnsiTheme="minorHAnsi" w:cstheme="minorHAnsi"/>
        </w:rPr>
      </w:pPr>
      <w:r w:rsidRPr="00812075">
        <w:rPr>
          <w:rFonts w:asciiTheme="minorHAnsi" w:eastAsia="Times New Roman" w:hAnsiTheme="minorHAnsi" w:cstheme="minorHAnsi"/>
          <w:lang w:eastAsia="ar-SA"/>
        </w:rPr>
        <w:t xml:space="preserve">Het aanbod </w:t>
      </w:r>
      <w:r w:rsidR="002B0FC7" w:rsidRPr="00812075">
        <w:rPr>
          <w:rFonts w:asciiTheme="minorHAnsi" w:hAnsiTheme="minorHAnsi" w:cstheme="minorHAnsi"/>
        </w:rPr>
        <w:t xml:space="preserve">van betaalbare, beschikbare en toegankelijke woonplekken voor jongeren </w:t>
      </w:r>
      <w:r w:rsidR="00461677" w:rsidRPr="00812075">
        <w:rPr>
          <w:rFonts w:asciiTheme="minorHAnsi" w:hAnsiTheme="minorHAnsi" w:cstheme="minorHAnsi"/>
        </w:rPr>
        <w:t xml:space="preserve">in CBAW of </w:t>
      </w:r>
      <w:r w:rsidR="002B0FC7" w:rsidRPr="00812075">
        <w:rPr>
          <w:rFonts w:asciiTheme="minorHAnsi" w:hAnsiTheme="minorHAnsi" w:cstheme="minorHAnsi"/>
        </w:rPr>
        <w:t>die uit de jeugdhulp stromen</w:t>
      </w:r>
      <w:r w:rsidRPr="00812075">
        <w:rPr>
          <w:rFonts w:asciiTheme="minorHAnsi" w:hAnsiTheme="minorHAnsi" w:cstheme="minorHAnsi"/>
        </w:rPr>
        <w:t xml:space="preserve">, mag </w:t>
      </w:r>
      <w:r w:rsidR="00C85AAF" w:rsidRPr="00812075">
        <w:rPr>
          <w:rFonts w:asciiTheme="minorHAnsi" w:hAnsiTheme="minorHAnsi" w:cstheme="minorHAnsi"/>
        </w:rPr>
        <w:t xml:space="preserve">echter niet puur afhankelijk worden gesteld </w:t>
      </w:r>
      <w:r w:rsidR="00273C9E" w:rsidRPr="00812075">
        <w:rPr>
          <w:rFonts w:asciiTheme="minorHAnsi" w:hAnsiTheme="minorHAnsi" w:cstheme="minorHAnsi"/>
        </w:rPr>
        <w:t>van lokale projecten.</w:t>
      </w:r>
    </w:p>
    <w:p w14:paraId="0A47BF8B" w14:textId="1E3E2074" w:rsidR="00573703" w:rsidRPr="00812075" w:rsidRDefault="00573703" w:rsidP="00CD206A">
      <w:pPr>
        <w:jc w:val="both"/>
        <w:rPr>
          <w:rFonts w:asciiTheme="minorHAnsi" w:hAnsiTheme="minorHAnsi" w:cstheme="minorHAnsi"/>
        </w:rPr>
      </w:pPr>
    </w:p>
    <w:p w14:paraId="1E4E5FD6" w14:textId="39E69E55" w:rsidR="00273C9E" w:rsidRPr="00812075" w:rsidRDefault="005625D1" w:rsidP="00CD206A">
      <w:pPr>
        <w:jc w:val="both"/>
        <w:rPr>
          <w:rFonts w:asciiTheme="minorHAnsi" w:eastAsia="Times New Roman" w:hAnsiTheme="minorHAnsi" w:cstheme="minorHAnsi"/>
          <w:lang w:eastAsia="ar-SA"/>
        </w:rPr>
      </w:pPr>
      <w:r w:rsidRPr="005625D1">
        <w:rPr>
          <w:rFonts w:asciiTheme="minorHAnsi" w:hAnsiTheme="minorHAnsi" w:cstheme="minorHAnsi"/>
        </w:rPr>
        <w:t>Toegankelijke, bereikbare en betaalbare huisvestings</w:t>
      </w:r>
      <w:r w:rsidR="007A4B0B" w:rsidRPr="00812075">
        <w:rPr>
          <w:rFonts w:asciiTheme="minorHAnsi" w:hAnsiTheme="minorHAnsi" w:cstheme="minorHAnsi"/>
        </w:rPr>
        <w:t>initiatieven dienen te worden verduurzaamd</w:t>
      </w:r>
      <w:r w:rsidR="00D61F88" w:rsidRPr="00812075">
        <w:rPr>
          <w:rFonts w:asciiTheme="minorHAnsi" w:hAnsiTheme="minorHAnsi" w:cstheme="minorHAnsi"/>
        </w:rPr>
        <w:t>. We vragen daarnaast ook om</w:t>
      </w:r>
      <w:r w:rsidR="00A90F4E" w:rsidRPr="00812075">
        <w:rPr>
          <w:rFonts w:asciiTheme="minorHAnsi" w:hAnsiTheme="minorHAnsi" w:cstheme="minorHAnsi"/>
        </w:rPr>
        <w:t xml:space="preserve"> de huisvestingsmarkt voor jongeren en bij uitbreiding voor allen in kwetsbare situaties </w:t>
      </w:r>
      <w:r w:rsidR="006B6ED3" w:rsidRPr="00812075">
        <w:rPr>
          <w:rFonts w:asciiTheme="minorHAnsi" w:hAnsiTheme="minorHAnsi" w:cstheme="minorHAnsi"/>
        </w:rPr>
        <w:t>toegankelijker</w:t>
      </w:r>
      <w:r w:rsidR="00E87600" w:rsidRPr="00812075">
        <w:rPr>
          <w:rFonts w:asciiTheme="minorHAnsi" w:hAnsiTheme="minorHAnsi" w:cstheme="minorHAnsi"/>
        </w:rPr>
        <w:t xml:space="preserve"> te</w:t>
      </w:r>
      <w:r w:rsidR="006B6ED3" w:rsidRPr="00812075">
        <w:rPr>
          <w:rFonts w:asciiTheme="minorHAnsi" w:hAnsiTheme="minorHAnsi" w:cstheme="minorHAnsi"/>
        </w:rPr>
        <w:t xml:space="preserve"> </w:t>
      </w:r>
      <w:r w:rsidR="00E87600" w:rsidRPr="00812075">
        <w:rPr>
          <w:rFonts w:asciiTheme="minorHAnsi" w:hAnsiTheme="minorHAnsi" w:cstheme="minorHAnsi"/>
        </w:rPr>
        <w:t xml:space="preserve">maken. </w:t>
      </w:r>
      <w:r w:rsidR="00263A38" w:rsidRPr="00812075">
        <w:rPr>
          <w:rFonts w:asciiTheme="minorHAnsi" w:hAnsiTheme="minorHAnsi" w:cstheme="minorHAnsi"/>
        </w:rPr>
        <w:t>Onderzoek en projecten zien immers uit dat investeren in effectieve huisvesting</w:t>
      </w:r>
      <w:r w:rsidR="005E20DA">
        <w:rPr>
          <w:rFonts w:asciiTheme="minorHAnsi" w:hAnsiTheme="minorHAnsi" w:cstheme="minorHAnsi"/>
        </w:rPr>
        <w:t>,</w:t>
      </w:r>
      <w:r w:rsidR="00263A38" w:rsidRPr="00812075">
        <w:rPr>
          <w:rFonts w:asciiTheme="minorHAnsi" w:hAnsiTheme="minorHAnsi" w:cstheme="minorHAnsi"/>
        </w:rPr>
        <w:t xml:space="preserve"> </w:t>
      </w:r>
      <w:r w:rsidR="00D16D6C" w:rsidRPr="00812075">
        <w:rPr>
          <w:rFonts w:asciiTheme="minorHAnsi" w:hAnsiTheme="minorHAnsi" w:cstheme="minorHAnsi"/>
        </w:rPr>
        <w:t>dak- en thuislo</w:t>
      </w:r>
      <w:r w:rsidR="00911BDC" w:rsidRPr="00812075">
        <w:rPr>
          <w:rFonts w:asciiTheme="minorHAnsi" w:hAnsiTheme="minorHAnsi" w:cstheme="minorHAnsi"/>
        </w:rPr>
        <w:t>o</w:t>
      </w:r>
      <w:r w:rsidR="00D16D6C" w:rsidRPr="00812075">
        <w:rPr>
          <w:rFonts w:asciiTheme="minorHAnsi" w:hAnsiTheme="minorHAnsi" w:cstheme="minorHAnsi"/>
        </w:rPr>
        <w:t>sheid tegengaat, de gezondheid en welzijn verbeter</w:t>
      </w:r>
      <w:r w:rsidR="00FD1850" w:rsidRPr="00812075">
        <w:rPr>
          <w:rFonts w:asciiTheme="minorHAnsi" w:hAnsiTheme="minorHAnsi" w:cstheme="minorHAnsi"/>
        </w:rPr>
        <w:t>t</w:t>
      </w:r>
      <w:r w:rsidR="00D16D6C" w:rsidRPr="00812075">
        <w:rPr>
          <w:rFonts w:asciiTheme="minorHAnsi" w:hAnsiTheme="minorHAnsi" w:cstheme="minorHAnsi"/>
        </w:rPr>
        <w:t xml:space="preserve"> en sociale</w:t>
      </w:r>
      <w:r w:rsidR="00911BDC" w:rsidRPr="00812075">
        <w:rPr>
          <w:rFonts w:asciiTheme="minorHAnsi" w:hAnsiTheme="minorHAnsi" w:cstheme="minorHAnsi"/>
        </w:rPr>
        <w:t xml:space="preserve"> </w:t>
      </w:r>
      <w:r w:rsidR="00D16D6C" w:rsidRPr="00812075">
        <w:rPr>
          <w:rFonts w:asciiTheme="minorHAnsi" w:hAnsiTheme="minorHAnsi" w:cstheme="minorHAnsi"/>
        </w:rPr>
        <w:t>integratie bevordert. H</w:t>
      </w:r>
      <w:r w:rsidR="00911BDC" w:rsidRPr="00812075">
        <w:rPr>
          <w:rFonts w:asciiTheme="minorHAnsi" w:hAnsiTheme="minorHAnsi" w:cstheme="minorHAnsi"/>
        </w:rPr>
        <w:t xml:space="preserve">uisvesting vormt dus een cruciale schakel voor jongeren </w:t>
      </w:r>
      <w:r w:rsidR="00895669" w:rsidRPr="00812075">
        <w:rPr>
          <w:rFonts w:asciiTheme="minorHAnsi" w:hAnsiTheme="minorHAnsi" w:cstheme="minorHAnsi"/>
        </w:rPr>
        <w:t xml:space="preserve">in </w:t>
      </w:r>
      <w:r w:rsidR="00346A06" w:rsidRPr="00812075">
        <w:rPr>
          <w:rFonts w:asciiTheme="minorHAnsi" w:hAnsiTheme="minorHAnsi" w:cstheme="minorHAnsi"/>
        </w:rPr>
        <w:t>hun traject van de overgang van jeugdhulp naar zelfstandighe</w:t>
      </w:r>
      <w:r w:rsidR="00E17039" w:rsidRPr="00812075">
        <w:rPr>
          <w:rFonts w:asciiTheme="minorHAnsi" w:hAnsiTheme="minorHAnsi" w:cstheme="minorHAnsi"/>
        </w:rPr>
        <w:t>id en hun leven als volwassenen.</w:t>
      </w:r>
    </w:p>
    <w:p w14:paraId="5E6910BE" w14:textId="4DC88283" w:rsidR="00BE0259" w:rsidRPr="00812075" w:rsidRDefault="00BE0259" w:rsidP="00CD206A">
      <w:pPr>
        <w:jc w:val="both"/>
        <w:rPr>
          <w:rFonts w:asciiTheme="minorHAnsi" w:eastAsia="Times New Roman" w:hAnsiTheme="minorHAnsi" w:cstheme="minorHAnsi"/>
          <w:lang w:eastAsia="ar-SA"/>
        </w:rPr>
      </w:pPr>
    </w:p>
    <w:p w14:paraId="3DB87DCD" w14:textId="6F375DB0" w:rsidR="00BE0259" w:rsidRPr="00812075" w:rsidRDefault="008D770A" w:rsidP="00CD206A">
      <w:pPr>
        <w:pStyle w:val="Kop3"/>
        <w:jc w:val="both"/>
      </w:pPr>
      <w:bookmarkStart w:id="64" w:name="_Toc194506834"/>
      <w:r w:rsidRPr="00812075">
        <w:t>Ka</w:t>
      </w:r>
      <w:r w:rsidR="003C2FF1" w:rsidRPr="00812075">
        <w:t xml:space="preserve">nsen en uitdagingen </w:t>
      </w:r>
      <w:r w:rsidR="003C2FF1" w:rsidRPr="00CF17FD">
        <w:t>van</w:t>
      </w:r>
      <w:r w:rsidR="003C2FF1" w:rsidRPr="00812075">
        <w:t xml:space="preserve"> </w:t>
      </w:r>
      <w:r w:rsidRPr="00812075">
        <w:t>samenwerkingsverbanden en netwerken</w:t>
      </w:r>
      <w:bookmarkEnd w:id="64"/>
    </w:p>
    <w:p w14:paraId="2C8BA92D" w14:textId="77777777" w:rsidR="00DE55AD" w:rsidRDefault="00DE55AD" w:rsidP="00CD206A">
      <w:pPr>
        <w:jc w:val="both"/>
        <w:rPr>
          <w:rFonts w:asciiTheme="minorHAnsi" w:hAnsiTheme="minorHAnsi" w:cstheme="minorHAnsi"/>
        </w:rPr>
      </w:pPr>
    </w:p>
    <w:p w14:paraId="1341D980" w14:textId="04FA202E" w:rsidR="003054C2" w:rsidRDefault="003054C2" w:rsidP="00CD206A">
      <w:pPr>
        <w:jc w:val="both"/>
        <w:rPr>
          <w:rFonts w:asciiTheme="minorHAnsi" w:hAnsiTheme="minorHAnsi" w:cstheme="minorHAnsi"/>
        </w:rPr>
      </w:pPr>
      <w:r>
        <w:rPr>
          <w:rFonts w:asciiTheme="minorHAnsi" w:hAnsiTheme="minorHAnsi" w:cstheme="minorHAnsi"/>
        </w:rPr>
        <w:t>S</w:t>
      </w:r>
      <w:r w:rsidR="00313D62" w:rsidRPr="00812075">
        <w:rPr>
          <w:rFonts w:asciiTheme="minorHAnsi" w:hAnsiTheme="minorHAnsi" w:cstheme="minorHAnsi"/>
        </w:rPr>
        <w:t xml:space="preserve">amenwerken en netwerken </w:t>
      </w:r>
      <w:r>
        <w:rPr>
          <w:rFonts w:asciiTheme="minorHAnsi" w:hAnsiTheme="minorHAnsi" w:cstheme="minorHAnsi"/>
        </w:rPr>
        <w:t xml:space="preserve">zijn </w:t>
      </w:r>
      <w:r w:rsidR="00313D62" w:rsidRPr="00812075">
        <w:rPr>
          <w:rFonts w:asciiTheme="minorHAnsi" w:hAnsiTheme="minorHAnsi" w:cstheme="minorHAnsi"/>
        </w:rPr>
        <w:t>onlosmakelijk verbonden met g</w:t>
      </w:r>
      <w:r w:rsidR="00B1491A" w:rsidRPr="00812075">
        <w:rPr>
          <w:rFonts w:asciiTheme="minorHAnsi" w:hAnsiTheme="minorHAnsi" w:cstheme="minorHAnsi"/>
        </w:rPr>
        <w:t>oe</w:t>
      </w:r>
      <w:r w:rsidR="00313D62" w:rsidRPr="00812075">
        <w:rPr>
          <w:rFonts w:asciiTheme="minorHAnsi" w:hAnsiTheme="minorHAnsi" w:cstheme="minorHAnsi"/>
        </w:rPr>
        <w:t xml:space="preserve">de jeugdhulp. </w:t>
      </w:r>
    </w:p>
    <w:p w14:paraId="219E2DAC" w14:textId="77777777" w:rsidR="003054C2" w:rsidRDefault="003054C2" w:rsidP="00CD206A">
      <w:pPr>
        <w:jc w:val="both"/>
        <w:rPr>
          <w:rFonts w:asciiTheme="minorHAnsi" w:hAnsiTheme="minorHAnsi" w:cstheme="minorHAnsi"/>
        </w:rPr>
      </w:pPr>
    </w:p>
    <w:p w14:paraId="4457BD35" w14:textId="04E5FADE" w:rsidR="003054C2" w:rsidRPr="00B23392" w:rsidRDefault="003054C2" w:rsidP="00CD206A">
      <w:pPr>
        <w:jc w:val="center"/>
        <w:rPr>
          <w:rFonts w:asciiTheme="minorHAnsi" w:hAnsiTheme="minorHAnsi" w:cstheme="minorHAnsi"/>
          <w:i/>
          <w:iCs/>
          <w:color w:val="4F81BD" w:themeColor="accent1"/>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B23392">
        <w:rPr>
          <w:rFonts w:asciiTheme="minorHAnsi" w:hAnsiTheme="minorHAnsi" w:cstheme="minorHAnsi"/>
          <w:i/>
          <w:iCs/>
          <w:color w:val="4F81BD" w:themeColor="accent1"/>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“Wil je snel gaan, ga dan alleen. Wil je ver gaan, ga dan samen”</w:t>
      </w:r>
    </w:p>
    <w:p w14:paraId="57769F90" w14:textId="0E2F36D8" w:rsidR="003054C2" w:rsidRPr="00B23392" w:rsidRDefault="003054C2" w:rsidP="00CD206A">
      <w:pPr>
        <w:jc w:val="center"/>
        <w:rPr>
          <w:rFonts w:asciiTheme="minorHAnsi" w:hAnsiTheme="minorHAnsi" w:cstheme="minorHAnsi"/>
          <w:i/>
          <w:iCs/>
          <w:color w:val="4F81BD" w:themeColor="accent1"/>
          <w14:shadow w14:blurRad="50800" w14:dist="38100" w14:dir="0" w14:sx="100000" w14:sy="100000" w14:kx="0" w14:ky="0" w14:algn="l">
            <w14:srgbClr w14:val="000000">
              <w14:alpha w14:val="60000"/>
            </w14:srgbClr>
          </w14:shadow>
          <w14:textOutline w14:w="0" w14:cap="flat" w14:cmpd="sng" w14:algn="ctr">
            <w14:noFill/>
            <w14:prstDash w14:val="solid"/>
            <w14:round/>
          </w14:textOutline>
        </w:rPr>
      </w:pPr>
      <w:r w:rsidRPr="00B23392">
        <w:rPr>
          <w:rFonts w:asciiTheme="minorHAnsi" w:hAnsiTheme="minorHAnsi" w:cstheme="minorHAnsi"/>
          <w:i/>
          <w:iCs/>
          <w:color w:val="4F81BD" w:themeColor="accent1"/>
          <w14:shadow w14:blurRad="50800" w14:dist="38100" w14:dir="0" w14:sx="100000" w14:sy="100000" w14:kx="0" w14:ky="0" w14:algn="l">
            <w14:srgbClr w14:val="000000">
              <w14:alpha w14:val="60000"/>
            </w14:srgbClr>
          </w14:shadow>
          <w14:textOutline w14:w="0" w14:cap="flat" w14:cmpd="sng" w14:algn="ctr">
            <w14:noFill/>
            <w14:prstDash w14:val="solid"/>
            <w14:round/>
          </w14:textOutline>
        </w:rPr>
        <w:t>Afrikaans gezegde</w:t>
      </w:r>
    </w:p>
    <w:p w14:paraId="706EB7CD" w14:textId="77777777" w:rsidR="003054C2" w:rsidRDefault="003054C2" w:rsidP="00CD206A">
      <w:pPr>
        <w:jc w:val="both"/>
        <w:rPr>
          <w:rFonts w:asciiTheme="minorHAnsi" w:hAnsiTheme="minorHAnsi" w:cstheme="minorHAnsi"/>
        </w:rPr>
      </w:pPr>
    </w:p>
    <w:p w14:paraId="52547941" w14:textId="4C4AE637" w:rsidR="00560ADD" w:rsidRDefault="006E5B60" w:rsidP="00CD206A">
      <w:pPr>
        <w:jc w:val="both"/>
        <w:rPr>
          <w:rFonts w:asciiTheme="minorHAnsi" w:hAnsiTheme="minorHAnsi" w:cstheme="minorHAnsi"/>
        </w:rPr>
      </w:pPr>
      <w:r w:rsidRPr="00812075">
        <w:rPr>
          <w:rFonts w:asciiTheme="minorHAnsi" w:hAnsiTheme="minorHAnsi" w:cstheme="minorHAnsi"/>
        </w:rPr>
        <w:t xml:space="preserve">Doelen kunnen worden bereikt en trajecten kunnen worden afgelegd via </w:t>
      </w:r>
      <w:proofErr w:type="spellStart"/>
      <w:r w:rsidR="0075409A" w:rsidRPr="00812075">
        <w:rPr>
          <w:rFonts w:asciiTheme="minorHAnsi" w:hAnsiTheme="minorHAnsi" w:cstheme="minorHAnsi"/>
        </w:rPr>
        <w:t>multipartij</w:t>
      </w:r>
      <w:proofErr w:type="spellEnd"/>
      <w:r w:rsidR="0062018D" w:rsidRPr="00812075">
        <w:rPr>
          <w:rFonts w:asciiTheme="minorHAnsi" w:hAnsiTheme="minorHAnsi" w:cstheme="minorHAnsi"/>
        </w:rPr>
        <w:t>-</w:t>
      </w:r>
      <w:r w:rsidR="0075409A" w:rsidRPr="00812075">
        <w:rPr>
          <w:rFonts w:asciiTheme="minorHAnsi" w:hAnsiTheme="minorHAnsi" w:cstheme="minorHAnsi"/>
        </w:rPr>
        <w:t xml:space="preserve">samenwerking. </w:t>
      </w:r>
      <w:r w:rsidR="004518BC" w:rsidRPr="00812075">
        <w:rPr>
          <w:rFonts w:asciiTheme="minorHAnsi" w:hAnsiTheme="minorHAnsi" w:cstheme="minorHAnsi"/>
        </w:rPr>
        <w:t>Vele formele en informele netwerken ontstaan</w:t>
      </w:r>
      <w:r w:rsidR="004B6968" w:rsidRPr="00812075">
        <w:rPr>
          <w:rFonts w:asciiTheme="minorHAnsi" w:hAnsiTheme="minorHAnsi" w:cstheme="minorHAnsi"/>
        </w:rPr>
        <w:t>;</w:t>
      </w:r>
      <w:r w:rsidR="004518BC" w:rsidRPr="00812075">
        <w:rPr>
          <w:rFonts w:asciiTheme="minorHAnsi" w:hAnsiTheme="minorHAnsi" w:cstheme="minorHAnsi"/>
        </w:rPr>
        <w:t xml:space="preserve"> sommigen worden gesubsidieerd, andere</w:t>
      </w:r>
      <w:r w:rsidR="00A3669B" w:rsidRPr="00812075">
        <w:rPr>
          <w:rFonts w:asciiTheme="minorHAnsi" w:hAnsiTheme="minorHAnsi" w:cstheme="minorHAnsi"/>
        </w:rPr>
        <w:t xml:space="preserve"> </w:t>
      </w:r>
      <w:r w:rsidR="005409FD" w:rsidRPr="00812075">
        <w:rPr>
          <w:rFonts w:asciiTheme="minorHAnsi" w:hAnsiTheme="minorHAnsi" w:cstheme="minorHAnsi"/>
        </w:rPr>
        <w:t>maken integraal deel uit van de werking.</w:t>
      </w:r>
    </w:p>
    <w:p w14:paraId="28C05FBD" w14:textId="77777777" w:rsidR="000A7E10" w:rsidRPr="00812075" w:rsidRDefault="000A7E10" w:rsidP="00CD206A">
      <w:pPr>
        <w:jc w:val="both"/>
        <w:rPr>
          <w:rFonts w:asciiTheme="minorHAnsi" w:hAnsiTheme="minorHAnsi" w:cstheme="minorHAnsi"/>
        </w:rPr>
      </w:pPr>
    </w:p>
    <w:p w14:paraId="31DFE5F4" w14:textId="61B74C1C" w:rsidR="005409FD" w:rsidRPr="00812075" w:rsidRDefault="005409FD" w:rsidP="00CD206A">
      <w:pPr>
        <w:jc w:val="both"/>
        <w:rPr>
          <w:rFonts w:asciiTheme="minorHAnsi" w:hAnsiTheme="minorHAnsi" w:cstheme="minorHAnsi"/>
        </w:rPr>
      </w:pPr>
      <w:r w:rsidRPr="00812075">
        <w:rPr>
          <w:rFonts w:asciiTheme="minorHAnsi" w:hAnsiTheme="minorHAnsi" w:cstheme="minorHAnsi"/>
        </w:rPr>
        <w:t xml:space="preserve">Toch merken we ook heel wat uitdagingen </w:t>
      </w:r>
      <w:r w:rsidR="00B1491A" w:rsidRPr="00812075">
        <w:rPr>
          <w:rFonts w:asciiTheme="minorHAnsi" w:hAnsiTheme="minorHAnsi" w:cstheme="minorHAnsi"/>
        </w:rPr>
        <w:t>die</w:t>
      </w:r>
      <w:r w:rsidR="00F51E99" w:rsidRPr="00812075">
        <w:rPr>
          <w:rFonts w:asciiTheme="minorHAnsi" w:hAnsiTheme="minorHAnsi" w:cstheme="minorHAnsi"/>
        </w:rPr>
        <w:t xml:space="preserve"> het uitbouwen </w:t>
      </w:r>
      <w:r w:rsidR="005F5396" w:rsidRPr="00812075">
        <w:rPr>
          <w:rFonts w:asciiTheme="minorHAnsi" w:hAnsiTheme="minorHAnsi" w:cstheme="minorHAnsi"/>
        </w:rPr>
        <w:t>van effectieve samenwerkingsverbanden en netwerken</w:t>
      </w:r>
      <w:r w:rsidR="00B1491A" w:rsidRPr="00812075">
        <w:rPr>
          <w:rFonts w:asciiTheme="minorHAnsi" w:hAnsiTheme="minorHAnsi" w:cstheme="minorHAnsi"/>
        </w:rPr>
        <w:t xml:space="preserve"> </w:t>
      </w:r>
      <w:r w:rsidR="00C4465E" w:rsidRPr="00812075">
        <w:rPr>
          <w:rFonts w:asciiTheme="minorHAnsi" w:hAnsiTheme="minorHAnsi" w:cstheme="minorHAnsi"/>
        </w:rPr>
        <w:t xml:space="preserve">kunnen </w:t>
      </w:r>
      <w:r w:rsidR="00E83A16" w:rsidRPr="00812075">
        <w:rPr>
          <w:rFonts w:asciiTheme="minorHAnsi" w:hAnsiTheme="minorHAnsi" w:cstheme="minorHAnsi"/>
        </w:rPr>
        <w:t>belemmeren of tegenwerken</w:t>
      </w:r>
      <w:r w:rsidR="005F5396" w:rsidRPr="00812075">
        <w:rPr>
          <w:rFonts w:asciiTheme="minorHAnsi" w:hAnsiTheme="minorHAnsi" w:cstheme="minorHAnsi"/>
        </w:rPr>
        <w:t>.</w:t>
      </w:r>
      <w:r w:rsidR="00B1491A" w:rsidRPr="00812075">
        <w:rPr>
          <w:rFonts w:asciiTheme="minorHAnsi" w:hAnsiTheme="minorHAnsi" w:cstheme="minorHAnsi"/>
        </w:rPr>
        <w:t xml:space="preserve"> </w:t>
      </w:r>
    </w:p>
    <w:p w14:paraId="62E9DC9E" w14:textId="01F0EEA0" w:rsidR="008D770A" w:rsidRDefault="00FF513B" w:rsidP="00CD206A">
      <w:pPr>
        <w:jc w:val="both"/>
        <w:rPr>
          <w:rFonts w:asciiTheme="minorHAnsi" w:hAnsiTheme="minorHAnsi" w:cstheme="minorHAnsi"/>
        </w:rPr>
      </w:pPr>
      <w:r w:rsidRPr="00474033">
        <w:rPr>
          <w:rFonts w:asciiTheme="minorHAnsi" w:hAnsiTheme="minorHAnsi" w:cstheme="minorHAnsi"/>
          <w:noProof/>
          <w:lang w:val="nl-BE" w:eastAsia="ar-SA"/>
        </w:rPr>
        <w:lastRenderedPageBreak/>
        <mc:AlternateContent>
          <mc:Choice Requires="wps">
            <w:drawing>
              <wp:anchor distT="91440" distB="91440" distL="137160" distR="137160" simplePos="0" relativeHeight="251657216" behindDoc="0" locked="0" layoutInCell="0" allowOverlap="1" wp14:anchorId="4E16D906" wp14:editId="39192D83">
                <wp:simplePos x="0" y="0"/>
                <wp:positionH relativeFrom="margin">
                  <wp:posOffset>3313430</wp:posOffset>
                </wp:positionH>
                <wp:positionV relativeFrom="margin">
                  <wp:posOffset>-78105</wp:posOffset>
                </wp:positionV>
                <wp:extent cx="1746250" cy="3178810"/>
                <wp:effectExtent l="7620" t="0" r="0" b="0"/>
                <wp:wrapSquare wrapText="bothSides"/>
                <wp:docPr id="556467459"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46250" cy="3178810"/>
                        </a:xfrm>
                        <a:prstGeom prst="roundRect">
                          <a:avLst>
                            <a:gd name="adj" fmla="val 13032"/>
                          </a:avLst>
                        </a:prstGeom>
                        <a:solidFill>
                          <a:srgbClr val="4F81BD">
                            <a:lumMod val="20000"/>
                            <a:lumOff val="80000"/>
                          </a:srgbClr>
                        </a:solidFill>
                      </wps:spPr>
                      <wps:txbx>
                        <w:txbxContent>
                          <w:p w14:paraId="7F394BEC" w14:textId="77777777" w:rsidR="00C17590" w:rsidRPr="00C17590" w:rsidRDefault="00C17590" w:rsidP="00C17590">
                            <w:pPr>
                              <w:jc w:val="both"/>
                              <w:rPr>
                                <w:rFonts w:asciiTheme="minorHAnsi" w:hAnsiTheme="minorHAnsi" w:cstheme="minorHAnsi"/>
                                <w:b/>
                                <w:bCs/>
                                <w:i/>
                                <w:iCs/>
                                <w:color w:val="4F81BD" w:themeColor="accent1"/>
                                <w:sz w:val="26"/>
                                <w:szCs w:val="26"/>
                              </w:rPr>
                            </w:pPr>
                            <w:r w:rsidRPr="00C17590">
                              <w:rPr>
                                <w:rFonts w:asciiTheme="minorHAnsi" w:hAnsiTheme="minorHAnsi" w:cstheme="minorHAnsi"/>
                                <w:b/>
                                <w:bCs/>
                                <w:i/>
                                <w:iCs/>
                                <w:color w:val="4F81BD" w:themeColor="accent1"/>
                                <w:sz w:val="26"/>
                                <w:szCs w:val="26"/>
                              </w:rPr>
                              <w:t>Een netwerk is dan ook niet steeds het antwoord op alle vragen, noden en problemen. We hopen dat netwerken daarom niet als enige antwoord en/of voorwaarde vanuit de subsidiërende overheid/overheden naar voren worden geschoven.</w:t>
                            </w:r>
                          </w:p>
                          <w:p w14:paraId="122F4A19" w14:textId="75356BC2" w:rsidR="007C127C" w:rsidRPr="007C127C" w:rsidRDefault="007C127C" w:rsidP="007C127C">
                            <w:pPr>
                              <w:jc w:val="center"/>
                              <w:rPr>
                                <w:rFonts w:asciiTheme="majorHAnsi" w:eastAsiaTheme="majorEastAsia" w:hAnsiTheme="majorHAnsi" w:cstheme="majorBidi"/>
                                <w:b/>
                                <w:bCs/>
                                <w:i/>
                                <w:iCs/>
                                <w:color w:val="4F81BD" w:themeColor="accent1"/>
                                <w:sz w:val="26"/>
                                <w:szCs w:val="26"/>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16D906" id="_x0000_s1040" style="position:absolute;left:0;text-align:left;margin-left:260.9pt;margin-top:-6.15pt;width:137.5pt;height:250.3pt;rotation:90;z-index:25165721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HLwIAACsEAAAOAAAAZHJzL2Uyb0RvYy54bWysU8tu2zAQvBfoPxC815IcOXaFyEEaw0WB&#10;9IGm/QCapCy1FJdd0padr++Ssp2gvRXVgdDuksOd2eHN7aE3bK/Rd2BrXkxyzrSVoDq7rfn3b+s3&#10;C858EFYJA1bX/Kg9v12+fnUzuEpPoQWjNDICsb4aXM3bEFyVZV62uhd+Ak5bKjaAvQgU4jZTKAZC&#10;7002zfPrbABUDkFq7ym7Got8mfCbRsvwuWm8DszUnHoLacW0buKaLW9EtUXh2k6e2hD/0EUvOkuX&#10;XqBWIgi2w+4vqL6TCB6aMJHQZ9A0ndSJA7Ep8j/YPLbC6cSFxPHuIpP/f7Dy0/7RfcHYuncPIH96&#10;ZuG+FXar7xBhaLVQdF0RhcoG56vLgRh4Oso2w0dQNFqxC5A0ODTYMwTSelbm8UtZ4soOSfjjRXh9&#10;CExSspiX19MZzUdS7aqYLxZFGk0mqggWu3Pow3sNPYs/NUfYWfWVxpuwxf7BhyS/Ylb0sRn1g7Om&#10;NzTMvTCsuMqvpomDqE6bCfuMmdiD6dS6MyYFuN3cG2R0tOblelG8W6V7zK4nrmOa3EfMkn8oTS4b&#10;04tzmvD9CEPK0f8zftIxShdd6qtw2BxYp0iFMsLF1AbUkZRNGpIq9L6Icgv4xNlAXq25/7UTqDkz&#10;HyxN521RltHcKShn8ykF+LKyeVkRVhJUzWVAzsbgPoxPYuew27Z0V5HoWrijmTZdOA9/7OvkBHJk&#10;YnZ6PdHyL+O06/mNL38DAAD//wMAUEsDBBQABgAIAAAAIQDVLfKC3wAAAAsBAAAPAAAAZHJzL2Rv&#10;d25yZXYueG1sTI/NTsMwEITvSLyDtUjcqA0lpQlxKoTKAamHtvAAbrx1Av6J4k1r3h5zKsfRjGa+&#10;qVfJWXbCMfbBS7ifCWDo26B7byR8frzdLYFFUl4rGzxK+MEIq+b6qlaVDme/w9OeDMslPlZKQkc0&#10;VJzHtkOn4iwM6LN3DKNTlOVouB7VOZc7yx+EWHCnep8XOjXga4ft935yEviU7GZN8/e03mxp3Dnz&#10;1W6NlLc36eUZGGGiSxj+8DM6NJnpECavI7MSHkWZv1A2hCiA5UQpygWwg4T5U1EAb2r+/0PzCwAA&#10;//8DAFBLAQItABQABgAIAAAAIQC2gziS/gAAAOEBAAATAAAAAAAAAAAAAAAAAAAAAABbQ29udGVu&#10;dF9UeXBlc10ueG1sUEsBAi0AFAAGAAgAAAAhADj9If/WAAAAlAEAAAsAAAAAAAAAAAAAAAAALwEA&#10;AF9yZWxzLy5yZWxzUEsBAi0AFAAGAAgAAAAhAKW2+IcvAgAAKwQAAA4AAAAAAAAAAAAAAAAALgIA&#10;AGRycy9lMm9Eb2MueG1sUEsBAi0AFAAGAAgAAAAhANUt8oLfAAAACwEAAA8AAAAAAAAAAAAAAAAA&#10;iQQAAGRycy9kb3ducmV2LnhtbFBLBQYAAAAABAAEAPMAAACVBQAAAAA=&#10;" o:allowincell="f" fillcolor="#dce6f2" stroked="f">
                <v:textbox>
                  <w:txbxContent>
                    <w:p w14:paraId="7F394BEC" w14:textId="77777777" w:rsidR="00C17590" w:rsidRPr="00C17590" w:rsidRDefault="00C17590" w:rsidP="00C17590">
                      <w:pPr>
                        <w:jc w:val="both"/>
                        <w:rPr>
                          <w:rFonts w:asciiTheme="minorHAnsi" w:hAnsiTheme="minorHAnsi" w:cstheme="minorHAnsi"/>
                          <w:b/>
                          <w:bCs/>
                          <w:i/>
                          <w:iCs/>
                          <w:color w:val="4F81BD" w:themeColor="accent1"/>
                          <w:sz w:val="26"/>
                          <w:szCs w:val="26"/>
                        </w:rPr>
                      </w:pPr>
                      <w:r w:rsidRPr="00C17590">
                        <w:rPr>
                          <w:rFonts w:asciiTheme="minorHAnsi" w:hAnsiTheme="minorHAnsi" w:cstheme="minorHAnsi"/>
                          <w:b/>
                          <w:bCs/>
                          <w:i/>
                          <w:iCs/>
                          <w:color w:val="4F81BD" w:themeColor="accent1"/>
                          <w:sz w:val="26"/>
                          <w:szCs w:val="26"/>
                        </w:rPr>
                        <w:t>Een netwerk is dan ook niet steeds het antwoord op alle vragen, noden en problemen. We hopen dat netwerken daarom niet als enige antwoord en/of voorwaarde vanuit de subsidiërende overheid/overheden naar voren worden geschoven.</w:t>
                      </w:r>
                    </w:p>
                    <w:p w14:paraId="122F4A19" w14:textId="75356BC2" w:rsidR="007C127C" w:rsidRPr="007C127C" w:rsidRDefault="007C127C" w:rsidP="007C127C">
                      <w:pPr>
                        <w:jc w:val="center"/>
                        <w:rPr>
                          <w:rFonts w:asciiTheme="majorHAnsi" w:eastAsiaTheme="majorEastAsia" w:hAnsiTheme="majorHAnsi" w:cstheme="majorBidi"/>
                          <w:b/>
                          <w:bCs/>
                          <w:i/>
                          <w:iCs/>
                          <w:color w:val="4F81BD" w:themeColor="accent1"/>
                          <w:sz w:val="26"/>
                          <w:szCs w:val="26"/>
                        </w:rPr>
                      </w:pPr>
                    </w:p>
                  </w:txbxContent>
                </v:textbox>
                <w10:wrap type="square" anchorx="margin" anchory="margin"/>
              </v:roundrect>
            </w:pict>
          </mc:Fallback>
        </mc:AlternateContent>
      </w:r>
      <w:r w:rsidR="00983A02" w:rsidRPr="00812075">
        <w:rPr>
          <w:rFonts w:asciiTheme="minorHAnsi" w:hAnsiTheme="minorHAnsi" w:cstheme="minorHAnsi"/>
        </w:rPr>
        <w:t>Voor</w:t>
      </w:r>
      <w:r w:rsidR="005E17EE" w:rsidRPr="00812075">
        <w:rPr>
          <w:rFonts w:asciiTheme="minorHAnsi" w:hAnsiTheme="minorHAnsi" w:cstheme="minorHAnsi"/>
        </w:rPr>
        <w:t xml:space="preserve">eerst is er tendens naar het </w:t>
      </w:r>
      <w:proofErr w:type="spellStart"/>
      <w:r w:rsidR="005E17EE" w:rsidRPr="00812075">
        <w:rPr>
          <w:rFonts w:asciiTheme="minorHAnsi" w:hAnsiTheme="minorHAnsi" w:cstheme="minorHAnsi"/>
        </w:rPr>
        <w:t>instrumentaliseren</w:t>
      </w:r>
      <w:proofErr w:type="spellEnd"/>
      <w:r w:rsidR="005E17EE" w:rsidRPr="00812075">
        <w:rPr>
          <w:rFonts w:asciiTheme="minorHAnsi" w:hAnsiTheme="minorHAnsi" w:cstheme="minorHAnsi"/>
        </w:rPr>
        <w:t xml:space="preserve"> van netwerken. </w:t>
      </w:r>
      <w:r w:rsidR="00FE2FC8" w:rsidRPr="00812075">
        <w:rPr>
          <w:rFonts w:asciiTheme="minorHAnsi" w:hAnsiTheme="minorHAnsi" w:cstheme="minorHAnsi"/>
        </w:rPr>
        <w:t>Het belang</w:t>
      </w:r>
      <w:r w:rsidR="00B6128C" w:rsidRPr="00812075">
        <w:rPr>
          <w:rFonts w:asciiTheme="minorHAnsi" w:hAnsiTheme="minorHAnsi" w:cstheme="minorHAnsi"/>
        </w:rPr>
        <w:t xml:space="preserve"> en de meerwaarde van </w:t>
      </w:r>
      <w:proofErr w:type="spellStart"/>
      <w:r w:rsidR="00B6128C" w:rsidRPr="00812075">
        <w:rPr>
          <w:rFonts w:asciiTheme="minorHAnsi" w:hAnsiTheme="minorHAnsi" w:cstheme="minorHAnsi"/>
        </w:rPr>
        <w:t>m</w:t>
      </w:r>
      <w:r w:rsidR="00EE66E9" w:rsidRPr="00812075">
        <w:rPr>
          <w:rFonts w:asciiTheme="minorHAnsi" w:hAnsiTheme="minorHAnsi" w:cstheme="minorHAnsi"/>
        </w:rPr>
        <w:t>ultipartij</w:t>
      </w:r>
      <w:proofErr w:type="spellEnd"/>
      <w:r w:rsidR="008C63AB" w:rsidRPr="00812075">
        <w:rPr>
          <w:rFonts w:asciiTheme="minorHAnsi" w:hAnsiTheme="minorHAnsi" w:cstheme="minorHAnsi"/>
        </w:rPr>
        <w:t>-</w:t>
      </w:r>
      <w:r w:rsidR="00EE66E9" w:rsidRPr="00812075">
        <w:rPr>
          <w:rFonts w:asciiTheme="minorHAnsi" w:hAnsiTheme="minorHAnsi" w:cstheme="minorHAnsi"/>
        </w:rPr>
        <w:t xml:space="preserve">samenwerking </w:t>
      </w:r>
      <w:r w:rsidR="00FE2FC8" w:rsidRPr="00812075">
        <w:rPr>
          <w:rFonts w:asciiTheme="minorHAnsi" w:hAnsiTheme="minorHAnsi" w:cstheme="minorHAnsi"/>
        </w:rPr>
        <w:t>moet kunnen worden</w:t>
      </w:r>
      <w:r w:rsidR="00B6128C" w:rsidRPr="00812075">
        <w:rPr>
          <w:rFonts w:asciiTheme="minorHAnsi" w:hAnsiTheme="minorHAnsi" w:cstheme="minorHAnsi"/>
        </w:rPr>
        <w:t xml:space="preserve"> </w:t>
      </w:r>
      <w:r w:rsidR="003C595E" w:rsidRPr="00812075">
        <w:rPr>
          <w:rFonts w:asciiTheme="minorHAnsi" w:hAnsiTheme="minorHAnsi" w:cstheme="minorHAnsi"/>
        </w:rPr>
        <w:t>afgewogen</w:t>
      </w:r>
      <w:r w:rsidR="00B6128C" w:rsidRPr="00812075">
        <w:rPr>
          <w:rFonts w:asciiTheme="minorHAnsi" w:hAnsiTheme="minorHAnsi" w:cstheme="minorHAnsi"/>
        </w:rPr>
        <w:t xml:space="preserve"> vanuit impact, invloed en controle.</w:t>
      </w:r>
      <w:r w:rsidR="002E1342" w:rsidRPr="00812075">
        <w:rPr>
          <w:rFonts w:asciiTheme="minorHAnsi" w:hAnsiTheme="minorHAnsi" w:cstheme="minorHAnsi"/>
        </w:rPr>
        <w:t xml:space="preserve"> </w:t>
      </w:r>
      <w:r w:rsidR="003C595E" w:rsidRPr="00812075">
        <w:rPr>
          <w:rFonts w:asciiTheme="minorHAnsi" w:hAnsiTheme="minorHAnsi" w:cstheme="minorHAnsi"/>
        </w:rPr>
        <w:t>Verschillende motieven (</w:t>
      </w:r>
      <w:r w:rsidR="00404A27" w:rsidRPr="00812075">
        <w:rPr>
          <w:rFonts w:asciiTheme="minorHAnsi" w:hAnsiTheme="minorHAnsi" w:cstheme="minorHAnsi"/>
        </w:rPr>
        <w:t xml:space="preserve">marktontwikkeling, kostenvoordelen, kennisontwikkeling en extra stimulans) </w:t>
      </w:r>
      <w:r w:rsidR="00BD2CDF" w:rsidRPr="00812075">
        <w:rPr>
          <w:rFonts w:asciiTheme="minorHAnsi" w:hAnsiTheme="minorHAnsi" w:cstheme="minorHAnsi"/>
        </w:rPr>
        <w:t xml:space="preserve">kunnen een samenwerking verantwoorden. </w:t>
      </w:r>
      <w:r w:rsidR="002E1342" w:rsidRPr="00812075">
        <w:rPr>
          <w:rFonts w:asciiTheme="minorHAnsi" w:hAnsiTheme="minorHAnsi" w:cstheme="minorHAnsi"/>
        </w:rPr>
        <w:t xml:space="preserve">Een netwerk is </w:t>
      </w:r>
      <w:r w:rsidR="00BD2CDF" w:rsidRPr="00812075">
        <w:rPr>
          <w:rFonts w:asciiTheme="minorHAnsi" w:hAnsiTheme="minorHAnsi" w:cstheme="minorHAnsi"/>
        </w:rPr>
        <w:t>dan ook</w:t>
      </w:r>
      <w:r w:rsidR="002E1342" w:rsidRPr="00812075">
        <w:rPr>
          <w:rFonts w:asciiTheme="minorHAnsi" w:hAnsiTheme="minorHAnsi" w:cstheme="minorHAnsi"/>
        </w:rPr>
        <w:t xml:space="preserve"> niet </w:t>
      </w:r>
      <w:r w:rsidR="00BD2CDF" w:rsidRPr="00812075">
        <w:rPr>
          <w:rFonts w:asciiTheme="minorHAnsi" w:hAnsiTheme="minorHAnsi" w:cstheme="minorHAnsi"/>
        </w:rPr>
        <w:t xml:space="preserve">steeds </w:t>
      </w:r>
      <w:r w:rsidR="002E1342" w:rsidRPr="00812075">
        <w:rPr>
          <w:rFonts w:asciiTheme="minorHAnsi" w:hAnsiTheme="minorHAnsi" w:cstheme="minorHAnsi"/>
        </w:rPr>
        <w:t>het antwoord op alle</w:t>
      </w:r>
      <w:r w:rsidR="0027377A" w:rsidRPr="00812075">
        <w:rPr>
          <w:rFonts w:asciiTheme="minorHAnsi" w:hAnsiTheme="minorHAnsi" w:cstheme="minorHAnsi"/>
        </w:rPr>
        <w:t xml:space="preserve"> vragen, noden en problemen. </w:t>
      </w:r>
      <w:r w:rsidR="00F40459" w:rsidRPr="00812075">
        <w:rPr>
          <w:rFonts w:asciiTheme="minorHAnsi" w:hAnsiTheme="minorHAnsi" w:cstheme="minorHAnsi"/>
        </w:rPr>
        <w:t xml:space="preserve">We hopen dat netwerken </w:t>
      </w:r>
      <w:r w:rsidR="00464700" w:rsidRPr="00812075">
        <w:rPr>
          <w:rFonts w:asciiTheme="minorHAnsi" w:hAnsiTheme="minorHAnsi" w:cstheme="minorHAnsi"/>
        </w:rPr>
        <w:t xml:space="preserve">daarom niet </w:t>
      </w:r>
      <w:r w:rsidR="00391BBD" w:rsidRPr="00812075">
        <w:rPr>
          <w:rFonts w:asciiTheme="minorHAnsi" w:hAnsiTheme="minorHAnsi" w:cstheme="minorHAnsi"/>
        </w:rPr>
        <w:t>als enige antwoord en/of voorwaarde vanuit de subsidiërende overheid/overheden naar voren worden geschoven.</w:t>
      </w:r>
    </w:p>
    <w:p w14:paraId="19A4C260" w14:textId="64B4BB73" w:rsidR="000A7E10" w:rsidRPr="00812075" w:rsidRDefault="000A7E10" w:rsidP="00CD206A">
      <w:pPr>
        <w:jc w:val="both"/>
        <w:rPr>
          <w:rFonts w:asciiTheme="minorHAnsi" w:hAnsiTheme="minorHAnsi" w:cstheme="minorHAnsi"/>
        </w:rPr>
      </w:pPr>
    </w:p>
    <w:p w14:paraId="5B79B9C9" w14:textId="0A99EC23" w:rsidR="008D770A" w:rsidRPr="00812075" w:rsidRDefault="00391BBD" w:rsidP="00CD206A">
      <w:pPr>
        <w:jc w:val="both"/>
        <w:rPr>
          <w:rFonts w:asciiTheme="minorHAnsi" w:hAnsiTheme="minorHAnsi" w:cstheme="minorHAnsi"/>
        </w:rPr>
      </w:pPr>
      <w:r w:rsidRPr="00812075">
        <w:rPr>
          <w:rFonts w:asciiTheme="minorHAnsi" w:hAnsiTheme="minorHAnsi" w:cstheme="minorHAnsi"/>
        </w:rPr>
        <w:t>Vervo</w:t>
      </w:r>
      <w:r w:rsidR="004A0B3A" w:rsidRPr="00812075">
        <w:rPr>
          <w:rFonts w:asciiTheme="minorHAnsi" w:hAnsiTheme="minorHAnsi" w:cstheme="minorHAnsi"/>
        </w:rPr>
        <w:t xml:space="preserve">lgens </w:t>
      </w:r>
      <w:r w:rsidR="00413400" w:rsidRPr="00812075">
        <w:rPr>
          <w:rFonts w:asciiTheme="minorHAnsi" w:hAnsiTheme="minorHAnsi" w:cstheme="minorHAnsi"/>
        </w:rPr>
        <w:t>houden samenwerkingsverbanden een risico van beslotenheid in. Wie er van meet af</w:t>
      </w:r>
      <w:r w:rsidR="005878AB" w:rsidRPr="00812075">
        <w:rPr>
          <w:rFonts w:asciiTheme="minorHAnsi" w:hAnsiTheme="minorHAnsi" w:cstheme="minorHAnsi"/>
        </w:rPr>
        <w:t xml:space="preserve"> </w:t>
      </w:r>
      <w:r w:rsidR="00413400" w:rsidRPr="00812075">
        <w:rPr>
          <w:rFonts w:asciiTheme="minorHAnsi" w:hAnsiTheme="minorHAnsi" w:cstheme="minorHAnsi"/>
        </w:rPr>
        <w:t>aan niet bij is, riskeert te laat</w:t>
      </w:r>
      <w:r w:rsidR="005878AB" w:rsidRPr="00812075">
        <w:rPr>
          <w:rFonts w:asciiTheme="minorHAnsi" w:hAnsiTheme="minorHAnsi" w:cstheme="minorHAnsi"/>
        </w:rPr>
        <w:t xml:space="preserve"> te zijn en/of niet meer bijgebeend te geraken.</w:t>
      </w:r>
    </w:p>
    <w:p w14:paraId="72A11842" w14:textId="0157870F" w:rsidR="0095133B" w:rsidRDefault="0095133B" w:rsidP="00CD206A">
      <w:pPr>
        <w:jc w:val="both"/>
        <w:rPr>
          <w:rFonts w:asciiTheme="minorHAnsi" w:hAnsiTheme="minorHAnsi" w:cstheme="minorHAnsi"/>
        </w:rPr>
      </w:pPr>
    </w:p>
    <w:p w14:paraId="110C0ABF" w14:textId="3F6E1119" w:rsidR="008D770A" w:rsidRPr="00812075" w:rsidRDefault="009621E3" w:rsidP="00CD206A">
      <w:pPr>
        <w:jc w:val="both"/>
        <w:rPr>
          <w:rFonts w:asciiTheme="minorHAnsi" w:hAnsiTheme="minorHAnsi" w:cstheme="minorHAnsi"/>
        </w:rPr>
      </w:pPr>
      <w:r w:rsidRPr="00812075">
        <w:rPr>
          <w:rFonts w:asciiTheme="minorHAnsi" w:hAnsiTheme="minorHAnsi" w:cstheme="minorHAnsi"/>
        </w:rPr>
        <w:t>Tenslotte vr</w:t>
      </w:r>
      <w:r w:rsidR="009D00D4" w:rsidRPr="00812075">
        <w:rPr>
          <w:rFonts w:asciiTheme="minorHAnsi" w:hAnsiTheme="minorHAnsi" w:cstheme="minorHAnsi"/>
        </w:rPr>
        <w:t>aagt werken in informele en formele netwerken tijd, ruimte en extra inzet</w:t>
      </w:r>
      <w:r w:rsidR="007D6B0E" w:rsidRPr="00812075">
        <w:rPr>
          <w:rFonts w:asciiTheme="minorHAnsi" w:hAnsiTheme="minorHAnsi" w:cstheme="minorHAnsi"/>
        </w:rPr>
        <w:t>. Dit heeft invloed op de draagkracht van een organisatie</w:t>
      </w:r>
      <w:r w:rsidR="00387398" w:rsidRPr="00812075">
        <w:rPr>
          <w:rFonts w:asciiTheme="minorHAnsi" w:hAnsiTheme="minorHAnsi" w:cstheme="minorHAnsi"/>
        </w:rPr>
        <w:t xml:space="preserve">, wat (soms) leidt tot selectief netwerken en/of een terugplooien op de kern van de opdracht. </w:t>
      </w:r>
    </w:p>
    <w:p w14:paraId="2D7F18E8" w14:textId="77777777" w:rsidR="0095133B" w:rsidRDefault="0095133B" w:rsidP="00CD206A">
      <w:pPr>
        <w:jc w:val="both"/>
        <w:rPr>
          <w:rFonts w:asciiTheme="minorHAnsi" w:hAnsiTheme="minorHAnsi" w:cstheme="minorHAnsi"/>
        </w:rPr>
      </w:pPr>
    </w:p>
    <w:p w14:paraId="7804D659" w14:textId="0747AECE" w:rsidR="00304A7F" w:rsidRPr="00812075" w:rsidRDefault="003F3FE8" w:rsidP="00CD206A">
      <w:pPr>
        <w:jc w:val="both"/>
        <w:rPr>
          <w:rFonts w:asciiTheme="minorHAnsi" w:hAnsiTheme="minorHAnsi" w:cstheme="minorHAnsi"/>
        </w:rPr>
      </w:pPr>
      <w:r w:rsidRPr="00812075">
        <w:rPr>
          <w:rFonts w:asciiTheme="minorHAnsi" w:hAnsiTheme="minorHAnsi" w:cstheme="minorHAnsi"/>
        </w:rPr>
        <w:t>Als organisatie dragen we een v</w:t>
      </w:r>
      <w:r w:rsidR="00BD26D5" w:rsidRPr="00812075">
        <w:rPr>
          <w:rFonts w:asciiTheme="minorHAnsi" w:hAnsiTheme="minorHAnsi" w:cstheme="minorHAnsi"/>
        </w:rPr>
        <w:t xml:space="preserve">erantwoordelijkheid om hiervoor bewust te zijn en uitdagingen om te buigen tot kansen. Daarnaast vragen we ook aan de overheid </w:t>
      </w:r>
      <w:r w:rsidR="00156CEF" w:rsidRPr="00812075">
        <w:rPr>
          <w:rFonts w:asciiTheme="minorHAnsi" w:hAnsiTheme="minorHAnsi" w:cstheme="minorHAnsi"/>
        </w:rPr>
        <w:t xml:space="preserve">tot bewuste keuzes om al dan niet </w:t>
      </w:r>
      <w:r w:rsidR="00E21348" w:rsidRPr="00812075">
        <w:rPr>
          <w:rFonts w:asciiTheme="minorHAnsi" w:hAnsiTheme="minorHAnsi" w:cstheme="minorHAnsi"/>
        </w:rPr>
        <w:t>samenwerkingsverbanden</w:t>
      </w:r>
      <w:r w:rsidR="00156CEF" w:rsidRPr="00812075">
        <w:rPr>
          <w:rFonts w:asciiTheme="minorHAnsi" w:hAnsiTheme="minorHAnsi" w:cstheme="minorHAnsi"/>
        </w:rPr>
        <w:t xml:space="preserve"> en netwerken als </w:t>
      </w:r>
      <w:r w:rsidR="00E21348" w:rsidRPr="00812075">
        <w:rPr>
          <w:rFonts w:asciiTheme="minorHAnsi" w:hAnsiTheme="minorHAnsi" w:cstheme="minorHAnsi"/>
        </w:rPr>
        <w:t>voorwaarden</w:t>
      </w:r>
      <w:r w:rsidR="00156CEF" w:rsidRPr="00812075">
        <w:rPr>
          <w:rFonts w:asciiTheme="minorHAnsi" w:hAnsiTheme="minorHAnsi" w:cstheme="minorHAnsi"/>
        </w:rPr>
        <w:t xml:space="preserve"> te verplichten</w:t>
      </w:r>
      <w:r w:rsidR="00096793" w:rsidRPr="00812075">
        <w:rPr>
          <w:rFonts w:asciiTheme="minorHAnsi" w:hAnsiTheme="minorHAnsi" w:cstheme="minorHAnsi"/>
        </w:rPr>
        <w:t>.</w:t>
      </w:r>
    </w:p>
    <w:p w14:paraId="61AA6C38" w14:textId="52E741E7" w:rsidR="00096793" w:rsidRPr="00812075" w:rsidRDefault="00096793" w:rsidP="00CD206A">
      <w:pPr>
        <w:jc w:val="both"/>
        <w:rPr>
          <w:rFonts w:asciiTheme="minorHAnsi" w:hAnsiTheme="minorHAnsi" w:cstheme="minorHAnsi"/>
        </w:rPr>
      </w:pPr>
    </w:p>
    <w:p w14:paraId="2D64D06E" w14:textId="4A4C6C1B" w:rsidR="00096793" w:rsidRDefault="0077410D" w:rsidP="00CD206A">
      <w:pPr>
        <w:pStyle w:val="Kop3"/>
        <w:jc w:val="both"/>
      </w:pPr>
      <w:bookmarkStart w:id="65" w:name="_Toc194506835"/>
      <w:r w:rsidRPr="00812075">
        <w:t>Veiligheid, controle</w:t>
      </w:r>
      <w:r w:rsidR="00A51569" w:rsidRPr="00812075">
        <w:t>,</w:t>
      </w:r>
      <w:r w:rsidRPr="00812075">
        <w:t xml:space="preserve"> </w:t>
      </w:r>
      <w:r w:rsidRPr="00CF17FD">
        <w:t>aansprakelijkheid</w:t>
      </w:r>
      <w:r w:rsidR="00A51569" w:rsidRPr="00812075">
        <w:t xml:space="preserve"> en </w:t>
      </w:r>
      <w:r w:rsidR="00170CFB">
        <w:t>“</w:t>
      </w:r>
      <w:proofErr w:type="spellStart"/>
      <w:r w:rsidR="00A51569" w:rsidRPr="00812075">
        <w:t>regulitis</w:t>
      </w:r>
      <w:proofErr w:type="spellEnd"/>
      <w:r w:rsidR="00170CFB">
        <w:t>”</w:t>
      </w:r>
      <w:bookmarkEnd w:id="65"/>
    </w:p>
    <w:p w14:paraId="5E6BB5BD" w14:textId="47594A28" w:rsidR="00430B28" w:rsidRPr="00430B28" w:rsidRDefault="00430B28" w:rsidP="00430B28">
      <w:pPr>
        <w:rPr>
          <w:lang w:eastAsia="ar-SA"/>
        </w:rPr>
      </w:pPr>
    </w:p>
    <w:p w14:paraId="45591DD0" w14:textId="258FBD94" w:rsidR="00C24F77" w:rsidRDefault="00430B28" w:rsidP="00CD206A">
      <w:pPr>
        <w:jc w:val="both"/>
        <w:rPr>
          <w:rFonts w:asciiTheme="minorHAnsi" w:hAnsiTheme="minorHAnsi" w:cstheme="minorHAnsi"/>
        </w:rPr>
      </w:pPr>
      <w:r>
        <w:rPr>
          <w:rFonts w:asciiTheme="minorHAnsi" w:hAnsiTheme="minorHAnsi" w:cstheme="minorHAnsi"/>
        </w:rPr>
        <w:t>M</w:t>
      </w:r>
      <w:r w:rsidR="00F754FE" w:rsidRPr="00812075">
        <w:rPr>
          <w:rFonts w:asciiTheme="minorHAnsi" w:hAnsiTheme="minorHAnsi" w:cstheme="minorHAnsi"/>
        </w:rPr>
        <w:t>ede door allerlei incidenten en (</w:t>
      </w:r>
      <w:proofErr w:type="spellStart"/>
      <w:r w:rsidR="00F754FE" w:rsidRPr="00812075">
        <w:rPr>
          <w:rFonts w:asciiTheme="minorHAnsi" w:hAnsiTheme="minorHAnsi" w:cstheme="minorHAnsi"/>
        </w:rPr>
        <w:t>inter</w:t>
      </w:r>
      <w:proofErr w:type="spellEnd"/>
      <w:r w:rsidR="00F754FE" w:rsidRPr="00812075">
        <w:rPr>
          <w:rFonts w:asciiTheme="minorHAnsi" w:hAnsiTheme="minorHAnsi" w:cstheme="minorHAnsi"/>
        </w:rPr>
        <w:t xml:space="preserve">)nationale tendensen merken we ook in de jeugdhulp dat het </w:t>
      </w:r>
      <w:proofErr w:type="spellStart"/>
      <w:r w:rsidR="00F754FE" w:rsidRPr="00812075">
        <w:rPr>
          <w:rFonts w:asciiTheme="minorHAnsi" w:hAnsiTheme="minorHAnsi" w:cstheme="minorHAnsi"/>
        </w:rPr>
        <w:t>veiligheidsdenken</w:t>
      </w:r>
      <w:proofErr w:type="spellEnd"/>
      <w:r w:rsidR="00F754FE" w:rsidRPr="00812075">
        <w:rPr>
          <w:rFonts w:asciiTheme="minorHAnsi" w:hAnsiTheme="minorHAnsi" w:cstheme="minorHAnsi"/>
        </w:rPr>
        <w:t xml:space="preserve"> en</w:t>
      </w:r>
      <w:r w:rsidR="00C10315">
        <w:rPr>
          <w:rFonts w:asciiTheme="minorHAnsi" w:hAnsiTheme="minorHAnsi" w:cstheme="minorHAnsi"/>
        </w:rPr>
        <w:t xml:space="preserve"> </w:t>
      </w:r>
      <w:r w:rsidR="00F754FE" w:rsidRPr="00812075">
        <w:rPr>
          <w:rFonts w:asciiTheme="minorHAnsi" w:hAnsiTheme="minorHAnsi" w:cstheme="minorHAnsi"/>
        </w:rPr>
        <w:t xml:space="preserve">aansprakelijkheidsdiscours </w:t>
      </w:r>
      <w:r w:rsidR="008B2905" w:rsidRPr="00812075">
        <w:rPr>
          <w:rFonts w:asciiTheme="minorHAnsi" w:hAnsiTheme="minorHAnsi" w:cstheme="minorHAnsi"/>
        </w:rPr>
        <w:t>toeneemt.</w:t>
      </w:r>
    </w:p>
    <w:p w14:paraId="55CB441F" w14:textId="16689662" w:rsidR="008D770A" w:rsidRPr="00812075" w:rsidRDefault="00F36033" w:rsidP="00CD206A">
      <w:pPr>
        <w:jc w:val="both"/>
        <w:rPr>
          <w:rFonts w:asciiTheme="minorHAnsi" w:hAnsiTheme="minorHAnsi" w:cstheme="minorHAnsi"/>
        </w:rPr>
      </w:pPr>
      <w:r w:rsidRPr="00474033">
        <w:rPr>
          <w:rFonts w:asciiTheme="minorHAnsi" w:hAnsiTheme="minorHAnsi" w:cstheme="minorHAnsi"/>
          <w:noProof/>
          <w:lang w:val="nl-BE" w:eastAsia="ar-SA"/>
        </w:rPr>
        <mc:AlternateContent>
          <mc:Choice Requires="wps">
            <w:drawing>
              <wp:anchor distT="91440" distB="91440" distL="137160" distR="137160" simplePos="0" relativeHeight="251661312" behindDoc="0" locked="0" layoutInCell="0" allowOverlap="1" wp14:anchorId="3FFE8575" wp14:editId="2BC45C78">
                <wp:simplePos x="0" y="0"/>
                <wp:positionH relativeFrom="margin">
                  <wp:align>right</wp:align>
                </wp:positionH>
                <wp:positionV relativeFrom="margin">
                  <wp:posOffset>6000750</wp:posOffset>
                </wp:positionV>
                <wp:extent cx="1727200" cy="3689985"/>
                <wp:effectExtent l="9207" t="0" r="0" b="0"/>
                <wp:wrapSquare wrapText="bothSides"/>
                <wp:docPr id="10391245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727200" cy="3689985"/>
                        </a:xfrm>
                        <a:prstGeom prst="roundRect">
                          <a:avLst>
                            <a:gd name="adj" fmla="val 13032"/>
                          </a:avLst>
                        </a:prstGeom>
                        <a:solidFill>
                          <a:srgbClr val="4F81BD">
                            <a:lumMod val="20000"/>
                            <a:lumOff val="80000"/>
                          </a:srgbClr>
                        </a:solidFill>
                      </wps:spPr>
                      <wps:txbx>
                        <w:txbxContent>
                          <w:p w14:paraId="135489A0" w14:textId="1669F556" w:rsidR="00C17590" w:rsidRPr="00166931" w:rsidRDefault="007B3941" w:rsidP="00C17590">
                            <w:pPr>
                              <w:jc w:val="center"/>
                              <w:rPr>
                                <w:rFonts w:asciiTheme="majorHAnsi" w:eastAsiaTheme="majorEastAsia" w:hAnsiTheme="majorHAnsi" w:cstheme="majorBidi"/>
                                <w:b/>
                                <w:bCs/>
                                <w:i/>
                                <w:iCs/>
                                <w:color w:val="4F81BD" w:themeColor="accent1"/>
                                <w:sz w:val="26"/>
                                <w:szCs w:val="26"/>
                              </w:rPr>
                            </w:pPr>
                            <w:r w:rsidRPr="00166931">
                              <w:rPr>
                                <w:rFonts w:asciiTheme="minorHAnsi" w:hAnsiTheme="minorHAnsi" w:cstheme="minorHAnsi"/>
                                <w:b/>
                                <w:bCs/>
                                <w:i/>
                                <w:iCs/>
                                <w:color w:val="4F81BD" w:themeColor="accent1"/>
                                <w:sz w:val="26"/>
                                <w:szCs w:val="26"/>
                              </w:rPr>
                              <w:t>Als organisatie dienen we vele heren, op vele beleidsdomeinen en vele beleidsniveaus van lokaal tot Europees/internationaal. We zijn immers niet enkel verantwoording verschuldigd aan het Agentschap Opgroeien. We moeten als sociale onderneming niet enkel voldoen aan vereisten opgelegd vanuit Agentschap Opgroeien.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FFE8575" id="_x0000_s1041" style="position:absolute;left:0;text-align:left;margin-left:84.8pt;margin-top:472.5pt;width:136pt;height:290.55pt;rotation:90;z-index:251661312;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SYKwIAACsEAAAOAAAAZHJzL2Uyb0RvYy54bWysU9uO2jAQfa/Uf7D8XkK47EJEWG1BVJW2&#10;F3XbDzC2Q9I6HndsCPTrO3ZYQO1b1TxYmRn7zJwzM4uHY2vYQaNvwJY8Hww501aCauyu5N++bt7M&#10;OPNBWCUMWF3yk/b8Yfn61aJzhR5BDUZpZARifdG5ktchuCLLvKx1K/wAnLYUrABbEcjEXaZQdITe&#10;mmw0HN5lHaByCFJ7T951H+TLhF9VWoZPVeV1YKbkVFtIJ6ZzG89suRDFDoWrG3kuQ/xDFa1oLCW9&#10;QK1FEGyPzV9QbSMRPFRhIKHNoKoaqRMHYpMP/2DzXAunExcSx7uLTP7/wcqPh2f3GWPp3j2B/OGZ&#10;hVUt7E4/IkJXa6EoXR6Fyjrni8uDaHh6yrbdB1DUWrEPkDQ4VtgyBNJ6OhnGL3mJKzsm4U8X4fUx&#10;MEnO/H50T93kTFJsfDebz2fTlFEUESxW59CHdxpaFn9KjrC36gu1N2GLw5MPSX7FrGhjMeo7Z1Vr&#10;qJkHYVg+Ho5HZ8Tz5eyKmdiDadSmMSYZuNuuDDJ6WvLJZpa/Xac8Zt8S195N9VLFaX7ITVPWu2cv&#10;bsL3PQwpR/9X/KRjlC5OqS/CcXtkjSIVEufo2oI6kbJJQ1KF9oso14C/OOtoVkvuf+4Fas7Me0vd&#10;meeTSRzuZEymJCVneBvZ3kaElQRVchmQs95YhX4l9g6bXU258kTXwiP1tGrCS/P7us6TQBOZmJ23&#10;J478rZ1uXXd8+RsAAP//AwBQSwMEFAAGAAgAAAAhAPRoH13jAAAADgEAAA8AAABkcnMvZG93bnJl&#10;di54bWxMj81OwzAQhO9IvIO1SNxaJ/0JbYhTIVQOSD20hQdwY9cJ2Osodlrz9iynctvdGc1+U22S&#10;s+yih9B5FJBPM2AaG686NAI+P94mK2AhSlTSetQCfnSATX1/V8lS+Sse9OUYDaMQDKUU0MbYl5yH&#10;ptVOhqnvNZJ29oOTkdbBcDXIK4U7y2dZVnAnO6QPrez1a6ub7+PoBPAx2d02zt/TdrePw8GZr2Zv&#10;hHh8SC/PwKJO8WaGP3xCh5qYTn5EFZgVMMmXi4K8pGTrNU3kWcyKJbATneZPeQG8rvj/GvUvAAAA&#10;//8DAFBLAQItABQABgAIAAAAIQC2gziS/gAAAOEBAAATAAAAAAAAAAAAAAAAAAAAAABbQ29udGVu&#10;dF9UeXBlc10ueG1sUEsBAi0AFAAGAAgAAAAhADj9If/WAAAAlAEAAAsAAAAAAAAAAAAAAAAALwEA&#10;AF9yZWxzLy5yZWxzUEsBAi0AFAAGAAgAAAAhABLE9JgrAgAAKwQAAA4AAAAAAAAAAAAAAAAALgIA&#10;AGRycy9lMm9Eb2MueG1sUEsBAi0AFAAGAAgAAAAhAPRoH13jAAAADgEAAA8AAAAAAAAAAAAAAAAA&#10;hQQAAGRycy9kb3ducmV2LnhtbFBLBQYAAAAABAAEAPMAAACVBQAAAAA=&#10;" o:allowincell="f" fillcolor="#dce6f2" stroked="f">
                <v:textbox>
                  <w:txbxContent>
                    <w:p w14:paraId="135489A0" w14:textId="1669F556" w:rsidR="00C17590" w:rsidRPr="00166931" w:rsidRDefault="007B3941" w:rsidP="00C17590">
                      <w:pPr>
                        <w:jc w:val="center"/>
                        <w:rPr>
                          <w:rFonts w:asciiTheme="majorHAnsi" w:eastAsiaTheme="majorEastAsia" w:hAnsiTheme="majorHAnsi" w:cstheme="majorBidi"/>
                          <w:b/>
                          <w:bCs/>
                          <w:i/>
                          <w:iCs/>
                          <w:color w:val="4F81BD" w:themeColor="accent1"/>
                          <w:sz w:val="26"/>
                          <w:szCs w:val="26"/>
                        </w:rPr>
                      </w:pPr>
                      <w:r w:rsidRPr="00166931">
                        <w:rPr>
                          <w:rFonts w:asciiTheme="minorHAnsi" w:hAnsiTheme="minorHAnsi" w:cstheme="minorHAnsi"/>
                          <w:b/>
                          <w:bCs/>
                          <w:i/>
                          <w:iCs/>
                          <w:color w:val="4F81BD" w:themeColor="accent1"/>
                          <w:sz w:val="26"/>
                          <w:szCs w:val="26"/>
                        </w:rPr>
                        <w:t>Als organisatie dienen we vele heren, op vele beleidsdomeinen en vele beleidsniveaus van lokaal tot Europees/internationaal. We zijn immers niet enkel verantwoording verschuldigd aan het Agentschap Opgroeien. We moeten als sociale onderneming niet enkel voldoen aan vereisten opgelegd vanuit Agentschap Opgroeien.</w:t>
                      </w:r>
                    </w:p>
                  </w:txbxContent>
                </v:textbox>
                <w10:wrap type="square" anchorx="margin" anchory="margin"/>
              </v:roundrect>
            </w:pict>
          </mc:Fallback>
        </mc:AlternateContent>
      </w:r>
      <w:r w:rsidR="008B2905" w:rsidRPr="00C24F77">
        <w:rPr>
          <w:rFonts w:asciiTheme="minorHAnsi" w:hAnsiTheme="minorHAnsi" w:cstheme="minorHAnsi"/>
        </w:rPr>
        <w:t xml:space="preserve">Ook al werken we in een sector waar </w:t>
      </w:r>
      <w:r w:rsidR="0083484A" w:rsidRPr="00C24F77">
        <w:rPr>
          <w:rFonts w:asciiTheme="minorHAnsi" w:hAnsiTheme="minorHAnsi" w:cstheme="minorHAnsi"/>
        </w:rPr>
        <w:t>het onvoorspelbare het uitgangspunt is</w:t>
      </w:r>
      <w:r w:rsidR="00922474" w:rsidRPr="00C24F77">
        <w:rPr>
          <w:rFonts w:asciiTheme="minorHAnsi" w:hAnsiTheme="minorHAnsi" w:cstheme="minorHAnsi"/>
        </w:rPr>
        <w:t>, en wat dus</w:t>
      </w:r>
      <w:r w:rsidR="00C044FE" w:rsidRPr="00C24F77">
        <w:rPr>
          <w:rFonts w:asciiTheme="minorHAnsi" w:hAnsiTheme="minorHAnsi" w:cstheme="minorHAnsi"/>
        </w:rPr>
        <w:t xml:space="preserve"> perfect</w:t>
      </w:r>
      <w:r w:rsidR="00922474" w:rsidRPr="00C24F77">
        <w:rPr>
          <w:rFonts w:asciiTheme="minorHAnsi" w:hAnsiTheme="minorHAnsi" w:cstheme="minorHAnsi"/>
        </w:rPr>
        <w:t xml:space="preserve"> normaals </w:t>
      </w:r>
      <w:r w:rsidR="00C24F77" w:rsidRPr="00C24F77">
        <w:rPr>
          <w:rFonts w:asciiTheme="minorHAnsi" w:hAnsiTheme="minorHAnsi" w:cstheme="minorHAnsi"/>
        </w:rPr>
        <w:t>bij interactie gaan</w:t>
      </w:r>
      <w:r w:rsidR="004F7245" w:rsidRPr="00C24F77">
        <w:rPr>
          <w:rFonts w:asciiTheme="minorHAnsi" w:hAnsiTheme="minorHAnsi" w:cstheme="minorHAnsi"/>
        </w:rPr>
        <w:t xml:space="preserve"> met mensen, toch</w:t>
      </w:r>
      <w:r w:rsidR="00F26628" w:rsidRPr="00C24F77">
        <w:rPr>
          <w:rFonts w:asciiTheme="minorHAnsi" w:hAnsiTheme="minorHAnsi" w:cstheme="minorHAnsi"/>
        </w:rPr>
        <w:t xml:space="preserve"> zien we meer en meer de roep om ‘pech moet weg’. </w:t>
      </w:r>
      <w:r w:rsidR="00295889" w:rsidRPr="00C24F77">
        <w:rPr>
          <w:rFonts w:asciiTheme="minorHAnsi" w:hAnsiTheme="minorHAnsi" w:cstheme="minorHAnsi"/>
        </w:rPr>
        <w:t>E</w:t>
      </w:r>
      <w:r w:rsidR="005072A5" w:rsidRPr="00C24F77">
        <w:rPr>
          <w:rFonts w:asciiTheme="minorHAnsi" w:hAnsiTheme="minorHAnsi" w:cstheme="minorHAnsi"/>
        </w:rPr>
        <w:t>r</w:t>
      </w:r>
      <w:r w:rsidR="00295889" w:rsidRPr="00C24F77">
        <w:rPr>
          <w:rFonts w:asciiTheme="minorHAnsi" w:hAnsiTheme="minorHAnsi" w:cstheme="minorHAnsi"/>
        </w:rPr>
        <w:t xml:space="preserve"> is een </w:t>
      </w:r>
      <w:r w:rsidR="00EF7647" w:rsidRPr="00C24F77">
        <w:rPr>
          <w:rFonts w:asciiTheme="minorHAnsi" w:hAnsiTheme="minorHAnsi" w:cstheme="minorHAnsi"/>
        </w:rPr>
        <w:t xml:space="preserve">toenemende </w:t>
      </w:r>
      <w:r w:rsidR="000C1A19" w:rsidRPr="00C24F77">
        <w:rPr>
          <w:rFonts w:asciiTheme="minorHAnsi" w:hAnsiTheme="minorHAnsi" w:cstheme="minorHAnsi"/>
        </w:rPr>
        <w:t>vraag</w:t>
      </w:r>
      <w:r w:rsidR="00EF7647" w:rsidRPr="00C24F77">
        <w:rPr>
          <w:rFonts w:asciiTheme="minorHAnsi" w:hAnsiTheme="minorHAnsi" w:cstheme="minorHAnsi"/>
        </w:rPr>
        <w:t xml:space="preserve"> naar zekerheid</w:t>
      </w:r>
      <w:r w:rsidR="000C1A19" w:rsidRPr="00C24F77">
        <w:rPr>
          <w:rFonts w:asciiTheme="minorHAnsi" w:hAnsiTheme="minorHAnsi" w:cstheme="minorHAnsi"/>
        </w:rPr>
        <w:t xml:space="preserve"> en</w:t>
      </w:r>
      <w:r w:rsidR="00EF7647" w:rsidRPr="00C24F77">
        <w:rPr>
          <w:rFonts w:asciiTheme="minorHAnsi" w:hAnsiTheme="minorHAnsi" w:cstheme="minorHAnsi"/>
        </w:rPr>
        <w:t xml:space="preserve"> voorspelbare en effectieve uitkomsten</w:t>
      </w:r>
      <w:r w:rsidR="000C1A19" w:rsidRPr="00C24F77">
        <w:rPr>
          <w:rFonts w:asciiTheme="minorHAnsi" w:hAnsiTheme="minorHAnsi" w:cstheme="minorHAnsi"/>
        </w:rPr>
        <w:t xml:space="preserve"> binnen de jeugdhulp</w:t>
      </w:r>
      <w:r w:rsidR="005072A5" w:rsidRPr="00C24F77">
        <w:rPr>
          <w:rFonts w:asciiTheme="minorHAnsi" w:hAnsiTheme="minorHAnsi" w:cstheme="minorHAnsi"/>
        </w:rPr>
        <w:t>. D</w:t>
      </w:r>
      <w:r w:rsidR="00034CC9" w:rsidRPr="00C24F77">
        <w:rPr>
          <w:rFonts w:asciiTheme="minorHAnsi" w:hAnsiTheme="minorHAnsi" w:cstheme="minorHAnsi"/>
        </w:rPr>
        <w:t xml:space="preserve">it staat haaks op werken </w:t>
      </w:r>
      <w:r w:rsidR="00DF72D8" w:rsidRPr="00C24F77">
        <w:rPr>
          <w:rFonts w:asciiTheme="minorHAnsi" w:hAnsiTheme="minorHAnsi" w:cstheme="minorHAnsi"/>
        </w:rPr>
        <w:t>en omg</w:t>
      </w:r>
      <w:r w:rsidR="00DF72D8" w:rsidRPr="00812075">
        <w:rPr>
          <w:rFonts w:asciiTheme="minorHAnsi" w:hAnsiTheme="minorHAnsi" w:cstheme="minorHAnsi"/>
        </w:rPr>
        <w:t xml:space="preserve">aan </w:t>
      </w:r>
      <w:r w:rsidR="00034CC9" w:rsidRPr="00812075">
        <w:rPr>
          <w:rFonts w:asciiTheme="minorHAnsi" w:hAnsiTheme="minorHAnsi" w:cstheme="minorHAnsi"/>
        </w:rPr>
        <w:t>met kinderen en jongeren en in het bijzonder binnen de jeugdhulp</w:t>
      </w:r>
      <w:r w:rsidR="00262C1C" w:rsidRPr="00812075">
        <w:rPr>
          <w:rFonts w:asciiTheme="minorHAnsi" w:hAnsiTheme="minorHAnsi" w:cstheme="minorHAnsi"/>
        </w:rPr>
        <w:t>. Uiteraar</w:t>
      </w:r>
      <w:r w:rsidR="00136C35" w:rsidRPr="00812075">
        <w:rPr>
          <w:rFonts w:asciiTheme="minorHAnsi" w:hAnsiTheme="minorHAnsi" w:cstheme="minorHAnsi"/>
        </w:rPr>
        <w:t>d</w:t>
      </w:r>
      <w:r w:rsidR="00262C1C" w:rsidRPr="00812075">
        <w:rPr>
          <w:rFonts w:asciiTheme="minorHAnsi" w:hAnsiTheme="minorHAnsi" w:cstheme="minorHAnsi"/>
        </w:rPr>
        <w:t xml:space="preserve"> onderschrijven we het belang van een functionerende</w:t>
      </w:r>
      <w:r w:rsidR="004200FE" w:rsidRPr="00812075">
        <w:rPr>
          <w:rFonts w:asciiTheme="minorHAnsi" w:hAnsiTheme="minorHAnsi" w:cstheme="minorHAnsi"/>
        </w:rPr>
        <w:t xml:space="preserve"> jeugdhulp. Kwaliteit mag echter niet ondergesneeuwd </w:t>
      </w:r>
      <w:r w:rsidR="00136C35" w:rsidRPr="00812075">
        <w:rPr>
          <w:rFonts w:asciiTheme="minorHAnsi" w:hAnsiTheme="minorHAnsi" w:cstheme="minorHAnsi"/>
        </w:rPr>
        <w:t xml:space="preserve">geraken </w:t>
      </w:r>
      <w:r w:rsidR="004200FE" w:rsidRPr="00812075">
        <w:rPr>
          <w:rFonts w:asciiTheme="minorHAnsi" w:hAnsiTheme="minorHAnsi" w:cstheme="minorHAnsi"/>
        </w:rPr>
        <w:t xml:space="preserve">door kwantiteit. </w:t>
      </w:r>
      <w:r w:rsidR="00CD524E" w:rsidRPr="00812075">
        <w:rPr>
          <w:rFonts w:asciiTheme="minorHAnsi" w:hAnsiTheme="minorHAnsi" w:cstheme="minorHAnsi"/>
        </w:rPr>
        <w:t>Investeren in c</w:t>
      </w:r>
      <w:r w:rsidR="00136C35" w:rsidRPr="00812075">
        <w:rPr>
          <w:rFonts w:asciiTheme="minorHAnsi" w:hAnsiTheme="minorHAnsi" w:cstheme="minorHAnsi"/>
        </w:rPr>
        <w:t xml:space="preserve">ommunicatie, dialoog en </w:t>
      </w:r>
      <w:r w:rsidR="00CD524E" w:rsidRPr="00812075">
        <w:rPr>
          <w:rFonts w:asciiTheme="minorHAnsi" w:hAnsiTheme="minorHAnsi" w:cstheme="minorHAnsi"/>
        </w:rPr>
        <w:t>inzicht in de verschillende perspectieven</w:t>
      </w:r>
      <w:r w:rsidR="00B77C2C" w:rsidRPr="00812075">
        <w:rPr>
          <w:rFonts w:asciiTheme="minorHAnsi" w:hAnsiTheme="minorHAnsi" w:cstheme="minorHAnsi"/>
        </w:rPr>
        <w:t xml:space="preserve"> kunne</w:t>
      </w:r>
      <w:r w:rsidR="00CD524E" w:rsidRPr="00812075">
        <w:rPr>
          <w:rFonts w:asciiTheme="minorHAnsi" w:hAnsiTheme="minorHAnsi" w:cstheme="minorHAnsi"/>
        </w:rPr>
        <w:t>n</w:t>
      </w:r>
      <w:r w:rsidR="00B77C2C" w:rsidRPr="00812075">
        <w:rPr>
          <w:rFonts w:asciiTheme="minorHAnsi" w:hAnsiTheme="minorHAnsi" w:cstheme="minorHAnsi"/>
        </w:rPr>
        <w:t xml:space="preserve"> bijdragen </w:t>
      </w:r>
      <w:r w:rsidR="00AA54A5" w:rsidRPr="00812075">
        <w:rPr>
          <w:rFonts w:asciiTheme="minorHAnsi" w:hAnsiTheme="minorHAnsi" w:cstheme="minorHAnsi"/>
        </w:rPr>
        <w:t>om het vertrouwen in een kwaliteitsvolle jeugdhulp te versterken.</w:t>
      </w:r>
    </w:p>
    <w:p w14:paraId="3A2DE83B" w14:textId="20FE4D98" w:rsidR="00B75FF8" w:rsidRPr="00812075" w:rsidRDefault="00B75FF8" w:rsidP="00CD206A">
      <w:pPr>
        <w:jc w:val="both"/>
        <w:rPr>
          <w:rFonts w:asciiTheme="minorHAnsi" w:hAnsiTheme="minorHAnsi" w:cstheme="minorHAnsi"/>
        </w:rPr>
      </w:pPr>
    </w:p>
    <w:p w14:paraId="2873993B" w14:textId="3E98EE8C" w:rsidR="00723BF9" w:rsidRPr="00812075" w:rsidRDefault="004B1F1C" w:rsidP="00CD206A">
      <w:pPr>
        <w:jc w:val="both"/>
        <w:rPr>
          <w:rFonts w:asciiTheme="minorHAnsi" w:hAnsiTheme="minorHAnsi" w:cstheme="minorHAnsi"/>
        </w:rPr>
      </w:pPr>
      <w:r w:rsidRPr="00812075">
        <w:rPr>
          <w:rFonts w:asciiTheme="minorHAnsi" w:hAnsiTheme="minorHAnsi" w:cstheme="minorHAnsi"/>
        </w:rPr>
        <w:lastRenderedPageBreak/>
        <w:t>Een bijkomend gevolg van toen</w:t>
      </w:r>
      <w:r w:rsidR="00531994" w:rsidRPr="00812075">
        <w:rPr>
          <w:rFonts w:asciiTheme="minorHAnsi" w:hAnsiTheme="minorHAnsi" w:cstheme="minorHAnsi"/>
        </w:rPr>
        <w:t>e</w:t>
      </w:r>
      <w:r w:rsidRPr="00812075">
        <w:rPr>
          <w:rFonts w:asciiTheme="minorHAnsi" w:hAnsiTheme="minorHAnsi" w:cstheme="minorHAnsi"/>
        </w:rPr>
        <w:t>mende vei</w:t>
      </w:r>
      <w:r w:rsidR="00531994" w:rsidRPr="00812075">
        <w:rPr>
          <w:rFonts w:asciiTheme="minorHAnsi" w:hAnsiTheme="minorHAnsi" w:cstheme="minorHAnsi"/>
        </w:rPr>
        <w:t>lighe</w:t>
      </w:r>
      <w:r w:rsidRPr="00812075">
        <w:rPr>
          <w:rFonts w:asciiTheme="minorHAnsi" w:hAnsiTheme="minorHAnsi" w:cstheme="minorHAnsi"/>
        </w:rPr>
        <w:t xml:space="preserve">id, controle en aansprakelijkheid is de steeds meer toenemende </w:t>
      </w:r>
      <w:r w:rsidR="00170CFB">
        <w:rPr>
          <w:rFonts w:asciiTheme="minorHAnsi" w:hAnsiTheme="minorHAnsi" w:cstheme="minorHAnsi"/>
        </w:rPr>
        <w:t>“</w:t>
      </w:r>
      <w:proofErr w:type="spellStart"/>
      <w:r w:rsidR="00531994" w:rsidRPr="00812075">
        <w:rPr>
          <w:rFonts w:asciiTheme="minorHAnsi" w:hAnsiTheme="minorHAnsi" w:cstheme="minorHAnsi"/>
        </w:rPr>
        <w:t>regulitis</w:t>
      </w:r>
      <w:proofErr w:type="spellEnd"/>
      <w:r w:rsidR="00170CFB">
        <w:rPr>
          <w:rFonts w:asciiTheme="minorHAnsi" w:hAnsiTheme="minorHAnsi" w:cstheme="minorHAnsi"/>
        </w:rPr>
        <w:t>”</w:t>
      </w:r>
      <w:r w:rsidR="00531994" w:rsidRPr="00812075">
        <w:rPr>
          <w:rFonts w:asciiTheme="minorHAnsi" w:hAnsiTheme="minorHAnsi" w:cstheme="minorHAnsi"/>
        </w:rPr>
        <w:t>.</w:t>
      </w:r>
      <w:r w:rsidR="00B94346" w:rsidRPr="00812075">
        <w:rPr>
          <w:rFonts w:asciiTheme="minorHAnsi" w:hAnsiTheme="minorHAnsi" w:cstheme="minorHAnsi"/>
        </w:rPr>
        <w:t xml:space="preserve"> De</w:t>
      </w:r>
      <w:r w:rsidR="00415BAD" w:rsidRPr="00812075">
        <w:rPr>
          <w:rFonts w:asciiTheme="minorHAnsi" w:hAnsiTheme="minorHAnsi" w:cstheme="minorHAnsi"/>
        </w:rPr>
        <w:t xml:space="preserve"> administratieve druk</w:t>
      </w:r>
      <w:r w:rsidR="00AF229D" w:rsidRPr="00812075">
        <w:rPr>
          <w:rFonts w:asciiTheme="minorHAnsi" w:hAnsiTheme="minorHAnsi" w:cstheme="minorHAnsi"/>
        </w:rPr>
        <w:t xml:space="preserve"> </w:t>
      </w:r>
      <w:r w:rsidR="00B94346" w:rsidRPr="00812075">
        <w:rPr>
          <w:rFonts w:asciiTheme="minorHAnsi" w:hAnsiTheme="minorHAnsi" w:cstheme="minorHAnsi"/>
        </w:rPr>
        <w:t xml:space="preserve">neemt </w:t>
      </w:r>
      <w:r w:rsidR="00AF229D" w:rsidRPr="00812075">
        <w:rPr>
          <w:rFonts w:asciiTheme="minorHAnsi" w:hAnsiTheme="minorHAnsi" w:cstheme="minorHAnsi"/>
        </w:rPr>
        <w:t>t</w:t>
      </w:r>
      <w:r w:rsidR="00415BAD" w:rsidRPr="00812075">
        <w:rPr>
          <w:rFonts w:asciiTheme="minorHAnsi" w:hAnsiTheme="minorHAnsi" w:cstheme="minorHAnsi"/>
        </w:rPr>
        <w:t xml:space="preserve">oe. </w:t>
      </w:r>
      <w:bookmarkStart w:id="66" w:name="_Hlk193137658"/>
      <w:r w:rsidR="00415BAD" w:rsidRPr="00812075">
        <w:rPr>
          <w:rFonts w:asciiTheme="minorHAnsi" w:hAnsiTheme="minorHAnsi" w:cstheme="minorHAnsi"/>
        </w:rPr>
        <w:t>Als organisatie dienen we vele heren</w:t>
      </w:r>
      <w:r w:rsidR="00A51569" w:rsidRPr="00812075">
        <w:rPr>
          <w:rFonts w:asciiTheme="minorHAnsi" w:hAnsiTheme="minorHAnsi" w:cstheme="minorHAnsi"/>
        </w:rPr>
        <w:t xml:space="preserve">, op vele beleidsdomeinen en vele beleidsniveaus van lokaal tot Europees/internationaal. We zijn immers niet enkel verantwoording verschuldigd aan het Agentschap Opgroeien. We moeten als sociale onderneming niet enkel voldoen aan vereisten opgelegd vanuit Agentschap Opgroeien. </w:t>
      </w:r>
      <w:bookmarkEnd w:id="66"/>
      <w:r w:rsidR="00AF229D" w:rsidRPr="00812075">
        <w:rPr>
          <w:rFonts w:asciiTheme="minorHAnsi" w:hAnsiTheme="minorHAnsi" w:cstheme="minorHAnsi"/>
        </w:rPr>
        <w:t>Dit heeft tot gevolg dat</w:t>
      </w:r>
      <w:r w:rsidR="008142DC" w:rsidRPr="00812075">
        <w:rPr>
          <w:rFonts w:asciiTheme="minorHAnsi" w:hAnsiTheme="minorHAnsi" w:cstheme="minorHAnsi"/>
        </w:rPr>
        <w:t>, ongeacht de grootte van de organisatie,</w:t>
      </w:r>
      <w:r w:rsidR="00AF229D" w:rsidRPr="00812075">
        <w:rPr>
          <w:rFonts w:asciiTheme="minorHAnsi" w:hAnsiTheme="minorHAnsi" w:cstheme="minorHAnsi"/>
        </w:rPr>
        <w:t xml:space="preserve"> veel personeelsinzet niet enkel uitgaat naar begeleiding van kinderen en jongeren, maar </w:t>
      </w:r>
      <w:r w:rsidR="00C8039D" w:rsidRPr="00812075">
        <w:rPr>
          <w:rFonts w:asciiTheme="minorHAnsi" w:hAnsiTheme="minorHAnsi" w:cstheme="minorHAnsi"/>
        </w:rPr>
        <w:t>veel tijd, energie en middelen gaan naar vereisten en rappor</w:t>
      </w:r>
      <w:r w:rsidR="00C80928" w:rsidRPr="00812075">
        <w:rPr>
          <w:rFonts w:asciiTheme="minorHAnsi" w:hAnsiTheme="minorHAnsi" w:cstheme="minorHAnsi"/>
        </w:rPr>
        <w:t>ta</w:t>
      </w:r>
      <w:r w:rsidR="00C8039D" w:rsidRPr="00812075">
        <w:rPr>
          <w:rFonts w:asciiTheme="minorHAnsi" w:hAnsiTheme="minorHAnsi" w:cstheme="minorHAnsi"/>
        </w:rPr>
        <w:t xml:space="preserve">ges op vlak van </w:t>
      </w:r>
      <w:r w:rsidR="006767E7" w:rsidRPr="00812075">
        <w:rPr>
          <w:rFonts w:asciiTheme="minorHAnsi" w:hAnsiTheme="minorHAnsi" w:cstheme="minorHAnsi"/>
        </w:rPr>
        <w:t xml:space="preserve">ruimtelijke </w:t>
      </w:r>
      <w:r w:rsidR="00C1746C" w:rsidRPr="00812075">
        <w:rPr>
          <w:rFonts w:asciiTheme="minorHAnsi" w:hAnsiTheme="minorHAnsi" w:cstheme="minorHAnsi"/>
        </w:rPr>
        <w:t>orden</w:t>
      </w:r>
      <w:r w:rsidR="006767E7" w:rsidRPr="00812075">
        <w:rPr>
          <w:rFonts w:asciiTheme="minorHAnsi" w:hAnsiTheme="minorHAnsi" w:cstheme="minorHAnsi"/>
        </w:rPr>
        <w:t>ing, omgeving, klimaat, arbeid</w:t>
      </w:r>
      <w:r w:rsidR="002B7419" w:rsidRPr="00812075">
        <w:rPr>
          <w:rFonts w:asciiTheme="minorHAnsi" w:hAnsiTheme="minorHAnsi" w:cstheme="minorHAnsi"/>
        </w:rPr>
        <w:t xml:space="preserve">srechtelijke en </w:t>
      </w:r>
      <w:proofErr w:type="spellStart"/>
      <w:r w:rsidR="002B7419" w:rsidRPr="00812075">
        <w:rPr>
          <w:rFonts w:asciiTheme="minorHAnsi" w:hAnsiTheme="minorHAnsi" w:cstheme="minorHAnsi"/>
        </w:rPr>
        <w:t>sociaal-economische</w:t>
      </w:r>
      <w:proofErr w:type="spellEnd"/>
      <w:r w:rsidR="002B7419" w:rsidRPr="00812075">
        <w:rPr>
          <w:rFonts w:asciiTheme="minorHAnsi" w:hAnsiTheme="minorHAnsi" w:cstheme="minorHAnsi"/>
        </w:rPr>
        <w:t xml:space="preserve"> vereisten</w:t>
      </w:r>
      <w:r w:rsidR="006767E7" w:rsidRPr="00812075">
        <w:rPr>
          <w:rFonts w:asciiTheme="minorHAnsi" w:hAnsiTheme="minorHAnsi" w:cstheme="minorHAnsi"/>
        </w:rPr>
        <w:t>, sociale zekerheid</w:t>
      </w:r>
      <w:r w:rsidR="00C1746C" w:rsidRPr="00812075">
        <w:rPr>
          <w:rFonts w:asciiTheme="minorHAnsi" w:hAnsiTheme="minorHAnsi" w:cstheme="minorHAnsi"/>
        </w:rPr>
        <w:t>, digitaliserin</w:t>
      </w:r>
      <w:r w:rsidR="00C80928" w:rsidRPr="00812075">
        <w:rPr>
          <w:rFonts w:asciiTheme="minorHAnsi" w:hAnsiTheme="minorHAnsi" w:cstheme="minorHAnsi"/>
        </w:rPr>
        <w:t xml:space="preserve">g, enz. </w:t>
      </w:r>
    </w:p>
    <w:p w14:paraId="4FE54279" w14:textId="07EE73E3" w:rsidR="005F41E3" w:rsidRPr="00812075" w:rsidRDefault="00D27D60" w:rsidP="00CD206A">
      <w:pPr>
        <w:jc w:val="both"/>
        <w:rPr>
          <w:rFonts w:asciiTheme="minorHAnsi" w:hAnsiTheme="minorHAnsi" w:cstheme="minorHAnsi"/>
          <w:lang w:eastAsia="ar-SA"/>
        </w:rPr>
      </w:pPr>
      <w:r w:rsidRPr="00812075">
        <w:rPr>
          <w:rFonts w:asciiTheme="minorHAnsi" w:hAnsiTheme="minorHAnsi" w:cstheme="minorHAnsi"/>
        </w:rPr>
        <w:t xml:space="preserve">We vragen dan ook </w:t>
      </w:r>
      <w:r w:rsidR="00DA3771" w:rsidRPr="00812075">
        <w:rPr>
          <w:rFonts w:asciiTheme="minorHAnsi" w:hAnsiTheme="minorHAnsi" w:cstheme="minorHAnsi"/>
        </w:rPr>
        <w:t>dat vele</w:t>
      </w:r>
      <w:r w:rsidR="00B94346" w:rsidRPr="00812075">
        <w:rPr>
          <w:rFonts w:asciiTheme="minorHAnsi" w:hAnsiTheme="minorHAnsi" w:cstheme="minorHAnsi"/>
        </w:rPr>
        <w:t xml:space="preserve"> beleidscommunicaties </w:t>
      </w:r>
      <w:r w:rsidR="00DA3771" w:rsidRPr="00812075">
        <w:rPr>
          <w:rFonts w:asciiTheme="minorHAnsi" w:hAnsiTheme="minorHAnsi" w:cstheme="minorHAnsi"/>
        </w:rPr>
        <w:t>over</w:t>
      </w:r>
      <w:r w:rsidR="00B94346" w:rsidRPr="00812075">
        <w:rPr>
          <w:rFonts w:asciiTheme="minorHAnsi" w:hAnsiTheme="minorHAnsi" w:cstheme="minorHAnsi"/>
        </w:rPr>
        <w:t xml:space="preserve"> </w:t>
      </w:r>
      <w:r w:rsidR="00162E20" w:rsidRPr="00812075">
        <w:rPr>
          <w:rFonts w:asciiTheme="minorHAnsi" w:hAnsiTheme="minorHAnsi" w:cstheme="minorHAnsi"/>
        </w:rPr>
        <w:t xml:space="preserve">het initiëren van </w:t>
      </w:r>
      <w:r w:rsidR="00B94346" w:rsidRPr="00812075">
        <w:rPr>
          <w:rFonts w:asciiTheme="minorHAnsi" w:hAnsiTheme="minorHAnsi" w:cstheme="minorHAnsi"/>
        </w:rPr>
        <w:t>regelluwte</w:t>
      </w:r>
      <w:r w:rsidR="000B435C" w:rsidRPr="00812075">
        <w:rPr>
          <w:rFonts w:asciiTheme="minorHAnsi" w:hAnsiTheme="minorHAnsi" w:cstheme="minorHAnsi"/>
        </w:rPr>
        <w:t>,</w:t>
      </w:r>
      <w:r w:rsidR="00DA3771" w:rsidRPr="00812075">
        <w:rPr>
          <w:rFonts w:asciiTheme="minorHAnsi" w:hAnsiTheme="minorHAnsi" w:cstheme="minorHAnsi"/>
        </w:rPr>
        <w:t xml:space="preserve"> effectief worden </w:t>
      </w:r>
      <w:r w:rsidR="00162E20" w:rsidRPr="00812075">
        <w:rPr>
          <w:rFonts w:asciiTheme="minorHAnsi" w:hAnsiTheme="minorHAnsi" w:cstheme="minorHAnsi"/>
        </w:rPr>
        <w:t>gerealiseerd.</w:t>
      </w:r>
    </w:p>
    <w:p w14:paraId="34DEF240" w14:textId="77777777" w:rsidR="00E505DD" w:rsidRPr="00812075" w:rsidRDefault="00E505DD" w:rsidP="00CD206A">
      <w:pPr>
        <w:ind w:left="1434" w:hanging="357"/>
        <w:jc w:val="both"/>
        <w:rPr>
          <w:rFonts w:asciiTheme="minorHAnsi" w:eastAsiaTheme="majorEastAsia" w:hAnsiTheme="minorHAnsi" w:cstheme="minorHAnsi"/>
          <w:b/>
          <w:bCs/>
          <w:color w:val="008080"/>
          <w:u w:val="single"/>
          <w:lang w:val="nl-BE" w:eastAsia="ar-SA"/>
        </w:rPr>
      </w:pPr>
      <w:bookmarkStart w:id="67" w:name="_Toc96892771"/>
      <w:r w:rsidRPr="00812075">
        <w:rPr>
          <w:rFonts w:asciiTheme="minorHAnsi" w:hAnsiTheme="minorHAnsi" w:cstheme="minorHAnsi"/>
          <w:lang w:val="nl-BE"/>
        </w:rPr>
        <w:br w:type="page"/>
      </w:r>
    </w:p>
    <w:p w14:paraId="462F6521" w14:textId="73CFF89C" w:rsidR="008A41AB" w:rsidRDefault="00810816" w:rsidP="008A41AB">
      <w:pPr>
        <w:pStyle w:val="Kop1"/>
        <w:spacing w:before="0"/>
        <w:jc w:val="both"/>
      </w:pPr>
      <w:bookmarkStart w:id="68" w:name="_Toc194506836"/>
      <w:r w:rsidRPr="00812075">
        <w:rPr>
          <w:lang w:val="nl-BE"/>
        </w:rPr>
        <w:lastRenderedPageBreak/>
        <w:t>Vorming</w:t>
      </w:r>
      <w:bookmarkEnd w:id="67"/>
      <w:r w:rsidR="00082E98" w:rsidRPr="00812075">
        <w:rPr>
          <w:lang w:val="nl-BE"/>
        </w:rPr>
        <w:t>/</w:t>
      </w:r>
      <w:r w:rsidR="00082E98" w:rsidRPr="00CF17FD">
        <w:t>Vormingsplan</w:t>
      </w:r>
      <w:bookmarkEnd w:id="68"/>
    </w:p>
    <w:p w14:paraId="59DC8B07" w14:textId="77777777" w:rsidR="008A41AB" w:rsidRPr="008A41AB" w:rsidRDefault="008A41AB" w:rsidP="008A41AB">
      <w:pPr>
        <w:rPr>
          <w:lang w:eastAsia="ar-SA"/>
        </w:rPr>
      </w:pPr>
    </w:p>
    <w:p w14:paraId="7A5580BB" w14:textId="57000371" w:rsidR="00F01019" w:rsidRDefault="00F01019" w:rsidP="00CD206A">
      <w:pPr>
        <w:pStyle w:val="Kop2"/>
        <w:spacing w:before="0"/>
        <w:rPr>
          <w:lang w:val="nl"/>
        </w:rPr>
      </w:pPr>
      <w:bookmarkStart w:id="69" w:name="_Toc194506837"/>
      <w:r>
        <w:rPr>
          <w:lang w:val="nl"/>
        </w:rPr>
        <w:t>Visie</w:t>
      </w:r>
      <w:bookmarkEnd w:id="69"/>
    </w:p>
    <w:p w14:paraId="3CC4250E" w14:textId="77777777" w:rsidR="00AB0EB4" w:rsidRDefault="00AB0EB4" w:rsidP="00CD206A">
      <w:pPr>
        <w:jc w:val="both"/>
        <w:rPr>
          <w:rFonts w:asciiTheme="minorHAnsi" w:eastAsia="Calibri" w:hAnsiTheme="minorHAnsi" w:cstheme="minorHAnsi"/>
          <w:lang w:val="nl"/>
        </w:rPr>
      </w:pPr>
    </w:p>
    <w:p w14:paraId="130EC110" w14:textId="300EA45C" w:rsidR="19E037E7" w:rsidRPr="00812075" w:rsidRDefault="005D10CD" w:rsidP="00CD206A">
      <w:pPr>
        <w:jc w:val="both"/>
        <w:rPr>
          <w:rFonts w:asciiTheme="minorHAnsi" w:eastAsia="Calibri" w:hAnsiTheme="minorHAnsi" w:cstheme="minorHAnsi"/>
          <w:b/>
          <w:bCs/>
          <w:lang w:val="nl"/>
        </w:rPr>
      </w:pPr>
      <w:r w:rsidRPr="0068732E">
        <w:rPr>
          <w:rFonts w:asciiTheme="minorHAnsi" w:eastAsia="Calibri" w:hAnsiTheme="minorHAnsi" w:cstheme="minorHAnsi"/>
          <w:noProof/>
          <w:lang w:val="nl"/>
        </w:rPr>
        <mc:AlternateContent>
          <mc:Choice Requires="wps">
            <w:drawing>
              <wp:anchor distT="91440" distB="91440" distL="137160" distR="137160" simplePos="0" relativeHeight="251658270" behindDoc="0" locked="0" layoutInCell="0" allowOverlap="1" wp14:anchorId="4AE881FD" wp14:editId="79441CA6">
                <wp:simplePos x="0" y="0"/>
                <wp:positionH relativeFrom="margin">
                  <wp:align>left</wp:align>
                </wp:positionH>
                <wp:positionV relativeFrom="margin">
                  <wp:posOffset>1085215</wp:posOffset>
                </wp:positionV>
                <wp:extent cx="1124585" cy="2606040"/>
                <wp:effectExtent l="59373" t="35877" r="77787" b="96838"/>
                <wp:wrapSquare wrapText="bothSides"/>
                <wp:docPr id="1654762509"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24585" cy="2606040"/>
                        </a:xfrm>
                        <a:prstGeom prst="roundRect">
                          <a:avLst>
                            <a:gd name="adj" fmla="val 13032"/>
                          </a:avLst>
                        </a:prstGeom>
                      </wps:spPr>
                      <wps:style>
                        <a:lnRef idx="1">
                          <a:schemeClr val="accent1"/>
                        </a:lnRef>
                        <a:fillRef idx="2">
                          <a:schemeClr val="accent1"/>
                        </a:fillRef>
                        <a:effectRef idx="1">
                          <a:schemeClr val="accent1"/>
                        </a:effectRef>
                        <a:fontRef idx="minor">
                          <a:schemeClr val="dk1"/>
                        </a:fontRef>
                      </wps:style>
                      <wps:txbx>
                        <w:txbxContent>
                          <w:p w14:paraId="33FF891F" w14:textId="721C660F" w:rsidR="0068732E" w:rsidRPr="0068732E" w:rsidRDefault="0068732E">
                            <w:pPr>
                              <w:jc w:val="center"/>
                              <w:rPr>
                                <w:rFonts w:asciiTheme="majorHAnsi" w:eastAsiaTheme="majorEastAsia" w:hAnsiTheme="majorHAnsi" w:cstheme="majorBidi"/>
                                <w:b/>
                                <w:bCs/>
                                <w:i/>
                                <w:iCs/>
                                <w:color w:val="4F81BD" w:themeColor="accent1"/>
                                <w:sz w:val="28"/>
                                <w:szCs w:val="28"/>
                              </w:rPr>
                            </w:pPr>
                            <w:r w:rsidRPr="0068732E">
                              <w:rPr>
                                <w:rFonts w:asciiTheme="minorHAnsi" w:eastAsia="Calibri" w:hAnsiTheme="minorHAnsi" w:cstheme="minorHAnsi"/>
                                <w:b/>
                                <w:bCs/>
                                <w:i/>
                                <w:iCs/>
                                <w:color w:val="4F81BD" w:themeColor="accent1"/>
                                <w:lang w:val="nl"/>
                              </w:rPr>
                              <w:t>Een goed VTOC (vorming, training, opleiding en coachings) -beleid is een belangrijke pijler binnen Monte Rosa als lerende organisatie.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AE881FD" id="_x0000_s1042" style="position:absolute;left:0;text-align:left;margin-left:0;margin-top:85.45pt;width:88.55pt;height:205.2pt;rotation:90;z-index:251658270;visibility:visible;mso-wrap-style:square;mso-width-percent:0;mso-height-percent:0;mso-wrap-distance-left:10.8pt;mso-wrap-distance-top:7.2pt;mso-wrap-distance-right:10.8pt;mso-wrap-distance-bottom:7.2pt;mso-position-horizontal:lef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BJRgIAAMEEAAAOAAAAZHJzL2Uyb0RvYy54bWysVNtu2zAMfR+wfxD0vvrSJOuMOEWRYsOA&#10;7oJ2+wBFl9irLGqSEif7+lKy42UXYMOwPAimKB7yHJJZXh86TfbS+RZMTYuLnBJpOIjWbGv6+dPr&#10;F1eU+MCMYBqMrOlRenq9ev5s2dtKltCAFtIRBDG+6m1NmxBslWWeN7Jj/gKsNOhU4DoW0HTbTDjW&#10;I3qnszLPF1kPTlgHXHqPt7eDk64SvlKShw9KeRmIrinWFtLp0rmJZ7ZasmrrmG1aPpbB/qGKjrUG&#10;k05QtywwsnPtL1Bdyx14UOGCQ5eBUi2XiQOyKfKf2Dw0zMrEBcXxdpLJ/z9Y/n7/YD+6WLq3d8Af&#10;PTGwbpjZyhvnoG8kE5iuiEJlvfXVFBANj6Fk078Dga1luwBJg4NyHXGAWs9nefylW+RKDkn44yS8&#10;PATC8bIoytn8ak4JR1+5yBf5LLUmY1UEi9VZ58MbCR2JHzV1sDPiHtubsNn+zockvyCGdbEY8YUS&#10;1Wls5p5pUlzml2XiwKrxMWKfMEdqkU0cHOQVjlpGPG3upSKtiDWmTGkw5Vo7grCYhnNpwqDO+DqG&#10;qVbrKbD8c+D4PobKNLRT8F9knSJSZjBhCu5aA+532cXjqWQ1vD8pMPCOEoTD5oDEkfci6havNiCO&#10;2O/UWdwl3HpsRAPuGyU9blBN/dcdc5IS/dbgzLwqZthFEpIxm78s0XDnns25hxmOUDXlwVEyGOsw&#10;LOrOunbbYK5BDAM3OGmqDaeRHOoaKeCe4NcPi3hup1ff/3lWTwAAAP//AwBQSwMEFAAGAAgAAAAh&#10;AIAofaHjAAAADAEAAA8AAABkcnMvZG93bnJldi54bWxMj01Lw0AURfeC/2F4ghtpJ4l12sa8FBF0&#10;UyIYLbicZp5JcD5CZprGf++40uXjHe49t9jNRrOJRt87i5AuE2BkG6d62yK8vz0tNsB8kFZJ7Swh&#10;fJOHXXl5UchcubN9pakOLYsh1ucSoQthyDn3TUdG+qUbyMbfpxuNDPEcW65GeY7hRvMsSQQ3srex&#10;oZMDPXbUfNUngzDQtH2udCX2+1T280dN1eHmBfH6an64BxZoDn8w/OpHdSij09GdrPJMIyzSVIjI&#10;ImSb9R2wiGTb27jmiLASKwG8LPj/EeUPAAAA//8DAFBLAQItABQABgAIAAAAIQC2gziS/gAAAOEB&#10;AAATAAAAAAAAAAAAAAAAAAAAAABbQ29udGVudF9UeXBlc10ueG1sUEsBAi0AFAAGAAgAAAAhADj9&#10;If/WAAAAlAEAAAsAAAAAAAAAAAAAAAAALwEAAF9yZWxzLy5yZWxzUEsBAi0AFAAGAAgAAAAhAB2B&#10;QElGAgAAwQQAAA4AAAAAAAAAAAAAAAAALgIAAGRycy9lMm9Eb2MueG1sUEsBAi0AFAAGAAgAAAAh&#10;AIAofaHjAAAADAEAAA8AAAAAAAAAAAAAAAAAoAQAAGRycy9kb3ducmV2LnhtbFBLBQYAAAAABAAE&#10;APMAAACwBQAAAAA=&#10;" o:allowincell="f" fillcolor="#a7bfde [1620]" strokecolor="#4579b8 [3044]">
                <v:fill color2="#e4ecf5 [500]" rotate="t" angle="180" colors="0 #a3c4ff;22938f #bfd5ff;1 #e5eeff" focus="100%" type="gradient"/>
                <v:shadow on="t" color="black" opacity="24903f" origin=",.5" offset="0,.55556mm"/>
                <v:textbox>
                  <w:txbxContent>
                    <w:p w14:paraId="33FF891F" w14:textId="721C660F" w:rsidR="0068732E" w:rsidRPr="0068732E" w:rsidRDefault="0068732E">
                      <w:pPr>
                        <w:jc w:val="center"/>
                        <w:rPr>
                          <w:rFonts w:asciiTheme="majorHAnsi" w:eastAsiaTheme="majorEastAsia" w:hAnsiTheme="majorHAnsi" w:cstheme="majorBidi"/>
                          <w:b/>
                          <w:bCs/>
                          <w:i/>
                          <w:iCs/>
                          <w:color w:val="4F81BD" w:themeColor="accent1"/>
                          <w:sz w:val="28"/>
                          <w:szCs w:val="28"/>
                        </w:rPr>
                      </w:pPr>
                      <w:r w:rsidRPr="0068732E">
                        <w:rPr>
                          <w:rFonts w:asciiTheme="minorHAnsi" w:eastAsia="Calibri" w:hAnsiTheme="minorHAnsi" w:cstheme="minorHAnsi"/>
                          <w:b/>
                          <w:bCs/>
                          <w:i/>
                          <w:iCs/>
                          <w:color w:val="4F81BD" w:themeColor="accent1"/>
                          <w:lang w:val="nl"/>
                        </w:rPr>
                        <w:t>Een goed VTOC (vorming, training, opleiding en coachings) -beleid is een belangrijke pijler binnen Monte Rosa als lerende organisatie.</w:t>
                      </w:r>
                    </w:p>
                  </w:txbxContent>
                </v:textbox>
                <w10:wrap type="square" anchorx="margin" anchory="margin"/>
              </v:roundrect>
            </w:pict>
          </mc:Fallback>
        </mc:AlternateContent>
      </w:r>
      <w:r w:rsidR="19E037E7" w:rsidRPr="00812075">
        <w:rPr>
          <w:rFonts w:asciiTheme="minorHAnsi" w:eastAsia="Calibri" w:hAnsiTheme="minorHAnsi" w:cstheme="minorHAnsi"/>
          <w:lang w:val="nl"/>
        </w:rPr>
        <w:t>Monte Rosa staat open voor nieuwe ontwikkelingen in de sector, voor nieuwe visies of methodieken rond hulpverlening en voor de inbreng van andere relevante disciplines. We werken vanuit een professionele achtergrond en integreren zinvolle referentiekaders in het concrete werken met de doelgroep.</w:t>
      </w:r>
    </w:p>
    <w:p w14:paraId="79B7F4F4" w14:textId="450C0324" w:rsidR="19E037E7" w:rsidRPr="00812075" w:rsidRDefault="19E037E7" w:rsidP="00CD206A">
      <w:pPr>
        <w:jc w:val="both"/>
        <w:rPr>
          <w:rFonts w:asciiTheme="minorHAnsi" w:eastAsia="Calibri" w:hAnsiTheme="minorHAnsi" w:cstheme="minorHAnsi"/>
          <w:lang w:val="nl"/>
        </w:rPr>
      </w:pPr>
    </w:p>
    <w:p w14:paraId="5717DA7C" w14:textId="23FC9526" w:rsidR="19E037E7" w:rsidRPr="00812075" w:rsidRDefault="19E037E7" w:rsidP="00CD206A">
      <w:pPr>
        <w:jc w:val="both"/>
        <w:rPr>
          <w:rFonts w:asciiTheme="minorHAnsi" w:eastAsia="Calibri" w:hAnsiTheme="minorHAnsi" w:cstheme="minorHAnsi"/>
          <w:lang w:val="nl"/>
        </w:rPr>
      </w:pPr>
      <w:r w:rsidRPr="00812075">
        <w:rPr>
          <w:rFonts w:asciiTheme="minorHAnsi" w:eastAsia="Calibri" w:hAnsiTheme="minorHAnsi" w:cstheme="minorHAnsi"/>
          <w:lang w:val="nl"/>
        </w:rPr>
        <w:t>Een goed VTOC (vorming, training, opleiding en coachings) -beleid is een belangrijke pijler binnen Monte Rosa als lerende organisatie. Voor àlle medewerkers wordt een aanbod op maat uitgewerkt, dat een noodzakelijk deel</w:t>
      </w:r>
      <w:r w:rsidR="00175506">
        <w:rPr>
          <w:rFonts w:asciiTheme="minorHAnsi" w:eastAsia="Calibri" w:hAnsiTheme="minorHAnsi" w:cstheme="minorHAnsi"/>
          <w:lang w:val="nl"/>
        </w:rPr>
        <w:t xml:space="preserve"> uitmaakt</w:t>
      </w:r>
      <w:r w:rsidRPr="00812075">
        <w:rPr>
          <w:rFonts w:asciiTheme="minorHAnsi" w:eastAsia="Calibri" w:hAnsiTheme="minorHAnsi" w:cstheme="minorHAnsi"/>
          <w:lang w:val="nl"/>
        </w:rPr>
        <w:t xml:space="preserve"> van hun jobinvulling. Binnen het voortdurend wijzigende hulpverleningslandschap, is er, vanuit de organisatie, aandacht voor stabiliteit en consolidatie van de opgebouwde kennis</w:t>
      </w:r>
      <w:r w:rsidR="339D6D62" w:rsidRPr="00812075">
        <w:rPr>
          <w:rFonts w:asciiTheme="minorHAnsi" w:eastAsia="Calibri" w:hAnsiTheme="minorHAnsi" w:cstheme="minorHAnsi"/>
          <w:lang w:val="nl"/>
        </w:rPr>
        <w:t xml:space="preserve"> </w:t>
      </w:r>
      <w:r w:rsidR="2A8128A4" w:rsidRPr="00812075">
        <w:rPr>
          <w:rFonts w:asciiTheme="minorHAnsi" w:eastAsia="Calibri" w:hAnsiTheme="minorHAnsi" w:cstheme="minorHAnsi"/>
          <w:lang w:val="nl"/>
        </w:rPr>
        <w:t>en dit met</w:t>
      </w:r>
      <w:r w:rsidR="339D6D62" w:rsidRPr="00812075">
        <w:rPr>
          <w:rFonts w:asciiTheme="minorHAnsi" w:eastAsia="Calibri" w:hAnsiTheme="minorHAnsi" w:cstheme="minorHAnsi"/>
          <w:lang w:val="nl"/>
        </w:rPr>
        <w:t xml:space="preserve"> het oog op het realiseren van onze doelen op korte, middellange en lange termijn.</w:t>
      </w:r>
    </w:p>
    <w:p w14:paraId="7E7998CA" w14:textId="03C17146" w:rsidR="19E037E7" w:rsidRPr="00812075" w:rsidRDefault="19E037E7" w:rsidP="00CD206A">
      <w:pPr>
        <w:jc w:val="both"/>
        <w:rPr>
          <w:rFonts w:asciiTheme="minorHAnsi" w:eastAsia="Calibri" w:hAnsiTheme="minorHAnsi" w:cstheme="minorHAnsi"/>
          <w:lang w:val="nl"/>
        </w:rPr>
      </w:pPr>
    </w:p>
    <w:p w14:paraId="6FE841C3" w14:textId="2F232C73" w:rsidR="19E037E7" w:rsidRPr="00812075" w:rsidRDefault="19E037E7" w:rsidP="00CD206A">
      <w:pPr>
        <w:jc w:val="both"/>
        <w:rPr>
          <w:rFonts w:asciiTheme="minorHAnsi" w:eastAsia="Calibri" w:hAnsiTheme="minorHAnsi" w:cstheme="minorHAnsi"/>
          <w:color w:val="000000" w:themeColor="text1"/>
          <w:lang w:val="nl"/>
        </w:rPr>
      </w:pPr>
      <w:r w:rsidRPr="00812075">
        <w:rPr>
          <w:rFonts w:asciiTheme="minorHAnsi" w:eastAsia="Calibri" w:hAnsiTheme="minorHAnsi" w:cstheme="minorHAnsi"/>
          <w:color w:val="000000" w:themeColor="text1"/>
          <w:lang w:val="nl"/>
        </w:rPr>
        <w:t>Het effect van vorming zal groter zijn</w:t>
      </w:r>
      <w:r w:rsidR="0094360A" w:rsidRPr="00812075">
        <w:rPr>
          <w:rFonts w:asciiTheme="minorHAnsi" w:eastAsia="Calibri" w:hAnsiTheme="minorHAnsi" w:cstheme="minorHAnsi"/>
          <w:color w:val="000000" w:themeColor="text1"/>
          <w:lang w:val="nl"/>
        </w:rPr>
        <w:t>,</w:t>
      </w:r>
      <w:r w:rsidRPr="00812075">
        <w:rPr>
          <w:rFonts w:asciiTheme="minorHAnsi" w:eastAsia="Calibri" w:hAnsiTheme="minorHAnsi" w:cstheme="minorHAnsi"/>
          <w:color w:val="000000" w:themeColor="text1"/>
          <w:lang w:val="nl"/>
        </w:rPr>
        <w:t xml:space="preserve"> indien het ingebed is in een geheel (waaronder een meerjarenactieplan). Medewerkers zullen gemakkelijker vertrouwd worden met een denken</w:t>
      </w:r>
      <w:r w:rsidR="00A557E3">
        <w:rPr>
          <w:rFonts w:asciiTheme="minorHAnsi" w:eastAsia="Calibri" w:hAnsiTheme="minorHAnsi" w:cstheme="minorHAnsi"/>
          <w:color w:val="000000" w:themeColor="text1"/>
          <w:lang w:val="nl"/>
        </w:rPr>
        <w:t>,</w:t>
      </w:r>
      <w:r w:rsidRPr="00812075">
        <w:rPr>
          <w:rFonts w:asciiTheme="minorHAnsi" w:eastAsia="Calibri" w:hAnsiTheme="minorHAnsi" w:cstheme="minorHAnsi"/>
          <w:color w:val="000000" w:themeColor="text1"/>
          <w:lang w:val="nl"/>
        </w:rPr>
        <w:t xml:space="preserve"> of vaardigheden zullen hen gemakkelijker eigen worden, indien zij hiermee op verschillende niveaus of op verschillende plaatsen geconfronteerd worden (bv. teamvergaderingen, studiedagen, functioneringsgesprekken, ...).</w:t>
      </w:r>
    </w:p>
    <w:p w14:paraId="71F75A05" w14:textId="736CFD15" w:rsidR="19E037E7" w:rsidRPr="00812075" w:rsidRDefault="19E037E7" w:rsidP="00CD206A">
      <w:pPr>
        <w:jc w:val="both"/>
        <w:rPr>
          <w:rFonts w:asciiTheme="minorHAnsi" w:eastAsia="Calibri" w:hAnsiTheme="minorHAnsi" w:cstheme="minorHAnsi"/>
          <w:lang w:val="nl"/>
        </w:rPr>
      </w:pPr>
    </w:p>
    <w:p w14:paraId="7953D8DE" w14:textId="6AFF34EA" w:rsidR="19E037E7" w:rsidRPr="00812075" w:rsidRDefault="19E037E7" w:rsidP="00CD206A">
      <w:pPr>
        <w:jc w:val="both"/>
        <w:rPr>
          <w:rFonts w:asciiTheme="minorHAnsi" w:eastAsia="Calibri" w:hAnsiTheme="minorHAnsi" w:cstheme="minorHAnsi"/>
          <w:lang w:val="nl"/>
        </w:rPr>
      </w:pPr>
      <w:r w:rsidRPr="00812075">
        <w:rPr>
          <w:rFonts w:asciiTheme="minorHAnsi" w:eastAsia="Calibri" w:hAnsiTheme="minorHAnsi" w:cstheme="minorHAnsi"/>
          <w:lang w:val="nl"/>
        </w:rPr>
        <w:t>Daarnaast willen we ook de cohesie binnen Monte Rosa bevorderen door een groot deel van de vormingen zelf aan te bieden. Een belangrijke doelstelling hierbij is om zo ook over functies heen medewerkers (begeleiding, logistieke medewerkers, secretariaat, beleidsteam enz.) samen te brengen zodat de rode draad van het beleid en de werking van Monte Rosa door iedereen gekend en gedragen wordt. Dergelijke ‘inhouse’ vormingen bevorderen ook de cohesie binnen de organisatie, het beter leren kennen en begrijpen van elkaars functies en opdrachten.</w:t>
      </w:r>
    </w:p>
    <w:p w14:paraId="11731B8C" w14:textId="37360F82" w:rsidR="19E037E7" w:rsidRPr="00812075" w:rsidRDefault="19E037E7" w:rsidP="00CD206A">
      <w:pPr>
        <w:jc w:val="both"/>
        <w:rPr>
          <w:rFonts w:asciiTheme="minorHAnsi" w:eastAsia="Calibri" w:hAnsiTheme="minorHAnsi" w:cstheme="minorHAnsi"/>
          <w:lang w:val="nl"/>
        </w:rPr>
      </w:pPr>
    </w:p>
    <w:p w14:paraId="40DB1822" w14:textId="711A39C7" w:rsidR="19E037E7" w:rsidRPr="00812075" w:rsidRDefault="19E037E7" w:rsidP="00CD206A">
      <w:pPr>
        <w:jc w:val="both"/>
        <w:rPr>
          <w:rFonts w:asciiTheme="minorHAnsi" w:eastAsia="Calibri" w:hAnsiTheme="minorHAnsi" w:cstheme="minorHAnsi"/>
          <w:lang w:val="nl"/>
        </w:rPr>
      </w:pPr>
      <w:r w:rsidRPr="00812075">
        <w:rPr>
          <w:rFonts w:asciiTheme="minorHAnsi" w:eastAsia="Calibri" w:hAnsiTheme="minorHAnsi" w:cstheme="minorHAnsi"/>
          <w:lang w:val="nl"/>
        </w:rPr>
        <w:t>Tenslotte stellen we het opleidingsaanbod van sommige opleidingsinitiatieven ook open voor medewerkers binnen collega-organisaties.</w:t>
      </w:r>
    </w:p>
    <w:p w14:paraId="0CC58219" w14:textId="2FFDB1E3" w:rsidR="19E037E7" w:rsidRPr="00812075" w:rsidRDefault="19E037E7" w:rsidP="00CD206A">
      <w:pPr>
        <w:jc w:val="both"/>
        <w:rPr>
          <w:rFonts w:asciiTheme="minorHAnsi" w:eastAsia="Calibri" w:hAnsiTheme="minorHAnsi" w:cstheme="minorHAnsi"/>
          <w:color w:val="000000" w:themeColor="text1"/>
          <w:lang w:val="nl"/>
        </w:rPr>
      </w:pPr>
    </w:p>
    <w:p w14:paraId="0EBD909A" w14:textId="51970BD7" w:rsidR="19E037E7" w:rsidRPr="00790FF4" w:rsidRDefault="19E037E7" w:rsidP="00CD206A">
      <w:pPr>
        <w:jc w:val="center"/>
        <w:rPr>
          <w:rFonts w:asciiTheme="minorHAnsi" w:eastAsia="Calibri" w:hAnsiTheme="minorHAnsi" w:cstheme="minorHAnsi"/>
          <w:i/>
          <w:iCs/>
          <w:color w:val="4F81BD" w:themeColor="accent1"/>
          <w:lang w:va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90FF4">
        <w:rPr>
          <w:rFonts w:asciiTheme="minorHAnsi" w:eastAsia="Calibri" w:hAnsiTheme="minorHAnsi" w:cstheme="minorHAnsi"/>
          <w:i/>
          <w:iCs/>
          <w:color w:val="4F81BD" w:themeColor="accent1"/>
          <w:lang w:va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 inhoudelijke visie van Monte Rosa is dat alle kinderen en jongeren gelijkwaardig zijn en het recht hebben om veilig, geliefd en omringd op te groeien, met respect voor hun eigenheid. Monte Rosa wil er zijn voor die kinderen, jongeren en hun gezinnen waarbij (tijdelijk) ondersteuning nodig is om dit recht te waarborgen.</w:t>
      </w:r>
    </w:p>
    <w:p w14:paraId="1A7C467C" w14:textId="77777777" w:rsidR="00B53A5C" w:rsidRPr="00B53A5C" w:rsidRDefault="00B53A5C" w:rsidP="00CD206A">
      <w:pPr>
        <w:jc w:val="center"/>
        <w:rPr>
          <w:rFonts w:asciiTheme="minorHAnsi" w:eastAsia="Calibri" w:hAnsiTheme="minorHAnsi" w:cstheme="minorHAnsi"/>
          <w:color w:val="4F81BD" w:themeColor="accent1"/>
          <w:lang w:val="nl"/>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pPr>
    </w:p>
    <w:p w14:paraId="34086F28" w14:textId="05349CF5" w:rsidR="19E037E7" w:rsidRPr="00812075" w:rsidRDefault="19E037E7" w:rsidP="00CD206A">
      <w:pPr>
        <w:jc w:val="both"/>
        <w:rPr>
          <w:rFonts w:asciiTheme="minorHAnsi" w:eastAsia="Calibri" w:hAnsiTheme="minorHAnsi" w:cstheme="minorHAnsi"/>
          <w:lang w:val="nl"/>
        </w:rPr>
      </w:pPr>
      <w:r w:rsidRPr="00812075">
        <w:rPr>
          <w:rFonts w:asciiTheme="minorHAnsi" w:eastAsia="Calibri" w:hAnsiTheme="minorHAnsi" w:cstheme="minorHAnsi"/>
          <w:lang w:val="nl"/>
        </w:rPr>
        <w:t xml:space="preserve">Ondanks de complexe situatie en de vaak zware rugzak die de kinderen, jongeren en hun context met zich meedragen, willen we als voorziening en hulpverlening zoveel als mogelijk bijdragen aan hun welzijn en kwaliteit van leven nu en in de toekomst. Om onze hulpverlening zowel op professioneel, als op ‘menselijk’ vlak te optimaliseren baseren we deze op de recente </w:t>
      </w:r>
      <w:r w:rsidRPr="00812075">
        <w:rPr>
          <w:rFonts w:asciiTheme="minorHAnsi" w:eastAsia="Calibri" w:hAnsiTheme="minorHAnsi" w:cstheme="minorHAnsi"/>
          <w:lang w:val="nl"/>
        </w:rPr>
        <w:lastRenderedPageBreak/>
        <w:t>en beproefde kaders waarbij zowel het kind/jongere, met zijn noden, als het gezin/context/netwerk met hun eigenheid centraal staan. Op die manier hopen we de ontwikkeling en groei van het kind/jongere en/in zijn netwerk zoveel als mogelijk te stimuleren</w:t>
      </w:r>
      <w:r w:rsidR="5194C5D2" w:rsidRPr="00812075">
        <w:rPr>
          <w:rFonts w:asciiTheme="minorHAnsi" w:eastAsia="Calibri" w:hAnsiTheme="minorHAnsi" w:cstheme="minorHAnsi"/>
          <w:lang w:val="nl"/>
        </w:rPr>
        <w:t>.</w:t>
      </w:r>
    </w:p>
    <w:p w14:paraId="6511CF19" w14:textId="1E4B47F3" w:rsidR="1B2B161D" w:rsidRPr="00812075" w:rsidRDefault="19E037E7" w:rsidP="00CD206A">
      <w:pPr>
        <w:jc w:val="both"/>
        <w:rPr>
          <w:rFonts w:asciiTheme="minorHAnsi" w:eastAsia="Calibri" w:hAnsiTheme="minorHAnsi" w:cstheme="minorHAnsi"/>
          <w:lang w:val="nl"/>
        </w:rPr>
      </w:pPr>
      <w:r w:rsidRPr="00812075">
        <w:rPr>
          <w:rFonts w:asciiTheme="minorHAnsi" w:eastAsia="Calibri" w:hAnsiTheme="minorHAnsi" w:cstheme="minorHAnsi"/>
          <w:lang w:val="nl"/>
        </w:rPr>
        <w:t xml:space="preserve"> </w:t>
      </w:r>
    </w:p>
    <w:p w14:paraId="76498775" w14:textId="4E760A6A" w:rsidR="639A21D3" w:rsidRPr="00812075" w:rsidRDefault="639A21D3" w:rsidP="00CD206A">
      <w:pPr>
        <w:jc w:val="both"/>
        <w:rPr>
          <w:rFonts w:asciiTheme="minorHAnsi" w:eastAsia="Calibri" w:hAnsiTheme="minorHAnsi" w:cstheme="minorHAnsi"/>
          <w:lang w:val="nl"/>
        </w:rPr>
      </w:pPr>
      <w:r w:rsidRPr="00812075">
        <w:rPr>
          <w:rFonts w:asciiTheme="minorHAnsi" w:eastAsia="Calibri" w:hAnsiTheme="minorHAnsi" w:cstheme="minorHAnsi"/>
          <w:lang w:val="nl"/>
        </w:rPr>
        <w:t>Binnen Monte Rosa stimuleren we vier niveaus van vormingen zodat het individueel opleidingsrecht zo maximaal mogelijk gerealiseerd kan worden</w:t>
      </w:r>
      <w:r w:rsidR="41D89276" w:rsidRPr="00812075">
        <w:rPr>
          <w:rFonts w:asciiTheme="minorHAnsi" w:eastAsia="Calibri" w:hAnsiTheme="minorHAnsi" w:cstheme="minorHAnsi"/>
          <w:lang w:val="nl"/>
        </w:rPr>
        <w:t>. Hierdoor worden</w:t>
      </w:r>
      <w:r w:rsidR="690DDCA0" w:rsidRPr="00812075">
        <w:rPr>
          <w:rFonts w:asciiTheme="minorHAnsi" w:eastAsia="Calibri" w:hAnsiTheme="minorHAnsi" w:cstheme="minorHAnsi"/>
          <w:lang w:val="nl"/>
        </w:rPr>
        <w:t xml:space="preserve"> de medewerkers zoveel als mogelijk in hun kracht gezet ten voordele van </w:t>
      </w:r>
      <w:r w:rsidR="164B7A1A" w:rsidRPr="00812075">
        <w:rPr>
          <w:rFonts w:asciiTheme="minorHAnsi" w:eastAsia="Calibri" w:hAnsiTheme="minorHAnsi" w:cstheme="minorHAnsi"/>
          <w:lang w:val="nl"/>
        </w:rPr>
        <w:t xml:space="preserve">zowel </w:t>
      </w:r>
      <w:r w:rsidR="690DDCA0" w:rsidRPr="00812075">
        <w:rPr>
          <w:rFonts w:asciiTheme="minorHAnsi" w:eastAsia="Calibri" w:hAnsiTheme="minorHAnsi" w:cstheme="minorHAnsi"/>
          <w:lang w:val="nl"/>
        </w:rPr>
        <w:t>hun profession</w:t>
      </w:r>
      <w:r w:rsidR="023027F3" w:rsidRPr="00812075">
        <w:rPr>
          <w:rFonts w:asciiTheme="minorHAnsi" w:eastAsia="Calibri" w:hAnsiTheme="minorHAnsi" w:cstheme="minorHAnsi"/>
          <w:lang w:val="nl"/>
        </w:rPr>
        <w:t>eel en persoonlijk welzijn</w:t>
      </w:r>
      <w:r w:rsidRPr="00812075">
        <w:rPr>
          <w:rFonts w:asciiTheme="minorHAnsi" w:eastAsia="Calibri" w:hAnsiTheme="minorHAnsi" w:cstheme="minorHAnsi"/>
          <w:lang w:val="nl"/>
        </w:rPr>
        <w:t>:</w:t>
      </w:r>
    </w:p>
    <w:p w14:paraId="4929DCEB" w14:textId="4ECE0028" w:rsidR="639A21D3" w:rsidRPr="00812075" w:rsidRDefault="639A21D3" w:rsidP="00CD206A">
      <w:pPr>
        <w:pStyle w:val="Lijstalinea"/>
        <w:numPr>
          <w:ilvl w:val="0"/>
          <w:numId w:val="26"/>
        </w:numPr>
        <w:jc w:val="both"/>
        <w:rPr>
          <w:rFonts w:asciiTheme="minorHAnsi" w:eastAsia="Calibri" w:hAnsiTheme="minorHAnsi" w:cstheme="minorHAnsi"/>
          <w:lang w:val="nl"/>
        </w:rPr>
      </w:pPr>
      <w:r w:rsidRPr="00812075">
        <w:rPr>
          <w:rFonts w:asciiTheme="minorHAnsi" w:eastAsia="Calibri" w:hAnsiTheme="minorHAnsi" w:cstheme="minorHAnsi"/>
          <w:lang w:val="nl"/>
        </w:rPr>
        <w:t>Individuele vormingen of opleidingen gerelateerd aan de jobinhoud van een medewerker en/of aan persoonlijke ontwikkelingsdoelstellingen: deze zijn op maat van de individuele medewerker, al dan niet op eigen vraag. Dit aanbod wordt verder besproken in de functionerings- en coachingsgesprekken van deze persoon.</w:t>
      </w:r>
    </w:p>
    <w:p w14:paraId="0F74481A" w14:textId="1C3791CC" w:rsidR="639A21D3" w:rsidRPr="00812075" w:rsidRDefault="639A21D3" w:rsidP="00CD206A">
      <w:pPr>
        <w:pStyle w:val="Lijstalinea"/>
        <w:numPr>
          <w:ilvl w:val="0"/>
          <w:numId w:val="26"/>
        </w:numPr>
        <w:jc w:val="both"/>
        <w:rPr>
          <w:rFonts w:asciiTheme="minorHAnsi" w:eastAsia="Calibri" w:hAnsiTheme="minorHAnsi" w:cstheme="minorHAnsi"/>
          <w:lang w:val="nl"/>
        </w:rPr>
      </w:pPr>
      <w:r w:rsidRPr="00812075">
        <w:rPr>
          <w:rFonts w:asciiTheme="minorHAnsi" w:eastAsia="Calibri" w:hAnsiTheme="minorHAnsi" w:cstheme="minorHAnsi"/>
          <w:lang w:val="nl"/>
        </w:rPr>
        <w:t xml:space="preserve">Groeps- of afdelingsgerelateerd aanbod: een team of afdeling binnen Monte Rosa </w:t>
      </w:r>
      <w:r w:rsidR="00966509">
        <w:rPr>
          <w:rFonts w:asciiTheme="minorHAnsi" w:eastAsia="Calibri" w:hAnsiTheme="minorHAnsi" w:cstheme="minorHAnsi"/>
          <w:lang w:val="nl"/>
        </w:rPr>
        <w:t xml:space="preserve">kan </w:t>
      </w:r>
      <w:r w:rsidRPr="00812075">
        <w:rPr>
          <w:rFonts w:asciiTheme="minorHAnsi" w:eastAsia="Calibri" w:hAnsiTheme="minorHAnsi" w:cstheme="minorHAnsi"/>
          <w:lang w:val="nl"/>
        </w:rPr>
        <w:t>vormingen voorstellen die te maken hebben met de doelstellingen/actiepunten van dit team en zijn gericht zijn op teambuilding.</w:t>
      </w:r>
    </w:p>
    <w:p w14:paraId="1B943000" w14:textId="70FF8A10" w:rsidR="639A21D3" w:rsidRPr="00812075" w:rsidRDefault="639A21D3" w:rsidP="00CD206A">
      <w:pPr>
        <w:pStyle w:val="Lijstalinea"/>
        <w:numPr>
          <w:ilvl w:val="0"/>
          <w:numId w:val="26"/>
        </w:numPr>
        <w:jc w:val="both"/>
        <w:rPr>
          <w:rFonts w:asciiTheme="minorHAnsi" w:eastAsia="Calibri" w:hAnsiTheme="minorHAnsi" w:cstheme="minorHAnsi"/>
          <w:lang w:val="nl"/>
        </w:rPr>
      </w:pPr>
      <w:r w:rsidRPr="00812075">
        <w:rPr>
          <w:rFonts w:asciiTheme="minorHAnsi" w:eastAsia="Calibri" w:hAnsiTheme="minorHAnsi" w:cstheme="minorHAnsi"/>
          <w:lang w:val="nl"/>
        </w:rPr>
        <w:t>Functiegerelateerde vormingen: dit zijn vormingen voorgesteld en verder uitgewerkt</w:t>
      </w:r>
      <w:r w:rsidR="00787FC4">
        <w:rPr>
          <w:rFonts w:asciiTheme="minorHAnsi" w:eastAsia="Calibri" w:hAnsiTheme="minorHAnsi" w:cstheme="minorHAnsi"/>
          <w:lang w:val="nl"/>
        </w:rPr>
        <w:t>,</w:t>
      </w:r>
      <w:r w:rsidRPr="00812075">
        <w:rPr>
          <w:rFonts w:asciiTheme="minorHAnsi" w:eastAsia="Calibri" w:hAnsiTheme="minorHAnsi" w:cstheme="minorHAnsi"/>
          <w:lang w:val="nl"/>
        </w:rPr>
        <w:t xml:space="preserve"> gekoppeld aan de specifieke functie </w:t>
      </w:r>
      <w:r w:rsidR="00787FC4">
        <w:rPr>
          <w:rFonts w:asciiTheme="minorHAnsi" w:eastAsia="Calibri" w:hAnsiTheme="minorHAnsi" w:cstheme="minorHAnsi"/>
          <w:lang w:val="nl"/>
        </w:rPr>
        <w:t xml:space="preserve">die </w:t>
      </w:r>
      <w:r w:rsidRPr="00812075">
        <w:rPr>
          <w:rFonts w:asciiTheme="minorHAnsi" w:eastAsia="Calibri" w:hAnsiTheme="minorHAnsi" w:cstheme="minorHAnsi"/>
          <w:lang w:val="nl"/>
        </w:rPr>
        <w:t xml:space="preserve">de medewerker uitoefent binnen Monte Rosa. Dit zijn onder andere vormingen die verbonden zijn aan de strategische doelen van de organisatie, de ontwikkelingen binnen de sector en de hulpverlening en het fysieke en/of mentaal welzijn van de medewerkers. </w:t>
      </w:r>
    </w:p>
    <w:p w14:paraId="207F9E7B" w14:textId="1819164C" w:rsidR="639A21D3" w:rsidRPr="00812075" w:rsidRDefault="639A21D3" w:rsidP="00CD206A">
      <w:pPr>
        <w:pStyle w:val="Lijstalinea"/>
        <w:numPr>
          <w:ilvl w:val="0"/>
          <w:numId w:val="26"/>
        </w:numPr>
        <w:jc w:val="both"/>
        <w:rPr>
          <w:rFonts w:asciiTheme="minorHAnsi" w:eastAsia="Calibri" w:hAnsiTheme="minorHAnsi" w:cstheme="minorHAnsi"/>
          <w:lang w:val="nl"/>
        </w:rPr>
      </w:pPr>
      <w:r w:rsidRPr="00812075">
        <w:rPr>
          <w:rFonts w:asciiTheme="minorHAnsi" w:eastAsia="Calibri" w:hAnsiTheme="minorHAnsi" w:cstheme="minorHAnsi"/>
          <w:lang w:val="nl"/>
        </w:rPr>
        <w:t>Vormingen die openstaan voor iedereen binnen de organisatie: een aantal opleidingsonderdelen wordt zo fundamenteel geacht voor het functioneren en de cohesie dat alle medewerkers uitgenodigd</w:t>
      </w:r>
      <w:r w:rsidR="008E5DF3" w:rsidRPr="008E5DF3">
        <w:rPr>
          <w:rFonts w:asciiTheme="minorHAnsi" w:eastAsia="Calibri" w:hAnsiTheme="minorHAnsi" w:cstheme="minorHAnsi"/>
          <w:lang w:val="nl"/>
        </w:rPr>
        <w:t xml:space="preserve"> </w:t>
      </w:r>
      <w:r w:rsidR="008E5DF3" w:rsidRPr="00812075">
        <w:rPr>
          <w:rFonts w:asciiTheme="minorHAnsi" w:eastAsia="Calibri" w:hAnsiTheme="minorHAnsi" w:cstheme="minorHAnsi"/>
          <w:lang w:val="nl"/>
        </w:rPr>
        <w:t>worden</w:t>
      </w:r>
      <w:r w:rsidRPr="00812075">
        <w:rPr>
          <w:rFonts w:asciiTheme="minorHAnsi" w:eastAsia="Calibri" w:hAnsiTheme="minorHAnsi" w:cstheme="minorHAnsi"/>
          <w:lang w:val="nl"/>
        </w:rPr>
        <w:t>.</w:t>
      </w:r>
    </w:p>
    <w:p w14:paraId="5B6EDAC0" w14:textId="217A732E" w:rsidR="639A21D3" w:rsidRDefault="639A21D3" w:rsidP="00CD206A">
      <w:pPr>
        <w:jc w:val="both"/>
        <w:rPr>
          <w:rFonts w:asciiTheme="minorHAnsi" w:eastAsia="Calibri" w:hAnsiTheme="minorHAnsi" w:cstheme="minorHAnsi"/>
          <w:lang w:val="nl"/>
        </w:rPr>
      </w:pPr>
      <w:r w:rsidRPr="00812075">
        <w:rPr>
          <w:rFonts w:asciiTheme="minorHAnsi" w:eastAsia="Calibri" w:hAnsiTheme="minorHAnsi" w:cstheme="minorHAnsi"/>
          <w:lang w:val="nl"/>
        </w:rPr>
        <w:t>Op deze manier willen we aan alle medewerkers minstens 5 opleidingsdagen per jaar aanbieden.</w:t>
      </w:r>
    </w:p>
    <w:p w14:paraId="793E4512" w14:textId="15F62AAE" w:rsidR="7E632AB8" w:rsidRPr="00812075" w:rsidRDefault="7E632AB8" w:rsidP="00CD206A">
      <w:pPr>
        <w:jc w:val="both"/>
        <w:rPr>
          <w:rFonts w:asciiTheme="minorHAnsi" w:eastAsia="Calibri" w:hAnsiTheme="minorHAnsi" w:cstheme="minorHAnsi"/>
          <w:lang w:val="nl"/>
        </w:rPr>
      </w:pPr>
    </w:p>
    <w:p w14:paraId="2324EBD4" w14:textId="0CD4012E" w:rsidR="009A535B" w:rsidRDefault="2E04D553" w:rsidP="00CD206A">
      <w:pPr>
        <w:jc w:val="both"/>
        <w:rPr>
          <w:rFonts w:asciiTheme="minorHAnsi" w:hAnsiTheme="minorHAnsi" w:cstheme="minorHAnsi"/>
        </w:rPr>
      </w:pPr>
      <w:r w:rsidRPr="00812075">
        <w:rPr>
          <w:rFonts w:asciiTheme="minorHAnsi" w:hAnsiTheme="minorHAnsi" w:cstheme="minorHAnsi"/>
        </w:rPr>
        <w:t>Ook in 2024 werd ons vormingsplan verder uitgerold. Enerzijds kwam er een zekere routine in het geven van een aantal opleidingen (onthaalopleiding, basisvorming,...)</w:t>
      </w:r>
      <w:r w:rsidR="00DA6BC1">
        <w:rPr>
          <w:rFonts w:asciiTheme="minorHAnsi" w:hAnsiTheme="minorHAnsi" w:cstheme="minorHAnsi"/>
        </w:rPr>
        <w:t>,</w:t>
      </w:r>
      <w:r w:rsidRPr="00812075">
        <w:rPr>
          <w:rFonts w:asciiTheme="minorHAnsi" w:hAnsiTheme="minorHAnsi" w:cstheme="minorHAnsi"/>
        </w:rPr>
        <w:t xml:space="preserve"> anderzijds groeide ook het besef hoe belangrijk het is om ‘wakker’ te blijven.</w:t>
      </w:r>
      <w:r w:rsidR="00A10C23" w:rsidRPr="00812075">
        <w:rPr>
          <w:rFonts w:asciiTheme="minorHAnsi" w:hAnsiTheme="minorHAnsi" w:cstheme="minorHAnsi"/>
        </w:rPr>
        <w:t xml:space="preserve"> De gegeven vorming moet duurzaam geborgen worden in de organisatie.</w:t>
      </w:r>
      <w:r w:rsidR="00DA6BC1">
        <w:rPr>
          <w:rFonts w:asciiTheme="minorHAnsi" w:hAnsiTheme="minorHAnsi" w:cstheme="minorHAnsi"/>
        </w:rPr>
        <w:t xml:space="preserve"> </w:t>
      </w:r>
      <w:r w:rsidR="37EBB882" w:rsidRPr="00812075">
        <w:rPr>
          <w:rFonts w:asciiTheme="minorHAnsi" w:hAnsiTheme="minorHAnsi" w:cstheme="minorHAnsi"/>
        </w:rPr>
        <w:t xml:space="preserve">Hiermee bedoelen we </w:t>
      </w:r>
      <w:r w:rsidR="25C468A1" w:rsidRPr="00812075">
        <w:rPr>
          <w:rFonts w:asciiTheme="minorHAnsi" w:hAnsiTheme="minorHAnsi" w:cstheme="minorHAnsi"/>
        </w:rPr>
        <w:t xml:space="preserve">aandachtig </w:t>
      </w:r>
      <w:r w:rsidR="37EBB882" w:rsidRPr="00812075">
        <w:rPr>
          <w:rFonts w:asciiTheme="minorHAnsi" w:hAnsiTheme="minorHAnsi" w:cstheme="minorHAnsi"/>
        </w:rPr>
        <w:t xml:space="preserve">zijn voor de integratie en doorwerking van de vormingen </w:t>
      </w:r>
      <w:r w:rsidR="41F33260" w:rsidRPr="00812075">
        <w:rPr>
          <w:rFonts w:asciiTheme="minorHAnsi" w:hAnsiTheme="minorHAnsi" w:cstheme="minorHAnsi"/>
        </w:rPr>
        <w:t xml:space="preserve">tot op de werkvloer. </w:t>
      </w:r>
    </w:p>
    <w:p w14:paraId="23F76FE7" w14:textId="1E522A88" w:rsidR="0039088A" w:rsidRDefault="0039088A" w:rsidP="00CD206A">
      <w:pPr>
        <w:pStyle w:val="xmsonormal"/>
        <w:shd w:val="clear" w:color="auto" w:fill="FFFFFF" w:themeFill="background1"/>
        <w:spacing w:before="0" w:beforeAutospacing="0" w:after="0" w:afterAutospacing="0"/>
        <w:jc w:val="both"/>
        <w:rPr>
          <w:rFonts w:asciiTheme="minorHAnsi" w:hAnsiTheme="minorHAnsi" w:cstheme="minorHAnsi"/>
          <w:lang w:val="nl-NL"/>
        </w:rPr>
      </w:pPr>
      <w:r>
        <w:rPr>
          <w:noProof/>
        </w:rPr>
        <mc:AlternateContent>
          <mc:Choice Requires="wps">
            <w:drawing>
              <wp:anchor distT="0" distB="0" distL="114300" distR="114300" simplePos="0" relativeHeight="251658269" behindDoc="0" locked="0" layoutInCell="1" allowOverlap="1" wp14:anchorId="09E5A1FC" wp14:editId="67CEE430">
                <wp:simplePos x="0" y="0"/>
                <wp:positionH relativeFrom="margin">
                  <wp:align>right</wp:align>
                </wp:positionH>
                <wp:positionV relativeFrom="paragraph">
                  <wp:posOffset>59055</wp:posOffset>
                </wp:positionV>
                <wp:extent cx="1828800" cy="596900"/>
                <wp:effectExtent l="0" t="0" r="0" b="0"/>
                <wp:wrapNone/>
                <wp:docPr id="2044834059" name="Tekstvak 1"/>
                <wp:cNvGraphicFramePr/>
                <a:graphic xmlns:a="http://schemas.openxmlformats.org/drawingml/2006/main">
                  <a:graphicData uri="http://schemas.microsoft.com/office/word/2010/wordprocessingShape">
                    <wps:wsp>
                      <wps:cNvSpPr txBox="1"/>
                      <wps:spPr>
                        <a:xfrm>
                          <a:off x="0" y="0"/>
                          <a:ext cx="1828800" cy="596900"/>
                        </a:xfrm>
                        <a:prstGeom prst="rect">
                          <a:avLst/>
                        </a:prstGeom>
                        <a:noFill/>
                        <a:ln>
                          <a:noFill/>
                        </a:ln>
                      </wps:spPr>
                      <wps:txbx>
                        <w:txbxContent>
                          <w:p w14:paraId="5715B08C" w14:textId="50F84D0D" w:rsidR="0039088A" w:rsidRPr="0039088A" w:rsidRDefault="0039088A" w:rsidP="0039088A">
                            <w:pPr>
                              <w:pStyle w:val="xmsonormal"/>
                              <w:shd w:val="clear" w:color="auto" w:fill="FFFFFF" w:themeFill="background1"/>
                              <w:spacing w:before="0" w:beforeAutospacing="0" w:after="0" w:afterAutospacing="0"/>
                              <w:jc w:val="center"/>
                              <w:rPr>
                                <w:rFonts w:asciiTheme="minorHAnsi" w:hAnsiTheme="minorHAnsi" w:cstheme="minorHAnsi"/>
                                <w:bCs/>
                                <w:i/>
                                <w:iCs/>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088A">
                              <w:rPr>
                                <w:rFonts w:asciiTheme="minorHAnsi" w:hAnsiTheme="minorHAnsi" w:cstheme="minorHAnsi"/>
                                <w:bCs/>
                                <w:i/>
                                <w:iCs/>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weten immers dat echt leren bestaat uit slechts 10% effectieve cursus (training), 70 % oefenen in de praktijk en 20% reflectie (intervisie) op deze praktijk.</w:t>
                            </w:r>
                          </w:p>
                          <w:p w14:paraId="42C20F57" w14:textId="68E5E882" w:rsidR="0039088A" w:rsidRPr="0039088A" w:rsidRDefault="0039088A" w:rsidP="0039088A">
                            <w:pPr>
                              <w:jc w:val="center"/>
                              <w:rPr>
                                <w:rFonts w:cs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E5A1FC" id="_x0000_s1043" type="#_x0000_t202" style="position:absolute;left:0;text-align:left;margin-left:92.8pt;margin-top:4.65pt;width:2in;height:47pt;z-index:251658269;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VqEAIAACkEAAAOAAAAZHJzL2Uyb0RvYy54bWysU01vGjEQvVfqf7B8LwuIJLBiiWgiqkoo&#10;iUSqnI3XZi3ZHss27NJf37EXCE17qnrxjmdm5+O95/l9ZzQ5CB8U2IqOBkNKhOVQK7ur6I/X1Zcp&#10;JSEyWzMNVlT0KAK9X3z+NG9dKcbQgK6FJ1jEhrJ1FW1idGVRBN4Iw8IAnLAYlOANi3j1u6L2rMXq&#10;Rhfj4fC2aMHXzgMXIaD3sQ/SRa4vpeDxWcogItEVxdliPn0+t+ksFnNW7jxzjeKnMdg/TGGYstj0&#10;UuqRRUb2Xv1RyijuIYCMAw6mACkVF3kH3GY0/LDNpmFO5F0QnOAuMIX/V5Y/HTbuxZPYfYUOCUyA&#10;tC6UAZ1pn056k744KcE4Qni8wCa6SHj6aTqeTocY4hi7md3O0MYyxfvfzof4TYAhyaioR1oyWuyw&#10;DrFPPaekZhZWSutMjba/ObBm8hTvIyYrdtuOqBonuTvPv4X6iGt56BkPjq8U9l6zEF+YR4pxXJRt&#10;fMZDamgrCieLkgb8z7/5Uz4ij1FKWpRMRS1qmhL93SIjs9FkkhSWL5ObuzFe/HVkex2xe/MAqMkR&#10;Pg/Hs5nyoz6b0oN5Q20vU08MMcuxc0Xj2XyIvYzxbXCxXOYk1JRjcW03jqfSCbqE62v3xrw7gR+R&#10;tic4S4uVHzjoc3vQl/sIUmWCEsw9pif0UY+Z4tPbSYK/vues9xe++AUAAP//AwBQSwMEFAAGAAgA&#10;AAAhAIrYpbLdAAAABgEAAA8AAABkcnMvZG93bnJldi54bWxMj8FOwzAQRO9I/IO1SFxQ6zSRUAhx&#10;KgSCC1UrSg8cnXhJAvE6st008PUsJziOZjTzplzPdhAT+tA7UrBaJiCQGmd6ahUcXh8XOYgQNRk9&#10;OEIFXxhgXZ2flbow7kQvOO1jK7iEQqEVdDGOhZSh6dDqsHQjEnvvzlsdWfpWGq9PXG4HmSbJtbS6&#10;J17o9Ij3HTaf+6NV8L3zG5emm6dV/Zb1U3y4+tg+b5W6vJjvbkFEnONfGH7xGR0qZqrdkUwQgwI+&#10;EhXcZCDYTPOcdc2pJMtAVqX8j1/9AAAA//8DAFBLAQItABQABgAIAAAAIQC2gziS/gAAAOEBAAAT&#10;AAAAAAAAAAAAAAAAAAAAAABbQ29udGVudF9UeXBlc10ueG1sUEsBAi0AFAAGAAgAAAAhADj9If/W&#10;AAAAlAEAAAsAAAAAAAAAAAAAAAAALwEAAF9yZWxzLy5yZWxzUEsBAi0AFAAGAAgAAAAhAOAdBWoQ&#10;AgAAKQQAAA4AAAAAAAAAAAAAAAAALgIAAGRycy9lMm9Eb2MueG1sUEsBAi0AFAAGAAgAAAAhAIrY&#10;pbLdAAAABgEAAA8AAAAAAAAAAAAAAAAAagQAAGRycy9kb3ducmV2LnhtbFBLBQYAAAAABAAEAPMA&#10;AAB0BQAAAAA=&#10;" filled="f" stroked="f">
                <v:textbox>
                  <w:txbxContent>
                    <w:p w14:paraId="5715B08C" w14:textId="50F84D0D" w:rsidR="0039088A" w:rsidRPr="0039088A" w:rsidRDefault="0039088A" w:rsidP="0039088A">
                      <w:pPr>
                        <w:pStyle w:val="xmsonormal"/>
                        <w:shd w:val="clear" w:color="auto" w:fill="FFFFFF" w:themeFill="background1"/>
                        <w:spacing w:before="0" w:beforeAutospacing="0" w:after="0" w:afterAutospacing="0"/>
                        <w:jc w:val="center"/>
                        <w:rPr>
                          <w:rFonts w:asciiTheme="minorHAnsi" w:hAnsiTheme="minorHAnsi" w:cstheme="minorHAnsi"/>
                          <w:bCs/>
                          <w:i/>
                          <w:iCs/>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088A">
                        <w:rPr>
                          <w:rFonts w:asciiTheme="minorHAnsi" w:hAnsiTheme="minorHAnsi" w:cstheme="minorHAnsi"/>
                          <w:bCs/>
                          <w:i/>
                          <w:iCs/>
                          <w:color w:val="4F81BD" w:themeColor="accent1"/>
                          <w:lang w:val="nl-N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 weten immers dat echt leren bestaat uit slechts 10% effectieve cursus (training), 70 % oefenen in de praktijk en 20% reflectie (intervisie) op deze praktijk.</w:t>
                      </w:r>
                    </w:p>
                    <w:p w14:paraId="42C20F57" w14:textId="68E5E882" w:rsidR="0039088A" w:rsidRPr="0039088A" w:rsidRDefault="0039088A" w:rsidP="0039088A">
                      <w:pPr>
                        <w:jc w:val="center"/>
                        <w:rPr>
                          <w:rFonts w:cstheme="minorHAnsi"/>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anchorx="margin"/>
              </v:shape>
            </w:pict>
          </mc:Fallback>
        </mc:AlternateContent>
      </w:r>
    </w:p>
    <w:p w14:paraId="4B61FAA7" w14:textId="4A709FC7" w:rsidR="0039088A" w:rsidRDefault="0039088A" w:rsidP="00CD206A">
      <w:pPr>
        <w:pStyle w:val="xmsonormal"/>
        <w:shd w:val="clear" w:color="auto" w:fill="FFFFFF" w:themeFill="background1"/>
        <w:spacing w:before="0" w:beforeAutospacing="0" w:after="0" w:afterAutospacing="0"/>
        <w:jc w:val="both"/>
        <w:rPr>
          <w:rFonts w:asciiTheme="minorHAnsi" w:hAnsiTheme="minorHAnsi" w:cstheme="minorHAnsi"/>
          <w:lang w:val="nl-NL"/>
        </w:rPr>
      </w:pPr>
    </w:p>
    <w:p w14:paraId="1903D515" w14:textId="77777777" w:rsidR="0039088A" w:rsidRPr="00812075" w:rsidRDefault="0039088A" w:rsidP="00CD206A">
      <w:pPr>
        <w:pStyle w:val="xmsonormal"/>
        <w:shd w:val="clear" w:color="auto" w:fill="FFFFFF" w:themeFill="background1"/>
        <w:spacing w:before="0" w:beforeAutospacing="0" w:after="0" w:afterAutospacing="0"/>
        <w:jc w:val="both"/>
        <w:rPr>
          <w:rFonts w:asciiTheme="minorHAnsi" w:hAnsiTheme="minorHAnsi" w:cstheme="minorHAnsi"/>
          <w:lang w:val="nl-NL"/>
        </w:rPr>
      </w:pPr>
    </w:p>
    <w:p w14:paraId="1668CF6F" w14:textId="15F69895" w:rsidR="00920B16" w:rsidRPr="00812075" w:rsidRDefault="685DE891" w:rsidP="00CD206A">
      <w:pPr>
        <w:pStyle w:val="xmsonormal"/>
        <w:shd w:val="clear" w:color="auto" w:fill="FFFFFF" w:themeFill="background1"/>
        <w:spacing w:before="0" w:beforeAutospacing="0" w:after="0" w:afterAutospacing="0"/>
        <w:jc w:val="both"/>
        <w:rPr>
          <w:rFonts w:asciiTheme="minorHAnsi" w:hAnsiTheme="minorHAnsi" w:cstheme="minorHAnsi"/>
          <w:lang w:val="nl-NL"/>
        </w:rPr>
      </w:pPr>
      <w:r w:rsidRPr="00812075">
        <w:rPr>
          <w:rFonts w:asciiTheme="minorHAnsi" w:hAnsiTheme="minorHAnsi" w:cstheme="minorHAnsi"/>
          <w:lang w:val="nl-NL"/>
        </w:rPr>
        <w:t xml:space="preserve">Aan ons dus om deze </w:t>
      </w:r>
      <w:r w:rsidR="00CF2922" w:rsidRPr="00812075">
        <w:rPr>
          <w:rFonts w:asciiTheme="minorHAnsi" w:hAnsiTheme="minorHAnsi" w:cstheme="minorHAnsi"/>
          <w:lang w:val="nl-NL"/>
        </w:rPr>
        <w:t>the</w:t>
      </w:r>
      <w:r w:rsidR="00616F07" w:rsidRPr="00812075">
        <w:rPr>
          <w:rFonts w:asciiTheme="minorHAnsi" w:hAnsiTheme="minorHAnsi" w:cstheme="minorHAnsi"/>
          <w:lang w:val="nl-NL"/>
        </w:rPr>
        <w:t>m</w:t>
      </w:r>
      <w:r w:rsidR="00CF2922" w:rsidRPr="00812075">
        <w:rPr>
          <w:rFonts w:asciiTheme="minorHAnsi" w:hAnsiTheme="minorHAnsi" w:cstheme="minorHAnsi"/>
          <w:lang w:val="nl-NL"/>
        </w:rPr>
        <w:t>a</w:t>
      </w:r>
      <w:r w:rsidR="00901B1B" w:rsidRPr="00812075">
        <w:rPr>
          <w:rFonts w:asciiTheme="minorHAnsi" w:hAnsiTheme="minorHAnsi" w:cstheme="minorHAnsi"/>
          <w:lang w:val="nl-NL"/>
        </w:rPr>
        <w:t>’</w:t>
      </w:r>
      <w:r w:rsidR="00CF2922" w:rsidRPr="00812075">
        <w:rPr>
          <w:rFonts w:asciiTheme="minorHAnsi" w:hAnsiTheme="minorHAnsi" w:cstheme="minorHAnsi"/>
          <w:lang w:val="nl-NL"/>
        </w:rPr>
        <w:t xml:space="preserve">s </w:t>
      </w:r>
      <w:r w:rsidR="00901B1B" w:rsidRPr="00812075">
        <w:rPr>
          <w:rFonts w:asciiTheme="minorHAnsi" w:hAnsiTheme="minorHAnsi" w:cstheme="minorHAnsi"/>
          <w:lang w:val="nl-NL"/>
        </w:rPr>
        <w:t xml:space="preserve">regelmatig </w:t>
      </w:r>
      <w:r w:rsidR="00CF2922" w:rsidRPr="00812075">
        <w:rPr>
          <w:rFonts w:asciiTheme="minorHAnsi" w:hAnsiTheme="minorHAnsi" w:cstheme="minorHAnsi"/>
          <w:lang w:val="nl-NL"/>
        </w:rPr>
        <w:t>op teamvergad</w:t>
      </w:r>
      <w:r w:rsidR="00616F07" w:rsidRPr="00812075">
        <w:rPr>
          <w:rFonts w:asciiTheme="minorHAnsi" w:hAnsiTheme="minorHAnsi" w:cstheme="minorHAnsi"/>
          <w:lang w:val="nl-NL"/>
        </w:rPr>
        <w:t>eringen</w:t>
      </w:r>
      <w:r w:rsidR="00CF2922" w:rsidRPr="00812075">
        <w:rPr>
          <w:rFonts w:asciiTheme="minorHAnsi" w:hAnsiTheme="minorHAnsi" w:cstheme="minorHAnsi"/>
          <w:lang w:val="nl-NL"/>
        </w:rPr>
        <w:t xml:space="preserve"> te </w:t>
      </w:r>
      <w:r w:rsidR="00616F07" w:rsidRPr="00812075">
        <w:rPr>
          <w:rFonts w:asciiTheme="minorHAnsi" w:hAnsiTheme="minorHAnsi" w:cstheme="minorHAnsi"/>
          <w:lang w:val="nl-NL"/>
        </w:rPr>
        <w:t>agenderen</w:t>
      </w:r>
      <w:r w:rsidR="00CF2922" w:rsidRPr="00812075">
        <w:rPr>
          <w:rFonts w:asciiTheme="minorHAnsi" w:hAnsiTheme="minorHAnsi" w:cstheme="minorHAnsi"/>
          <w:lang w:val="nl-NL"/>
        </w:rPr>
        <w:t>, o</w:t>
      </w:r>
      <w:r w:rsidR="00A15122">
        <w:rPr>
          <w:rFonts w:asciiTheme="minorHAnsi" w:hAnsiTheme="minorHAnsi" w:cstheme="minorHAnsi"/>
          <w:lang w:val="nl-NL"/>
        </w:rPr>
        <w:t>.</w:t>
      </w:r>
      <w:r w:rsidR="00CF2922" w:rsidRPr="00812075">
        <w:rPr>
          <w:rFonts w:asciiTheme="minorHAnsi" w:hAnsiTheme="minorHAnsi" w:cstheme="minorHAnsi"/>
          <w:lang w:val="nl-NL"/>
        </w:rPr>
        <w:t>a</w:t>
      </w:r>
      <w:r w:rsidR="00A15122">
        <w:rPr>
          <w:rFonts w:asciiTheme="minorHAnsi" w:hAnsiTheme="minorHAnsi" w:cstheme="minorHAnsi"/>
          <w:lang w:val="nl-NL"/>
        </w:rPr>
        <w:t>.</w:t>
      </w:r>
      <w:r w:rsidR="00CF2922" w:rsidRPr="00812075">
        <w:rPr>
          <w:rFonts w:asciiTheme="minorHAnsi" w:hAnsiTheme="minorHAnsi" w:cstheme="minorHAnsi"/>
          <w:lang w:val="nl-NL"/>
        </w:rPr>
        <w:t xml:space="preserve"> a</w:t>
      </w:r>
      <w:r w:rsidR="00A15122">
        <w:rPr>
          <w:rFonts w:asciiTheme="minorHAnsi" w:hAnsiTheme="minorHAnsi" w:cstheme="minorHAnsi"/>
          <w:lang w:val="nl-NL"/>
        </w:rPr>
        <w:t>an de hand van</w:t>
      </w:r>
      <w:r w:rsidR="00CF2922" w:rsidRPr="00812075">
        <w:rPr>
          <w:rFonts w:asciiTheme="minorHAnsi" w:hAnsiTheme="minorHAnsi" w:cstheme="minorHAnsi"/>
          <w:lang w:val="nl-NL"/>
        </w:rPr>
        <w:t xml:space="preserve"> een concrete casu</w:t>
      </w:r>
      <w:r w:rsidR="00616F07" w:rsidRPr="00812075">
        <w:rPr>
          <w:rFonts w:asciiTheme="minorHAnsi" w:hAnsiTheme="minorHAnsi" w:cstheme="minorHAnsi"/>
          <w:lang w:val="nl-NL"/>
        </w:rPr>
        <w:t>s</w:t>
      </w:r>
      <w:r w:rsidR="006D5453">
        <w:rPr>
          <w:rFonts w:asciiTheme="minorHAnsi" w:hAnsiTheme="minorHAnsi" w:cstheme="minorHAnsi"/>
          <w:lang w:val="nl-NL"/>
        </w:rPr>
        <w:t>,</w:t>
      </w:r>
      <w:r w:rsidRPr="00812075">
        <w:rPr>
          <w:rFonts w:asciiTheme="minorHAnsi" w:hAnsiTheme="minorHAnsi" w:cstheme="minorHAnsi"/>
          <w:lang w:val="nl-NL"/>
        </w:rPr>
        <w:t xml:space="preserve"> en voortdurend mensen te coachen in het toepassen van w</w:t>
      </w:r>
      <w:r w:rsidR="7314C256" w:rsidRPr="00812075">
        <w:rPr>
          <w:rFonts w:asciiTheme="minorHAnsi" w:hAnsiTheme="minorHAnsi" w:cstheme="minorHAnsi"/>
          <w:lang w:val="nl-NL"/>
        </w:rPr>
        <w:t xml:space="preserve">at er geleerd werd. </w:t>
      </w:r>
      <w:r w:rsidR="00920B16" w:rsidRPr="00812075">
        <w:rPr>
          <w:rFonts w:asciiTheme="minorHAnsi" w:hAnsiTheme="minorHAnsi" w:cstheme="minorHAnsi"/>
          <w:lang w:val="nl-NL"/>
        </w:rPr>
        <w:t xml:space="preserve">Door middel van intervisie en supervisie consolideren we de </w:t>
      </w:r>
      <w:r w:rsidR="00BB7A23" w:rsidRPr="00812075">
        <w:rPr>
          <w:rFonts w:asciiTheme="minorHAnsi" w:hAnsiTheme="minorHAnsi" w:cstheme="minorHAnsi"/>
          <w:lang w:val="nl-NL"/>
        </w:rPr>
        <w:t xml:space="preserve">vormingen en de </w:t>
      </w:r>
      <w:r w:rsidR="00920B16" w:rsidRPr="00812075">
        <w:rPr>
          <w:rFonts w:asciiTheme="minorHAnsi" w:hAnsiTheme="minorHAnsi" w:cstheme="minorHAnsi"/>
          <w:lang w:val="nl-NL"/>
        </w:rPr>
        <w:t>lopende trajecten waarbij de thema</w:t>
      </w:r>
      <w:r w:rsidR="007061C8" w:rsidRPr="00812075">
        <w:rPr>
          <w:rFonts w:asciiTheme="minorHAnsi" w:hAnsiTheme="minorHAnsi" w:cstheme="minorHAnsi"/>
          <w:lang w:val="nl-NL"/>
        </w:rPr>
        <w:t>’</w:t>
      </w:r>
      <w:r w:rsidR="00920B16" w:rsidRPr="00812075">
        <w:rPr>
          <w:rFonts w:asciiTheme="minorHAnsi" w:hAnsiTheme="minorHAnsi" w:cstheme="minorHAnsi"/>
          <w:lang w:val="nl-NL"/>
        </w:rPr>
        <w:t xml:space="preserve">s </w:t>
      </w:r>
      <w:r w:rsidR="007061C8" w:rsidRPr="00812075">
        <w:rPr>
          <w:rFonts w:asciiTheme="minorHAnsi" w:hAnsiTheme="minorHAnsi" w:cstheme="minorHAnsi"/>
          <w:lang w:val="nl-NL"/>
        </w:rPr>
        <w:t xml:space="preserve">kunnen </w:t>
      </w:r>
      <w:r w:rsidR="00920B16" w:rsidRPr="00812075">
        <w:rPr>
          <w:rFonts w:asciiTheme="minorHAnsi" w:hAnsiTheme="minorHAnsi" w:cstheme="minorHAnsi"/>
          <w:lang w:val="nl-NL"/>
        </w:rPr>
        <w:t>aansluiten bij wat leeft in de groepen. Soms kunnen ook begeleiders hierbij gevolgde opleidingen terugkoppelen naar collega’s</w:t>
      </w:r>
      <w:r w:rsidR="006D5453">
        <w:rPr>
          <w:rFonts w:asciiTheme="minorHAnsi" w:hAnsiTheme="minorHAnsi" w:cstheme="minorHAnsi"/>
          <w:lang w:val="nl-NL"/>
        </w:rPr>
        <w:t>,</w:t>
      </w:r>
      <w:r w:rsidR="00920B16" w:rsidRPr="00812075">
        <w:rPr>
          <w:rFonts w:asciiTheme="minorHAnsi" w:hAnsiTheme="minorHAnsi" w:cstheme="minorHAnsi"/>
          <w:lang w:val="nl-NL"/>
        </w:rPr>
        <w:t xml:space="preserve"> b</w:t>
      </w:r>
      <w:r w:rsidR="00A15122">
        <w:rPr>
          <w:rFonts w:asciiTheme="minorHAnsi" w:hAnsiTheme="minorHAnsi" w:cstheme="minorHAnsi"/>
          <w:lang w:val="nl-NL"/>
        </w:rPr>
        <w:t>v.</w:t>
      </w:r>
      <w:r w:rsidR="00920B16" w:rsidRPr="00812075">
        <w:rPr>
          <w:rFonts w:asciiTheme="minorHAnsi" w:hAnsiTheme="minorHAnsi" w:cstheme="minorHAnsi"/>
          <w:lang w:val="nl-NL"/>
        </w:rPr>
        <w:t xml:space="preserve"> werken met duplopoppen. </w:t>
      </w:r>
      <w:r w:rsidR="002A79E5" w:rsidRPr="00812075">
        <w:rPr>
          <w:rFonts w:asciiTheme="minorHAnsi" w:hAnsiTheme="minorHAnsi" w:cstheme="minorHAnsi"/>
          <w:lang w:val="nl-NL"/>
        </w:rPr>
        <w:t xml:space="preserve"> </w:t>
      </w:r>
    </w:p>
    <w:p w14:paraId="48265E3A" w14:textId="26E1F29B" w:rsidR="37EBB882" w:rsidRPr="00812075" w:rsidRDefault="00616F07" w:rsidP="00CD206A">
      <w:pPr>
        <w:pStyle w:val="xmsonormal"/>
        <w:shd w:val="clear" w:color="auto" w:fill="FFFFFF" w:themeFill="background1"/>
        <w:spacing w:before="0" w:beforeAutospacing="0" w:after="0" w:afterAutospacing="0"/>
        <w:jc w:val="both"/>
        <w:rPr>
          <w:rFonts w:asciiTheme="minorHAnsi" w:hAnsiTheme="minorHAnsi" w:cstheme="minorHAnsi"/>
          <w:lang w:val="nl-NL"/>
        </w:rPr>
      </w:pPr>
      <w:r w:rsidRPr="00812075">
        <w:rPr>
          <w:rFonts w:asciiTheme="minorHAnsi" w:hAnsiTheme="minorHAnsi" w:cstheme="minorHAnsi"/>
          <w:lang w:val="nl-NL"/>
        </w:rPr>
        <w:t xml:space="preserve">Ook op het beleidsteam </w:t>
      </w:r>
      <w:r w:rsidR="004C0B24" w:rsidRPr="00812075">
        <w:rPr>
          <w:rFonts w:asciiTheme="minorHAnsi" w:hAnsiTheme="minorHAnsi" w:cstheme="minorHAnsi"/>
          <w:lang w:val="nl-NL"/>
        </w:rPr>
        <w:t>worden de gevolgde vormingen regelmatig gea</w:t>
      </w:r>
      <w:r w:rsidR="00167442" w:rsidRPr="00812075">
        <w:rPr>
          <w:rFonts w:asciiTheme="minorHAnsi" w:hAnsiTheme="minorHAnsi" w:cstheme="minorHAnsi"/>
          <w:lang w:val="nl-NL"/>
        </w:rPr>
        <w:t>gendeerd</w:t>
      </w:r>
      <w:r w:rsidR="004C0B24" w:rsidRPr="00812075">
        <w:rPr>
          <w:rFonts w:asciiTheme="minorHAnsi" w:hAnsiTheme="minorHAnsi" w:cstheme="minorHAnsi"/>
          <w:lang w:val="nl-NL"/>
        </w:rPr>
        <w:t>.</w:t>
      </w:r>
      <w:r w:rsidR="005423A0" w:rsidRPr="00812075">
        <w:rPr>
          <w:rFonts w:asciiTheme="minorHAnsi" w:hAnsiTheme="minorHAnsi" w:cstheme="minorHAnsi"/>
          <w:lang w:val="nl-NL"/>
        </w:rPr>
        <w:t xml:space="preserve"> </w:t>
      </w:r>
    </w:p>
    <w:p w14:paraId="3C87479D" w14:textId="4AD6F2FD" w:rsidR="18DAF1F6" w:rsidRPr="00812075" w:rsidRDefault="18DAF1F6" w:rsidP="00CD206A">
      <w:pPr>
        <w:pStyle w:val="xmsonormal"/>
        <w:shd w:val="clear" w:color="auto" w:fill="FFFFFF" w:themeFill="background1"/>
        <w:spacing w:before="0" w:beforeAutospacing="0" w:after="0" w:afterAutospacing="0"/>
        <w:jc w:val="both"/>
        <w:rPr>
          <w:rFonts w:asciiTheme="minorHAnsi" w:hAnsiTheme="minorHAnsi" w:cstheme="minorHAnsi"/>
          <w:lang w:val="nl-NL"/>
        </w:rPr>
      </w:pPr>
      <w:r w:rsidRPr="00812075">
        <w:rPr>
          <w:rFonts w:asciiTheme="minorHAnsi" w:hAnsiTheme="minorHAnsi" w:cstheme="minorHAnsi"/>
          <w:lang w:val="nl-NL"/>
        </w:rPr>
        <w:t xml:space="preserve">Daarnaast dienen we ook alert te </w:t>
      </w:r>
      <w:r w:rsidR="7B767D0E" w:rsidRPr="00812075">
        <w:rPr>
          <w:rFonts w:asciiTheme="minorHAnsi" w:hAnsiTheme="minorHAnsi" w:cstheme="minorHAnsi"/>
          <w:lang w:val="nl-NL"/>
        </w:rPr>
        <w:t xml:space="preserve">blijven voor ontwikkelingen in de sector en ons vormingsplan </w:t>
      </w:r>
      <w:r w:rsidR="4104DF92" w:rsidRPr="00812075">
        <w:rPr>
          <w:rFonts w:asciiTheme="minorHAnsi" w:hAnsiTheme="minorHAnsi" w:cstheme="minorHAnsi"/>
          <w:lang w:val="nl-NL"/>
        </w:rPr>
        <w:t>regelmatig te evalueren.</w:t>
      </w:r>
    </w:p>
    <w:p w14:paraId="69519E95" w14:textId="1EB26847" w:rsidR="36227CA4" w:rsidRDefault="36227CA4" w:rsidP="00CD206A">
      <w:pPr>
        <w:pStyle w:val="xmsonormal"/>
        <w:shd w:val="clear" w:color="auto" w:fill="FFFFFF" w:themeFill="background1"/>
        <w:spacing w:before="0" w:beforeAutospacing="0" w:after="0" w:afterAutospacing="0"/>
        <w:jc w:val="both"/>
        <w:rPr>
          <w:rFonts w:asciiTheme="minorHAnsi" w:hAnsiTheme="minorHAnsi" w:cstheme="minorHAnsi"/>
          <w:lang w:val="nl-NL"/>
        </w:rPr>
      </w:pPr>
    </w:p>
    <w:p w14:paraId="142B5CC0" w14:textId="77777777" w:rsidR="008A41AB" w:rsidRPr="00812075" w:rsidRDefault="008A41AB" w:rsidP="00CD206A">
      <w:pPr>
        <w:pStyle w:val="xmsonormal"/>
        <w:shd w:val="clear" w:color="auto" w:fill="FFFFFF" w:themeFill="background1"/>
        <w:spacing w:before="0" w:beforeAutospacing="0" w:after="0" w:afterAutospacing="0"/>
        <w:jc w:val="both"/>
        <w:rPr>
          <w:rFonts w:asciiTheme="minorHAnsi" w:hAnsiTheme="minorHAnsi" w:cstheme="minorHAnsi"/>
          <w:lang w:val="nl-NL"/>
        </w:rPr>
      </w:pPr>
    </w:p>
    <w:p w14:paraId="72DDD1F9" w14:textId="4FDC6EB3" w:rsidR="00F01019" w:rsidRDefault="00F01019" w:rsidP="00CD206A">
      <w:pPr>
        <w:pStyle w:val="Kop2"/>
        <w:spacing w:before="0"/>
      </w:pPr>
      <w:bookmarkStart w:id="70" w:name="_Toc194506838"/>
      <w:r>
        <w:lastRenderedPageBreak/>
        <w:t>Concrete vorming in 2024</w:t>
      </w:r>
      <w:bookmarkEnd w:id="70"/>
    </w:p>
    <w:p w14:paraId="57AE8D49" w14:textId="77777777" w:rsidR="00455CAF" w:rsidRDefault="00455CAF" w:rsidP="00CD206A">
      <w:pPr>
        <w:pStyle w:val="xmsonormal"/>
        <w:shd w:val="clear" w:color="auto" w:fill="FFFFFF" w:themeFill="background1"/>
        <w:spacing w:before="0" w:beforeAutospacing="0" w:after="0" w:afterAutospacing="0"/>
        <w:jc w:val="both"/>
        <w:rPr>
          <w:rFonts w:asciiTheme="minorHAnsi" w:hAnsiTheme="minorHAnsi" w:cstheme="minorHAnsi"/>
          <w:lang w:val="nl-NL"/>
        </w:rPr>
      </w:pPr>
    </w:p>
    <w:p w14:paraId="671AF644" w14:textId="2F473645" w:rsidR="4104DF92" w:rsidRPr="00812075" w:rsidRDefault="4104DF92" w:rsidP="00CD206A">
      <w:pPr>
        <w:pStyle w:val="xmsonormal"/>
        <w:shd w:val="clear" w:color="auto" w:fill="FFFFFF" w:themeFill="background1"/>
        <w:spacing w:before="0" w:beforeAutospacing="0" w:after="0" w:afterAutospacing="0"/>
        <w:jc w:val="both"/>
        <w:rPr>
          <w:rFonts w:asciiTheme="minorHAnsi" w:hAnsiTheme="minorHAnsi" w:cstheme="minorHAnsi"/>
          <w:lang w:val="nl-NL"/>
        </w:rPr>
      </w:pPr>
      <w:r w:rsidRPr="00F36033">
        <w:rPr>
          <w:rFonts w:asciiTheme="minorHAnsi" w:hAnsiTheme="minorHAnsi" w:cstheme="minorHAnsi"/>
          <w:lang w:val="nl-NL"/>
        </w:rPr>
        <w:t xml:space="preserve">Eind 2024 startten we een opleidingstraject Nieuwe Autoriteit met vzw Alba. In deze eerste fase </w:t>
      </w:r>
      <w:r w:rsidR="2831EF95" w:rsidRPr="00F36033">
        <w:rPr>
          <w:rFonts w:asciiTheme="minorHAnsi" w:hAnsiTheme="minorHAnsi" w:cstheme="minorHAnsi"/>
          <w:lang w:val="nl-NL"/>
        </w:rPr>
        <w:t xml:space="preserve">werd </w:t>
      </w:r>
      <w:r w:rsidR="7A409707" w:rsidRPr="00F36033">
        <w:rPr>
          <w:rFonts w:asciiTheme="minorHAnsi" w:hAnsiTheme="minorHAnsi" w:cstheme="minorHAnsi"/>
          <w:lang w:val="nl-NL"/>
        </w:rPr>
        <w:t xml:space="preserve">in enkele intense trainingsdagen </w:t>
      </w:r>
      <w:r w:rsidR="2831EF95" w:rsidRPr="00F36033">
        <w:rPr>
          <w:rFonts w:asciiTheme="minorHAnsi" w:hAnsiTheme="minorHAnsi" w:cstheme="minorHAnsi"/>
          <w:lang w:val="nl-NL"/>
        </w:rPr>
        <w:t xml:space="preserve">de basishouding en </w:t>
      </w:r>
      <w:r w:rsidR="00A66D38" w:rsidRPr="00F36033">
        <w:rPr>
          <w:rFonts w:asciiTheme="minorHAnsi" w:hAnsiTheme="minorHAnsi" w:cstheme="minorHAnsi"/>
          <w:lang w:val="nl-NL"/>
        </w:rPr>
        <w:t xml:space="preserve">het </w:t>
      </w:r>
      <w:r w:rsidR="2831EF95" w:rsidRPr="00F36033">
        <w:rPr>
          <w:rFonts w:asciiTheme="minorHAnsi" w:hAnsiTheme="minorHAnsi" w:cstheme="minorHAnsi"/>
          <w:lang w:val="nl-NL"/>
        </w:rPr>
        <w:t>gedachtegoed opgefrist</w:t>
      </w:r>
      <w:r w:rsidR="00FF04D6" w:rsidRPr="00F36033">
        <w:rPr>
          <w:rFonts w:asciiTheme="minorHAnsi" w:hAnsiTheme="minorHAnsi" w:cstheme="minorHAnsi"/>
          <w:lang w:val="nl-NL"/>
        </w:rPr>
        <w:t xml:space="preserve">. Via </w:t>
      </w:r>
      <w:r w:rsidR="00A66D38" w:rsidRPr="00F36033">
        <w:rPr>
          <w:rFonts w:asciiTheme="minorHAnsi" w:hAnsiTheme="minorHAnsi" w:cstheme="minorHAnsi"/>
          <w:lang w:val="nl-NL"/>
        </w:rPr>
        <w:t xml:space="preserve">ervaringsgerichte casussen </w:t>
      </w:r>
      <w:r w:rsidR="00FF04D6" w:rsidRPr="00F36033">
        <w:rPr>
          <w:rFonts w:asciiTheme="minorHAnsi" w:hAnsiTheme="minorHAnsi" w:cstheme="minorHAnsi"/>
          <w:lang w:val="nl-NL"/>
        </w:rPr>
        <w:t xml:space="preserve">werden ze echt </w:t>
      </w:r>
      <w:r w:rsidR="00A66D38" w:rsidRPr="00F36033">
        <w:rPr>
          <w:rFonts w:asciiTheme="minorHAnsi" w:hAnsiTheme="minorHAnsi" w:cstheme="minorHAnsi"/>
          <w:lang w:val="nl-NL"/>
        </w:rPr>
        <w:t>doorleefd</w:t>
      </w:r>
      <w:r w:rsidR="2831EF95" w:rsidRPr="00F36033">
        <w:rPr>
          <w:rFonts w:asciiTheme="minorHAnsi" w:hAnsiTheme="minorHAnsi" w:cstheme="minorHAnsi"/>
          <w:lang w:val="nl-NL"/>
        </w:rPr>
        <w:t xml:space="preserve"> met het beleidsteam</w:t>
      </w:r>
      <w:r w:rsidR="2F3E2F62" w:rsidRPr="00F36033">
        <w:rPr>
          <w:rFonts w:asciiTheme="minorHAnsi" w:hAnsiTheme="minorHAnsi" w:cstheme="minorHAnsi"/>
          <w:lang w:val="nl-NL"/>
        </w:rPr>
        <w:t xml:space="preserve">. Van hieruit ontstaat een </w:t>
      </w:r>
      <w:r w:rsidR="436C9648" w:rsidRPr="00F36033">
        <w:rPr>
          <w:rFonts w:asciiTheme="minorHAnsi" w:hAnsiTheme="minorHAnsi" w:cstheme="minorHAnsi"/>
          <w:lang w:val="nl-NL"/>
        </w:rPr>
        <w:t>‘</w:t>
      </w:r>
      <w:r w:rsidR="2F3E2F62" w:rsidRPr="00F36033">
        <w:rPr>
          <w:rFonts w:asciiTheme="minorHAnsi" w:hAnsiTheme="minorHAnsi" w:cstheme="minorHAnsi"/>
          <w:lang w:val="nl-NL"/>
        </w:rPr>
        <w:t>kartrekkersteam</w:t>
      </w:r>
      <w:r w:rsidR="33D47B9D" w:rsidRPr="00F36033">
        <w:rPr>
          <w:rFonts w:asciiTheme="minorHAnsi" w:hAnsiTheme="minorHAnsi" w:cstheme="minorHAnsi"/>
          <w:lang w:val="nl-NL"/>
        </w:rPr>
        <w:t>’</w:t>
      </w:r>
      <w:r w:rsidR="2F3E2F62" w:rsidRPr="00F36033">
        <w:rPr>
          <w:rFonts w:asciiTheme="minorHAnsi" w:hAnsiTheme="minorHAnsi" w:cstheme="minorHAnsi"/>
          <w:lang w:val="nl-NL"/>
        </w:rPr>
        <w:t xml:space="preserve"> (Jonas, Klara en Iris)</w:t>
      </w:r>
      <w:r w:rsidR="00A15122" w:rsidRPr="00F36033">
        <w:rPr>
          <w:rFonts w:asciiTheme="minorHAnsi" w:hAnsiTheme="minorHAnsi" w:cstheme="minorHAnsi"/>
          <w:lang w:val="nl-NL"/>
        </w:rPr>
        <w:t>.</w:t>
      </w:r>
      <w:r w:rsidR="2F3E2F62" w:rsidRPr="00F36033">
        <w:rPr>
          <w:rFonts w:asciiTheme="minorHAnsi" w:hAnsiTheme="minorHAnsi" w:cstheme="minorHAnsi"/>
          <w:lang w:val="nl-NL"/>
        </w:rPr>
        <w:t xml:space="preserve"> I</w:t>
      </w:r>
      <w:r w:rsidR="1A796C26" w:rsidRPr="00F36033">
        <w:rPr>
          <w:rFonts w:asciiTheme="minorHAnsi" w:hAnsiTheme="minorHAnsi" w:cstheme="minorHAnsi"/>
          <w:lang w:val="nl-NL"/>
        </w:rPr>
        <w:t>n</w:t>
      </w:r>
      <w:r w:rsidR="2F3E2F62" w:rsidRPr="00F36033">
        <w:rPr>
          <w:rFonts w:asciiTheme="minorHAnsi" w:hAnsiTheme="minorHAnsi" w:cstheme="minorHAnsi"/>
          <w:lang w:val="nl-NL"/>
        </w:rPr>
        <w:t xml:space="preserve"> 2025 wordt dit traject dan verdergezet</w:t>
      </w:r>
      <w:r w:rsidR="2F3E2F62" w:rsidRPr="00812075">
        <w:rPr>
          <w:rFonts w:asciiTheme="minorHAnsi" w:hAnsiTheme="minorHAnsi" w:cstheme="minorHAnsi"/>
          <w:lang w:val="nl-NL"/>
        </w:rPr>
        <w:t xml:space="preserve"> </w:t>
      </w:r>
      <w:r w:rsidR="23584E64" w:rsidRPr="00812075">
        <w:rPr>
          <w:rFonts w:asciiTheme="minorHAnsi" w:hAnsiTheme="minorHAnsi" w:cstheme="minorHAnsi"/>
          <w:lang w:val="nl-NL"/>
        </w:rPr>
        <w:t>met begeleiders</w:t>
      </w:r>
      <w:r w:rsidR="5B25E023" w:rsidRPr="00812075">
        <w:rPr>
          <w:rFonts w:asciiTheme="minorHAnsi" w:hAnsiTheme="minorHAnsi" w:cstheme="minorHAnsi"/>
          <w:lang w:val="nl-NL"/>
        </w:rPr>
        <w:t>. De kartrekkers zullen na dit traject de</w:t>
      </w:r>
      <w:r w:rsidR="6DEBAC5B" w:rsidRPr="00812075">
        <w:rPr>
          <w:rFonts w:asciiTheme="minorHAnsi" w:hAnsiTheme="minorHAnsi" w:cstheme="minorHAnsi"/>
          <w:lang w:val="nl-NL"/>
        </w:rPr>
        <w:t>ze pijler</w:t>
      </w:r>
      <w:r w:rsidR="5B25E023" w:rsidRPr="00812075">
        <w:rPr>
          <w:rFonts w:asciiTheme="minorHAnsi" w:hAnsiTheme="minorHAnsi" w:cstheme="minorHAnsi"/>
          <w:lang w:val="nl-NL"/>
        </w:rPr>
        <w:t xml:space="preserve"> verder vasthouden</w:t>
      </w:r>
      <w:r w:rsidR="04797C37" w:rsidRPr="00812075">
        <w:rPr>
          <w:rFonts w:asciiTheme="minorHAnsi" w:hAnsiTheme="minorHAnsi" w:cstheme="minorHAnsi"/>
          <w:lang w:val="nl-NL"/>
        </w:rPr>
        <w:t xml:space="preserve"> in onze organisatie.</w:t>
      </w:r>
    </w:p>
    <w:p w14:paraId="2BF0465E" w14:textId="72300285" w:rsidR="00960771" w:rsidRPr="00812075" w:rsidRDefault="00960771" w:rsidP="00CD206A">
      <w:pPr>
        <w:pStyle w:val="xmsonormal"/>
        <w:shd w:val="clear" w:color="auto" w:fill="FFFFFF" w:themeFill="background1"/>
        <w:spacing w:before="0" w:beforeAutospacing="0" w:after="0" w:afterAutospacing="0"/>
        <w:jc w:val="both"/>
        <w:rPr>
          <w:rFonts w:asciiTheme="minorHAnsi" w:hAnsiTheme="minorHAnsi" w:cstheme="minorHAnsi"/>
          <w:lang w:val="nl-NL"/>
        </w:rPr>
      </w:pPr>
    </w:p>
    <w:p w14:paraId="3799E80F" w14:textId="036E4FE8" w:rsidR="00960771" w:rsidRDefault="4B329F46" w:rsidP="00CD206A">
      <w:pPr>
        <w:pStyle w:val="xmsonormal"/>
        <w:shd w:val="clear" w:color="auto" w:fill="FFFFFF" w:themeFill="background1"/>
        <w:spacing w:before="0" w:beforeAutospacing="0" w:after="0" w:afterAutospacing="0"/>
        <w:jc w:val="both"/>
        <w:rPr>
          <w:rFonts w:asciiTheme="minorHAnsi" w:hAnsiTheme="minorHAnsi" w:cstheme="minorHAnsi"/>
          <w:lang w:val="nl-NL"/>
        </w:rPr>
      </w:pPr>
      <w:r w:rsidRPr="00812075">
        <w:rPr>
          <w:rFonts w:asciiTheme="minorHAnsi" w:hAnsiTheme="minorHAnsi" w:cstheme="minorHAnsi"/>
          <w:lang w:val="nl-NL"/>
        </w:rPr>
        <w:t>Daarnaast gingen ook de jaarlijkse vormingen opnieuw door: de onthaald</w:t>
      </w:r>
      <w:r w:rsidR="636C14A3" w:rsidRPr="00812075">
        <w:rPr>
          <w:rFonts w:asciiTheme="minorHAnsi" w:hAnsiTheme="minorHAnsi" w:cstheme="minorHAnsi"/>
          <w:lang w:val="nl-NL"/>
        </w:rPr>
        <w:t>a</w:t>
      </w:r>
      <w:r w:rsidRPr="00812075">
        <w:rPr>
          <w:rFonts w:asciiTheme="minorHAnsi" w:hAnsiTheme="minorHAnsi" w:cstheme="minorHAnsi"/>
          <w:lang w:val="nl-NL"/>
        </w:rPr>
        <w:t xml:space="preserve">gen </w:t>
      </w:r>
      <w:r w:rsidR="283F958B" w:rsidRPr="00812075">
        <w:rPr>
          <w:rFonts w:asciiTheme="minorHAnsi" w:hAnsiTheme="minorHAnsi" w:cstheme="minorHAnsi"/>
          <w:lang w:val="nl-NL"/>
        </w:rPr>
        <w:t>voor alle nieuwe werknemers</w:t>
      </w:r>
      <w:r w:rsidR="00821D63" w:rsidRPr="00812075">
        <w:rPr>
          <w:rFonts w:asciiTheme="minorHAnsi" w:hAnsiTheme="minorHAnsi" w:cstheme="minorHAnsi"/>
          <w:lang w:val="nl-NL"/>
        </w:rPr>
        <w:t xml:space="preserve"> en de</w:t>
      </w:r>
      <w:r w:rsidR="283F958B" w:rsidRPr="00812075">
        <w:rPr>
          <w:rFonts w:asciiTheme="minorHAnsi" w:hAnsiTheme="minorHAnsi" w:cstheme="minorHAnsi"/>
          <w:lang w:val="nl-NL"/>
        </w:rPr>
        <w:t xml:space="preserve"> EHBO opleidingen</w:t>
      </w:r>
      <w:r w:rsidR="00821D63" w:rsidRPr="00812075">
        <w:rPr>
          <w:rFonts w:asciiTheme="minorHAnsi" w:hAnsiTheme="minorHAnsi" w:cstheme="minorHAnsi"/>
          <w:lang w:val="nl-NL"/>
        </w:rPr>
        <w:t xml:space="preserve">. Vorig jaar werden ook </w:t>
      </w:r>
      <w:r w:rsidR="283F958B" w:rsidRPr="00812075">
        <w:rPr>
          <w:rFonts w:asciiTheme="minorHAnsi" w:hAnsiTheme="minorHAnsi" w:cstheme="minorHAnsi"/>
          <w:lang w:val="nl-NL"/>
        </w:rPr>
        <w:t>brandblusopleidingen</w:t>
      </w:r>
      <w:r w:rsidR="00821D63" w:rsidRPr="00812075">
        <w:rPr>
          <w:rFonts w:asciiTheme="minorHAnsi" w:hAnsiTheme="minorHAnsi" w:cstheme="minorHAnsi"/>
          <w:lang w:val="nl-NL"/>
        </w:rPr>
        <w:t xml:space="preserve"> gegeven</w:t>
      </w:r>
      <w:r w:rsidR="283F958B" w:rsidRPr="00812075">
        <w:rPr>
          <w:rFonts w:asciiTheme="minorHAnsi" w:hAnsiTheme="minorHAnsi" w:cstheme="minorHAnsi"/>
          <w:lang w:val="nl-NL"/>
        </w:rPr>
        <w:t>.</w:t>
      </w:r>
    </w:p>
    <w:p w14:paraId="7D681FFC" w14:textId="77777777" w:rsidR="00D02CA5" w:rsidRPr="00812075" w:rsidRDefault="00D02CA5" w:rsidP="00CD206A">
      <w:pPr>
        <w:pStyle w:val="xmsonormal"/>
        <w:shd w:val="clear" w:color="auto" w:fill="FFFFFF" w:themeFill="background1"/>
        <w:spacing w:before="0" w:beforeAutospacing="0" w:after="0" w:afterAutospacing="0"/>
        <w:jc w:val="both"/>
        <w:rPr>
          <w:rFonts w:asciiTheme="minorHAnsi" w:hAnsiTheme="minorHAnsi" w:cstheme="minorHAnsi"/>
          <w:lang w:val="nl-NL"/>
        </w:rPr>
      </w:pPr>
    </w:p>
    <w:p w14:paraId="3223C29F" w14:textId="77777777" w:rsidR="00371537" w:rsidRDefault="004F6563" w:rsidP="00CD206A">
      <w:pPr>
        <w:pStyle w:val="xmsonormal"/>
        <w:shd w:val="clear" w:color="auto" w:fill="FFFFFF" w:themeFill="background1"/>
        <w:spacing w:before="0" w:beforeAutospacing="0" w:after="0" w:afterAutospacing="0"/>
        <w:jc w:val="both"/>
        <w:rPr>
          <w:rFonts w:asciiTheme="minorHAnsi" w:hAnsiTheme="minorHAnsi" w:cstheme="minorHAnsi"/>
          <w:lang w:val="nl-NL"/>
        </w:rPr>
      </w:pPr>
      <w:r w:rsidRPr="00812075">
        <w:rPr>
          <w:rFonts w:asciiTheme="minorHAnsi" w:hAnsiTheme="minorHAnsi" w:cstheme="minorHAnsi"/>
          <w:lang w:val="nl-NL"/>
        </w:rPr>
        <w:t xml:space="preserve">Onze kennis van </w:t>
      </w:r>
      <w:proofErr w:type="spellStart"/>
      <w:r w:rsidR="32595893" w:rsidRPr="00812075">
        <w:rPr>
          <w:rFonts w:asciiTheme="minorHAnsi" w:hAnsiTheme="minorHAnsi" w:cstheme="minorHAnsi"/>
          <w:lang w:val="nl-NL"/>
        </w:rPr>
        <w:t>Sofs</w:t>
      </w:r>
      <w:proofErr w:type="spellEnd"/>
      <w:r w:rsidR="32595893" w:rsidRPr="00812075">
        <w:rPr>
          <w:rFonts w:asciiTheme="minorHAnsi" w:hAnsiTheme="minorHAnsi" w:cstheme="minorHAnsi"/>
          <w:lang w:val="nl-NL"/>
        </w:rPr>
        <w:t xml:space="preserve"> </w:t>
      </w:r>
      <w:r w:rsidRPr="00812075">
        <w:rPr>
          <w:rFonts w:asciiTheme="minorHAnsi" w:hAnsiTheme="minorHAnsi" w:cstheme="minorHAnsi"/>
          <w:lang w:val="nl-NL"/>
        </w:rPr>
        <w:t>en veiligheidsplanning wordt via</w:t>
      </w:r>
      <w:r w:rsidR="00D02CA5">
        <w:rPr>
          <w:rFonts w:asciiTheme="minorHAnsi" w:hAnsiTheme="minorHAnsi" w:cstheme="minorHAnsi"/>
          <w:lang w:val="nl-NL"/>
        </w:rPr>
        <w:t xml:space="preserve"> interne</w:t>
      </w:r>
      <w:r w:rsidRPr="00812075">
        <w:rPr>
          <w:rFonts w:asciiTheme="minorHAnsi" w:hAnsiTheme="minorHAnsi" w:cstheme="minorHAnsi"/>
          <w:lang w:val="nl-NL"/>
        </w:rPr>
        <w:t xml:space="preserve"> infodagen doorgegeven aan medewerkers. </w:t>
      </w:r>
      <w:r w:rsidR="0024532F" w:rsidRPr="00812075">
        <w:rPr>
          <w:rFonts w:asciiTheme="minorHAnsi" w:hAnsiTheme="minorHAnsi" w:cstheme="minorHAnsi"/>
          <w:lang w:val="nl-NL"/>
        </w:rPr>
        <w:t>H</w:t>
      </w:r>
      <w:r w:rsidR="32595893" w:rsidRPr="00812075">
        <w:rPr>
          <w:rFonts w:asciiTheme="minorHAnsi" w:hAnsiTheme="minorHAnsi" w:cstheme="minorHAnsi"/>
          <w:lang w:val="nl-NL"/>
        </w:rPr>
        <w:t>ier</w:t>
      </w:r>
      <w:r w:rsidR="0024532F" w:rsidRPr="00812075">
        <w:rPr>
          <w:rFonts w:asciiTheme="minorHAnsi" w:hAnsiTheme="minorHAnsi" w:cstheme="minorHAnsi"/>
          <w:lang w:val="nl-NL"/>
        </w:rPr>
        <w:t xml:space="preserve"> kunnen ook medewerkers </w:t>
      </w:r>
      <w:r w:rsidR="32595893" w:rsidRPr="00812075">
        <w:rPr>
          <w:rFonts w:asciiTheme="minorHAnsi" w:hAnsiTheme="minorHAnsi" w:cstheme="minorHAnsi"/>
          <w:lang w:val="nl-NL"/>
        </w:rPr>
        <w:t>uit andere voorziening</w:t>
      </w:r>
      <w:r w:rsidR="01EF269D" w:rsidRPr="00812075">
        <w:rPr>
          <w:rFonts w:asciiTheme="minorHAnsi" w:hAnsiTheme="minorHAnsi" w:cstheme="minorHAnsi"/>
          <w:lang w:val="nl-NL"/>
        </w:rPr>
        <w:t>en</w:t>
      </w:r>
      <w:r w:rsidR="00D02CA5">
        <w:rPr>
          <w:rFonts w:asciiTheme="minorHAnsi" w:hAnsiTheme="minorHAnsi" w:cstheme="minorHAnsi"/>
          <w:lang w:val="nl-NL"/>
        </w:rPr>
        <w:t>,</w:t>
      </w:r>
      <w:r w:rsidR="01EF269D" w:rsidRPr="00812075">
        <w:rPr>
          <w:rFonts w:asciiTheme="minorHAnsi" w:hAnsiTheme="minorHAnsi" w:cstheme="minorHAnsi"/>
          <w:lang w:val="nl-NL"/>
        </w:rPr>
        <w:t xml:space="preserve"> waarmee we een </w:t>
      </w:r>
      <w:r w:rsidR="00D02CA5">
        <w:rPr>
          <w:rFonts w:asciiTheme="minorHAnsi" w:hAnsiTheme="minorHAnsi" w:cstheme="minorHAnsi"/>
          <w:lang w:val="nl-NL"/>
        </w:rPr>
        <w:t>samenwerkingsverband</w:t>
      </w:r>
      <w:r w:rsidR="01EF269D" w:rsidRPr="00812075">
        <w:rPr>
          <w:rFonts w:asciiTheme="minorHAnsi" w:hAnsiTheme="minorHAnsi" w:cstheme="minorHAnsi"/>
          <w:lang w:val="nl-NL"/>
        </w:rPr>
        <w:t xml:space="preserve"> hebben</w:t>
      </w:r>
      <w:r w:rsidR="00D02CA5">
        <w:rPr>
          <w:rFonts w:asciiTheme="minorHAnsi" w:hAnsiTheme="minorHAnsi" w:cstheme="minorHAnsi"/>
          <w:lang w:val="nl-NL"/>
        </w:rPr>
        <w:t>,</w:t>
      </w:r>
      <w:r w:rsidR="0024532F" w:rsidRPr="00812075">
        <w:rPr>
          <w:rFonts w:asciiTheme="minorHAnsi" w:hAnsiTheme="minorHAnsi" w:cstheme="minorHAnsi"/>
          <w:lang w:val="nl-NL"/>
        </w:rPr>
        <w:t xml:space="preserve"> aan</w:t>
      </w:r>
      <w:r w:rsidR="002518C2" w:rsidRPr="00812075">
        <w:rPr>
          <w:rFonts w:asciiTheme="minorHAnsi" w:hAnsiTheme="minorHAnsi" w:cstheme="minorHAnsi"/>
          <w:lang w:val="nl-NL"/>
        </w:rPr>
        <w:t>sl</w:t>
      </w:r>
      <w:r w:rsidR="0024532F" w:rsidRPr="00812075">
        <w:rPr>
          <w:rFonts w:asciiTheme="minorHAnsi" w:hAnsiTheme="minorHAnsi" w:cstheme="minorHAnsi"/>
          <w:lang w:val="nl-NL"/>
        </w:rPr>
        <w:t>uiten</w:t>
      </w:r>
      <w:r w:rsidR="01EF269D" w:rsidRPr="00812075">
        <w:rPr>
          <w:rFonts w:asciiTheme="minorHAnsi" w:hAnsiTheme="minorHAnsi" w:cstheme="minorHAnsi"/>
          <w:lang w:val="nl-NL"/>
        </w:rPr>
        <w:t>.</w:t>
      </w:r>
    </w:p>
    <w:p w14:paraId="0F307F7D" w14:textId="29423115" w:rsidR="00960771" w:rsidRPr="00812075" w:rsidRDefault="00960771" w:rsidP="00CD206A">
      <w:pPr>
        <w:pStyle w:val="xmsonormal"/>
        <w:shd w:val="clear" w:color="auto" w:fill="FFFFFF" w:themeFill="background1"/>
        <w:spacing w:before="0" w:beforeAutospacing="0" w:after="0" w:afterAutospacing="0"/>
        <w:jc w:val="both"/>
        <w:rPr>
          <w:rFonts w:asciiTheme="minorHAnsi" w:hAnsiTheme="minorHAnsi" w:cstheme="minorHAnsi"/>
          <w:lang w:val="nl-NL"/>
        </w:rPr>
      </w:pPr>
    </w:p>
    <w:p w14:paraId="271C3EED" w14:textId="7AA86EE5" w:rsidR="0094013D" w:rsidRPr="00812075" w:rsidRDefault="0094013D" w:rsidP="00CD206A">
      <w:pPr>
        <w:pStyle w:val="xmsonormal"/>
        <w:shd w:val="clear" w:color="auto" w:fill="FFFFFF" w:themeFill="background1"/>
        <w:spacing w:before="0" w:beforeAutospacing="0" w:after="0" w:afterAutospacing="0"/>
        <w:jc w:val="both"/>
        <w:rPr>
          <w:rFonts w:asciiTheme="minorHAnsi" w:hAnsiTheme="minorHAnsi" w:cstheme="minorHAnsi"/>
          <w:lang w:val="nl-NL"/>
        </w:rPr>
      </w:pPr>
      <w:r w:rsidRPr="00812075">
        <w:rPr>
          <w:rFonts w:asciiTheme="minorHAnsi" w:hAnsiTheme="minorHAnsi" w:cstheme="minorHAnsi"/>
          <w:lang w:val="nl-NL"/>
        </w:rPr>
        <w:t>We zoeken enerzijds expliciet naar vormingen die aansluiten bij de functie van de medewerkers, bv</w:t>
      </w:r>
      <w:r w:rsidR="00A15122">
        <w:rPr>
          <w:rFonts w:asciiTheme="minorHAnsi" w:hAnsiTheme="minorHAnsi" w:cstheme="minorHAnsi"/>
          <w:lang w:val="nl-NL"/>
        </w:rPr>
        <w:t>.</w:t>
      </w:r>
      <w:r w:rsidRPr="00812075">
        <w:rPr>
          <w:rFonts w:asciiTheme="minorHAnsi" w:hAnsiTheme="minorHAnsi" w:cstheme="minorHAnsi"/>
          <w:lang w:val="nl-NL"/>
        </w:rPr>
        <w:t xml:space="preserve"> boekhouding en personeelsbeleid voor administratieve medewerkers</w:t>
      </w:r>
      <w:r w:rsidR="0004497E" w:rsidRPr="00812075">
        <w:rPr>
          <w:rFonts w:asciiTheme="minorHAnsi" w:hAnsiTheme="minorHAnsi" w:cstheme="minorHAnsi"/>
          <w:lang w:val="nl-NL"/>
        </w:rPr>
        <w:t xml:space="preserve">, taalopleiding voor een medewerkster met allochtone </w:t>
      </w:r>
      <w:proofErr w:type="spellStart"/>
      <w:r w:rsidR="0004497E" w:rsidRPr="00812075">
        <w:rPr>
          <w:rFonts w:asciiTheme="minorHAnsi" w:hAnsiTheme="minorHAnsi" w:cstheme="minorHAnsi"/>
          <w:lang w:val="nl-NL"/>
        </w:rPr>
        <w:t>roots</w:t>
      </w:r>
      <w:proofErr w:type="spellEnd"/>
      <w:r w:rsidR="0004497E" w:rsidRPr="00812075">
        <w:rPr>
          <w:rFonts w:asciiTheme="minorHAnsi" w:hAnsiTheme="minorHAnsi" w:cstheme="minorHAnsi"/>
          <w:lang w:val="nl-NL"/>
        </w:rPr>
        <w:t xml:space="preserve"> … én we willen anderzijds dat alle medewerkers mee zijn in de visie en de evolutie van Monte Rosa. Zo </w:t>
      </w:r>
      <w:r w:rsidR="00CD206A">
        <w:rPr>
          <w:rFonts w:asciiTheme="minorHAnsi" w:hAnsiTheme="minorHAnsi" w:cstheme="minorHAnsi"/>
          <w:lang w:val="nl-NL"/>
        </w:rPr>
        <w:t>zullen</w:t>
      </w:r>
      <w:r w:rsidR="0004497E" w:rsidRPr="00812075">
        <w:rPr>
          <w:rFonts w:asciiTheme="minorHAnsi" w:hAnsiTheme="minorHAnsi" w:cstheme="minorHAnsi"/>
          <w:lang w:val="nl-NL"/>
        </w:rPr>
        <w:t xml:space="preserve"> bv</w:t>
      </w:r>
      <w:r w:rsidR="00CD206A">
        <w:rPr>
          <w:rFonts w:asciiTheme="minorHAnsi" w:hAnsiTheme="minorHAnsi" w:cstheme="minorHAnsi"/>
          <w:lang w:val="nl-NL"/>
        </w:rPr>
        <w:t>.</w:t>
      </w:r>
      <w:r w:rsidR="0004497E" w:rsidRPr="00812075">
        <w:rPr>
          <w:rFonts w:asciiTheme="minorHAnsi" w:hAnsiTheme="minorHAnsi" w:cstheme="minorHAnsi"/>
          <w:lang w:val="nl-NL"/>
        </w:rPr>
        <w:t xml:space="preserve"> alle medewerkers </w:t>
      </w:r>
      <w:r w:rsidR="00CD206A">
        <w:rPr>
          <w:rFonts w:asciiTheme="minorHAnsi" w:hAnsiTheme="minorHAnsi" w:cstheme="minorHAnsi"/>
          <w:lang w:val="nl-NL"/>
        </w:rPr>
        <w:t xml:space="preserve">worden </w:t>
      </w:r>
      <w:r w:rsidR="0004497E" w:rsidRPr="00812075">
        <w:rPr>
          <w:rFonts w:asciiTheme="minorHAnsi" w:hAnsiTheme="minorHAnsi" w:cstheme="minorHAnsi"/>
          <w:lang w:val="nl-NL"/>
        </w:rPr>
        <w:t xml:space="preserve">uitgenodigd op de </w:t>
      </w:r>
      <w:proofErr w:type="spellStart"/>
      <w:r w:rsidR="0004497E" w:rsidRPr="00812075">
        <w:rPr>
          <w:rFonts w:asciiTheme="minorHAnsi" w:hAnsiTheme="minorHAnsi" w:cstheme="minorHAnsi"/>
          <w:lang w:val="nl-NL"/>
        </w:rPr>
        <w:t>startdag</w:t>
      </w:r>
      <w:proofErr w:type="spellEnd"/>
      <w:r w:rsidR="0004497E" w:rsidRPr="00812075">
        <w:rPr>
          <w:rFonts w:asciiTheme="minorHAnsi" w:hAnsiTheme="minorHAnsi" w:cstheme="minorHAnsi"/>
          <w:lang w:val="nl-NL"/>
        </w:rPr>
        <w:t xml:space="preserve"> rond nieuwe autoriteit</w:t>
      </w:r>
      <w:r w:rsidR="00CD206A">
        <w:rPr>
          <w:rFonts w:asciiTheme="minorHAnsi" w:hAnsiTheme="minorHAnsi" w:cstheme="minorHAnsi"/>
          <w:lang w:val="nl-NL"/>
        </w:rPr>
        <w:t xml:space="preserve"> die begin 2025 gepland staat</w:t>
      </w:r>
      <w:r w:rsidR="0004497E" w:rsidRPr="00812075">
        <w:rPr>
          <w:rFonts w:asciiTheme="minorHAnsi" w:hAnsiTheme="minorHAnsi" w:cstheme="minorHAnsi"/>
          <w:lang w:val="nl-NL"/>
        </w:rPr>
        <w:t xml:space="preserve">. </w:t>
      </w:r>
    </w:p>
    <w:p w14:paraId="69782760" w14:textId="77777777" w:rsidR="00371537" w:rsidRDefault="00371537" w:rsidP="00CD206A">
      <w:pPr>
        <w:pStyle w:val="xmsonormal"/>
        <w:shd w:val="clear" w:color="auto" w:fill="FFFFFF" w:themeFill="background1"/>
        <w:spacing w:before="0" w:beforeAutospacing="0" w:after="0" w:afterAutospacing="0"/>
        <w:jc w:val="both"/>
        <w:rPr>
          <w:rFonts w:asciiTheme="minorHAnsi" w:hAnsiTheme="minorHAnsi" w:cstheme="minorHAnsi"/>
          <w:lang w:val="nl-NL"/>
        </w:rPr>
      </w:pPr>
    </w:p>
    <w:p w14:paraId="33F0CA08" w14:textId="0A89C8B2" w:rsidR="00026DB3" w:rsidRPr="00812075" w:rsidRDefault="00026DB3" w:rsidP="00CD206A">
      <w:pPr>
        <w:pStyle w:val="xmsonormal"/>
        <w:shd w:val="clear" w:color="auto" w:fill="FFFFFF" w:themeFill="background1"/>
        <w:spacing w:before="0" w:beforeAutospacing="0" w:after="0" w:afterAutospacing="0"/>
        <w:jc w:val="both"/>
        <w:rPr>
          <w:rFonts w:asciiTheme="minorHAnsi" w:hAnsiTheme="minorHAnsi" w:cstheme="minorHAnsi"/>
          <w:lang w:val="nl-NL"/>
        </w:rPr>
      </w:pPr>
      <w:r w:rsidRPr="00812075">
        <w:rPr>
          <w:rFonts w:asciiTheme="minorHAnsi" w:hAnsiTheme="minorHAnsi" w:cstheme="minorHAnsi"/>
          <w:lang w:val="nl-NL"/>
        </w:rPr>
        <w:t xml:space="preserve">Nieuwe medewerkers bieden we </w:t>
      </w:r>
      <w:r w:rsidR="00E446E4" w:rsidRPr="00812075">
        <w:rPr>
          <w:rFonts w:asciiTheme="minorHAnsi" w:hAnsiTheme="minorHAnsi" w:cstheme="minorHAnsi"/>
          <w:lang w:val="nl-NL"/>
        </w:rPr>
        <w:t>vormingen</w:t>
      </w:r>
      <w:r w:rsidRPr="00812075">
        <w:rPr>
          <w:rFonts w:asciiTheme="minorHAnsi" w:hAnsiTheme="minorHAnsi" w:cstheme="minorHAnsi"/>
          <w:lang w:val="nl-NL"/>
        </w:rPr>
        <w:t xml:space="preserve"> aan die aan</w:t>
      </w:r>
      <w:r w:rsidR="00E446E4" w:rsidRPr="00812075">
        <w:rPr>
          <w:rFonts w:asciiTheme="minorHAnsi" w:hAnsiTheme="minorHAnsi" w:cstheme="minorHAnsi"/>
          <w:lang w:val="nl-NL"/>
        </w:rPr>
        <w:t xml:space="preserve">vullend zijn aan </w:t>
      </w:r>
      <w:r w:rsidRPr="00812075">
        <w:rPr>
          <w:rFonts w:asciiTheme="minorHAnsi" w:hAnsiTheme="minorHAnsi" w:cstheme="minorHAnsi"/>
          <w:lang w:val="nl-NL"/>
        </w:rPr>
        <w:t>hu</w:t>
      </w:r>
      <w:r w:rsidR="00E446E4" w:rsidRPr="00812075">
        <w:rPr>
          <w:rFonts w:asciiTheme="minorHAnsi" w:hAnsiTheme="minorHAnsi" w:cstheme="minorHAnsi"/>
          <w:lang w:val="nl-NL"/>
        </w:rPr>
        <w:t>n</w:t>
      </w:r>
      <w:r w:rsidRPr="00812075">
        <w:rPr>
          <w:rFonts w:asciiTheme="minorHAnsi" w:hAnsiTheme="minorHAnsi" w:cstheme="minorHAnsi"/>
          <w:lang w:val="nl-NL"/>
        </w:rPr>
        <w:t xml:space="preserve"> eigen </w:t>
      </w:r>
      <w:r w:rsidR="00E446E4" w:rsidRPr="00812075">
        <w:rPr>
          <w:rFonts w:asciiTheme="minorHAnsi" w:hAnsiTheme="minorHAnsi" w:cstheme="minorHAnsi"/>
          <w:lang w:val="nl-NL"/>
        </w:rPr>
        <w:t xml:space="preserve">basisopleiding, </w:t>
      </w:r>
      <w:r w:rsidR="00685A5D" w:rsidRPr="00812075">
        <w:rPr>
          <w:rFonts w:asciiTheme="minorHAnsi" w:hAnsiTheme="minorHAnsi" w:cstheme="minorHAnsi"/>
          <w:lang w:val="nl-NL"/>
        </w:rPr>
        <w:t>bv</w:t>
      </w:r>
      <w:r w:rsidR="00CD206A">
        <w:rPr>
          <w:rFonts w:asciiTheme="minorHAnsi" w:hAnsiTheme="minorHAnsi" w:cstheme="minorHAnsi"/>
          <w:lang w:val="nl-NL"/>
        </w:rPr>
        <w:t>.</w:t>
      </w:r>
      <w:r w:rsidR="00685A5D" w:rsidRPr="00812075">
        <w:rPr>
          <w:rFonts w:asciiTheme="minorHAnsi" w:hAnsiTheme="minorHAnsi" w:cstheme="minorHAnsi"/>
          <w:lang w:val="nl-NL"/>
        </w:rPr>
        <w:t xml:space="preserve"> </w:t>
      </w:r>
      <w:r w:rsidR="00E446E4" w:rsidRPr="00812075">
        <w:rPr>
          <w:rFonts w:asciiTheme="minorHAnsi" w:hAnsiTheme="minorHAnsi" w:cstheme="minorHAnsi"/>
          <w:lang w:val="nl-NL"/>
        </w:rPr>
        <w:t xml:space="preserve">contextwerking, </w:t>
      </w:r>
      <w:r w:rsidR="001B0C15" w:rsidRPr="00812075">
        <w:rPr>
          <w:rFonts w:asciiTheme="minorHAnsi" w:hAnsiTheme="minorHAnsi" w:cstheme="minorHAnsi"/>
          <w:lang w:val="nl-NL"/>
        </w:rPr>
        <w:t xml:space="preserve">werken met duplopopjes, </w:t>
      </w:r>
      <w:r w:rsidR="0007584A" w:rsidRPr="00812075">
        <w:rPr>
          <w:rFonts w:asciiTheme="minorHAnsi" w:hAnsiTheme="minorHAnsi" w:cstheme="minorHAnsi"/>
          <w:lang w:val="nl-NL"/>
        </w:rPr>
        <w:t>…</w:t>
      </w:r>
    </w:p>
    <w:p w14:paraId="213B2DEC" w14:textId="77777777" w:rsidR="00371537" w:rsidRDefault="00371537" w:rsidP="00CD206A">
      <w:pPr>
        <w:pStyle w:val="xmsonormal"/>
        <w:shd w:val="clear" w:color="auto" w:fill="FFFFFF" w:themeFill="background1"/>
        <w:spacing w:before="0" w:beforeAutospacing="0" w:after="0" w:afterAutospacing="0"/>
        <w:jc w:val="both"/>
        <w:rPr>
          <w:rFonts w:asciiTheme="minorHAnsi" w:hAnsiTheme="minorHAnsi" w:cstheme="minorHAnsi"/>
          <w:lang w:val="nl-NL"/>
        </w:rPr>
      </w:pPr>
    </w:p>
    <w:p w14:paraId="0B514448" w14:textId="418B8A08" w:rsidR="00383208" w:rsidRPr="00812075" w:rsidRDefault="00383208" w:rsidP="00CD206A">
      <w:pPr>
        <w:pStyle w:val="xmsonormal"/>
        <w:shd w:val="clear" w:color="auto" w:fill="FFFFFF" w:themeFill="background1"/>
        <w:spacing w:before="0" w:beforeAutospacing="0" w:after="0" w:afterAutospacing="0"/>
        <w:jc w:val="both"/>
        <w:rPr>
          <w:rFonts w:asciiTheme="minorHAnsi" w:hAnsiTheme="minorHAnsi" w:cstheme="minorHAnsi"/>
          <w:lang w:val="nl-NL"/>
        </w:rPr>
      </w:pPr>
      <w:r w:rsidRPr="00812075">
        <w:rPr>
          <w:rFonts w:asciiTheme="minorHAnsi" w:hAnsiTheme="minorHAnsi" w:cstheme="minorHAnsi"/>
          <w:lang w:val="nl-NL"/>
        </w:rPr>
        <w:t>Ook rond de implementatie van het nieuwe elektronische dossier hebben verschillende medewerkers opleidingsdagen gevolgd zodat zij hun team kunnen meenemen.</w:t>
      </w:r>
    </w:p>
    <w:p w14:paraId="7D49B70A" w14:textId="77777777" w:rsidR="00371537" w:rsidRDefault="00371537" w:rsidP="00CD206A">
      <w:pPr>
        <w:pStyle w:val="xmsonormal"/>
        <w:shd w:val="clear" w:color="auto" w:fill="FFFFFF" w:themeFill="background1"/>
        <w:spacing w:before="0" w:beforeAutospacing="0" w:after="0" w:afterAutospacing="0"/>
        <w:jc w:val="both"/>
        <w:rPr>
          <w:rFonts w:asciiTheme="minorHAnsi" w:hAnsiTheme="minorHAnsi" w:cstheme="minorHAnsi"/>
          <w:lang w:val="nl-NL"/>
        </w:rPr>
      </w:pPr>
    </w:p>
    <w:p w14:paraId="5E5294AB" w14:textId="162781A7" w:rsidR="00960771" w:rsidRPr="00812075" w:rsidRDefault="01EF269D" w:rsidP="00CD206A">
      <w:pPr>
        <w:pStyle w:val="xmsonormal"/>
        <w:shd w:val="clear" w:color="auto" w:fill="FFFFFF" w:themeFill="background1"/>
        <w:spacing w:before="0" w:beforeAutospacing="0" w:after="0" w:afterAutospacing="0"/>
        <w:jc w:val="both"/>
        <w:rPr>
          <w:rFonts w:asciiTheme="minorHAnsi" w:hAnsiTheme="minorHAnsi" w:cstheme="minorHAnsi"/>
          <w:lang w:val="nl-NL"/>
        </w:rPr>
      </w:pPr>
      <w:r w:rsidRPr="00812075">
        <w:rPr>
          <w:rFonts w:asciiTheme="minorHAnsi" w:hAnsiTheme="minorHAnsi" w:cstheme="minorHAnsi"/>
          <w:lang w:val="nl-NL"/>
        </w:rPr>
        <w:t xml:space="preserve">Zonder alle vormingen </w:t>
      </w:r>
      <w:r w:rsidR="00CD206A">
        <w:rPr>
          <w:rFonts w:asciiTheme="minorHAnsi" w:hAnsiTheme="minorHAnsi" w:cstheme="minorHAnsi"/>
          <w:lang w:val="nl-NL"/>
        </w:rPr>
        <w:t>in detail op</w:t>
      </w:r>
      <w:r w:rsidR="00D51E84">
        <w:rPr>
          <w:rFonts w:asciiTheme="minorHAnsi" w:hAnsiTheme="minorHAnsi" w:cstheme="minorHAnsi"/>
          <w:lang w:val="nl-NL"/>
        </w:rPr>
        <w:t xml:space="preserve"> </w:t>
      </w:r>
      <w:r w:rsidR="00CD206A">
        <w:rPr>
          <w:rFonts w:asciiTheme="minorHAnsi" w:hAnsiTheme="minorHAnsi" w:cstheme="minorHAnsi"/>
          <w:lang w:val="nl-NL"/>
        </w:rPr>
        <w:t>te</w:t>
      </w:r>
      <w:r w:rsidRPr="00812075">
        <w:rPr>
          <w:rFonts w:asciiTheme="minorHAnsi" w:hAnsiTheme="minorHAnsi" w:cstheme="minorHAnsi"/>
          <w:lang w:val="nl-NL"/>
        </w:rPr>
        <w:t xml:space="preserve"> opsommen was er ook de opleiding voor </w:t>
      </w:r>
      <w:r w:rsidR="0DE5225B" w:rsidRPr="00812075">
        <w:rPr>
          <w:rFonts w:asciiTheme="minorHAnsi" w:hAnsiTheme="minorHAnsi" w:cstheme="minorHAnsi"/>
          <w:lang w:val="nl-NL"/>
        </w:rPr>
        <w:t>onze kersverse vertrouwenspersoon Flor en onze kersverse directeur.</w:t>
      </w:r>
    </w:p>
    <w:p w14:paraId="49AAA2BD" w14:textId="77777777" w:rsidR="00962454" w:rsidRPr="00812075" w:rsidRDefault="00962454" w:rsidP="00CD206A">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5A180EF3" w14:textId="77777777" w:rsidR="0019171E" w:rsidRPr="00812075" w:rsidRDefault="0019171E" w:rsidP="00CD206A">
      <w:pPr>
        <w:pStyle w:val="xmsonormal"/>
        <w:shd w:val="clear" w:color="auto" w:fill="FFFFFF"/>
        <w:spacing w:before="0" w:beforeAutospacing="0" w:after="0" w:afterAutospacing="0"/>
        <w:jc w:val="both"/>
        <w:rPr>
          <w:rFonts w:asciiTheme="minorHAnsi" w:hAnsiTheme="minorHAnsi" w:cstheme="minorHAnsi"/>
          <w:bdr w:val="none" w:sz="0" w:space="0" w:color="auto" w:frame="1"/>
          <w:lang w:val="nl-NL"/>
        </w:rPr>
      </w:pPr>
    </w:p>
    <w:p w14:paraId="1FB91688" w14:textId="77777777" w:rsidR="00200F3F" w:rsidRPr="00812075" w:rsidRDefault="00200F3F" w:rsidP="00CD206A">
      <w:pPr>
        <w:ind w:left="1434" w:hanging="357"/>
        <w:jc w:val="both"/>
        <w:rPr>
          <w:rFonts w:asciiTheme="minorHAnsi" w:eastAsiaTheme="majorEastAsia" w:hAnsiTheme="minorHAnsi" w:cstheme="minorHAnsi"/>
          <w:b/>
          <w:bCs/>
          <w:i/>
          <w:color w:val="008080"/>
          <w:u w:val="single"/>
          <w:lang w:val="nl-BE" w:eastAsia="ar-SA"/>
        </w:rPr>
      </w:pPr>
      <w:bookmarkStart w:id="71" w:name="_Toc96892772"/>
      <w:r w:rsidRPr="00812075">
        <w:rPr>
          <w:rFonts w:asciiTheme="minorHAnsi" w:hAnsiTheme="minorHAnsi" w:cstheme="minorHAnsi"/>
          <w:lang w:val="nl-BE"/>
        </w:rPr>
        <w:br w:type="page"/>
      </w:r>
    </w:p>
    <w:p w14:paraId="2EE1036E" w14:textId="6E0D033A" w:rsidR="006770D0" w:rsidRPr="00812075" w:rsidRDefault="00B55850" w:rsidP="00CD206A">
      <w:pPr>
        <w:pStyle w:val="Kop1"/>
        <w:spacing w:before="0"/>
        <w:jc w:val="both"/>
        <w:rPr>
          <w:lang w:val="nl-BE"/>
        </w:rPr>
      </w:pPr>
      <w:bookmarkStart w:id="72" w:name="_Toc194506839"/>
      <w:r w:rsidRPr="00812075">
        <w:rPr>
          <w:lang w:val="nl-BE"/>
        </w:rPr>
        <w:lastRenderedPageBreak/>
        <w:t>Netwerken, l</w:t>
      </w:r>
      <w:r w:rsidR="003C0BC9" w:rsidRPr="00812075">
        <w:rPr>
          <w:lang w:val="nl-BE"/>
        </w:rPr>
        <w:t xml:space="preserve">idmaatschappen, </w:t>
      </w:r>
      <w:r w:rsidR="003C0BC9" w:rsidRPr="00CF17FD">
        <w:t>samenwerkingsverbanden</w:t>
      </w:r>
      <w:r w:rsidR="003C0BC9" w:rsidRPr="00812075">
        <w:rPr>
          <w:lang w:val="nl-BE"/>
        </w:rPr>
        <w:t xml:space="preserve"> en externe overlegorganen</w:t>
      </w:r>
      <w:bookmarkEnd w:id="71"/>
      <w:bookmarkEnd w:id="72"/>
      <w:r w:rsidR="00957628" w:rsidRPr="00812075">
        <w:rPr>
          <w:lang w:val="nl-BE"/>
        </w:rPr>
        <w:t xml:space="preserve"> </w:t>
      </w:r>
    </w:p>
    <w:p w14:paraId="58B266C1" w14:textId="503C5548" w:rsidR="006D07D7" w:rsidRPr="00812075" w:rsidRDefault="006D07D7" w:rsidP="00CD206A">
      <w:pPr>
        <w:jc w:val="both"/>
        <w:rPr>
          <w:rFonts w:asciiTheme="minorHAnsi" w:hAnsiTheme="minorHAnsi" w:cstheme="minorHAnsi"/>
          <w:lang w:val="nl-BE" w:eastAsia="ar-SA"/>
        </w:rPr>
      </w:pPr>
    </w:p>
    <w:p w14:paraId="20CB0001" w14:textId="487D4C53" w:rsidR="006D07D7" w:rsidRPr="00812075" w:rsidRDefault="00D953A2" w:rsidP="00CD206A">
      <w:pPr>
        <w:jc w:val="both"/>
        <w:rPr>
          <w:rFonts w:asciiTheme="minorHAnsi" w:hAnsiTheme="minorHAnsi" w:cstheme="minorHAnsi"/>
          <w:lang w:val="nl-BE" w:eastAsia="ar-SA"/>
        </w:rPr>
      </w:pPr>
      <w:r w:rsidRPr="00812075">
        <w:rPr>
          <w:rFonts w:asciiTheme="minorHAnsi" w:hAnsiTheme="minorHAnsi" w:cstheme="minorHAnsi"/>
          <w:noProof/>
          <w:lang w:val="nl-BE" w:eastAsia="ar-SA"/>
        </w:rPr>
        <mc:AlternateContent>
          <mc:Choice Requires="wps">
            <w:drawing>
              <wp:anchor distT="45720" distB="45720" distL="114300" distR="114300" simplePos="0" relativeHeight="251658240" behindDoc="0" locked="0" layoutInCell="1" allowOverlap="1" wp14:anchorId="5EBB8F12" wp14:editId="501B7CED">
                <wp:simplePos x="0" y="0"/>
                <wp:positionH relativeFrom="column">
                  <wp:posOffset>1271905</wp:posOffset>
                </wp:positionH>
                <wp:positionV relativeFrom="paragraph">
                  <wp:posOffset>3810</wp:posOffset>
                </wp:positionV>
                <wp:extent cx="2768600" cy="1404620"/>
                <wp:effectExtent l="0" t="0" r="12700" b="21590"/>
                <wp:wrapSquare wrapText="bothSides"/>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0" cy="1404620"/>
                        </a:xfrm>
                        <a:prstGeom prst="rect">
                          <a:avLst/>
                        </a:prstGeom>
                        <a:solidFill>
                          <a:srgbClr val="FFFFFF"/>
                        </a:solidFill>
                        <a:ln w="9525">
                          <a:solidFill>
                            <a:srgbClr val="000000"/>
                          </a:solidFill>
                          <a:miter lim="800000"/>
                          <a:headEnd/>
                          <a:tailEnd/>
                        </a:ln>
                      </wps:spPr>
                      <wps:txbx>
                        <w:txbxContent>
                          <w:p w14:paraId="262C50A7" w14:textId="54D52A81" w:rsidR="005907AE" w:rsidRPr="00561574" w:rsidRDefault="005907AE">
                            <w:pPr>
                              <w:rPr>
                                <w:rFonts w:ascii="Amasis MT Pro Black" w:hAnsi="Amasis MT Pro Black"/>
                                <w:i/>
                                <w:iCs/>
                                <w:color w:val="008080"/>
                              </w:rPr>
                            </w:pPr>
                            <w:r w:rsidRPr="00CB214C">
                              <w:rPr>
                                <w:rFonts w:ascii="Amasis MT Pro Black" w:hAnsi="Amasis MT Pro Black"/>
                                <w:i/>
                                <w:iCs/>
                                <w:color w:val="008080"/>
                              </w:rPr>
                              <w:t xml:space="preserve">Monte Rosa is actief betrokken in </w:t>
                            </w:r>
                            <w:r w:rsidR="00D51E84">
                              <w:rPr>
                                <w:rFonts w:ascii="Amasis MT Pro Black" w:hAnsi="Amasis MT Pro Black"/>
                                <w:i/>
                                <w:iCs/>
                                <w:color w:val="008080"/>
                              </w:rPr>
                              <w:t xml:space="preserve">een </w:t>
                            </w:r>
                            <w:r w:rsidRPr="00CB214C">
                              <w:rPr>
                                <w:rFonts w:ascii="Amasis MT Pro Black" w:hAnsi="Amasis MT Pro Black"/>
                                <w:i/>
                                <w:iCs/>
                                <w:color w:val="008080"/>
                              </w:rPr>
                              <w:t>20</w:t>
                            </w:r>
                            <w:r w:rsidR="00CD206A">
                              <w:rPr>
                                <w:rFonts w:ascii="Amasis MT Pro Black" w:hAnsi="Amasis MT Pro Black"/>
                                <w:i/>
                                <w:iCs/>
                                <w:color w:val="008080"/>
                              </w:rPr>
                              <w:t>-tal</w:t>
                            </w:r>
                            <w:r w:rsidRPr="00CB214C">
                              <w:rPr>
                                <w:rFonts w:ascii="Amasis MT Pro Black" w:hAnsi="Amasis MT Pro Black"/>
                                <w:i/>
                                <w:iCs/>
                                <w:color w:val="008080"/>
                              </w:rPr>
                              <w:t xml:space="preserve"> </w:t>
                            </w:r>
                            <w:r w:rsidR="00D953A2">
                              <w:rPr>
                                <w:rFonts w:ascii="Amasis MT Pro Black" w:hAnsi="Amasis MT Pro Black"/>
                                <w:i/>
                                <w:iCs/>
                                <w:color w:val="008080"/>
                              </w:rPr>
                              <w:t xml:space="preserve">netwerken, </w:t>
                            </w:r>
                            <w:r w:rsidRPr="00CB214C">
                              <w:rPr>
                                <w:rFonts w:ascii="Amasis MT Pro Black" w:hAnsi="Amasis MT Pro Black"/>
                                <w:i/>
                                <w:iCs/>
                                <w:color w:val="008080"/>
                              </w:rPr>
                              <w:t>samenwerkingsverbanden en partnerschappen!</w:t>
                            </w:r>
                            <w:r w:rsidRPr="00561574">
                              <w:rPr>
                                <w:rFonts w:ascii="Amasis MT Pro Black" w:hAnsi="Amasis MT Pro Black"/>
                                <w:i/>
                                <w:iCs/>
                                <w:color w:val="00808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BB8F12" id="_x0000_t202" coordsize="21600,21600" o:spt="202" path="m,l,21600r21600,l21600,xe">
                <v:stroke joinstyle="miter"/>
                <v:path gradientshapeok="t" o:connecttype="rect"/>
              </v:shapetype>
              <v:shape id="Tekstvak 2" o:spid="_x0000_s1044" type="#_x0000_t202" style="position:absolute;left:0;text-align:left;margin-left:100.15pt;margin-top:.3pt;width:218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oFgIAACgEAAAOAAAAZHJzL2Uyb0RvYy54bWysk99v2yAQx98n7X9AvC92oiRNrThVly7T&#10;pO6H1O0PwBjHaJhjB4nd/fU7cJpG3fYyjQfEcfDl7nPH+mboDDsq9BpsyaeTnDNlJdTa7kv+7evu&#10;zYozH4SthQGrSv6oPL/ZvH617l2hZtCCqRUyErG+6F3J2xBckWVetqoTfgJOWXI2gJ0IZOI+q1H0&#10;pN6ZbJbny6wHrB2CVN7T7t3o5Juk3zRKhs9N41VgpuQUW0gzprmKc7ZZi2KPwrVansIQ/xBFJ7Sl&#10;R89SdyIIdkD9m1SnJYKHJkwkdBk0jZYq5UDZTPMX2Ty0wqmUC8Hx7ozJ/z9Z+en44L4gC8NbGKiA&#10;KQnv7kF+98zCthV2r24RoW+VqOnhaUSW9c4Xp6sRtS98FKn6j1BTkcUhQBIaGuwiFcqTkToV4PEM&#10;XQ2BSdqcXS1Xy5xcknzTeT5fzlJZMlE8XXfow3sFHYuLkiNVNcmL470PMRxRPB2Jr3kwut5pY5KB&#10;+2prkB0FdcAujZTBi2PGsr7k14vZYiTwV4k8jT9JdDpQKxvdlXx1PiSKyO2drVOjBaHNuKaQjT2B&#10;jOxGimGoBqZr4rCKL0SwFdSPhBZhbF36arRoAX9y1lPbltz/OAhUnJkPlspzPZ3PY58nY764IpYM&#10;Lz3VpUdYSVIlD5yNy21IfyOBc7dUxp1OgJ8jOcVM7Zi4n75O7PdLO516/uCbXwAAAP//AwBQSwME&#10;FAAGAAgAAAAhAOAbod/aAAAACAEAAA8AAABkcnMvZG93bnJldi54bWxMj8FuwjAQRO+V+g/WInFB&#10;xYGICKVxUIvEiRMpvZt4m0TE69Q2EP6e5dQeZ2f0dqbYjLYXV/Shc6RgMU9AINXOdNQoOH7t3tYg&#10;QtRkdO8IFdwxwKZ8fSl0btyNDnitYiMYQiHXCtoYh1zKULdodZi7AYm9H+etjix9I43XN4bbXi6T&#10;JJNWd8QfWj3gtsX6XF2sguy3Smf7bzOjw3336Wu7MtvjSqnpZPx4BxFxjH9heNbn6lByp5O7kAmi&#10;V8D0lKMMA8F2lmYsT3xfLtYgy0L+H1A+AAAA//8DAFBLAQItABQABgAIAAAAIQC2gziS/gAAAOEB&#10;AAATAAAAAAAAAAAAAAAAAAAAAABbQ29udGVudF9UeXBlc10ueG1sUEsBAi0AFAAGAAgAAAAhADj9&#10;If/WAAAAlAEAAAsAAAAAAAAAAAAAAAAALwEAAF9yZWxzLy5yZWxzUEsBAi0AFAAGAAgAAAAhAJXr&#10;X+gWAgAAKAQAAA4AAAAAAAAAAAAAAAAALgIAAGRycy9lMm9Eb2MueG1sUEsBAi0AFAAGAAgAAAAh&#10;AOAbod/aAAAACAEAAA8AAAAAAAAAAAAAAAAAcAQAAGRycy9kb3ducmV2LnhtbFBLBQYAAAAABAAE&#10;APMAAAB3BQAAAAA=&#10;">
                <v:textbox style="mso-fit-shape-to-text:t">
                  <w:txbxContent>
                    <w:p w14:paraId="262C50A7" w14:textId="54D52A81" w:rsidR="005907AE" w:rsidRPr="00561574" w:rsidRDefault="005907AE">
                      <w:pPr>
                        <w:rPr>
                          <w:rFonts w:ascii="Amasis MT Pro Black" w:hAnsi="Amasis MT Pro Black"/>
                          <w:i/>
                          <w:iCs/>
                          <w:color w:val="008080"/>
                        </w:rPr>
                      </w:pPr>
                      <w:r w:rsidRPr="00CB214C">
                        <w:rPr>
                          <w:rFonts w:ascii="Amasis MT Pro Black" w:hAnsi="Amasis MT Pro Black"/>
                          <w:i/>
                          <w:iCs/>
                          <w:color w:val="008080"/>
                        </w:rPr>
                        <w:t xml:space="preserve">Monte Rosa is actief betrokken in </w:t>
                      </w:r>
                      <w:r w:rsidR="00D51E84">
                        <w:rPr>
                          <w:rFonts w:ascii="Amasis MT Pro Black" w:hAnsi="Amasis MT Pro Black"/>
                          <w:i/>
                          <w:iCs/>
                          <w:color w:val="008080"/>
                        </w:rPr>
                        <w:t xml:space="preserve">een </w:t>
                      </w:r>
                      <w:r w:rsidRPr="00CB214C">
                        <w:rPr>
                          <w:rFonts w:ascii="Amasis MT Pro Black" w:hAnsi="Amasis MT Pro Black"/>
                          <w:i/>
                          <w:iCs/>
                          <w:color w:val="008080"/>
                        </w:rPr>
                        <w:t>20</w:t>
                      </w:r>
                      <w:r w:rsidR="00CD206A">
                        <w:rPr>
                          <w:rFonts w:ascii="Amasis MT Pro Black" w:hAnsi="Amasis MT Pro Black"/>
                          <w:i/>
                          <w:iCs/>
                          <w:color w:val="008080"/>
                        </w:rPr>
                        <w:t>-tal</w:t>
                      </w:r>
                      <w:r w:rsidRPr="00CB214C">
                        <w:rPr>
                          <w:rFonts w:ascii="Amasis MT Pro Black" w:hAnsi="Amasis MT Pro Black"/>
                          <w:i/>
                          <w:iCs/>
                          <w:color w:val="008080"/>
                        </w:rPr>
                        <w:t xml:space="preserve"> </w:t>
                      </w:r>
                      <w:r w:rsidR="00D953A2">
                        <w:rPr>
                          <w:rFonts w:ascii="Amasis MT Pro Black" w:hAnsi="Amasis MT Pro Black"/>
                          <w:i/>
                          <w:iCs/>
                          <w:color w:val="008080"/>
                        </w:rPr>
                        <w:t xml:space="preserve">netwerken, </w:t>
                      </w:r>
                      <w:r w:rsidRPr="00CB214C">
                        <w:rPr>
                          <w:rFonts w:ascii="Amasis MT Pro Black" w:hAnsi="Amasis MT Pro Black"/>
                          <w:i/>
                          <w:iCs/>
                          <w:color w:val="008080"/>
                        </w:rPr>
                        <w:t>samenwerkingsverbanden en partnerschappen!</w:t>
                      </w:r>
                      <w:r w:rsidRPr="00561574">
                        <w:rPr>
                          <w:rFonts w:ascii="Amasis MT Pro Black" w:hAnsi="Amasis MT Pro Black"/>
                          <w:i/>
                          <w:iCs/>
                          <w:color w:val="008080"/>
                        </w:rPr>
                        <w:t xml:space="preserve"> </w:t>
                      </w:r>
                    </w:p>
                  </w:txbxContent>
                </v:textbox>
                <w10:wrap type="square"/>
              </v:shape>
            </w:pict>
          </mc:Fallback>
        </mc:AlternateContent>
      </w:r>
    </w:p>
    <w:p w14:paraId="274E2F3C" w14:textId="63838B21" w:rsidR="006D07D7" w:rsidRPr="00812075" w:rsidRDefault="006D07D7" w:rsidP="00CD206A">
      <w:pPr>
        <w:jc w:val="both"/>
        <w:rPr>
          <w:rFonts w:asciiTheme="minorHAnsi" w:hAnsiTheme="minorHAnsi" w:cstheme="minorHAnsi"/>
          <w:lang w:val="nl-BE" w:eastAsia="ar-SA"/>
        </w:rPr>
      </w:pPr>
    </w:p>
    <w:p w14:paraId="7F074691" w14:textId="552B3444" w:rsidR="006D07D7" w:rsidRPr="00812075" w:rsidRDefault="006D07D7" w:rsidP="00CD206A">
      <w:pPr>
        <w:jc w:val="both"/>
        <w:rPr>
          <w:rFonts w:asciiTheme="minorHAnsi" w:hAnsiTheme="minorHAnsi" w:cstheme="minorHAnsi"/>
          <w:lang w:val="nl-BE" w:eastAsia="ar-SA"/>
        </w:rPr>
      </w:pPr>
    </w:p>
    <w:p w14:paraId="7580FDD3" w14:textId="322C4E1B" w:rsidR="006D07D7" w:rsidRPr="00812075" w:rsidRDefault="006D07D7" w:rsidP="00CD206A">
      <w:pPr>
        <w:jc w:val="both"/>
        <w:rPr>
          <w:rFonts w:asciiTheme="minorHAnsi" w:hAnsiTheme="minorHAnsi" w:cstheme="minorHAnsi"/>
          <w:lang w:val="nl-BE" w:eastAsia="ar-SA"/>
        </w:rPr>
      </w:pPr>
    </w:p>
    <w:p w14:paraId="5B496188" w14:textId="51418ACB" w:rsidR="006D07D7" w:rsidRPr="00812075" w:rsidRDefault="006D07D7" w:rsidP="00CD206A">
      <w:pPr>
        <w:jc w:val="both"/>
        <w:rPr>
          <w:rFonts w:asciiTheme="minorHAnsi" w:hAnsiTheme="minorHAnsi" w:cstheme="minorHAnsi"/>
          <w:lang w:val="nl-BE" w:eastAsia="ar-SA"/>
        </w:rPr>
      </w:pPr>
    </w:p>
    <w:p w14:paraId="5A765DD8" w14:textId="77777777" w:rsidR="006D07D7" w:rsidRPr="00812075" w:rsidRDefault="006D07D7" w:rsidP="00CD206A">
      <w:pPr>
        <w:jc w:val="both"/>
        <w:rPr>
          <w:rFonts w:asciiTheme="minorHAnsi" w:hAnsiTheme="minorHAnsi" w:cstheme="minorHAnsi"/>
          <w:lang w:val="nl-BE" w:eastAsia="ar-SA"/>
        </w:rPr>
      </w:pPr>
    </w:p>
    <w:p w14:paraId="38A26F41" w14:textId="2437C629" w:rsidR="00ED6DA8" w:rsidRPr="00812075" w:rsidRDefault="00ED6DA8" w:rsidP="00CD206A">
      <w:pPr>
        <w:pStyle w:val="Kop2"/>
        <w:spacing w:before="0"/>
        <w:jc w:val="both"/>
        <w:rPr>
          <w:lang w:val="nl-BE"/>
        </w:rPr>
      </w:pPr>
      <w:bookmarkStart w:id="73" w:name="_Toc194506840"/>
      <w:r w:rsidRPr="00812075">
        <w:rPr>
          <w:lang w:val="nl-BE"/>
        </w:rPr>
        <w:t>Algemene visie</w:t>
      </w:r>
      <w:bookmarkEnd w:id="73"/>
    </w:p>
    <w:p w14:paraId="6790C820" w14:textId="77777777" w:rsidR="00CD206A" w:rsidRDefault="00CD206A" w:rsidP="00CD206A">
      <w:pPr>
        <w:jc w:val="both"/>
        <w:rPr>
          <w:rFonts w:asciiTheme="minorHAnsi" w:hAnsiTheme="minorHAnsi" w:cstheme="minorHAnsi"/>
          <w:b/>
          <w:bCs/>
          <w:lang w:val="nl-BE" w:eastAsia="ar-SA"/>
        </w:rPr>
      </w:pPr>
    </w:p>
    <w:p w14:paraId="4283F409" w14:textId="63364EFC" w:rsidR="00A170D6" w:rsidRPr="00812075" w:rsidRDefault="00A170D6" w:rsidP="00CD206A">
      <w:pPr>
        <w:jc w:val="both"/>
        <w:rPr>
          <w:rFonts w:asciiTheme="minorHAnsi" w:hAnsiTheme="minorHAnsi" w:cstheme="minorHAnsi"/>
          <w:lang w:val="nl-BE" w:eastAsia="ar-SA"/>
        </w:rPr>
      </w:pPr>
      <w:r w:rsidRPr="00812075">
        <w:rPr>
          <w:rFonts w:asciiTheme="minorHAnsi" w:hAnsiTheme="minorHAnsi" w:cstheme="minorHAnsi"/>
          <w:b/>
          <w:bCs/>
          <w:lang w:val="nl-BE" w:eastAsia="ar-SA"/>
        </w:rPr>
        <w:t>Netwerken is een onmisbaar deel van de</w:t>
      </w:r>
      <w:r w:rsidR="00C45209" w:rsidRPr="00812075">
        <w:rPr>
          <w:rFonts w:asciiTheme="minorHAnsi" w:hAnsiTheme="minorHAnsi" w:cstheme="minorHAnsi"/>
          <w:b/>
          <w:bCs/>
          <w:lang w:val="nl-BE" w:eastAsia="ar-SA"/>
        </w:rPr>
        <w:t xml:space="preserve"> werking</w:t>
      </w:r>
      <w:r w:rsidR="00C45209" w:rsidRPr="00812075">
        <w:rPr>
          <w:rFonts w:asciiTheme="minorHAnsi" w:hAnsiTheme="minorHAnsi" w:cstheme="minorHAnsi"/>
          <w:lang w:val="nl-BE" w:eastAsia="ar-SA"/>
        </w:rPr>
        <w:t xml:space="preserve"> van een organisatie</w:t>
      </w:r>
      <w:r w:rsidR="001D23DE" w:rsidRPr="00812075">
        <w:rPr>
          <w:rFonts w:asciiTheme="minorHAnsi" w:hAnsiTheme="minorHAnsi" w:cstheme="minorHAnsi"/>
          <w:lang w:val="nl-BE" w:eastAsia="ar-SA"/>
        </w:rPr>
        <w:t xml:space="preserve">. Samenwerken, elkaar steunen, </w:t>
      </w:r>
      <w:r w:rsidR="00B947F5" w:rsidRPr="00812075">
        <w:rPr>
          <w:rFonts w:asciiTheme="minorHAnsi" w:hAnsiTheme="minorHAnsi" w:cstheme="minorHAnsi"/>
          <w:lang w:val="nl-BE" w:eastAsia="ar-SA"/>
        </w:rPr>
        <w:t>gezamenlijke</w:t>
      </w:r>
      <w:r w:rsidR="001D23DE" w:rsidRPr="00812075">
        <w:rPr>
          <w:rFonts w:asciiTheme="minorHAnsi" w:hAnsiTheme="minorHAnsi" w:cstheme="minorHAnsi"/>
          <w:lang w:val="nl-BE" w:eastAsia="ar-SA"/>
        </w:rPr>
        <w:t xml:space="preserve"> projecten uitwerken</w:t>
      </w:r>
      <w:r w:rsidR="000E6DC8" w:rsidRPr="00812075">
        <w:rPr>
          <w:rFonts w:asciiTheme="minorHAnsi" w:hAnsiTheme="minorHAnsi" w:cstheme="minorHAnsi"/>
          <w:lang w:val="nl-BE" w:eastAsia="ar-SA"/>
        </w:rPr>
        <w:t xml:space="preserve">… </w:t>
      </w:r>
      <w:r w:rsidR="00ED76C1" w:rsidRPr="00812075">
        <w:rPr>
          <w:rFonts w:asciiTheme="minorHAnsi" w:hAnsiTheme="minorHAnsi" w:cstheme="minorHAnsi"/>
          <w:lang w:val="nl-BE" w:eastAsia="ar-SA"/>
        </w:rPr>
        <w:t xml:space="preserve">is essentieel niet alleen </w:t>
      </w:r>
      <w:proofErr w:type="spellStart"/>
      <w:r w:rsidR="00ED76C1" w:rsidRPr="00812075">
        <w:rPr>
          <w:rFonts w:asciiTheme="minorHAnsi" w:hAnsiTheme="minorHAnsi" w:cstheme="minorHAnsi"/>
          <w:lang w:val="nl-BE" w:eastAsia="ar-SA"/>
        </w:rPr>
        <w:t>i</w:t>
      </w:r>
      <w:r w:rsidR="00B51C99">
        <w:rPr>
          <w:rFonts w:asciiTheme="minorHAnsi" w:hAnsiTheme="minorHAnsi" w:cstheme="minorHAnsi"/>
          <w:lang w:val="nl-BE" w:eastAsia="ar-SA"/>
        </w:rPr>
        <w:t>.</w:t>
      </w:r>
      <w:r w:rsidR="00ED76C1" w:rsidRPr="00812075">
        <w:rPr>
          <w:rFonts w:asciiTheme="minorHAnsi" w:hAnsiTheme="minorHAnsi" w:cstheme="minorHAnsi"/>
          <w:lang w:val="nl-BE" w:eastAsia="ar-SA"/>
        </w:rPr>
        <w:t>f</w:t>
      </w:r>
      <w:r w:rsidR="00B51C99">
        <w:rPr>
          <w:rFonts w:asciiTheme="minorHAnsi" w:hAnsiTheme="minorHAnsi" w:cstheme="minorHAnsi"/>
          <w:lang w:val="nl-BE" w:eastAsia="ar-SA"/>
        </w:rPr>
        <w:t>.</w:t>
      </w:r>
      <w:r w:rsidR="00ED76C1" w:rsidRPr="00812075">
        <w:rPr>
          <w:rFonts w:asciiTheme="minorHAnsi" w:hAnsiTheme="minorHAnsi" w:cstheme="minorHAnsi"/>
          <w:lang w:val="nl-BE" w:eastAsia="ar-SA"/>
        </w:rPr>
        <w:t>v</w:t>
      </w:r>
      <w:proofErr w:type="spellEnd"/>
      <w:r w:rsidR="00ED76C1" w:rsidRPr="00812075">
        <w:rPr>
          <w:rFonts w:asciiTheme="minorHAnsi" w:hAnsiTheme="minorHAnsi" w:cstheme="minorHAnsi"/>
          <w:lang w:val="nl-BE" w:eastAsia="ar-SA"/>
        </w:rPr>
        <w:t xml:space="preserve"> het bieden van een goede hulpverlening</w:t>
      </w:r>
      <w:r w:rsidR="00860E40" w:rsidRPr="00812075">
        <w:rPr>
          <w:rFonts w:asciiTheme="minorHAnsi" w:hAnsiTheme="minorHAnsi" w:cstheme="minorHAnsi"/>
          <w:lang w:val="nl-BE" w:eastAsia="ar-SA"/>
        </w:rPr>
        <w:t xml:space="preserve"> en het samen dragen van de sector</w:t>
      </w:r>
      <w:r w:rsidR="00ED76C1" w:rsidRPr="00812075">
        <w:rPr>
          <w:rFonts w:asciiTheme="minorHAnsi" w:hAnsiTheme="minorHAnsi" w:cstheme="minorHAnsi"/>
          <w:lang w:val="nl-BE" w:eastAsia="ar-SA"/>
        </w:rPr>
        <w:t xml:space="preserve">, maar ook </w:t>
      </w:r>
      <w:r w:rsidR="00985BC3" w:rsidRPr="00812075">
        <w:rPr>
          <w:rFonts w:asciiTheme="minorHAnsi" w:hAnsiTheme="minorHAnsi" w:cstheme="minorHAnsi"/>
          <w:lang w:val="nl-BE" w:eastAsia="ar-SA"/>
        </w:rPr>
        <w:t xml:space="preserve">in het kader van het uitbouwen van een duurzame welzijnsgerichte onderneming. </w:t>
      </w:r>
      <w:r w:rsidR="002C0C2D" w:rsidRPr="00812075">
        <w:rPr>
          <w:rFonts w:asciiTheme="minorHAnsi" w:hAnsiTheme="minorHAnsi" w:cstheme="minorHAnsi"/>
          <w:lang w:val="nl-BE" w:eastAsia="ar-SA"/>
        </w:rPr>
        <w:t>Vanuit haar deskun</w:t>
      </w:r>
      <w:r w:rsidR="00FD1510" w:rsidRPr="00812075">
        <w:rPr>
          <w:rFonts w:asciiTheme="minorHAnsi" w:hAnsiTheme="minorHAnsi" w:cstheme="minorHAnsi"/>
          <w:lang w:val="nl-BE" w:eastAsia="ar-SA"/>
        </w:rPr>
        <w:t xml:space="preserve">digheid en ervaring wil </w:t>
      </w:r>
      <w:r w:rsidR="00D633D5" w:rsidRPr="00812075">
        <w:rPr>
          <w:rFonts w:asciiTheme="minorHAnsi" w:hAnsiTheme="minorHAnsi" w:cstheme="minorHAnsi"/>
          <w:lang w:val="nl-BE" w:eastAsia="ar-SA"/>
        </w:rPr>
        <w:t xml:space="preserve">Monte Rosa </w:t>
      </w:r>
      <w:r w:rsidR="00FD1510" w:rsidRPr="00812075">
        <w:rPr>
          <w:rFonts w:asciiTheme="minorHAnsi" w:hAnsiTheme="minorHAnsi" w:cstheme="minorHAnsi"/>
          <w:lang w:val="nl-BE" w:eastAsia="ar-SA"/>
        </w:rPr>
        <w:t xml:space="preserve">op de verschillende netwerken </w:t>
      </w:r>
      <w:r w:rsidR="00CC1333" w:rsidRPr="00812075">
        <w:rPr>
          <w:rFonts w:asciiTheme="minorHAnsi" w:hAnsiTheme="minorHAnsi" w:cstheme="minorHAnsi"/>
          <w:lang w:val="nl-BE" w:eastAsia="ar-SA"/>
        </w:rPr>
        <w:t xml:space="preserve">signalen geven die preventief kunnen zijn </w:t>
      </w:r>
      <w:r w:rsidR="00C03849" w:rsidRPr="00812075">
        <w:rPr>
          <w:rFonts w:asciiTheme="minorHAnsi" w:hAnsiTheme="minorHAnsi" w:cstheme="minorHAnsi"/>
          <w:lang w:val="nl-BE" w:eastAsia="ar-SA"/>
        </w:rPr>
        <w:t xml:space="preserve">en actief meedenken en </w:t>
      </w:r>
      <w:r w:rsidR="00EF53D8" w:rsidRPr="00812075">
        <w:rPr>
          <w:rFonts w:asciiTheme="minorHAnsi" w:hAnsiTheme="minorHAnsi" w:cstheme="minorHAnsi"/>
          <w:lang w:val="nl-BE" w:eastAsia="ar-SA"/>
        </w:rPr>
        <w:t>-</w:t>
      </w:r>
      <w:r w:rsidR="00C03849" w:rsidRPr="00812075">
        <w:rPr>
          <w:rFonts w:asciiTheme="minorHAnsi" w:hAnsiTheme="minorHAnsi" w:cstheme="minorHAnsi"/>
          <w:lang w:val="nl-BE" w:eastAsia="ar-SA"/>
        </w:rPr>
        <w:t xml:space="preserve">werken aan een </w:t>
      </w:r>
      <w:r w:rsidR="00323196" w:rsidRPr="00812075">
        <w:rPr>
          <w:rFonts w:asciiTheme="minorHAnsi" w:hAnsiTheme="minorHAnsi" w:cstheme="minorHAnsi"/>
          <w:lang w:val="nl-BE" w:eastAsia="ar-SA"/>
        </w:rPr>
        <w:t xml:space="preserve">goed bestuur van de </w:t>
      </w:r>
      <w:r w:rsidR="00EF53D8" w:rsidRPr="00812075">
        <w:rPr>
          <w:rFonts w:asciiTheme="minorHAnsi" w:hAnsiTheme="minorHAnsi" w:cstheme="minorHAnsi"/>
          <w:lang w:val="nl-BE" w:eastAsia="ar-SA"/>
        </w:rPr>
        <w:t>s</w:t>
      </w:r>
      <w:r w:rsidR="00323196" w:rsidRPr="00812075">
        <w:rPr>
          <w:rFonts w:asciiTheme="minorHAnsi" w:hAnsiTheme="minorHAnsi" w:cstheme="minorHAnsi"/>
          <w:lang w:val="nl-BE" w:eastAsia="ar-SA"/>
        </w:rPr>
        <w:t>ectoren.</w:t>
      </w:r>
      <w:r w:rsidRPr="00812075">
        <w:rPr>
          <w:rFonts w:asciiTheme="minorHAnsi" w:hAnsiTheme="minorHAnsi" w:cstheme="minorHAnsi"/>
          <w:lang w:val="nl-BE" w:eastAsia="ar-SA"/>
        </w:rPr>
        <w:t xml:space="preserve"> </w:t>
      </w:r>
    </w:p>
    <w:p w14:paraId="7E57260B" w14:textId="77777777" w:rsidR="00B51C99" w:rsidRDefault="00B51C99" w:rsidP="00CD206A">
      <w:pPr>
        <w:jc w:val="both"/>
        <w:rPr>
          <w:rFonts w:asciiTheme="minorHAnsi" w:hAnsiTheme="minorHAnsi" w:cstheme="minorHAnsi"/>
          <w:lang w:val="nl-BE" w:eastAsia="ar-SA"/>
        </w:rPr>
      </w:pPr>
    </w:p>
    <w:p w14:paraId="2D74672D" w14:textId="794244D2" w:rsidR="009B422C" w:rsidRPr="00812075" w:rsidRDefault="009B422C"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Ook vanuit de overheid wordt meer en meer ingezet</w:t>
      </w:r>
      <w:r w:rsidR="001C0F03" w:rsidRPr="00812075">
        <w:rPr>
          <w:rFonts w:asciiTheme="minorHAnsi" w:hAnsiTheme="minorHAnsi" w:cstheme="minorHAnsi"/>
          <w:lang w:val="nl-BE" w:eastAsia="ar-SA"/>
        </w:rPr>
        <w:t xml:space="preserve"> op netwerken, met o</w:t>
      </w:r>
      <w:r w:rsidR="00B51C99">
        <w:rPr>
          <w:rFonts w:asciiTheme="minorHAnsi" w:hAnsiTheme="minorHAnsi" w:cstheme="minorHAnsi"/>
          <w:lang w:val="nl-BE" w:eastAsia="ar-SA"/>
        </w:rPr>
        <w:t>.</w:t>
      </w:r>
      <w:r w:rsidR="0012265A" w:rsidRPr="00812075">
        <w:rPr>
          <w:rFonts w:asciiTheme="minorHAnsi" w:hAnsiTheme="minorHAnsi" w:cstheme="minorHAnsi"/>
          <w:lang w:val="nl-BE" w:eastAsia="ar-SA"/>
        </w:rPr>
        <w:t>a</w:t>
      </w:r>
      <w:r w:rsidR="00B51C99">
        <w:rPr>
          <w:rFonts w:asciiTheme="minorHAnsi" w:hAnsiTheme="minorHAnsi" w:cstheme="minorHAnsi"/>
          <w:lang w:val="nl-BE" w:eastAsia="ar-SA"/>
        </w:rPr>
        <w:t>.</w:t>
      </w:r>
      <w:r w:rsidR="001C0F03" w:rsidRPr="00812075">
        <w:rPr>
          <w:rFonts w:asciiTheme="minorHAnsi" w:hAnsiTheme="minorHAnsi" w:cstheme="minorHAnsi"/>
          <w:lang w:val="nl-BE" w:eastAsia="ar-SA"/>
        </w:rPr>
        <w:t xml:space="preserve"> de specifieke vraag om</w:t>
      </w:r>
      <w:r w:rsidR="00AD6003" w:rsidRPr="00812075">
        <w:rPr>
          <w:rFonts w:asciiTheme="minorHAnsi" w:hAnsiTheme="minorHAnsi" w:cstheme="minorHAnsi"/>
          <w:lang w:val="nl-BE" w:eastAsia="ar-SA"/>
        </w:rPr>
        <w:t xml:space="preserve"> </w:t>
      </w:r>
      <w:r w:rsidR="001C0F03" w:rsidRPr="00812075">
        <w:rPr>
          <w:rFonts w:asciiTheme="minorHAnsi" w:hAnsiTheme="minorHAnsi" w:cstheme="minorHAnsi"/>
          <w:lang w:val="nl-BE" w:eastAsia="ar-SA"/>
        </w:rPr>
        <w:t>intersectoraal</w:t>
      </w:r>
      <w:r w:rsidR="0012265A" w:rsidRPr="00812075">
        <w:rPr>
          <w:rFonts w:asciiTheme="minorHAnsi" w:hAnsiTheme="minorHAnsi" w:cstheme="minorHAnsi"/>
          <w:lang w:val="nl-BE" w:eastAsia="ar-SA"/>
        </w:rPr>
        <w:t xml:space="preserve"> en regionaal</w:t>
      </w:r>
      <w:r w:rsidR="001C0F03" w:rsidRPr="00812075">
        <w:rPr>
          <w:rFonts w:asciiTheme="minorHAnsi" w:hAnsiTheme="minorHAnsi" w:cstheme="minorHAnsi"/>
          <w:lang w:val="nl-BE" w:eastAsia="ar-SA"/>
        </w:rPr>
        <w:t xml:space="preserve"> te </w:t>
      </w:r>
      <w:r w:rsidR="00AD6003" w:rsidRPr="00812075">
        <w:rPr>
          <w:rFonts w:asciiTheme="minorHAnsi" w:hAnsiTheme="minorHAnsi" w:cstheme="minorHAnsi"/>
          <w:lang w:val="nl-BE" w:eastAsia="ar-SA"/>
        </w:rPr>
        <w:t xml:space="preserve">(blijven) </w:t>
      </w:r>
      <w:r w:rsidR="001C0F03" w:rsidRPr="00812075">
        <w:rPr>
          <w:rFonts w:asciiTheme="minorHAnsi" w:hAnsiTheme="minorHAnsi" w:cstheme="minorHAnsi"/>
          <w:lang w:val="nl-BE" w:eastAsia="ar-SA"/>
        </w:rPr>
        <w:t>denken.</w:t>
      </w:r>
      <w:r w:rsidR="00D12167" w:rsidRPr="00812075">
        <w:rPr>
          <w:rFonts w:asciiTheme="minorHAnsi" w:hAnsiTheme="minorHAnsi" w:cstheme="minorHAnsi"/>
        </w:rPr>
        <w:t xml:space="preserve"> De overheid wil </w:t>
      </w:r>
      <w:r w:rsidR="003E3ADD" w:rsidRPr="00812075">
        <w:rPr>
          <w:rFonts w:asciiTheme="minorHAnsi" w:hAnsiTheme="minorHAnsi" w:cstheme="minorHAnsi"/>
        </w:rPr>
        <w:t xml:space="preserve">hieraan ook </w:t>
      </w:r>
      <w:r w:rsidR="00D12167" w:rsidRPr="00812075">
        <w:rPr>
          <w:rFonts w:asciiTheme="minorHAnsi" w:hAnsiTheme="minorHAnsi" w:cstheme="minorHAnsi"/>
        </w:rPr>
        <w:t>zelf mee</w:t>
      </w:r>
      <w:r w:rsidR="00324346" w:rsidRPr="00812075">
        <w:rPr>
          <w:rFonts w:asciiTheme="minorHAnsi" w:hAnsiTheme="minorHAnsi" w:cstheme="minorHAnsi"/>
        </w:rPr>
        <w:t>(r)</w:t>
      </w:r>
      <w:r w:rsidR="00D12167" w:rsidRPr="00812075">
        <w:rPr>
          <w:rFonts w:asciiTheme="minorHAnsi" w:hAnsiTheme="minorHAnsi" w:cstheme="minorHAnsi"/>
        </w:rPr>
        <w:t xml:space="preserve"> vorm geven en structuur brengen door zelf netwerken te initiëren</w:t>
      </w:r>
      <w:r w:rsidR="005802E8" w:rsidRPr="00812075">
        <w:rPr>
          <w:rFonts w:asciiTheme="minorHAnsi" w:hAnsiTheme="minorHAnsi" w:cstheme="minorHAnsi"/>
        </w:rPr>
        <w:t>.</w:t>
      </w:r>
    </w:p>
    <w:p w14:paraId="0E4D3BE8" w14:textId="77777777" w:rsidR="009B2B5D" w:rsidRPr="00812075" w:rsidRDefault="009B2B5D" w:rsidP="00CD206A">
      <w:pPr>
        <w:jc w:val="both"/>
        <w:rPr>
          <w:rFonts w:asciiTheme="minorHAnsi" w:hAnsiTheme="minorHAnsi" w:cstheme="minorHAnsi"/>
          <w:lang w:val="nl-BE" w:eastAsia="ar-SA"/>
        </w:rPr>
      </w:pPr>
    </w:p>
    <w:p w14:paraId="5E2455C6" w14:textId="007CCF28" w:rsidR="003404AB" w:rsidRPr="00812075" w:rsidRDefault="008A165B"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Binnen Monte Rosa wordt d</w:t>
      </w:r>
      <w:r w:rsidR="003404AB" w:rsidRPr="00812075">
        <w:rPr>
          <w:rFonts w:asciiTheme="minorHAnsi" w:hAnsiTheme="minorHAnsi" w:cstheme="minorHAnsi"/>
          <w:lang w:val="nl-BE" w:eastAsia="ar-SA"/>
        </w:rPr>
        <w:t xml:space="preserve">e keuze </w:t>
      </w:r>
      <w:r w:rsidR="00CC55F4" w:rsidRPr="00812075">
        <w:rPr>
          <w:rFonts w:asciiTheme="minorHAnsi" w:hAnsiTheme="minorHAnsi" w:cstheme="minorHAnsi"/>
          <w:lang w:val="nl-BE" w:eastAsia="ar-SA"/>
        </w:rPr>
        <w:t xml:space="preserve">om mee te werken aan </w:t>
      </w:r>
      <w:r w:rsidR="003404AB" w:rsidRPr="00812075">
        <w:rPr>
          <w:rFonts w:asciiTheme="minorHAnsi" w:hAnsiTheme="minorHAnsi" w:cstheme="minorHAnsi"/>
          <w:lang w:val="nl-BE" w:eastAsia="ar-SA"/>
        </w:rPr>
        <w:t xml:space="preserve">netwerken, samenwerkingsverbanden, </w:t>
      </w:r>
      <w:r w:rsidR="00AD248E" w:rsidRPr="00812075">
        <w:rPr>
          <w:rFonts w:asciiTheme="minorHAnsi" w:hAnsiTheme="minorHAnsi" w:cstheme="minorHAnsi"/>
          <w:lang w:val="nl-BE" w:eastAsia="ar-SA"/>
        </w:rPr>
        <w:t xml:space="preserve">allerlei </w:t>
      </w:r>
      <w:r w:rsidR="003404AB" w:rsidRPr="00812075">
        <w:rPr>
          <w:rFonts w:asciiTheme="minorHAnsi" w:hAnsiTheme="minorHAnsi" w:cstheme="minorHAnsi"/>
          <w:lang w:val="nl-BE" w:eastAsia="ar-SA"/>
        </w:rPr>
        <w:t>initia</w:t>
      </w:r>
      <w:r w:rsidR="00AD248E" w:rsidRPr="00812075">
        <w:rPr>
          <w:rFonts w:asciiTheme="minorHAnsi" w:hAnsiTheme="minorHAnsi" w:cstheme="minorHAnsi"/>
          <w:lang w:val="nl-BE" w:eastAsia="ar-SA"/>
        </w:rPr>
        <w:t>tieven ...</w:t>
      </w:r>
      <w:r w:rsidR="003404AB" w:rsidRPr="00812075">
        <w:rPr>
          <w:rFonts w:asciiTheme="minorHAnsi" w:hAnsiTheme="minorHAnsi" w:cstheme="minorHAnsi"/>
          <w:lang w:val="nl-BE" w:eastAsia="ar-SA"/>
        </w:rPr>
        <w:t xml:space="preserve"> zeer bewust gemaakt.</w:t>
      </w:r>
      <w:r w:rsidR="00B04976" w:rsidRPr="00812075">
        <w:rPr>
          <w:rFonts w:asciiTheme="minorHAnsi" w:hAnsiTheme="minorHAnsi" w:cstheme="minorHAnsi"/>
          <w:lang w:val="nl-BE" w:eastAsia="ar-SA"/>
        </w:rPr>
        <w:t xml:space="preserve"> Criteria </w:t>
      </w:r>
      <w:r w:rsidR="001A3840" w:rsidRPr="00812075">
        <w:rPr>
          <w:rFonts w:asciiTheme="minorHAnsi" w:hAnsiTheme="minorHAnsi" w:cstheme="minorHAnsi"/>
          <w:lang w:val="nl-BE" w:eastAsia="ar-SA"/>
        </w:rPr>
        <w:t>z</w:t>
      </w:r>
      <w:r w:rsidR="00B04976" w:rsidRPr="00812075">
        <w:rPr>
          <w:rFonts w:asciiTheme="minorHAnsi" w:hAnsiTheme="minorHAnsi" w:cstheme="minorHAnsi"/>
          <w:lang w:val="nl-BE" w:eastAsia="ar-SA"/>
        </w:rPr>
        <w:t>ijn o</w:t>
      </w:r>
      <w:r w:rsidR="00B51C99">
        <w:rPr>
          <w:rFonts w:asciiTheme="minorHAnsi" w:hAnsiTheme="minorHAnsi" w:cstheme="minorHAnsi"/>
          <w:lang w:val="nl-BE" w:eastAsia="ar-SA"/>
        </w:rPr>
        <w:t>.</w:t>
      </w:r>
      <w:r w:rsidR="00B04976" w:rsidRPr="00812075">
        <w:rPr>
          <w:rFonts w:asciiTheme="minorHAnsi" w:hAnsiTheme="minorHAnsi" w:cstheme="minorHAnsi"/>
          <w:lang w:val="nl-BE" w:eastAsia="ar-SA"/>
        </w:rPr>
        <w:t>a</w:t>
      </w:r>
      <w:r w:rsidR="00B51C99">
        <w:rPr>
          <w:rFonts w:asciiTheme="minorHAnsi" w:hAnsiTheme="minorHAnsi" w:cstheme="minorHAnsi"/>
          <w:lang w:val="nl-BE" w:eastAsia="ar-SA"/>
        </w:rPr>
        <w:t>.</w:t>
      </w:r>
    </w:p>
    <w:p w14:paraId="46B4A495" w14:textId="2EB393CC" w:rsidR="001A3840" w:rsidRPr="00812075" w:rsidRDefault="001A3840" w:rsidP="00CD206A">
      <w:pPr>
        <w:pStyle w:val="Lijstalinea"/>
        <w:numPr>
          <w:ilvl w:val="0"/>
          <w:numId w:val="25"/>
        </w:numPr>
        <w:jc w:val="both"/>
        <w:rPr>
          <w:rFonts w:asciiTheme="minorHAnsi" w:hAnsiTheme="minorHAnsi" w:cstheme="minorHAnsi"/>
          <w:lang w:val="nl-BE"/>
        </w:rPr>
      </w:pPr>
      <w:r w:rsidRPr="00812075">
        <w:rPr>
          <w:rFonts w:asciiTheme="minorHAnsi" w:hAnsiTheme="minorHAnsi" w:cstheme="minorHAnsi"/>
          <w:lang w:val="nl-BE"/>
        </w:rPr>
        <w:t>Wat is de meerwaarde</w:t>
      </w:r>
      <w:r w:rsidR="00290221" w:rsidRPr="00812075">
        <w:rPr>
          <w:rFonts w:asciiTheme="minorHAnsi" w:hAnsiTheme="minorHAnsi" w:cstheme="minorHAnsi"/>
          <w:lang w:val="nl-BE"/>
        </w:rPr>
        <w:t xml:space="preserve">, wat is ondersteunend </w:t>
      </w:r>
      <w:r w:rsidRPr="00812075">
        <w:rPr>
          <w:rFonts w:asciiTheme="minorHAnsi" w:hAnsiTheme="minorHAnsi" w:cstheme="minorHAnsi"/>
          <w:lang w:val="nl-BE"/>
        </w:rPr>
        <w:t>voor de kernopdra</w:t>
      </w:r>
      <w:r w:rsidR="00290221" w:rsidRPr="00812075">
        <w:rPr>
          <w:rFonts w:asciiTheme="minorHAnsi" w:hAnsiTheme="minorHAnsi" w:cstheme="minorHAnsi"/>
          <w:lang w:val="nl-BE"/>
        </w:rPr>
        <w:t>ch</w:t>
      </w:r>
      <w:r w:rsidRPr="00812075">
        <w:rPr>
          <w:rFonts w:asciiTheme="minorHAnsi" w:hAnsiTheme="minorHAnsi" w:cstheme="minorHAnsi"/>
          <w:lang w:val="nl-BE"/>
        </w:rPr>
        <w:t>t van de organisatie?</w:t>
      </w:r>
      <w:r w:rsidR="00B250DF" w:rsidRPr="00812075">
        <w:rPr>
          <w:rFonts w:asciiTheme="minorHAnsi" w:hAnsiTheme="minorHAnsi" w:cstheme="minorHAnsi"/>
          <w:lang w:val="nl-BE"/>
        </w:rPr>
        <w:t xml:space="preserve"> We denken dan o</w:t>
      </w:r>
      <w:r w:rsidR="00B51C99">
        <w:rPr>
          <w:rFonts w:asciiTheme="minorHAnsi" w:hAnsiTheme="minorHAnsi" w:cstheme="minorHAnsi"/>
          <w:lang w:val="nl-BE"/>
        </w:rPr>
        <w:t>.</w:t>
      </w:r>
      <w:r w:rsidR="00B250DF" w:rsidRPr="00812075">
        <w:rPr>
          <w:rFonts w:asciiTheme="minorHAnsi" w:hAnsiTheme="minorHAnsi" w:cstheme="minorHAnsi"/>
          <w:lang w:val="nl-BE"/>
        </w:rPr>
        <w:t>a</w:t>
      </w:r>
      <w:r w:rsidR="00B51C99">
        <w:rPr>
          <w:rFonts w:asciiTheme="minorHAnsi" w:hAnsiTheme="minorHAnsi" w:cstheme="minorHAnsi"/>
          <w:lang w:val="nl-BE"/>
        </w:rPr>
        <w:t>.</w:t>
      </w:r>
      <w:r w:rsidR="00B250DF" w:rsidRPr="00812075">
        <w:rPr>
          <w:rFonts w:asciiTheme="minorHAnsi" w:hAnsiTheme="minorHAnsi" w:cstheme="minorHAnsi"/>
          <w:lang w:val="nl-BE"/>
        </w:rPr>
        <w:t xml:space="preserve"> aan</w:t>
      </w:r>
      <w:r w:rsidR="00186E23" w:rsidRPr="00812075">
        <w:rPr>
          <w:rFonts w:asciiTheme="minorHAnsi" w:hAnsiTheme="minorHAnsi" w:cstheme="minorHAnsi"/>
          <w:lang w:val="nl-BE"/>
        </w:rPr>
        <w:t xml:space="preserve"> </w:t>
      </w:r>
      <w:r w:rsidR="00207D61" w:rsidRPr="00812075">
        <w:rPr>
          <w:rFonts w:asciiTheme="minorHAnsi" w:hAnsiTheme="minorHAnsi" w:cstheme="minorHAnsi"/>
          <w:lang w:val="nl-BE"/>
        </w:rPr>
        <w:t xml:space="preserve">extra </w:t>
      </w:r>
      <w:r w:rsidR="00186E23" w:rsidRPr="00812075">
        <w:rPr>
          <w:rFonts w:asciiTheme="minorHAnsi" w:hAnsiTheme="minorHAnsi" w:cstheme="minorHAnsi"/>
          <w:lang w:val="nl-BE"/>
        </w:rPr>
        <w:t>input</w:t>
      </w:r>
      <w:r w:rsidR="00207D61" w:rsidRPr="00812075">
        <w:rPr>
          <w:rFonts w:asciiTheme="minorHAnsi" w:hAnsiTheme="minorHAnsi" w:cstheme="minorHAnsi"/>
          <w:lang w:val="nl-BE"/>
        </w:rPr>
        <w:t xml:space="preserve"> rond allerlei thema’s, </w:t>
      </w:r>
      <w:r w:rsidR="006459AF" w:rsidRPr="00812075">
        <w:rPr>
          <w:rFonts w:asciiTheme="minorHAnsi" w:hAnsiTheme="minorHAnsi" w:cstheme="minorHAnsi"/>
          <w:lang w:val="nl-BE"/>
        </w:rPr>
        <w:t xml:space="preserve">creatief en </w:t>
      </w:r>
      <w:r w:rsidR="00207D61" w:rsidRPr="00812075">
        <w:rPr>
          <w:rFonts w:asciiTheme="minorHAnsi" w:hAnsiTheme="minorHAnsi" w:cstheme="minorHAnsi"/>
          <w:lang w:val="nl-BE"/>
        </w:rPr>
        <w:t xml:space="preserve">out of </w:t>
      </w:r>
      <w:proofErr w:type="spellStart"/>
      <w:r w:rsidR="00207D61" w:rsidRPr="00812075">
        <w:rPr>
          <w:rFonts w:asciiTheme="minorHAnsi" w:hAnsiTheme="minorHAnsi" w:cstheme="minorHAnsi"/>
          <w:lang w:val="nl-BE"/>
        </w:rPr>
        <w:t>the</w:t>
      </w:r>
      <w:proofErr w:type="spellEnd"/>
      <w:r w:rsidR="00207D61" w:rsidRPr="00812075">
        <w:rPr>
          <w:rFonts w:asciiTheme="minorHAnsi" w:hAnsiTheme="minorHAnsi" w:cstheme="minorHAnsi"/>
          <w:lang w:val="nl-BE"/>
        </w:rPr>
        <w:t xml:space="preserve"> box denken faciliteren, </w:t>
      </w:r>
      <w:r w:rsidR="00203E8F" w:rsidRPr="00812075">
        <w:rPr>
          <w:rFonts w:asciiTheme="minorHAnsi" w:hAnsiTheme="minorHAnsi" w:cstheme="minorHAnsi"/>
          <w:lang w:val="nl-BE"/>
        </w:rPr>
        <w:t xml:space="preserve">inspiratie krijgen, </w:t>
      </w:r>
      <w:r w:rsidR="00207D61" w:rsidRPr="00812075">
        <w:rPr>
          <w:rFonts w:asciiTheme="minorHAnsi" w:hAnsiTheme="minorHAnsi" w:cstheme="minorHAnsi"/>
          <w:lang w:val="nl-BE"/>
        </w:rPr>
        <w:t>same</w:t>
      </w:r>
      <w:r w:rsidR="006459AF" w:rsidRPr="00812075">
        <w:rPr>
          <w:rFonts w:asciiTheme="minorHAnsi" w:hAnsiTheme="minorHAnsi" w:cstheme="minorHAnsi"/>
          <w:lang w:val="nl-BE"/>
        </w:rPr>
        <w:t>n</w:t>
      </w:r>
      <w:r w:rsidR="00207D61" w:rsidRPr="00812075">
        <w:rPr>
          <w:rFonts w:asciiTheme="minorHAnsi" w:hAnsiTheme="minorHAnsi" w:cstheme="minorHAnsi"/>
          <w:lang w:val="nl-BE"/>
        </w:rPr>
        <w:t>werken rond complexere dossiers, …</w:t>
      </w:r>
      <w:r w:rsidR="00B250DF" w:rsidRPr="00812075">
        <w:rPr>
          <w:rFonts w:asciiTheme="minorHAnsi" w:hAnsiTheme="minorHAnsi" w:cstheme="minorHAnsi"/>
          <w:lang w:val="nl-BE"/>
        </w:rPr>
        <w:t xml:space="preserve"> </w:t>
      </w:r>
    </w:p>
    <w:p w14:paraId="35664915" w14:textId="570569F5" w:rsidR="0088747A" w:rsidRPr="00812075" w:rsidRDefault="0088747A" w:rsidP="00CD206A">
      <w:pPr>
        <w:pStyle w:val="Lijstalinea"/>
        <w:numPr>
          <w:ilvl w:val="0"/>
          <w:numId w:val="25"/>
        </w:numPr>
        <w:jc w:val="both"/>
        <w:rPr>
          <w:rFonts w:asciiTheme="minorHAnsi" w:hAnsiTheme="minorHAnsi" w:cstheme="minorHAnsi"/>
          <w:lang w:val="nl-BE"/>
        </w:rPr>
      </w:pPr>
      <w:r w:rsidRPr="00812075">
        <w:rPr>
          <w:rFonts w:asciiTheme="minorHAnsi" w:hAnsiTheme="minorHAnsi" w:cstheme="minorHAnsi"/>
          <w:lang w:val="nl-BE"/>
        </w:rPr>
        <w:t xml:space="preserve">Wat is een meerwaarde voor het </w:t>
      </w:r>
      <w:r w:rsidR="002A430E" w:rsidRPr="00812075">
        <w:rPr>
          <w:rFonts w:asciiTheme="minorHAnsi" w:hAnsiTheme="minorHAnsi" w:cstheme="minorHAnsi"/>
          <w:lang w:val="nl-BE"/>
        </w:rPr>
        <w:t>ondernemerschap</w:t>
      </w:r>
      <w:r w:rsidR="00D02FB6" w:rsidRPr="00812075">
        <w:rPr>
          <w:rFonts w:asciiTheme="minorHAnsi" w:hAnsiTheme="minorHAnsi" w:cstheme="minorHAnsi"/>
          <w:lang w:val="nl-BE"/>
        </w:rPr>
        <w:t>, voor een goed beleid van de organ</w:t>
      </w:r>
      <w:r w:rsidR="00BA50E4" w:rsidRPr="00812075">
        <w:rPr>
          <w:rFonts w:asciiTheme="minorHAnsi" w:hAnsiTheme="minorHAnsi" w:cstheme="minorHAnsi"/>
          <w:lang w:val="nl-BE"/>
        </w:rPr>
        <w:t>i</w:t>
      </w:r>
      <w:r w:rsidR="00D02FB6" w:rsidRPr="00812075">
        <w:rPr>
          <w:rFonts w:asciiTheme="minorHAnsi" w:hAnsiTheme="minorHAnsi" w:cstheme="minorHAnsi"/>
          <w:lang w:val="nl-BE"/>
        </w:rPr>
        <w:t>satie en wat kan ondersteunen om te be</w:t>
      </w:r>
      <w:r w:rsidR="00BA50E4" w:rsidRPr="00812075">
        <w:rPr>
          <w:rFonts w:asciiTheme="minorHAnsi" w:hAnsiTheme="minorHAnsi" w:cstheme="minorHAnsi"/>
          <w:lang w:val="nl-BE"/>
        </w:rPr>
        <w:t>antwoorden</w:t>
      </w:r>
      <w:r w:rsidR="00E122DA" w:rsidRPr="00812075">
        <w:rPr>
          <w:rFonts w:asciiTheme="minorHAnsi" w:hAnsiTheme="minorHAnsi" w:cstheme="minorHAnsi"/>
          <w:lang w:val="nl-BE"/>
        </w:rPr>
        <w:t xml:space="preserve"> </w:t>
      </w:r>
      <w:r w:rsidR="00D02FB6" w:rsidRPr="00812075">
        <w:rPr>
          <w:rFonts w:asciiTheme="minorHAnsi" w:hAnsiTheme="minorHAnsi" w:cstheme="minorHAnsi"/>
          <w:lang w:val="nl-BE"/>
        </w:rPr>
        <w:t xml:space="preserve">aan de vele </w:t>
      </w:r>
      <w:r w:rsidR="00BA50E4" w:rsidRPr="00812075">
        <w:rPr>
          <w:rFonts w:asciiTheme="minorHAnsi" w:hAnsiTheme="minorHAnsi" w:cstheme="minorHAnsi"/>
          <w:lang w:val="nl-BE"/>
        </w:rPr>
        <w:t xml:space="preserve">normen en </w:t>
      </w:r>
      <w:r w:rsidR="00D02FB6" w:rsidRPr="00812075">
        <w:rPr>
          <w:rFonts w:asciiTheme="minorHAnsi" w:hAnsiTheme="minorHAnsi" w:cstheme="minorHAnsi"/>
          <w:lang w:val="nl-BE"/>
        </w:rPr>
        <w:t xml:space="preserve">eisen die </w:t>
      </w:r>
      <w:r w:rsidR="00BA50E4" w:rsidRPr="00812075">
        <w:rPr>
          <w:rFonts w:asciiTheme="minorHAnsi" w:hAnsiTheme="minorHAnsi" w:cstheme="minorHAnsi"/>
          <w:lang w:val="nl-BE"/>
        </w:rPr>
        <w:t>o</w:t>
      </w:r>
      <w:r w:rsidR="00B51C99">
        <w:rPr>
          <w:rFonts w:asciiTheme="minorHAnsi" w:hAnsiTheme="minorHAnsi" w:cstheme="minorHAnsi"/>
          <w:lang w:val="nl-BE"/>
        </w:rPr>
        <w:t>.</w:t>
      </w:r>
      <w:r w:rsidR="00BA50E4" w:rsidRPr="00812075">
        <w:rPr>
          <w:rFonts w:asciiTheme="minorHAnsi" w:hAnsiTheme="minorHAnsi" w:cstheme="minorHAnsi"/>
          <w:lang w:val="nl-BE"/>
        </w:rPr>
        <w:t>a</w:t>
      </w:r>
      <w:r w:rsidR="00B51C99">
        <w:rPr>
          <w:rFonts w:asciiTheme="minorHAnsi" w:hAnsiTheme="minorHAnsi" w:cstheme="minorHAnsi"/>
          <w:lang w:val="nl-BE"/>
        </w:rPr>
        <w:t>.</w:t>
      </w:r>
      <w:r w:rsidR="00BA50E4" w:rsidRPr="00812075">
        <w:rPr>
          <w:rFonts w:asciiTheme="minorHAnsi" w:hAnsiTheme="minorHAnsi" w:cstheme="minorHAnsi"/>
          <w:lang w:val="nl-BE"/>
        </w:rPr>
        <w:t xml:space="preserve"> vanuit de overheden opgelegd </w:t>
      </w:r>
      <w:r w:rsidR="00D02FB6" w:rsidRPr="00812075">
        <w:rPr>
          <w:rFonts w:asciiTheme="minorHAnsi" w:hAnsiTheme="minorHAnsi" w:cstheme="minorHAnsi"/>
          <w:lang w:val="nl-BE"/>
        </w:rPr>
        <w:t>worden (en die niet altijd horen bij de kernopd</w:t>
      </w:r>
      <w:r w:rsidR="00BA50E4" w:rsidRPr="00812075">
        <w:rPr>
          <w:rFonts w:asciiTheme="minorHAnsi" w:hAnsiTheme="minorHAnsi" w:cstheme="minorHAnsi"/>
          <w:lang w:val="nl-BE"/>
        </w:rPr>
        <w:t>racht</w:t>
      </w:r>
      <w:r w:rsidR="00D02FB6" w:rsidRPr="00812075">
        <w:rPr>
          <w:rFonts w:asciiTheme="minorHAnsi" w:hAnsiTheme="minorHAnsi" w:cstheme="minorHAnsi"/>
          <w:lang w:val="nl-BE"/>
        </w:rPr>
        <w:t xml:space="preserve"> van de organ</w:t>
      </w:r>
      <w:r w:rsidR="00BA50E4" w:rsidRPr="00812075">
        <w:rPr>
          <w:rFonts w:asciiTheme="minorHAnsi" w:hAnsiTheme="minorHAnsi" w:cstheme="minorHAnsi"/>
          <w:lang w:val="nl-BE"/>
        </w:rPr>
        <w:t>isatie</w:t>
      </w:r>
      <w:r w:rsidR="00D02FB6" w:rsidRPr="00812075">
        <w:rPr>
          <w:rFonts w:asciiTheme="minorHAnsi" w:hAnsiTheme="minorHAnsi" w:cstheme="minorHAnsi"/>
          <w:lang w:val="nl-BE"/>
        </w:rPr>
        <w:t>)</w:t>
      </w:r>
      <w:r w:rsidR="00E122DA" w:rsidRPr="00812075">
        <w:rPr>
          <w:rFonts w:asciiTheme="minorHAnsi" w:hAnsiTheme="minorHAnsi" w:cstheme="minorHAnsi"/>
          <w:lang w:val="nl-BE"/>
        </w:rPr>
        <w:t>?</w:t>
      </w:r>
    </w:p>
    <w:p w14:paraId="158F4B90" w14:textId="430F10D1" w:rsidR="001A3840" w:rsidRPr="00812075" w:rsidRDefault="00C65721" w:rsidP="00CD206A">
      <w:pPr>
        <w:pStyle w:val="Lijstalinea"/>
        <w:numPr>
          <w:ilvl w:val="0"/>
          <w:numId w:val="25"/>
        </w:numPr>
        <w:jc w:val="both"/>
        <w:rPr>
          <w:rFonts w:asciiTheme="minorHAnsi" w:hAnsiTheme="minorHAnsi" w:cstheme="minorHAnsi"/>
          <w:lang w:val="nl-BE"/>
        </w:rPr>
      </w:pPr>
      <w:r w:rsidRPr="00812075">
        <w:rPr>
          <w:rFonts w:asciiTheme="minorHAnsi" w:hAnsiTheme="minorHAnsi" w:cstheme="minorHAnsi"/>
          <w:lang w:val="nl-BE"/>
        </w:rPr>
        <w:t xml:space="preserve">Wat draagt bij tot de </w:t>
      </w:r>
      <w:r w:rsidR="00B250DF" w:rsidRPr="00812075">
        <w:rPr>
          <w:rFonts w:asciiTheme="minorHAnsi" w:hAnsiTheme="minorHAnsi" w:cstheme="minorHAnsi"/>
          <w:lang w:val="nl-BE"/>
        </w:rPr>
        <w:t>medeverantwoordelijkheid van de organisatie voor de maatschappij?</w:t>
      </w:r>
      <w:r w:rsidR="006459AF" w:rsidRPr="00812075">
        <w:rPr>
          <w:rFonts w:asciiTheme="minorHAnsi" w:hAnsiTheme="minorHAnsi" w:cstheme="minorHAnsi"/>
          <w:lang w:val="nl-BE"/>
        </w:rPr>
        <w:t xml:space="preserve"> Hier is het thema preventie belangrijk, maar ook</w:t>
      </w:r>
      <w:r w:rsidR="003A5312" w:rsidRPr="00812075">
        <w:rPr>
          <w:rFonts w:asciiTheme="minorHAnsi" w:hAnsiTheme="minorHAnsi" w:cstheme="minorHAnsi"/>
          <w:lang w:val="nl-BE"/>
        </w:rPr>
        <w:t>:</w:t>
      </w:r>
      <w:r w:rsidR="006459AF" w:rsidRPr="00812075">
        <w:rPr>
          <w:rFonts w:asciiTheme="minorHAnsi" w:hAnsiTheme="minorHAnsi" w:cstheme="minorHAnsi"/>
          <w:lang w:val="nl-BE"/>
        </w:rPr>
        <w:t xml:space="preserve"> hoe kunnen wij </w:t>
      </w:r>
      <w:r w:rsidR="001336C0" w:rsidRPr="00812075">
        <w:rPr>
          <w:rFonts w:asciiTheme="minorHAnsi" w:hAnsiTheme="minorHAnsi" w:cstheme="minorHAnsi"/>
          <w:lang w:val="nl-BE"/>
        </w:rPr>
        <w:t xml:space="preserve">een meerwaarde zijn voor de sector, </w:t>
      </w:r>
      <w:r w:rsidR="00A26E93" w:rsidRPr="00812075">
        <w:rPr>
          <w:rFonts w:asciiTheme="minorHAnsi" w:hAnsiTheme="minorHAnsi" w:cstheme="minorHAnsi"/>
          <w:lang w:val="nl-BE"/>
        </w:rPr>
        <w:t>voor j</w:t>
      </w:r>
      <w:r w:rsidR="003A5312" w:rsidRPr="00812075">
        <w:rPr>
          <w:rFonts w:asciiTheme="minorHAnsi" w:hAnsiTheme="minorHAnsi" w:cstheme="minorHAnsi"/>
          <w:lang w:val="nl-BE"/>
        </w:rPr>
        <w:t>eu</w:t>
      </w:r>
      <w:r w:rsidR="00A26E93" w:rsidRPr="00812075">
        <w:rPr>
          <w:rFonts w:asciiTheme="minorHAnsi" w:hAnsiTheme="minorHAnsi" w:cstheme="minorHAnsi"/>
          <w:lang w:val="nl-BE"/>
        </w:rPr>
        <w:t>gdhulp, voo</w:t>
      </w:r>
      <w:r w:rsidR="003A5312" w:rsidRPr="00812075">
        <w:rPr>
          <w:rFonts w:asciiTheme="minorHAnsi" w:hAnsiTheme="minorHAnsi" w:cstheme="minorHAnsi"/>
          <w:lang w:val="nl-BE"/>
        </w:rPr>
        <w:t>r</w:t>
      </w:r>
      <w:r w:rsidR="00A26E93" w:rsidRPr="00812075">
        <w:rPr>
          <w:rFonts w:asciiTheme="minorHAnsi" w:hAnsiTheme="minorHAnsi" w:cstheme="minorHAnsi"/>
          <w:lang w:val="nl-BE"/>
        </w:rPr>
        <w:t xml:space="preserve"> collega-organisaties, </w:t>
      </w:r>
      <w:r w:rsidR="00B10B6C" w:rsidRPr="00812075">
        <w:rPr>
          <w:rFonts w:asciiTheme="minorHAnsi" w:hAnsiTheme="minorHAnsi" w:cstheme="minorHAnsi"/>
          <w:lang w:val="nl-BE"/>
        </w:rPr>
        <w:t xml:space="preserve">de buurt, </w:t>
      </w:r>
      <w:r w:rsidR="00A26E93" w:rsidRPr="00812075">
        <w:rPr>
          <w:rFonts w:asciiTheme="minorHAnsi" w:hAnsiTheme="minorHAnsi" w:cstheme="minorHAnsi"/>
          <w:lang w:val="nl-BE"/>
        </w:rPr>
        <w:t>…</w:t>
      </w:r>
      <w:r w:rsidR="00472471" w:rsidRPr="00812075">
        <w:rPr>
          <w:rFonts w:asciiTheme="minorHAnsi" w:hAnsiTheme="minorHAnsi" w:cstheme="minorHAnsi"/>
          <w:lang w:val="nl-BE"/>
        </w:rPr>
        <w:t xml:space="preserve"> Hoe k</w:t>
      </w:r>
      <w:r w:rsidR="00AA688B" w:rsidRPr="00812075">
        <w:rPr>
          <w:rFonts w:asciiTheme="minorHAnsi" w:hAnsiTheme="minorHAnsi" w:cstheme="minorHAnsi"/>
          <w:lang w:val="nl-BE"/>
        </w:rPr>
        <w:t>u</w:t>
      </w:r>
      <w:r w:rsidR="00472471" w:rsidRPr="00812075">
        <w:rPr>
          <w:rFonts w:asciiTheme="minorHAnsi" w:hAnsiTheme="minorHAnsi" w:cstheme="minorHAnsi"/>
          <w:lang w:val="nl-BE"/>
        </w:rPr>
        <w:t xml:space="preserve">nnen wij mee </w:t>
      </w:r>
      <w:r w:rsidR="006F1352" w:rsidRPr="00812075">
        <w:rPr>
          <w:rFonts w:asciiTheme="minorHAnsi" w:hAnsiTheme="minorHAnsi" w:cstheme="minorHAnsi"/>
          <w:lang w:val="nl-BE"/>
        </w:rPr>
        <w:t>“</w:t>
      </w:r>
      <w:r w:rsidR="00472471" w:rsidRPr="00812075">
        <w:rPr>
          <w:rFonts w:asciiTheme="minorHAnsi" w:hAnsiTheme="minorHAnsi" w:cstheme="minorHAnsi"/>
          <w:lang w:val="nl-BE"/>
        </w:rPr>
        <w:t>wegen</w:t>
      </w:r>
      <w:r w:rsidR="006F1352" w:rsidRPr="00812075">
        <w:rPr>
          <w:rFonts w:asciiTheme="minorHAnsi" w:hAnsiTheme="minorHAnsi" w:cstheme="minorHAnsi"/>
          <w:lang w:val="nl-BE"/>
        </w:rPr>
        <w:t>”</w:t>
      </w:r>
      <w:r w:rsidR="00472471" w:rsidRPr="00812075">
        <w:rPr>
          <w:rFonts w:asciiTheme="minorHAnsi" w:hAnsiTheme="minorHAnsi" w:cstheme="minorHAnsi"/>
          <w:lang w:val="nl-BE"/>
        </w:rPr>
        <w:t xml:space="preserve"> op een beleid?</w:t>
      </w:r>
    </w:p>
    <w:p w14:paraId="0B903905" w14:textId="5F373DF4" w:rsidR="00EF551A" w:rsidRPr="00812075" w:rsidRDefault="00EF551A" w:rsidP="00CD206A">
      <w:pPr>
        <w:pStyle w:val="Lijstalinea"/>
        <w:numPr>
          <w:ilvl w:val="0"/>
          <w:numId w:val="25"/>
        </w:numPr>
        <w:jc w:val="both"/>
        <w:rPr>
          <w:rFonts w:asciiTheme="minorHAnsi" w:hAnsiTheme="minorHAnsi" w:cstheme="minorHAnsi"/>
          <w:lang w:val="nl-BE"/>
        </w:rPr>
      </w:pPr>
      <w:r w:rsidRPr="00812075">
        <w:rPr>
          <w:rFonts w:asciiTheme="minorHAnsi" w:hAnsiTheme="minorHAnsi" w:cstheme="minorHAnsi"/>
          <w:lang w:val="nl-BE"/>
        </w:rPr>
        <w:t>Wie binnen Monte Rosa is het best geplaatst om deel te nemen</w:t>
      </w:r>
      <w:r w:rsidR="00661E7C">
        <w:rPr>
          <w:rFonts w:asciiTheme="minorHAnsi" w:hAnsiTheme="minorHAnsi" w:cstheme="minorHAnsi"/>
          <w:lang w:val="nl-BE"/>
        </w:rPr>
        <w:t xml:space="preserve"> aan welk netwerk</w:t>
      </w:r>
      <w:r w:rsidRPr="00812075">
        <w:rPr>
          <w:rFonts w:asciiTheme="minorHAnsi" w:hAnsiTheme="minorHAnsi" w:cstheme="minorHAnsi"/>
          <w:lang w:val="nl-BE"/>
        </w:rPr>
        <w:t>?</w:t>
      </w:r>
    </w:p>
    <w:p w14:paraId="0CFA4C27" w14:textId="77777777" w:rsidR="004017D5" w:rsidRPr="00812075" w:rsidRDefault="004017D5" w:rsidP="00CD206A">
      <w:pPr>
        <w:jc w:val="both"/>
        <w:rPr>
          <w:rFonts w:asciiTheme="minorHAnsi" w:hAnsiTheme="minorHAnsi" w:cstheme="minorHAnsi"/>
          <w:lang w:val="nl-BE" w:eastAsia="ar-SA"/>
        </w:rPr>
      </w:pPr>
    </w:p>
    <w:p w14:paraId="2DFBF65D" w14:textId="176CBBBA" w:rsidR="00B66F5A" w:rsidRPr="00812075" w:rsidRDefault="00E122DA"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 xml:space="preserve">Een goede </w:t>
      </w:r>
      <w:proofErr w:type="spellStart"/>
      <w:r w:rsidR="008B5D2C" w:rsidRPr="00812075">
        <w:rPr>
          <w:rFonts w:asciiTheme="minorHAnsi" w:hAnsiTheme="minorHAnsi" w:cstheme="minorHAnsi"/>
          <w:lang w:val="nl-BE" w:eastAsia="ar-SA"/>
        </w:rPr>
        <w:t>kosten-baten-analyse</w:t>
      </w:r>
      <w:proofErr w:type="spellEnd"/>
      <w:r w:rsidR="008B5D2C" w:rsidRPr="00812075">
        <w:rPr>
          <w:rFonts w:asciiTheme="minorHAnsi" w:hAnsiTheme="minorHAnsi" w:cstheme="minorHAnsi"/>
          <w:lang w:val="nl-BE" w:eastAsia="ar-SA"/>
        </w:rPr>
        <w:t xml:space="preserve"> </w:t>
      </w:r>
      <w:r w:rsidR="0018309D" w:rsidRPr="00812075">
        <w:rPr>
          <w:rFonts w:asciiTheme="minorHAnsi" w:hAnsiTheme="minorHAnsi" w:cstheme="minorHAnsi"/>
          <w:lang w:val="nl-BE" w:eastAsia="ar-SA"/>
        </w:rPr>
        <w:t>is belangrijk</w:t>
      </w:r>
      <w:r w:rsidR="008B5D2C" w:rsidRPr="00812075">
        <w:rPr>
          <w:rFonts w:asciiTheme="minorHAnsi" w:hAnsiTheme="minorHAnsi" w:cstheme="minorHAnsi"/>
          <w:lang w:val="nl-BE" w:eastAsia="ar-SA"/>
        </w:rPr>
        <w:t xml:space="preserve">: </w:t>
      </w:r>
      <w:r w:rsidR="00CD4BCF" w:rsidRPr="00812075">
        <w:rPr>
          <w:rFonts w:asciiTheme="minorHAnsi" w:hAnsiTheme="minorHAnsi" w:cstheme="minorHAnsi"/>
          <w:lang w:val="nl-BE" w:eastAsia="ar-SA"/>
        </w:rPr>
        <w:t>is het gevraagde engagement</w:t>
      </w:r>
      <w:r w:rsidR="00DB4FE4" w:rsidRPr="00812075">
        <w:rPr>
          <w:rFonts w:asciiTheme="minorHAnsi" w:hAnsiTheme="minorHAnsi" w:cstheme="minorHAnsi"/>
          <w:lang w:val="nl-BE" w:eastAsia="ar-SA"/>
        </w:rPr>
        <w:t xml:space="preserve"> te ver</w:t>
      </w:r>
      <w:r w:rsidR="005B34EE" w:rsidRPr="00812075">
        <w:rPr>
          <w:rFonts w:asciiTheme="minorHAnsi" w:hAnsiTheme="minorHAnsi" w:cstheme="minorHAnsi"/>
          <w:lang w:val="nl-BE" w:eastAsia="ar-SA"/>
        </w:rPr>
        <w:t>antwoorden</w:t>
      </w:r>
      <w:r w:rsidR="00DB4FE4" w:rsidRPr="00812075">
        <w:rPr>
          <w:rFonts w:asciiTheme="minorHAnsi" w:hAnsiTheme="minorHAnsi" w:cstheme="minorHAnsi"/>
          <w:lang w:val="nl-BE" w:eastAsia="ar-SA"/>
        </w:rPr>
        <w:t xml:space="preserve"> op basis van de ‘result</w:t>
      </w:r>
      <w:r w:rsidR="005B34EE" w:rsidRPr="00812075">
        <w:rPr>
          <w:rFonts w:asciiTheme="minorHAnsi" w:hAnsiTheme="minorHAnsi" w:cstheme="minorHAnsi"/>
          <w:lang w:val="nl-BE" w:eastAsia="ar-SA"/>
        </w:rPr>
        <w:t>aten/de meerwaarde</w:t>
      </w:r>
      <w:r w:rsidR="00DB4FE4" w:rsidRPr="00812075">
        <w:rPr>
          <w:rFonts w:asciiTheme="minorHAnsi" w:hAnsiTheme="minorHAnsi" w:cstheme="minorHAnsi"/>
          <w:lang w:val="nl-BE" w:eastAsia="ar-SA"/>
        </w:rPr>
        <w:t>’</w:t>
      </w:r>
      <w:r w:rsidR="001400F5" w:rsidRPr="00812075">
        <w:rPr>
          <w:rFonts w:asciiTheme="minorHAnsi" w:hAnsiTheme="minorHAnsi" w:cstheme="minorHAnsi"/>
          <w:lang w:val="nl-BE" w:eastAsia="ar-SA"/>
        </w:rPr>
        <w:t xml:space="preserve"> die het netwerk</w:t>
      </w:r>
      <w:r w:rsidR="006B7958" w:rsidRPr="00812075">
        <w:rPr>
          <w:rFonts w:asciiTheme="minorHAnsi" w:hAnsiTheme="minorHAnsi" w:cstheme="minorHAnsi"/>
          <w:lang w:val="nl-BE" w:eastAsia="ar-SA"/>
        </w:rPr>
        <w:t xml:space="preserve"> of het overlegorgaan</w:t>
      </w:r>
      <w:r w:rsidR="001400F5" w:rsidRPr="00812075">
        <w:rPr>
          <w:rFonts w:asciiTheme="minorHAnsi" w:hAnsiTheme="minorHAnsi" w:cstheme="minorHAnsi"/>
          <w:lang w:val="nl-BE" w:eastAsia="ar-SA"/>
        </w:rPr>
        <w:t xml:space="preserve"> levert</w:t>
      </w:r>
      <w:r w:rsidR="00A170D6" w:rsidRPr="00812075">
        <w:rPr>
          <w:rFonts w:asciiTheme="minorHAnsi" w:hAnsiTheme="minorHAnsi" w:cstheme="minorHAnsi"/>
          <w:lang w:val="nl-BE" w:eastAsia="ar-SA"/>
        </w:rPr>
        <w:t>? Is dit te verantwoorden in het kader van de grote werkdruk binnen de organisatie?</w:t>
      </w:r>
      <w:r w:rsidR="0095496B" w:rsidRPr="00812075">
        <w:rPr>
          <w:rFonts w:asciiTheme="minorHAnsi" w:hAnsiTheme="minorHAnsi" w:cstheme="minorHAnsi"/>
          <w:lang w:val="nl-BE" w:eastAsia="ar-SA"/>
        </w:rPr>
        <w:t xml:space="preserve"> Wat is </w:t>
      </w:r>
      <w:r w:rsidR="00625AF3" w:rsidRPr="00812075">
        <w:rPr>
          <w:rFonts w:asciiTheme="minorHAnsi" w:hAnsiTheme="minorHAnsi" w:cstheme="minorHAnsi"/>
          <w:lang w:val="nl-BE" w:eastAsia="ar-SA"/>
        </w:rPr>
        <w:t>de finalit</w:t>
      </w:r>
      <w:r w:rsidR="00077C8E" w:rsidRPr="00812075">
        <w:rPr>
          <w:rFonts w:asciiTheme="minorHAnsi" w:hAnsiTheme="minorHAnsi" w:cstheme="minorHAnsi"/>
          <w:lang w:val="nl-BE" w:eastAsia="ar-SA"/>
        </w:rPr>
        <w:t xml:space="preserve">eit, </w:t>
      </w:r>
      <w:r w:rsidR="0095496B" w:rsidRPr="00812075">
        <w:rPr>
          <w:rFonts w:asciiTheme="minorHAnsi" w:hAnsiTheme="minorHAnsi" w:cstheme="minorHAnsi"/>
          <w:lang w:val="nl-BE" w:eastAsia="ar-SA"/>
        </w:rPr>
        <w:t>het specifieke doel van dit overlegorgaan of netwerk en bereiken we dat ook (op deze manier)?</w:t>
      </w:r>
      <w:r w:rsidR="007774F9" w:rsidRPr="00812075">
        <w:rPr>
          <w:rFonts w:asciiTheme="minorHAnsi" w:hAnsiTheme="minorHAnsi" w:cstheme="minorHAnsi"/>
          <w:lang w:val="nl-BE" w:eastAsia="ar-SA"/>
        </w:rPr>
        <w:t xml:space="preserve"> </w:t>
      </w:r>
      <w:r w:rsidR="000A4DF2" w:rsidRPr="00812075">
        <w:rPr>
          <w:rFonts w:asciiTheme="minorHAnsi" w:hAnsiTheme="minorHAnsi" w:cstheme="minorHAnsi"/>
          <w:lang w:val="nl-BE" w:eastAsia="ar-SA"/>
        </w:rPr>
        <w:t>Is</w:t>
      </w:r>
      <w:r w:rsidR="00B1613C" w:rsidRPr="00812075">
        <w:rPr>
          <w:rFonts w:asciiTheme="minorHAnsi" w:hAnsiTheme="minorHAnsi" w:cstheme="minorHAnsi"/>
          <w:lang w:val="nl-BE" w:eastAsia="ar-SA"/>
        </w:rPr>
        <w:t xml:space="preserve"> er voldoende flexibiliteit en dynamiek? </w:t>
      </w:r>
      <w:r w:rsidR="007774F9" w:rsidRPr="00812075">
        <w:rPr>
          <w:rFonts w:asciiTheme="minorHAnsi" w:hAnsiTheme="minorHAnsi" w:cstheme="minorHAnsi"/>
          <w:lang w:val="nl-BE" w:eastAsia="ar-SA"/>
        </w:rPr>
        <w:t xml:space="preserve">Is er niet teveel overlap tussen de verschillende overlegorganen? </w:t>
      </w:r>
      <w:r w:rsidR="00A070D8" w:rsidRPr="00812075">
        <w:rPr>
          <w:rFonts w:asciiTheme="minorHAnsi" w:hAnsiTheme="minorHAnsi" w:cstheme="minorHAnsi"/>
          <w:lang w:val="nl-BE" w:eastAsia="ar-SA"/>
        </w:rPr>
        <w:t xml:space="preserve">Heeft dit netwerk voldoende impact op de eigen organisatie, op het werkveld, als signaalfunctie naar de overheid, …? </w:t>
      </w:r>
      <w:r w:rsidR="007774F9" w:rsidRPr="00812075">
        <w:rPr>
          <w:rFonts w:asciiTheme="minorHAnsi" w:hAnsiTheme="minorHAnsi" w:cstheme="minorHAnsi"/>
          <w:lang w:val="nl-BE" w:eastAsia="ar-SA"/>
        </w:rPr>
        <w:t>…?</w:t>
      </w:r>
    </w:p>
    <w:p w14:paraId="41B6FE5D" w14:textId="0258BE54" w:rsidR="00EA1734" w:rsidRPr="00812075" w:rsidRDefault="00C34554" w:rsidP="00CD206A">
      <w:pPr>
        <w:jc w:val="both"/>
        <w:rPr>
          <w:rFonts w:asciiTheme="minorHAnsi" w:hAnsiTheme="minorHAnsi" w:cstheme="minorHAnsi"/>
          <w:lang w:val="nl-BE" w:eastAsia="ar-SA"/>
        </w:rPr>
      </w:pPr>
      <w:r w:rsidRPr="0068732E">
        <w:rPr>
          <w:rFonts w:asciiTheme="minorHAnsi" w:eastAsia="Calibri" w:hAnsiTheme="minorHAnsi" w:cstheme="minorHAnsi"/>
          <w:noProof/>
          <w:lang w:val="nl"/>
        </w:rPr>
        <w:lastRenderedPageBreak/>
        <mc:AlternateContent>
          <mc:Choice Requires="wps">
            <w:drawing>
              <wp:anchor distT="91440" distB="91440" distL="137160" distR="137160" simplePos="0" relativeHeight="251658271" behindDoc="0" locked="0" layoutInCell="0" allowOverlap="1" wp14:anchorId="11046C8F" wp14:editId="6BA0AD46">
                <wp:simplePos x="0" y="0"/>
                <wp:positionH relativeFrom="margin">
                  <wp:align>right</wp:align>
                </wp:positionH>
                <wp:positionV relativeFrom="margin">
                  <wp:posOffset>-664845</wp:posOffset>
                </wp:positionV>
                <wp:extent cx="1124585" cy="2546985"/>
                <wp:effectExtent l="50800" t="44450" r="69215" b="88265"/>
                <wp:wrapSquare wrapText="bothSides"/>
                <wp:docPr id="1705897795"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24585" cy="2546985"/>
                        </a:xfrm>
                        <a:prstGeom prst="roundRect">
                          <a:avLst>
                            <a:gd name="adj" fmla="val 13032"/>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28F503F" w14:textId="13ABFC9B" w:rsidR="00C34554" w:rsidRPr="00C34554" w:rsidRDefault="00C34554" w:rsidP="00C34554">
                            <w:pPr>
                              <w:jc w:val="center"/>
                              <w:rPr>
                                <w:rFonts w:asciiTheme="majorHAnsi" w:eastAsiaTheme="majorEastAsia" w:hAnsiTheme="majorHAnsi" w:cstheme="majorBidi"/>
                                <w:b/>
                                <w:bCs/>
                                <w:i/>
                                <w:iCs/>
                                <w:color w:val="4F81BD" w:themeColor="accent1"/>
                                <w:sz w:val="26"/>
                                <w:szCs w:val="26"/>
                              </w:rPr>
                            </w:pPr>
                            <w:r w:rsidRPr="00C34554">
                              <w:rPr>
                                <w:rFonts w:asciiTheme="minorHAnsi" w:hAnsiTheme="minorHAnsi" w:cstheme="minorHAnsi"/>
                                <w:b/>
                                <w:bCs/>
                                <w:i/>
                                <w:iCs/>
                                <w:color w:val="4F81BD" w:themeColor="accent1"/>
                                <w:sz w:val="26"/>
                                <w:szCs w:val="26"/>
                                <w:lang w:val="nl-BE" w:eastAsia="ar-SA"/>
                              </w:rPr>
                              <w:t>Overlegorganen en netwerken moeten zichzelf voldoende in vraag stellen en waar nodig bijsturen.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1046C8F" id="_x0000_s1045" style="position:absolute;left:0;text-align:left;margin-left:37.35pt;margin-top:-52.35pt;width:88.55pt;height:200.55pt;rotation:90;z-index:251658271;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Ekx/AIAAMEGAAAOAAAAZHJzL2Uyb0RvYy54bWysVclu2zAQvRfoPxC8N7K8JLYROUhjpCiQ&#10;Lkha9EyLlMSWIlmStux+fWdI2TGcFAGC+iBohuKbN28WX15tW0U2wnlpdEHzswElQpeGS10X9Pu3&#10;23dTSnxgmjNltCjoTnh6tXj75rKzczE0jVFcOAIg2s87W9AmBDvPMl82omX+zFih4bAyrmUBTFdn&#10;3LEO0FuVDQeD86wzjltnSuE9eJfpkC4iflWJMnypKi8CUQUFbiE+XXyu8JktLtm8dsw2suxpsFew&#10;aJnUEPQAtWSBkbWTT6BaWTrjTRXOStNmpqpkKWIOkE0+OMnmoWFWxFxAHG8PMvn/B1t+3jzYrw6p&#10;e3tnyl+eaHPTMF2La+dM1wjGIVyOQmWd9fPDBTQ8XCWr7pPhUFq2DiZqsK1cS5wBrSfjAf6iF3Il&#10;2yj87iC82AZSgjPPh+PJdEJJCWfDyfh8BgZGZHMEQ3bW+fBBmJbgS0GdWWt+D+WN2Gxz50OUnxPN&#10;WiTDf1JStQqKuWGK5KPBaNgj9h8D9h6zLxy/lUoh8R8yNFF7TDwe+j2+J9aAHikl7+rVjXIEIhR0&#10;fDvN3y/j50HqkJyTmH5sMs8C6JTcoyRLyrBHidnWPoVLUUZ4PSK+HGl0gd++NlKeCGHwl0PlkdbT&#10;UIdkQdrTpMBV70VUUhNoMBD3HEYYaRNfMiX4vs/iGMVqICGlSVfQ2WSI/cFgR1SKBXhtLVzwuqaE&#10;qRqWTxlc0sooebj8r2x8w7hIxZg9n04+2PtP0vHH+NhCS+abBBWP+jZTGsmLuIP67jHrINxDwzuy&#10;Umt3z4B/HBBKuMSmjmqgAQtqPzon/fhMO0QJk58p27C+xaYo7NMOO3CI/XZEL043DjTuTj8P29WW&#10;SCzJDFHQtTJ8B/MeJxtqBlsfODfG/aGkgw0Kxfi9Zk5Qoj5qmJFZPh7jyo3GeHIxBMMdn6yOT5gu&#10;ASpVEboDjZuQFvXaOlk3ECsNozbXsGkqGTC5R169AXsyTVLa6biIj+341eM/z+IvAAAA//8DAFBL&#10;AwQUAAYACAAAACEAAFTryd8AAAAKAQAADwAAAGRycy9kb3ducmV2LnhtbEyPMU/DMBCFdyT+g3VI&#10;bK3jEEFI41SAxECZ0nZhcxM3DsTnYDtt+PccUxlP9+m975Xr2Q7spH3oHUoQywSYxsa1PXYS9rvX&#10;RQ4sRIWtGhxqCT86wLq6vipV0boz1vq0jR2jEAyFkmBiHAvOQ2O0VWHpRo30OzpvVaTTd7z16kzh&#10;duBpktxzq3qkBqNG/WJ087WdrIRnLj6z7496s8ne7Vu9N343CS/l7c38tAIW9RwvMPzpkzpU5HRw&#10;E7aBDRIWQqQ0Jkp4uANGQJo/CmAHIvMsA16V/P+E6hcAAP//AwBQSwECLQAUAAYACAAAACEAtoM4&#10;kv4AAADhAQAAEwAAAAAAAAAAAAAAAAAAAAAAW0NvbnRlbnRfVHlwZXNdLnhtbFBLAQItABQABgAI&#10;AAAAIQA4/SH/1gAAAJQBAAALAAAAAAAAAAAAAAAAAC8BAABfcmVscy8ucmVsc1BLAQItABQABgAI&#10;AAAAIQBgKEkx/AIAAMEGAAAOAAAAAAAAAAAAAAAAAC4CAABkcnMvZTJvRG9jLnhtbFBLAQItABQA&#10;BgAIAAAAIQAAVOvJ3wAAAAoBAAAPAAAAAAAAAAAAAAAAAFYFAABkcnMvZG93bnJldi54bWxQSwUG&#10;AAAAAAQABADzAAAAYgYAAAAA&#10;" o:allowincell="f" fillcolor="#a3c4ff" strokecolor="#4a7ebb">
                <v:fill color2="#e5eeff" rotate="t" angle="180" colors="0 #a3c4ff;22938f #bfd5ff;1 #e5eeff" focus="100%" type="gradient"/>
                <v:shadow on="t" color="black" opacity="24903f" origin=",.5" offset="0,.55556mm"/>
                <v:textbox>
                  <w:txbxContent>
                    <w:p w14:paraId="528F503F" w14:textId="13ABFC9B" w:rsidR="00C34554" w:rsidRPr="00C34554" w:rsidRDefault="00C34554" w:rsidP="00C34554">
                      <w:pPr>
                        <w:jc w:val="center"/>
                        <w:rPr>
                          <w:rFonts w:asciiTheme="majorHAnsi" w:eastAsiaTheme="majorEastAsia" w:hAnsiTheme="majorHAnsi" w:cstheme="majorBidi"/>
                          <w:b/>
                          <w:bCs/>
                          <w:i/>
                          <w:iCs/>
                          <w:color w:val="4F81BD" w:themeColor="accent1"/>
                          <w:sz w:val="26"/>
                          <w:szCs w:val="26"/>
                        </w:rPr>
                      </w:pPr>
                      <w:r w:rsidRPr="00C34554">
                        <w:rPr>
                          <w:rFonts w:asciiTheme="minorHAnsi" w:hAnsiTheme="minorHAnsi" w:cstheme="minorHAnsi"/>
                          <w:b/>
                          <w:bCs/>
                          <w:i/>
                          <w:iCs/>
                          <w:color w:val="4F81BD" w:themeColor="accent1"/>
                          <w:sz w:val="26"/>
                          <w:szCs w:val="26"/>
                          <w:lang w:val="nl-BE" w:eastAsia="ar-SA"/>
                        </w:rPr>
                        <w:t>Overlegorganen en netwerken moeten zichzelf voldoende in vraag stellen en waar nodig bijsturen.</w:t>
                      </w:r>
                    </w:p>
                  </w:txbxContent>
                </v:textbox>
                <w10:wrap type="square" anchorx="margin" anchory="margin"/>
              </v:roundrect>
            </w:pict>
          </mc:Fallback>
        </mc:AlternateContent>
      </w:r>
      <w:r w:rsidR="00B1613C" w:rsidRPr="00812075">
        <w:rPr>
          <w:rFonts w:asciiTheme="minorHAnsi" w:hAnsiTheme="minorHAnsi" w:cstheme="minorHAnsi"/>
          <w:lang w:val="nl-BE" w:eastAsia="ar-SA"/>
        </w:rPr>
        <w:t>Overlegorganen en netwerken moeten zichzelf voldoende in vraag stellen</w:t>
      </w:r>
      <w:r w:rsidR="00742F8E" w:rsidRPr="00812075">
        <w:rPr>
          <w:rFonts w:asciiTheme="minorHAnsi" w:hAnsiTheme="minorHAnsi" w:cstheme="minorHAnsi"/>
          <w:lang w:val="nl-BE" w:eastAsia="ar-SA"/>
        </w:rPr>
        <w:t xml:space="preserve"> en </w:t>
      </w:r>
      <w:r w:rsidR="00F01637" w:rsidRPr="00812075">
        <w:rPr>
          <w:rFonts w:asciiTheme="minorHAnsi" w:hAnsiTheme="minorHAnsi" w:cstheme="minorHAnsi"/>
          <w:lang w:val="nl-BE" w:eastAsia="ar-SA"/>
        </w:rPr>
        <w:t xml:space="preserve">waar nodig bijsturen. </w:t>
      </w:r>
      <w:r w:rsidR="00742F8E" w:rsidRPr="00812075">
        <w:rPr>
          <w:rFonts w:asciiTheme="minorHAnsi" w:hAnsiTheme="minorHAnsi" w:cstheme="minorHAnsi"/>
          <w:lang w:val="nl-BE" w:eastAsia="ar-SA"/>
        </w:rPr>
        <w:t xml:space="preserve">Monte Rosa </w:t>
      </w:r>
      <w:r w:rsidR="00F01637" w:rsidRPr="00812075">
        <w:rPr>
          <w:rFonts w:asciiTheme="minorHAnsi" w:hAnsiTheme="minorHAnsi" w:cstheme="minorHAnsi"/>
          <w:lang w:val="nl-BE" w:eastAsia="ar-SA"/>
        </w:rPr>
        <w:t>heeft hier</w:t>
      </w:r>
      <w:r w:rsidR="00EA1734" w:rsidRPr="00812075">
        <w:rPr>
          <w:rFonts w:asciiTheme="minorHAnsi" w:hAnsiTheme="minorHAnsi" w:cstheme="minorHAnsi"/>
          <w:lang w:val="nl-BE" w:eastAsia="ar-SA"/>
        </w:rPr>
        <w:t xml:space="preserve"> </w:t>
      </w:r>
      <w:r w:rsidR="00F01637" w:rsidRPr="00812075">
        <w:rPr>
          <w:rFonts w:asciiTheme="minorHAnsi" w:hAnsiTheme="minorHAnsi" w:cstheme="minorHAnsi"/>
          <w:lang w:val="nl-BE" w:eastAsia="ar-SA"/>
        </w:rPr>
        <w:t>in</w:t>
      </w:r>
      <w:r w:rsidR="00EA1734" w:rsidRPr="00812075">
        <w:rPr>
          <w:rFonts w:asciiTheme="minorHAnsi" w:hAnsiTheme="minorHAnsi" w:cstheme="minorHAnsi"/>
          <w:lang w:val="nl-BE" w:eastAsia="ar-SA"/>
        </w:rPr>
        <w:t xml:space="preserve"> het verleden</w:t>
      </w:r>
      <w:r w:rsidR="00F01637" w:rsidRPr="00812075">
        <w:rPr>
          <w:rFonts w:asciiTheme="minorHAnsi" w:hAnsiTheme="minorHAnsi" w:cstheme="minorHAnsi"/>
          <w:lang w:val="nl-BE" w:eastAsia="ar-SA"/>
        </w:rPr>
        <w:t xml:space="preserve"> regelmatig een sturende rol </w:t>
      </w:r>
      <w:r w:rsidR="00EA1734" w:rsidRPr="00812075">
        <w:rPr>
          <w:rFonts w:asciiTheme="minorHAnsi" w:hAnsiTheme="minorHAnsi" w:cstheme="minorHAnsi"/>
          <w:lang w:val="nl-BE" w:eastAsia="ar-SA"/>
        </w:rPr>
        <w:t xml:space="preserve">in </w:t>
      </w:r>
      <w:r w:rsidR="00F01637" w:rsidRPr="00812075">
        <w:rPr>
          <w:rFonts w:asciiTheme="minorHAnsi" w:hAnsiTheme="minorHAnsi" w:cstheme="minorHAnsi"/>
          <w:lang w:val="nl-BE" w:eastAsia="ar-SA"/>
        </w:rPr>
        <w:t>opgenomen</w:t>
      </w:r>
      <w:r w:rsidR="00EA1734" w:rsidRPr="00812075">
        <w:rPr>
          <w:rFonts w:asciiTheme="minorHAnsi" w:hAnsiTheme="minorHAnsi" w:cstheme="minorHAnsi"/>
          <w:lang w:val="nl-BE" w:eastAsia="ar-SA"/>
        </w:rPr>
        <w:t xml:space="preserve"> en zal dat blijven doen in de toekomst.</w:t>
      </w:r>
    </w:p>
    <w:p w14:paraId="2AF0151F" w14:textId="77777777" w:rsidR="00E1299D" w:rsidRDefault="00E1299D" w:rsidP="00CD206A">
      <w:pPr>
        <w:jc w:val="both"/>
        <w:rPr>
          <w:rFonts w:asciiTheme="minorHAnsi" w:hAnsiTheme="minorHAnsi" w:cstheme="minorHAnsi"/>
          <w:lang w:val="nl-BE" w:eastAsia="ar-SA"/>
        </w:rPr>
      </w:pPr>
    </w:p>
    <w:p w14:paraId="42C2DB20" w14:textId="77777777" w:rsidR="00E1299D" w:rsidRDefault="00E1299D" w:rsidP="00CD206A">
      <w:pPr>
        <w:jc w:val="both"/>
        <w:rPr>
          <w:rFonts w:asciiTheme="minorHAnsi" w:hAnsiTheme="minorHAnsi" w:cstheme="minorHAnsi"/>
          <w:lang w:val="nl-BE" w:eastAsia="ar-SA"/>
        </w:rPr>
      </w:pPr>
    </w:p>
    <w:p w14:paraId="26C95F57" w14:textId="77777777" w:rsidR="00E1299D" w:rsidRPr="00812075" w:rsidRDefault="00E1299D" w:rsidP="00CD206A">
      <w:pPr>
        <w:jc w:val="both"/>
        <w:rPr>
          <w:rFonts w:asciiTheme="minorHAnsi" w:hAnsiTheme="minorHAnsi" w:cstheme="minorHAnsi"/>
          <w:lang w:val="nl-BE" w:eastAsia="ar-SA"/>
        </w:rPr>
      </w:pPr>
    </w:p>
    <w:p w14:paraId="739B0429" w14:textId="1D8DD1FD" w:rsidR="005D67D5" w:rsidRPr="00812075" w:rsidRDefault="000A4DF2"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 xml:space="preserve">Er </w:t>
      </w:r>
      <w:r w:rsidR="00C00A83" w:rsidRPr="00812075">
        <w:rPr>
          <w:rFonts w:asciiTheme="minorHAnsi" w:hAnsiTheme="minorHAnsi" w:cstheme="minorHAnsi"/>
          <w:lang w:val="nl-BE" w:eastAsia="ar-SA"/>
        </w:rPr>
        <w:t xml:space="preserve">wordt </w:t>
      </w:r>
      <w:r w:rsidRPr="00812075">
        <w:rPr>
          <w:rFonts w:asciiTheme="minorHAnsi" w:hAnsiTheme="minorHAnsi" w:cstheme="minorHAnsi"/>
          <w:lang w:val="nl-BE" w:eastAsia="ar-SA"/>
        </w:rPr>
        <w:t>binnen Monte Rosa zeer bewu</w:t>
      </w:r>
      <w:r w:rsidR="0068691E" w:rsidRPr="00812075">
        <w:rPr>
          <w:rFonts w:asciiTheme="minorHAnsi" w:hAnsiTheme="minorHAnsi" w:cstheme="minorHAnsi"/>
          <w:lang w:val="nl-BE" w:eastAsia="ar-SA"/>
        </w:rPr>
        <w:t>st</w:t>
      </w:r>
      <w:r w:rsidRPr="00812075">
        <w:rPr>
          <w:rFonts w:asciiTheme="minorHAnsi" w:hAnsiTheme="minorHAnsi" w:cstheme="minorHAnsi"/>
          <w:lang w:val="nl-BE" w:eastAsia="ar-SA"/>
        </w:rPr>
        <w:t xml:space="preserve"> gekozen wie deelne</w:t>
      </w:r>
      <w:r w:rsidR="0068691E" w:rsidRPr="00812075">
        <w:rPr>
          <w:rFonts w:asciiTheme="minorHAnsi" w:hAnsiTheme="minorHAnsi" w:cstheme="minorHAnsi"/>
          <w:lang w:val="nl-BE" w:eastAsia="ar-SA"/>
        </w:rPr>
        <w:t>em</w:t>
      </w:r>
      <w:r w:rsidRPr="00812075">
        <w:rPr>
          <w:rFonts w:asciiTheme="minorHAnsi" w:hAnsiTheme="minorHAnsi" w:cstheme="minorHAnsi"/>
          <w:lang w:val="nl-BE" w:eastAsia="ar-SA"/>
        </w:rPr>
        <w:t>t aan welk netwerk of over</w:t>
      </w:r>
      <w:r w:rsidR="0068691E" w:rsidRPr="00812075">
        <w:rPr>
          <w:rFonts w:asciiTheme="minorHAnsi" w:hAnsiTheme="minorHAnsi" w:cstheme="minorHAnsi"/>
          <w:lang w:val="nl-BE" w:eastAsia="ar-SA"/>
        </w:rPr>
        <w:t>legorgaan</w:t>
      </w:r>
      <w:r w:rsidRPr="00812075">
        <w:rPr>
          <w:rFonts w:asciiTheme="minorHAnsi" w:hAnsiTheme="minorHAnsi" w:cstheme="minorHAnsi"/>
          <w:lang w:val="nl-BE" w:eastAsia="ar-SA"/>
        </w:rPr>
        <w:t xml:space="preserve">. </w:t>
      </w:r>
      <w:r w:rsidR="0068691E" w:rsidRPr="00812075">
        <w:rPr>
          <w:rFonts w:asciiTheme="minorHAnsi" w:hAnsiTheme="minorHAnsi" w:cstheme="minorHAnsi"/>
          <w:lang w:val="nl-BE" w:eastAsia="ar-SA"/>
        </w:rPr>
        <w:t>Criteria zijn o</w:t>
      </w:r>
      <w:r w:rsidR="00AA7CA0">
        <w:rPr>
          <w:rFonts w:asciiTheme="minorHAnsi" w:hAnsiTheme="minorHAnsi" w:cstheme="minorHAnsi"/>
          <w:lang w:val="nl-BE" w:eastAsia="ar-SA"/>
        </w:rPr>
        <w:t>.</w:t>
      </w:r>
      <w:r w:rsidR="0068691E" w:rsidRPr="00812075">
        <w:rPr>
          <w:rFonts w:asciiTheme="minorHAnsi" w:hAnsiTheme="minorHAnsi" w:cstheme="minorHAnsi"/>
          <w:lang w:val="nl-BE" w:eastAsia="ar-SA"/>
        </w:rPr>
        <w:t>a</w:t>
      </w:r>
      <w:r w:rsidR="00AA7CA0">
        <w:rPr>
          <w:rFonts w:asciiTheme="minorHAnsi" w:hAnsiTheme="minorHAnsi" w:cstheme="minorHAnsi"/>
          <w:lang w:val="nl-BE" w:eastAsia="ar-SA"/>
        </w:rPr>
        <w:t>.</w:t>
      </w:r>
      <w:r w:rsidR="0068691E" w:rsidRPr="00812075">
        <w:rPr>
          <w:rFonts w:asciiTheme="minorHAnsi" w:hAnsiTheme="minorHAnsi" w:cstheme="minorHAnsi"/>
          <w:lang w:val="nl-BE" w:eastAsia="ar-SA"/>
        </w:rPr>
        <w:t xml:space="preserve"> de e</w:t>
      </w:r>
      <w:r w:rsidR="00640ACF" w:rsidRPr="00812075">
        <w:rPr>
          <w:rFonts w:asciiTheme="minorHAnsi" w:hAnsiTheme="minorHAnsi" w:cstheme="minorHAnsi"/>
          <w:lang w:val="nl-BE" w:eastAsia="ar-SA"/>
        </w:rPr>
        <w:t>xpertise</w:t>
      </w:r>
      <w:r w:rsidR="0068691E" w:rsidRPr="00812075">
        <w:rPr>
          <w:rFonts w:asciiTheme="minorHAnsi" w:hAnsiTheme="minorHAnsi" w:cstheme="minorHAnsi"/>
          <w:lang w:val="nl-BE" w:eastAsia="ar-SA"/>
        </w:rPr>
        <w:t xml:space="preserve"> </w:t>
      </w:r>
      <w:r w:rsidR="00795303" w:rsidRPr="00812075">
        <w:rPr>
          <w:rFonts w:asciiTheme="minorHAnsi" w:hAnsiTheme="minorHAnsi" w:cstheme="minorHAnsi"/>
          <w:lang w:val="nl-BE" w:eastAsia="ar-SA"/>
        </w:rPr>
        <w:t xml:space="preserve">en de functie </w:t>
      </w:r>
      <w:r w:rsidR="0068691E" w:rsidRPr="00812075">
        <w:rPr>
          <w:rFonts w:asciiTheme="minorHAnsi" w:hAnsiTheme="minorHAnsi" w:cstheme="minorHAnsi"/>
          <w:lang w:val="nl-BE" w:eastAsia="ar-SA"/>
        </w:rPr>
        <w:t>van de med</w:t>
      </w:r>
      <w:r w:rsidR="00640ACF" w:rsidRPr="00812075">
        <w:rPr>
          <w:rFonts w:asciiTheme="minorHAnsi" w:hAnsiTheme="minorHAnsi" w:cstheme="minorHAnsi"/>
          <w:lang w:val="nl-BE" w:eastAsia="ar-SA"/>
        </w:rPr>
        <w:t>e</w:t>
      </w:r>
      <w:r w:rsidR="0068691E" w:rsidRPr="00812075">
        <w:rPr>
          <w:rFonts w:asciiTheme="minorHAnsi" w:hAnsiTheme="minorHAnsi" w:cstheme="minorHAnsi"/>
          <w:lang w:val="nl-BE" w:eastAsia="ar-SA"/>
        </w:rPr>
        <w:t>werker, maar ook de go</w:t>
      </w:r>
      <w:r w:rsidR="00640ACF" w:rsidRPr="00812075">
        <w:rPr>
          <w:rFonts w:asciiTheme="minorHAnsi" w:hAnsiTheme="minorHAnsi" w:cstheme="minorHAnsi"/>
          <w:lang w:val="nl-BE" w:eastAsia="ar-SA"/>
        </w:rPr>
        <w:t xml:space="preserve">esting van deze medewerker om hier </w:t>
      </w:r>
      <w:r w:rsidR="00795303" w:rsidRPr="00812075">
        <w:rPr>
          <w:rFonts w:asciiTheme="minorHAnsi" w:hAnsiTheme="minorHAnsi" w:cstheme="minorHAnsi"/>
          <w:lang w:val="nl-BE" w:eastAsia="ar-SA"/>
        </w:rPr>
        <w:t>actief aan deel te nemen.</w:t>
      </w:r>
      <w:r w:rsidR="00CB107D" w:rsidRPr="00812075">
        <w:rPr>
          <w:rFonts w:asciiTheme="minorHAnsi" w:hAnsiTheme="minorHAnsi" w:cstheme="minorHAnsi"/>
          <w:lang w:val="nl-BE" w:eastAsia="ar-SA"/>
        </w:rPr>
        <w:t xml:space="preserve"> </w:t>
      </w:r>
      <w:r w:rsidR="0076476B" w:rsidRPr="00812075">
        <w:rPr>
          <w:rFonts w:asciiTheme="minorHAnsi" w:hAnsiTheme="minorHAnsi" w:cstheme="minorHAnsi"/>
          <w:lang w:val="nl-BE" w:eastAsia="ar-SA"/>
        </w:rPr>
        <w:t>We kiezen voor verschillende med</w:t>
      </w:r>
      <w:r w:rsidR="004A670A" w:rsidRPr="00812075">
        <w:rPr>
          <w:rFonts w:asciiTheme="minorHAnsi" w:hAnsiTheme="minorHAnsi" w:cstheme="minorHAnsi"/>
          <w:lang w:val="nl-BE" w:eastAsia="ar-SA"/>
        </w:rPr>
        <w:t>e</w:t>
      </w:r>
      <w:r w:rsidR="0076476B" w:rsidRPr="00812075">
        <w:rPr>
          <w:rFonts w:asciiTheme="minorHAnsi" w:hAnsiTheme="minorHAnsi" w:cstheme="minorHAnsi"/>
          <w:lang w:val="nl-BE" w:eastAsia="ar-SA"/>
        </w:rPr>
        <w:t>werkers die aansluiten bij een externe groep omdat we het be</w:t>
      </w:r>
      <w:r w:rsidR="004A670A" w:rsidRPr="00812075">
        <w:rPr>
          <w:rFonts w:asciiTheme="minorHAnsi" w:hAnsiTheme="minorHAnsi" w:cstheme="minorHAnsi"/>
          <w:lang w:val="nl-BE" w:eastAsia="ar-SA"/>
        </w:rPr>
        <w:t>langrijk</w:t>
      </w:r>
      <w:r w:rsidR="0076476B" w:rsidRPr="00812075">
        <w:rPr>
          <w:rFonts w:asciiTheme="minorHAnsi" w:hAnsiTheme="minorHAnsi" w:cstheme="minorHAnsi"/>
          <w:lang w:val="nl-BE" w:eastAsia="ar-SA"/>
        </w:rPr>
        <w:t xml:space="preserve"> vinden dat zoveel mogelijke medewerkers </w:t>
      </w:r>
      <w:r w:rsidR="004A670A" w:rsidRPr="00812075">
        <w:rPr>
          <w:rFonts w:asciiTheme="minorHAnsi" w:hAnsiTheme="minorHAnsi" w:cstheme="minorHAnsi"/>
          <w:lang w:val="nl-BE" w:eastAsia="ar-SA"/>
        </w:rPr>
        <w:t xml:space="preserve">ook externe input krijgen en een eigen netwerk opbouwen </w:t>
      </w:r>
      <w:r w:rsidR="00C00A83" w:rsidRPr="00812075">
        <w:rPr>
          <w:rFonts w:asciiTheme="minorHAnsi" w:hAnsiTheme="minorHAnsi" w:cstheme="minorHAnsi"/>
          <w:lang w:val="nl-BE" w:eastAsia="ar-SA"/>
        </w:rPr>
        <w:t>binnen de verschillende sectoren.</w:t>
      </w:r>
      <w:r w:rsidR="00337D04" w:rsidRPr="00812075">
        <w:rPr>
          <w:rFonts w:asciiTheme="minorHAnsi" w:hAnsiTheme="minorHAnsi" w:cstheme="minorHAnsi"/>
          <w:lang w:val="nl-BE" w:eastAsia="ar-SA"/>
        </w:rPr>
        <w:t xml:space="preserve"> </w:t>
      </w:r>
      <w:r w:rsidR="00255938" w:rsidRPr="00812075">
        <w:rPr>
          <w:rFonts w:asciiTheme="minorHAnsi" w:hAnsiTheme="minorHAnsi" w:cstheme="minorHAnsi"/>
          <w:lang w:val="nl-BE" w:eastAsia="ar-SA"/>
        </w:rPr>
        <w:t>Over de muren van Monte Rosa kijken, leren van anderen, netwerken opbouwen, … zijn expliciete beleidskeuze</w:t>
      </w:r>
      <w:r w:rsidR="005D67D5" w:rsidRPr="00812075">
        <w:rPr>
          <w:rFonts w:asciiTheme="minorHAnsi" w:hAnsiTheme="minorHAnsi" w:cstheme="minorHAnsi"/>
          <w:lang w:val="nl-BE" w:eastAsia="ar-SA"/>
        </w:rPr>
        <w:t>s</w:t>
      </w:r>
      <w:r w:rsidR="00255938" w:rsidRPr="00812075">
        <w:rPr>
          <w:rFonts w:asciiTheme="minorHAnsi" w:hAnsiTheme="minorHAnsi" w:cstheme="minorHAnsi"/>
          <w:lang w:val="nl-BE" w:eastAsia="ar-SA"/>
        </w:rPr>
        <w:t xml:space="preserve">. </w:t>
      </w:r>
    </w:p>
    <w:p w14:paraId="0AC3651C" w14:textId="686C20B2" w:rsidR="00260B3D" w:rsidRPr="00812075" w:rsidRDefault="00337D04"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Door verschillende mensen af te vaardigen wordt ook de “werklast” verdeeld</w:t>
      </w:r>
      <w:r w:rsidR="00713CEB">
        <w:rPr>
          <w:rFonts w:asciiTheme="minorHAnsi" w:hAnsiTheme="minorHAnsi" w:cstheme="minorHAnsi"/>
          <w:lang w:val="nl-BE" w:eastAsia="ar-SA"/>
        </w:rPr>
        <w:t xml:space="preserve"> en krijgt Monte Rosa vele gezichten</w:t>
      </w:r>
      <w:r w:rsidRPr="00812075">
        <w:rPr>
          <w:rFonts w:asciiTheme="minorHAnsi" w:hAnsiTheme="minorHAnsi" w:cstheme="minorHAnsi"/>
          <w:lang w:val="nl-BE" w:eastAsia="ar-SA"/>
        </w:rPr>
        <w:t>.</w:t>
      </w:r>
    </w:p>
    <w:p w14:paraId="13AFBEC3" w14:textId="68D53F28" w:rsidR="00B66F5A" w:rsidRPr="00812075" w:rsidRDefault="00B66F5A" w:rsidP="00CD206A">
      <w:pPr>
        <w:jc w:val="both"/>
        <w:rPr>
          <w:rFonts w:asciiTheme="minorHAnsi" w:hAnsiTheme="minorHAnsi" w:cstheme="minorHAnsi"/>
          <w:lang w:val="nl-BE" w:eastAsia="ar-SA"/>
        </w:rPr>
      </w:pPr>
    </w:p>
    <w:p w14:paraId="43E34A09" w14:textId="28DDC1A7" w:rsidR="00B274CA" w:rsidRPr="00812075" w:rsidRDefault="00A85FEE"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 xml:space="preserve">Daarnaast wil </w:t>
      </w:r>
      <w:r w:rsidR="00AE1C9C" w:rsidRPr="00812075">
        <w:rPr>
          <w:rFonts w:asciiTheme="minorHAnsi" w:hAnsiTheme="minorHAnsi" w:cstheme="minorHAnsi"/>
          <w:lang w:val="nl-BE" w:eastAsia="ar-SA"/>
        </w:rPr>
        <w:t xml:space="preserve">Monte Rosa </w:t>
      </w:r>
      <w:r w:rsidRPr="00812075">
        <w:rPr>
          <w:rFonts w:asciiTheme="minorHAnsi" w:hAnsiTheme="minorHAnsi" w:cstheme="minorHAnsi"/>
          <w:b/>
          <w:bCs/>
          <w:lang w:val="nl-BE" w:eastAsia="ar-SA"/>
        </w:rPr>
        <w:t>ingebed zijn in de buurt, de gemeente, de stad</w:t>
      </w:r>
      <w:r w:rsidRPr="00812075">
        <w:rPr>
          <w:rFonts w:asciiTheme="minorHAnsi" w:hAnsiTheme="minorHAnsi" w:cstheme="minorHAnsi"/>
          <w:lang w:val="nl-BE" w:eastAsia="ar-SA"/>
        </w:rPr>
        <w:t xml:space="preserve"> … waar de locatie is. </w:t>
      </w:r>
    </w:p>
    <w:p w14:paraId="1AA5B015" w14:textId="0A41E5CA" w:rsidR="008802C8" w:rsidRPr="00812075" w:rsidRDefault="00B05006"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 xml:space="preserve">Zo is het </w:t>
      </w:r>
      <w:r w:rsidR="00B274CA" w:rsidRPr="00812075">
        <w:rPr>
          <w:rFonts w:asciiTheme="minorHAnsi" w:hAnsiTheme="minorHAnsi" w:cstheme="minorHAnsi"/>
          <w:lang w:val="nl-BE" w:eastAsia="ar-SA"/>
        </w:rPr>
        <w:t>domein in Kessel-Lo is een open domein waar wand</w:t>
      </w:r>
      <w:r w:rsidRPr="00812075">
        <w:rPr>
          <w:rFonts w:asciiTheme="minorHAnsi" w:hAnsiTheme="minorHAnsi" w:cstheme="minorHAnsi"/>
          <w:lang w:val="nl-BE" w:eastAsia="ar-SA"/>
        </w:rPr>
        <w:t>e</w:t>
      </w:r>
      <w:r w:rsidR="00B274CA" w:rsidRPr="00812075">
        <w:rPr>
          <w:rFonts w:asciiTheme="minorHAnsi" w:hAnsiTheme="minorHAnsi" w:cstheme="minorHAnsi"/>
          <w:lang w:val="nl-BE" w:eastAsia="ar-SA"/>
        </w:rPr>
        <w:t xml:space="preserve">laars, de nabijgelegen school, de </w:t>
      </w:r>
      <w:r w:rsidR="00AA7CA0">
        <w:rPr>
          <w:rFonts w:asciiTheme="minorHAnsi" w:hAnsiTheme="minorHAnsi" w:cstheme="minorHAnsi"/>
          <w:lang w:val="nl-BE" w:eastAsia="ar-SA"/>
        </w:rPr>
        <w:t>jeugdbewegingen</w:t>
      </w:r>
      <w:r w:rsidR="00B274CA" w:rsidRPr="00812075">
        <w:rPr>
          <w:rFonts w:asciiTheme="minorHAnsi" w:hAnsiTheme="minorHAnsi" w:cstheme="minorHAnsi"/>
          <w:lang w:val="nl-BE" w:eastAsia="ar-SA"/>
        </w:rPr>
        <w:t xml:space="preserve"> </w:t>
      </w:r>
      <w:r w:rsidRPr="00812075">
        <w:rPr>
          <w:rFonts w:asciiTheme="minorHAnsi" w:hAnsiTheme="minorHAnsi" w:cstheme="minorHAnsi"/>
          <w:lang w:val="nl-BE" w:eastAsia="ar-SA"/>
        </w:rPr>
        <w:t>…</w:t>
      </w:r>
      <w:r w:rsidR="00B274CA" w:rsidRPr="00812075">
        <w:rPr>
          <w:rFonts w:asciiTheme="minorHAnsi" w:hAnsiTheme="minorHAnsi" w:cstheme="minorHAnsi"/>
          <w:lang w:val="nl-BE" w:eastAsia="ar-SA"/>
        </w:rPr>
        <w:t xml:space="preserve"> welko</w:t>
      </w:r>
      <w:r w:rsidRPr="00812075">
        <w:rPr>
          <w:rFonts w:asciiTheme="minorHAnsi" w:hAnsiTheme="minorHAnsi" w:cstheme="minorHAnsi"/>
          <w:lang w:val="nl-BE" w:eastAsia="ar-SA"/>
        </w:rPr>
        <w:t>m</w:t>
      </w:r>
      <w:r w:rsidR="00B274CA" w:rsidRPr="00812075">
        <w:rPr>
          <w:rFonts w:asciiTheme="minorHAnsi" w:hAnsiTheme="minorHAnsi" w:cstheme="minorHAnsi"/>
          <w:lang w:val="nl-BE" w:eastAsia="ar-SA"/>
        </w:rPr>
        <w:t xml:space="preserve"> zijn. </w:t>
      </w:r>
    </w:p>
    <w:p w14:paraId="5A8E3147" w14:textId="77777777" w:rsidR="008802C8" w:rsidRPr="00812075" w:rsidRDefault="008802C8" w:rsidP="00CD206A">
      <w:pPr>
        <w:jc w:val="both"/>
        <w:rPr>
          <w:rFonts w:asciiTheme="minorHAnsi" w:hAnsiTheme="minorHAnsi" w:cstheme="minorHAnsi"/>
          <w:lang w:val="nl-BE" w:eastAsia="ar-SA"/>
        </w:rPr>
      </w:pPr>
    </w:p>
    <w:p w14:paraId="52FAA603" w14:textId="01424D16" w:rsidR="00525564" w:rsidRPr="00812075" w:rsidRDefault="00B274CA" w:rsidP="00CD206A">
      <w:pPr>
        <w:jc w:val="both"/>
        <w:rPr>
          <w:rFonts w:asciiTheme="minorHAnsi" w:hAnsiTheme="minorHAnsi" w:cstheme="minorHAnsi"/>
          <w:lang w:eastAsia="ar-SA"/>
        </w:rPr>
      </w:pPr>
      <w:r w:rsidRPr="00812075">
        <w:rPr>
          <w:rFonts w:asciiTheme="minorHAnsi" w:hAnsiTheme="minorHAnsi" w:cstheme="minorHAnsi"/>
          <w:lang w:val="nl-BE" w:eastAsia="ar-SA"/>
        </w:rPr>
        <w:t xml:space="preserve">De </w:t>
      </w:r>
      <w:r w:rsidRPr="00AA7CA0">
        <w:rPr>
          <w:rFonts w:asciiTheme="minorHAnsi" w:hAnsiTheme="minorHAnsi" w:cstheme="minorHAnsi"/>
          <w:i/>
          <w:iCs/>
          <w:lang w:val="nl-BE" w:eastAsia="ar-SA"/>
        </w:rPr>
        <w:t>Cosmogol</w:t>
      </w:r>
      <w:r w:rsidR="008C4CBA" w:rsidRPr="00AA7CA0">
        <w:rPr>
          <w:rFonts w:asciiTheme="minorHAnsi" w:hAnsiTheme="minorHAnsi" w:cstheme="minorHAnsi"/>
          <w:i/>
          <w:iCs/>
          <w:lang w:val="nl-BE" w:eastAsia="ar-SA"/>
        </w:rPr>
        <w:t>em</w:t>
      </w:r>
      <w:r w:rsidR="00F922F8" w:rsidRPr="00812075">
        <w:rPr>
          <w:rFonts w:asciiTheme="minorHAnsi" w:hAnsiTheme="minorHAnsi" w:cstheme="minorHAnsi"/>
          <w:lang w:val="nl-BE" w:eastAsia="ar-SA"/>
        </w:rPr>
        <w:t>,</w:t>
      </w:r>
      <w:r w:rsidRPr="00812075">
        <w:rPr>
          <w:rFonts w:asciiTheme="minorHAnsi" w:hAnsiTheme="minorHAnsi" w:cstheme="minorHAnsi"/>
          <w:lang w:val="nl-BE" w:eastAsia="ar-SA"/>
        </w:rPr>
        <w:t xml:space="preserve"> d</w:t>
      </w:r>
      <w:r w:rsidR="008C4CBA" w:rsidRPr="00812075">
        <w:rPr>
          <w:rFonts w:asciiTheme="minorHAnsi" w:hAnsiTheme="minorHAnsi" w:cstheme="minorHAnsi"/>
          <w:lang w:val="nl-BE" w:eastAsia="ar-SA"/>
        </w:rPr>
        <w:t>ie</w:t>
      </w:r>
      <w:r w:rsidRPr="00812075">
        <w:rPr>
          <w:rFonts w:asciiTheme="minorHAnsi" w:hAnsiTheme="minorHAnsi" w:cstheme="minorHAnsi"/>
          <w:lang w:val="nl-BE" w:eastAsia="ar-SA"/>
        </w:rPr>
        <w:t xml:space="preserve"> er staat s</w:t>
      </w:r>
      <w:r w:rsidR="008C4CBA" w:rsidRPr="00812075">
        <w:rPr>
          <w:rFonts w:asciiTheme="minorHAnsi" w:hAnsiTheme="minorHAnsi" w:cstheme="minorHAnsi"/>
          <w:lang w:val="nl-BE" w:eastAsia="ar-SA"/>
        </w:rPr>
        <w:t>i</w:t>
      </w:r>
      <w:r w:rsidRPr="00812075">
        <w:rPr>
          <w:rFonts w:asciiTheme="minorHAnsi" w:hAnsiTheme="minorHAnsi" w:cstheme="minorHAnsi"/>
          <w:lang w:val="nl-BE" w:eastAsia="ar-SA"/>
        </w:rPr>
        <w:t>nds 2023</w:t>
      </w:r>
      <w:r w:rsidR="00AA7CA0">
        <w:rPr>
          <w:rFonts w:asciiTheme="minorHAnsi" w:hAnsiTheme="minorHAnsi" w:cstheme="minorHAnsi"/>
          <w:lang w:val="nl-BE" w:eastAsia="ar-SA"/>
        </w:rPr>
        <w:t xml:space="preserve"> staat</w:t>
      </w:r>
      <w:r w:rsidR="00F922F8" w:rsidRPr="00812075">
        <w:rPr>
          <w:rFonts w:asciiTheme="minorHAnsi" w:hAnsiTheme="minorHAnsi" w:cstheme="minorHAnsi"/>
          <w:lang w:val="nl-BE" w:eastAsia="ar-SA"/>
        </w:rPr>
        <w:t>,</w:t>
      </w:r>
      <w:r w:rsidR="00B05006" w:rsidRPr="00812075">
        <w:rPr>
          <w:rFonts w:asciiTheme="minorHAnsi" w:hAnsiTheme="minorHAnsi" w:cstheme="minorHAnsi"/>
          <w:lang w:val="nl-BE" w:eastAsia="ar-SA"/>
        </w:rPr>
        <w:t xml:space="preserve"> is een ontmoet</w:t>
      </w:r>
      <w:r w:rsidR="008C4CBA" w:rsidRPr="00812075">
        <w:rPr>
          <w:rFonts w:asciiTheme="minorHAnsi" w:hAnsiTheme="minorHAnsi" w:cstheme="minorHAnsi"/>
          <w:lang w:val="nl-BE" w:eastAsia="ar-SA"/>
        </w:rPr>
        <w:t xml:space="preserve">ingsplek </w:t>
      </w:r>
      <w:r w:rsidR="00B05006" w:rsidRPr="00812075">
        <w:rPr>
          <w:rFonts w:asciiTheme="minorHAnsi" w:hAnsiTheme="minorHAnsi" w:cstheme="minorHAnsi"/>
          <w:lang w:val="nl-BE" w:eastAsia="ar-SA"/>
        </w:rPr>
        <w:t>voo</w:t>
      </w:r>
      <w:r w:rsidR="008C4CBA" w:rsidRPr="00812075">
        <w:rPr>
          <w:rFonts w:asciiTheme="minorHAnsi" w:hAnsiTheme="minorHAnsi" w:cstheme="minorHAnsi"/>
          <w:lang w:val="nl-BE" w:eastAsia="ar-SA"/>
        </w:rPr>
        <w:t>r</w:t>
      </w:r>
      <w:r w:rsidR="00B05006" w:rsidRPr="00812075">
        <w:rPr>
          <w:rFonts w:asciiTheme="minorHAnsi" w:hAnsiTheme="minorHAnsi" w:cstheme="minorHAnsi"/>
          <w:lang w:val="nl-BE" w:eastAsia="ar-SA"/>
        </w:rPr>
        <w:t xml:space="preserve"> de buurt. </w:t>
      </w:r>
      <w:r w:rsidR="00525564" w:rsidRPr="00812075">
        <w:rPr>
          <w:rFonts w:asciiTheme="minorHAnsi" w:hAnsiTheme="minorHAnsi" w:cstheme="minorHAnsi"/>
          <w:lang w:eastAsia="ar-SA"/>
        </w:rPr>
        <w:t xml:space="preserve">Om de aanwezigheid van de Cosmogolem op de </w:t>
      </w:r>
      <w:proofErr w:type="spellStart"/>
      <w:r w:rsidR="00525564" w:rsidRPr="00812075">
        <w:rPr>
          <w:rFonts w:asciiTheme="minorHAnsi" w:hAnsiTheme="minorHAnsi" w:cstheme="minorHAnsi"/>
          <w:lang w:eastAsia="ar-SA"/>
        </w:rPr>
        <w:t>Boven-lo</w:t>
      </w:r>
      <w:proofErr w:type="spellEnd"/>
      <w:r w:rsidR="00525564" w:rsidRPr="00812075">
        <w:rPr>
          <w:rFonts w:asciiTheme="minorHAnsi" w:hAnsiTheme="minorHAnsi" w:cstheme="minorHAnsi"/>
          <w:lang w:eastAsia="ar-SA"/>
        </w:rPr>
        <w:t xml:space="preserve"> te vieren kwam de buurt, de school en Monte Rosa op zondagnamiddag 9 juni </w:t>
      </w:r>
      <w:r w:rsidR="00971AE3" w:rsidRPr="00812075">
        <w:rPr>
          <w:rFonts w:asciiTheme="minorHAnsi" w:hAnsiTheme="minorHAnsi" w:cstheme="minorHAnsi"/>
          <w:lang w:eastAsia="ar-SA"/>
        </w:rPr>
        <w:t xml:space="preserve">2024 </w:t>
      </w:r>
      <w:r w:rsidR="00525564" w:rsidRPr="00812075">
        <w:rPr>
          <w:rFonts w:asciiTheme="minorHAnsi" w:hAnsiTheme="minorHAnsi" w:cstheme="minorHAnsi"/>
          <w:lang w:eastAsia="ar-SA"/>
        </w:rPr>
        <w:t xml:space="preserve">samen om gezellig bij te praten met een drankje en een hapje. Als verrassing kwam percussiegroep </w:t>
      </w:r>
      <w:proofErr w:type="spellStart"/>
      <w:r w:rsidR="00525564" w:rsidRPr="00812075">
        <w:rPr>
          <w:rFonts w:asciiTheme="minorHAnsi" w:hAnsiTheme="minorHAnsi" w:cstheme="minorHAnsi"/>
          <w:lang w:eastAsia="ar-SA"/>
        </w:rPr>
        <w:t>Barabanda</w:t>
      </w:r>
      <w:proofErr w:type="spellEnd"/>
      <w:r w:rsidR="00525564" w:rsidRPr="00812075">
        <w:rPr>
          <w:rFonts w:asciiTheme="minorHAnsi" w:hAnsiTheme="minorHAnsi" w:cstheme="minorHAnsi"/>
          <w:lang w:eastAsia="ar-SA"/>
        </w:rPr>
        <w:t xml:space="preserve"> optreden. Het weer was zalig</w:t>
      </w:r>
      <w:r w:rsidR="00AA7CA0">
        <w:rPr>
          <w:rFonts w:asciiTheme="minorHAnsi" w:hAnsiTheme="minorHAnsi" w:cstheme="minorHAnsi"/>
          <w:lang w:eastAsia="ar-SA"/>
        </w:rPr>
        <w:t xml:space="preserve"> en</w:t>
      </w:r>
      <w:r w:rsidR="00525564" w:rsidRPr="00812075">
        <w:rPr>
          <w:rFonts w:asciiTheme="minorHAnsi" w:hAnsiTheme="minorHAnsi" w:cstheme="minorHAnsi"/>
          <w:lang w:eastAsia="ar-SA"/>
        </w:rPr>
        <w:t xml:space="preserve"> de sfeer geweldig.</w:t>
      </w:r>
    </w:p>
    <w:p w14:paraId="02DE0966" w14:textId="77777777" w:rsidR="00525564" w:rsidRPr="00812075" w:rsidRDefault="00525564" w:rsidP="00CD206A">
      <w:pPr>
        <w:jc w:val="both"/>
        <w:rPr>
          <w:rFonts w:asciiTheme="minorHAnsi" w:hAnsiTheme="minorHAnsi" w:cstheme="minorHAnsi"/>
          <w:lang w:eastAsia="ar-SA"/>
        </w:rPr>
      </w:pPr>
    </w:p>
    <w:p w14:paraId="52A80626" w14:textId="58548A5B" w:rsidR="002325F8" w:rsidRPr="002325F8" w:rsidRDefault="008F73DF" w:rsidP="00CD206A">
      <w:pPr>
        <w:pStyle w:val="Normaalweb"/>
        <w:spacing w:before="0" w:after="0" w:line="240" w:lineRule="auto"/>
        <w:jc w:val="both"/>
        <w:rPr>
          <w:rFonts w:ascii="Times New Roman" w:hAnsi="Times New Roman" w:cs="Times New Roman"/>
          <w:sz w:val="24"/>
          <w:szCs w:val="24"/>
        </w:rPr>
      </w:pPr>
      <w:r w:rsidRPr="00812075">
        <w:rPr>
          <w:rFonts w:asciiTheme="minorHAnsi" w:hAnsiTheme="minorHAnsi" w:cstheme="minorHAnsi"/>
          <w:noProof/>
          <w:sz w:val="24"/>
          <w:szCs w:val="24"/>
        </w:rPr>
        <w:drawing>
          <wp:inline distT="0" distB="0" distL="0" distR="0" wp14:anchorId="53CB8B04" wp14:editId="3234DDB8">
            <wp:extent cx="2070100" cy="1550819"/>
            <wp:effectExtent l="0" t="0" r="6350" b="0"/>
            <wp:docPr id="3" name="Afbeelding 2" descr="Afbeelding met buitenshuis, kleding, boom,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descr="Afbeelding met buitenshuis, kleding, boom, persoon&#10;&#10;Door AI gegenereerde inhoud is mogelijk onjuis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12047" cy="1582244"/>
                    </a:xfrm>
                    <a:prstGeom prst="rect">
                      <a:avLst/>
                    </a:prstGeom>
                    <a:noFill/>
                    <a:ln>
                      <a:noFill/>
                    </a:ln>
                  </pic:spPr>
                </pic:pic>
              </a:graphicData>
            </a:graphic>
          </wp:inline>
        </w:drawing>
      </w:r>
      <w:r w:rsidRPr="00812075">
        <w:rPr>
          <w:rFonts w:asciiTheme="minorHAnsi" w:hAnsiTheme="minorHAnsi" w:cstheme="minorHAnsi"/>
          <w:sz w:val="24"/>
          <w:szCs w:val="24"/>
          <w:lang w:eastAsia="ar-SA"/>
        </w:rPr>
        <w:t xml:space="preserve">   </w:t>
      </w:r>
      <w:r w:rsidRPr="00812075">
        <w:rPr>
          <w:rFonts w:asciiTheme="minorHAnsi" w:hAnsiTheme="minorHAnsi" w:cstheme="minorHAnsi"/>
          <w:noProof/>
          <w:sz w:val="24"/>
          <w:szCs w:val="24"/>
        </w:rPr>
        <w:drawing>
          <wp:inline distT="0" distB="0" distL="0" distR="0" wp14:anchorId="36259E8B" wp14:editId="2F502F57">
            <wp:extent cx="1517015" cy="1517015"/>
            <wp:effectExtent l="0" t="0" r="6985" b="6985"/>
            <wp:docPr id="4" name="Afbeelding 3" descr="Afbeelding met buitenshuis, boom, kled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buitenshuis, boom, kleding, persoon&#10;&#10;Door AI gegenereerde inhoud is mogelijk onjuis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534814" cy="1534814"/>
                    </a:xfrm>
                    <a:prstGeom prst="rect">
                      <a:avLst/>
                    </a:prstGeom>
                    <a:noFill/>
                    <a:ln>
                      <a:noFill/>
                    </a:ln>
                  </pic:spPr>
                </pic:pic>
              </a:graphicData>
            </a:graphic>
          </wp:inline>
        </w:drawing>
      </w:r>
      <w:r w:rsidR="00B45AF4" w:rsidRPr="00B45AF4">
        <w:rPr>
          <w:noProof/>
        </w:rPr>
        <w:t xml:space="preserve"> </w:t>
      </w:r>
      <w:r w:rsidR="002325F8" w:rsidRPr="002325F8">
        <w:rPr>
          <w:rFonts w:ascii="Times New Roman" w:hAnsi="Times New Roman" w:cs="Times New Roman"/>
          <w:noProof/>
          <w:sz w:val="24"/>
          <w:szCs w:val="24"/>
        </w:rPr>
        <w:drawing>
          <wp:inline distT="0" distB="0" distL="0" distR="0" wp14:anchorId="1FAAABEC" wp14:editId="2A0F07AD">
            <wp:extent cx="2038350" cy="1528762"/>
            <wp:effectExtent l="0" t="0" r="0" b="0"/>
            <wp:docPr id="2074461300" name="Afbeelding 3" descr="Afbeelding met buitenshuis, boom, hemel,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461300" name="Afbeelding 3" descr="Afbeelding met buitenshuis, boom, hemel, kleding&#10;&#10;Door AI gegenereerde inhoud is mogelijk onjuis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051469" cy="1538601"/>
                    </a:xfrm>
                    <a:prstGeom prst="rect">
                      <a:avLst/>
                    </a:prstGeom>
                    <a:noFill/>
                    <a:ln>
                      <a:noFill/>
                    </a:ln>
                  </pic:spPr>
                </pic:pic>
              </a:graphicData>
            </a:graphic>
          </wp:inline>
        </w:drawing>
      </w:r>
    </w:p>
    <w:p w14:paraId="78E628C1" w14:textId="77777777" w:rsidR="00525564" w:rsidRPr="00812075" w:rsidRDefault="00525564" w:rsidP="00CD206A">
      <w:pPr>
        <w:jc w:val="both"/>
        <w:rPr>
          <w:rFonts w:asciiTheme="minorHAnsi" w:hAnsiTheme="minorHAnsi" w:cstheme="minorHAnsi"/>
          <w:lang w:val="nl-BE" w:eastAsia="ar-SA"/>
        </w:rPr>
      </w:pPr>
    </w:p>
    <w:p w14:paraId="6D4F533B" w14:textId="0AD51D8D" w:rsidR="001B3453" w:rsidRDefault="00E830E4"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Sinds 2011 wordt er door een aantal gezinnen uit Kessel-Lo en omgeving</w:t>
      </w:r>
      <w:r w:rsidR="008802C8" w:rsidRPr="00812075">
        <w:rPr>
          <w:rFonts w:asciiTheme="minorHAnsi" w:hAnsiTheme="minorHAnsi" w:cstheme="minorHAnsi"/>
          <w:lang w:val="nl-BE" w:eastAsia="ar-SA"/>
        </w:rPr>
        <w:t xml:space="preserve"> getuinierd</w:t>
      </w:r>
      <w:r w:rsidR="00600790" w:rsidRPr="00812075">
        <w:rPr>
          <w:rFonts w:asciiTheme="minorHAnsi" w:hAnsiTheme="minorHAnsi" w:cstheme="minorHAnsi"/>
          <w:lang w:val="nl-BE" w:eastAsia="ar-SA"/>
        </w:rPr>
        <w:t xml:space="preserve"> op de parksite in Kessel-Lo</w:t>
      </w:r>
      <w:r w:rsidR="008802C8" w:rsidRPr="00812075">
        <w:rPr>
          <w:rFonts w:asciiTheme="minorHAnsi" w:hAnsiTheme="minorHAnsi" w:cstheme="minorHAnsi"/>
          <w:lang w:val="nl-BE" w:eastAsia="ar-SA"/>
        </w:rPr>
        <w:t xml:space="preserve">. </w:t>
      </w:r>
      <w:r w:rsidR="008C4CBA" w:rsidRPr="00812075">
        <w:rPr>
          <w:rFonts w:asciiTheme="minorHAnsi" w:hAnsiTheme="minorHAnsi" w:cstheme="minorHAnsi"/>
          <w:lang w:val="nl-BE" w:eastAsia="ar-SA"/>
        </w:rPr>
        <w:t xml:space="preserve">De </w:t>
      </w:r>
      <w:r w:rsidR="008C4CBA" w:rsidRPr="00212CA1">
        <w:rPr>
          <w:rFonts w:asciiTheme="minorHAnsi" w:hAnsiTheme="minorHAnsi" w:cstheme="minorHAnsi"/>
          <w:i/>
          <w:iCs/>
          <w:lang w:val="nl-BE" w:eastAsia="ar-SA"/>
        </w:rPr>
        <w:t>volkstuintjes</w:t>
      </w:r>
      <w:r w:rsidR="00AA4FA4" w:rsidRPr="00812075">
        <w:rPr>
          <w:rFonts w:asciiTheme="minorHAnsi" w:hAnsiTheme="minorHAnsi" w:cstheme="minorHAnsi"/>
          <w:lang w:val="nl-BE" w:eastAsia="ar-SA"/>
        </w:rPr>
        <w:t xml:space="preserve"> blijven een succes </w:t>
      </w:r>
      <w:r w:rsidR="00600790" w:rsidRPr="00812075">
        <w:rPr>
          <w:rFonts w:asciiTheme="minorHAnsi" w:hAnsiTheme="minorHAnsi" w:cstheme="minorHAnsi"/>
          <w:lang w:val="nl-BE" w:eastAsia="ar-SA"/>
        </w:rPr>
        <w:t>met jaarlijks heerlijke opbrengsten van groe</w:t>
      </w:r>
      <w:r w:rsidR="00CF0450" w:rsidRPr="00812075">
        <w:rPr>
          <w:rFonts w:asciiTheme="minorHAnsi" w:hAnsiTheme="minorHAnsi" w:cstheme="minorHAnsi"/>
          <w:lang w:val="nl-BE" w:eastAsia="ar-SA"/>
        </w:rPr>
        <w:t>n</w:t>
      </w:r>
      <w:r w:rsidR="00600790" w:rsidRPr="00812075">
        <w:rPr>
          <w:rFonts w:asciiTheme="minorHAnsi" w:hAnsiTheme="minorHAnsi" w:cstheme="minorHAnsi"/>
          <w:lang w:val="nl-BE" w:eastAsia="ar-SA"/>
        </w:rPr>
        <w:t xml:space="preserve">ten en fruit. </w:t>
      </w:r>
      <w:r w:rsidR="00CF0450" w:rsidRPr="00812075">
        <w:rPr>
          <w:rFonts w:asciiTheme="minorHAnsi" w:hAnsiTheme="minorHAnsi" w:cstheme="minorHAnsi"/>
          <w:lang w:val="nl-BE" w:eastAsia="ar-SA"/>
        </w:rPr>
        <w:t xml:space="preserve">Kinderen en </w:t>
      </w:r>
      <w:r w:rsidR="00D51E84">
        <w:rPr>
          <w:rFonts w:asciiTheme="minorHAnsi" w:hAnsiTheme="minorHAnsi" w:cstheme="minorHAnsi"/>
          <w:lang w:val="nl-BE" w:eastAsia="ar-SA"/>
        </w:rPr>
        <w:t xml:space="preserve">jongeren </w:t>
      </w:r>
      <w:r w:rsidR="001B3453" w:rsidRPr="00812075">
        <w:rPr>
          <w:rFonts w:asciiTheme="minorHAnsi" w:hAnsiTheme="minorHAnsi" w:cstheme="minorHAnsi"/>
          <w:lang w:val="nl-BE" w:eastAsia="ar-SA"/>
        </w:rPr>
        <w:t>steken soms een handje toe en helpen ook mee om de kippen goed te beschermen en op tijd in hun hok op te sluiten. Marters, vossen en ander</w:t>
      </w:r>
      <w:r w:rsidR="00D51E84">
        <w:rPr>
          <w:rFonts w:asciiTheme="minorHAnsi" w:hAnsiTheme="minorHAnsi" w:cstheme="minorHAnsi"/>
          <w:lang w:val="nl-BE" w:eastAsia="ar-SA"/>
        </w:rPr>
        <w:t>e dieren</w:t>
      </w:r>
      <w:r w:rsidR="001B3453" w:rsidRPr="00812075">
        <w:rPr>
          <w:rFonts w:asciiTheme="minorHAnsi" w:hAnsiTheme="minorHAnsi" w:cstheme="minorHAnsi"/>
          <w:lang w:val="nl-BE" w:eastAsia="ar-SA"/>
        </w:rPr>
        <w:t xml:space="preserve"> zijn anders met de kippen weg.</w:t>
      </w:r>
    </w:p>
    <w:p w14:paraId="11E37610" w14:textId="77777777" w:rsidR="00B71604" w:rsidRPr="00812075" w:rsidRDefault="00B71604" w:rsidP="00CD206A">
      <w:pPr>
        <w:jc w:val="both"/>
        <w:rPr>
          <w:rFonts w:asciiTheme="minorHAnsi" w:hAnsiTheme="minorHAnsi" w:cstheme="minorHAnsi"/>
          <w:lang w:val="nl-BE" w:eastAsia="ar-SA"/>
        </w:rPr>
      </w:pPr>
    </w:p>
    <w:p w14:paraId="3139EA09" w14:textId="3B4CCC81" w:rsidR="00DC3030" w:rsidRPr="00DC3030" w:rsidRDefault="00353A4A" w:rsidP="00CD206A">
      <w:pPr>
        <w:pStyle w:val="Normaalweb"/>
        <w:spacing w:before="0" w:after="0" w:line="240" w:lineRule="auto"/>
        <w:jc w:val="center"/>
        <w:rPr>
          <w:rFonts w:ascii="Times New Roman" w:hAnsi="Times New Roman" w:cs="Times New Roman"/>
          <w:sz w:val="24"/>
          <w:szCs w:val="24"/>
        </w:rPr>
      </w:pPr>
      <w:r w:rsidRPr="00353A4A">
        <w:rPr>
          <w:noProof/>
        </w:rPr>
        <w:lastRenderedPageBreak/>
        <w:drawing>
          <wp:inline distT="0" distB="0" distL="0" distR="0" wp14:anchorId="5B81C977" wp14:editId="4648623B">
            <wp:extent cx="1997710" cy="2663613"/>
            <wp:effectExtent l="0" t="0" r="2540" b="3810"/>
            <wp:docPr id="1575197037" name="Afbeelding 1575197037" descr="Afbeelding met hek, kleding, buitenshuis,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197037" name="Afbeelding 1575197037" descr="Afbeelding met hek, kleding, buitenshuis, persoon&#10;&#10;Door AI gegenereerde inhoud is mogelijk onjuis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0"/>
                      <a:ext cx="2003469" cy="2671291"/>
                    </a:xfrm>
                    <a:prstGeom prst="rect">
                      <a:avLst/>
                    </a:prstGeom>
                    <a:noFill/>
                    <a:ln>
                      <a:noFill/>
                    </a:ln>
                  </pic:spPr>
                </pic:pic>
              </a:graphicData>
            </a:graphic>
          </wp:inline>
        </w:drawing>
      </w:r>
      <w:r w:rsidR="00161FF0">
        <w:rPr>
          <w:rFonts w:ascii="Times New Roman" w:hAnsi="Times New Roman" w:cs="Times New Roman"/>
          <w:sz w:val="24"/>
          <w:szCs w:val="24"/>
        </w:rPr>
        <w:t xml:space="preserve">     </w:t>
      </w:r>
      <w:r w:rsidR="00DC3030" w:rsidRPr="00DC3030">
        <w:rPr>
          <w:rFonts w:ascii="Times New Roman" w:hAnsi="Times New Roman" w:cs="Times New Roman"/>
          <w:noProof/>
          <w:sz w:val="24"/>
          <w:szCs w:val="24"/>
        </w:rPr>
        <w:drawing>
          <wp:inline distT="0" distB="0" distL="0" distR="0" wp14:anchorId="05269177" wp14:editId="00F8079A">
            <wp:extent cx="2001678" cy="2668905"/>
            <wp:effectExtent l="0" t="0" r="0" b="0"/>
            <wp:docPr id="1384556570" name="Afbeelding 1" descr="Afbeelding met buitenshuis, kleding, persoon, gr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556570" name="Afbeelding 1" descr="Afbeelding met buitenshuis, kleding, persoon, gras&#10;&#10;Door AI gegenereerde inhoud is mogelijk onjuis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009252" cy="2679003"/>
                    </a:xfrm>
                    <a:prstGeom prst="rect">
                      <a:avLst/>
                    </a:prstGeom>
                    <a:noFill/>
                    <a:ln>
                      <a:noFill/>
                    </a:ln>
                  </pic:spPr>
                </pic:pic>
              </a:graphicData>
            </a:graphic>
          </wp:inline>
        </w:drawing>
      </w:r>
    </w:p>
    <w:p w14:paraId="78C3DBFF" w14:textId="77777777" w:rsidR="001C0223" w:rsidRDefault="001C0223" w:rsidP="00CD206A">
      <w:pPr>
        <w:jc w:val="both"/>
        <w:rPr>
          <w:rFonts w:asciiTheme="minorHAnsi" w:hAnsiTheme="minorHAnsi" w:cstheme="minorHAnsi"/>
          <w:lang w:val="nl-BE" w:eastAsia="ar-SA"/>
        </w:rPr>
      </w:pPr>
    </w:p>
    <w:p w14:paraId="5DB8B79C" w14:textId="51732B22" w:rsidR="00A706ED" w:rsidRPr="00812075" w:rsidRDefault="00971AE3"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 xml:space="preserve">In </w:t>
      </w:r>
      <w:r w:rsidR="001B3453" w:rsidRPr="00812075">
        <w:rPr>
          <w:rFonts w:asciiTheme="minorHAnsi" w:hAnsiTheme="minorHAnsi" w:cstheme="minorHAnsi"/>
          <w:lang w:val="nl-BE" w:eastAsia="ar-SA"/>
        </w:rPr>
        <w:t xml:space="preserve">2025 </w:t>
      </w:r>
      <w:r w:rsidRPr="00812075">
        <w:rPr>
          <w:rFonts w:asciiTheme="minorHAnsi" w:hAnsiTheme="minorHAnsi" w:cstheme="minorHAnsi"/>
          <w:lang w:val="nl-BE" w:eastAsia="ar-SA"/>
        </w:rPr>
        <w:t xml:space="preserve">zal </w:t>
      </w:r>
      <w:r w:rsidR="001B3453" w:rsidRPr="00D55425">
        <w:rPr>
          <w:rFonts w:asciiTheme="minorHAnsi" w:hAnsiTheme="minorHAnsi" w:cstheme="minorHAnsi"/>
          <w:i/>
          <w:iCs/>
          <w:lang w:val="nl-BE" w:eastAsia="ar-SA"/>
        </w:rPr>
        <w:t xml:space="preserve">de </w:t>
      </w:r>
      <w:proofErr w:type="spellStart"/>
      <w:r w:rsidR="003117C5" w:rsidRPr="00D55425">
        <w:rPr>
          <w:rFonts w:asciiTheme="minorHAnsi" w:hAnsiTheme="minorHAnsi" w:cstheme="minorHAnsi"/>
          <w:i/>
          <w:iCs/>
          <w:lang w:val="nl-BE" w:eastAsia="ar-SA"/>
        </w:rPr>
        <w:t>Bovenlo</w:t>
      </w:r>
      <w:proofErr w:type="spellEnd"/>
      <w:r w:rsidR="00300E6C">
        <w:rPr>
          <w:rFonts w:asciiTheme="minorHAnsi" w:hAnsiTheme="minorHAnsi" w:cstheme="minorHAnsi"/>
          <w:i/>
          <w:iCs/>
          <w:lang w:val="nl-BE" w:eastAsia="ar-SA"/>
        </w:rPr>
        <w:t>-</w:t>
      </w:r>
      <w:r w:rsidR="001B3453" w:rsidRPr="00D55425">
        <w:rPr>
          <w:rFonts w:asciiTheme="minorHAnsi" w:hAnsiTheme="minorHAnsi" w:cstheme="minorHAnsi"/>
          <w:i/>
          <w:iCs/>
          <w:lang w:val="nl-BE" w:eastAsia="ar-SA"/>
        </w:rPr>
        <w:t>parochie</w:t>
      </w:r>
      <w:r w:rsidR="001B3453" w:rsidRPr="00812075">
        <w:rPr>
          <w:rFonts w:asciiTheme="minorHAnsi" w:hAnsiTheme="minorHAnsi" w:cstheme="minorHAnsi"/>
          <w:lang w:val="nl-BE" w:eastAsia="ar-SA"/>
        </w:rPr>
        <w:t xml:space="preserve"> in</w:t>
      </w:r>
      <w:r w:rsidR="003117C5" w:rsidRPr="00812075">
        <w:rPr>
          <w:rFonts w:asciiTheme="minorHAnsi" w:hAnsiTheme="minorHAnsi" w:cstheme="minorHAnsi"/>
          <w:lang w:val="nl-BE" w:eastAsia="ar-SA"/>
        </w:rPr>
        <w:t xml:space="preserve"> Kessel-Lo 125 jaar be</w:t>
      </w:r>
      <w:r w:rsidR="00762F65" w:rsidRPr="00812075">
        <w:rPr>
          <w:rFonts w:asciiTheme="minorHAnsi" w:hAnsiTheme="minorHAnsi" w:cstheme="minorHAnsi"/>
          <w:lang w:val="nl-BE" w:eastAsia="ar-SA"/>
        </w:rPr>
        <w:t>st</w:t>
      </w:r>
      <w:r w:rsidR="003117C5" w:rsidRPr="00812075">
        <w:rPr>
          <w:rFonts w:asciiTheme="minorHAnsi" w:hAnsiTheme="minorHAnsi" w:cstheme="minorHAnsi"/>
          <w:lang w:val="nl-BE" w:eastAsia="ar-SA"/>
        </w:rPr>
        <w:t xml:space="preserve">aan. Een werkgroep van </w:t>
      </w:r>
      <w:r w:rsidR="00017DD0" w:rsidRPr="00812075">
        <w:rPr>
          <w:rFonts w:asciiTheme="minorHAnsi" w:hAnsiTheme="minorHAnsi" w:cstheme="minorHAnsi"/>
          <w:lang w:val="nl-BE" w:eastAsia="ar-SA"/>
        </w:rPr>
        <w:t xml:space="preserve">de parochie, </w:t>
      </w:r>
      <w:r w:rsidR="003117C5" w:rsidRPr="00812075">
        <w:rPr>
          <w:rFonts w:asciiTheme="minorHAnsi" w:hAnsiTheme="minorHAnsi" w:cstheme="minorHAnsi"/>
          <w:lang w:val="nl-BE" w:eastAsia="ar-SA"/>
        </w:rPr>
        <w:t xml:space="preserve">buurtbewoners, buurtverenigingen </w:t>
      </w:r>
      <w:r w:rsidR="00017DD0" w:rsidRPr="00812075">
        <w:rPr>
          <w:rFonts w:asciiTheme="minorHAnsi" w:hAnsiTheme="minorHAnsi" w:cstheme="minorHAnsi"/>
          <w:lang w:val="nl-BE" w:eastAsia="ar-SA"/>
        </w:rPr>
        <w:t xml:space="preserve">(waaronder scouts, turn-toneel, kookclub) en </w:t>
      </w:r>
      <w:r w:rsidR="00762F65" w:rsidRPr="00812075">
        <w:rPr>
          <w:rFonts w:asciiTheme="minorHAnsi" w:hAnsiTheme="minorHAnsi" w:cstheme="minorHAnsi"/>
          <w:lang w:val="nl-BE" w:eastAsia="ar-SA"/>
        </w:rPr>
        <w:t xml:space="preserve">Monte Rosa </w:t>
      </w:r>
      <w:r w:rsidR="00A706ED" w:rsidRPr="00812075">
        <w:rPr>
          <w:rFonts w:asciiTheme="minorHAnsi" w:hAnsiTheme="minorHAnsi" w:cstheme="minorHAnsi"/>
          <w:lang w:val="nl-BE" w:eastAsia="ar-SA"/>
        </w:rPr>
        <w:t>werd in het najaar van 2024 opgericht en komt regelmatig samen om tegen 18 mei 2025 een groots buurtfeest te organiseren.</w:t>
      </w:r>
    </w:p>
    <w:p w14:paraId="589D5684" w14:textId="77777777" w:rsidR="00A706ED" w:rsidRPr="00812075" w:rsidRDefault="00A706ED" w:rsidP="00CD206A">
      <w:pPr>
        <w:jc w:val="both"/>
        <w:rPr>
          <w:rFonts w:asciiTheme="minorHAnsi" w:hAnsiTheme="minorHAnsi" w:cstheme="minorHAnsi"/>
          <w:lang w:val="nl-BE" w:eastAsia="ar-SA"/>
        </w:rPr>
      </w:pPr>
    </w:p>
    <w:p w14:paraId="7BCA6E55" w14:textId="6943AA0A" w:rsidR="00552FD5" w:rsidRPr="00812075" w:rsidRDefault="00F922F8"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 xml:space="preserve">De </w:t>
      </w:r>
      <w:r w:rsidRPr="00D55425">
        <w:rPr>
          <w:rFonts w:asciiTheme="minorHAnsi" w:hAnsiTheme="minorHAnsi" w:cstheme="minorHAnsi"/>
          <w:i/>
          <w:iCs/>
          <w:lang w:val="nl-BE" w:eastAsia="ar-SA"/>
        </w:rPr>
        <w:t>groep in Herent</w:t>
      </w:r>
      <w:r w:rsidRPr="00812075">
        <w:rPr>
          <w:rFonts w:asciiTheme="minorHAnsi" w:hAnsiTheme="minorHAnsi" w:cstheme="minorHAnsi"/>
          <w:lang w:val="nl-BE" w:eastAsia="ar-SA"/>
        </w:rPr>
        <w:t xml:space="preserve"> </w:t>
      </w:r>
      <w:r w:rsidR="00552FD5" w:rsidRPr="00812075">
        <w:rPr>
          <w:rFonts w:asciiTheme="minorHAnsi" w:hAnsiTheme="minorHAnsi" w:cstheme="minorHAnsi"/>
          <w:lang w:val="nl-BE" w:eastAsia="ar-SA"/>
        </w:rPr>
        <w:t>heeft nauwe contacten met de gemeente Herent en de initiatieven di</w:t>
      </w:r>
      <w:r w:rsidR="00DA38A2" w:rsidRPr="00812075">
        <w:rPr>
          <w:rFonts w:asciiTheme="minorHAnsi" w:hAnsiTheme="minorHAnsi" w:cstheme="minorHAnsi"/>
          <w:lang w:val="nl-BE" w:eastAsia="ar-SA"/>
        </w:rPr>
        <w:t>e</w:t>
      </w:r>
      <w:r w:rsidR="00552FD5" w:rsidRPr="00812075">
        <w:rPr>
          <w:rFonts w:asciiTheme="minorHAnsi" w:hAnsiTheme="minorHAnsi" w:cstheme="minorHAnsi"/>
          <w:lang w:val="nl-BE" w:eastAsia="ar-SA"/>
        </w:rPr>
        <w:t xml:space="preserve"> er zijn voor jongeren </w:t>
      </w:r>
      <w:r w:rsidR="0077105A" w:rsidRPr="00812075">
        <w:rPr>
          <w:rFonts w:asciiTheme="minorHAnsi" w:hAnsiTheme="minorHAnsi" w:cstheme="minorHAnsi"/>
          <w:lang w:val="nl-BE" w:eastAsia="ar-SA"/>
        </w:rPr>
        <w:t>van Herent</w:t>
      </w:r>
      <w:r w:rsidR="00552FD5" w:rsidRPr="00812075">
        <w:rPr>
          <w:rFonts w:asciiTheme="minorHAnsi" w:hAnsiTheme="minorHAnsi" w:cstheme="minorHAnsi"/>
          <w:lang w:val="nl-BE" w:eastAsia="ar-SA"/>
        </w:rPr>
        <w:t>.</w:t>
      </w:r>
      <w:r w:rsidR="00421D8A" w:rsidRPr="00812075">
        <w:rPr>
          <w:rFonts w:asciiTheme="minorHAnsi" w:hAnsiTheme="minorHAnsi" w:cstheme="minorHAnsi"/>
          <w:lang w:val="nl-BE" w:eastAsia="ar-SA"/>
        </w:rPr>
        <w:t xml:space="preserve"> Dit kadert vaak ook in algemene preventie: hoe kunnen wij vanuit onze expertise input geven in lokale initiat</w:t>
      </w:r>
      <w:r w:rsidR="00FF348B">
        <w:rPr>
          <w:rFonts w:asciiTheme="minorHAnsi" w:hAnsiTheme="minorHAnsi" w:cstheme="minorHAnsi"/>
          <w:lang w:val="nl-BE" w:eastAsia="ar-SA"/>
        </w:rPr>
        <w:t>i</w:t>
      </w:r>
      <w:r w:rsidR="00421D8A" w:rsidRPr="00812075">
        <w:rPr>
          <w:rFonts w:asciiTheme="minorHAnsi" w:hAnsiTheme="minorHAnsi" w:cstheme="minorHAnsi"/>
          <w:lang w:val="nl-BE" w:eastAsia="ar-SA"/>
        </w:rPr>
        <w:t>even?</w:t>
      </w:r>
    </w:p>
    <w:p w14:paraId="60BECFC0" w14:textId="77777777" w:rsidR="007953F4" w:rsidRPr="00812075" w:rsidRDefault="007953F4" w:rsidP="00CD206A">
      <w:pPr>
        <w:jc w:val="both"/>
        <w:rPr>
          <w:rFonts w:asciiTheme="minorHAnsi" w:hAnsiTheme="minorHAnsi" w:cstheme="minorHAnsi"/>
          <w:lang w:val="nl-BE" w:eastAsia="ar-SA"/>
        </w:rPr>
      </w:pPr>
    </w:p>
    <w:p w14:paraId="2977777A" w14:textId="71BFA8E2" w:rsidR="00F922F8" w:rsidRPr="00812075" w:rsidRDefault="00DA38A2"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 xml:space="preserve">De </w:t>
      </w:r>
      <w:r w:rsidRPr="00C24984">
        <w:rPr>
          <w:rFonts w:asciiTheme="minorHAnsi" w:hAnsiTheme="minorHAnsi" w:cstheme="minorHAnsi"/>
          <w:i/>
          <w:iCs/>
          <w:lang w:val="nl-BE" w:eastAsia="ar-SA"/>
        </w:rPr>
        <w:t>groep in Deurne</w:t>
      </w:r>
      <w:r w:rsidRPr="00812075">
        <w:rPr>
          <w:rFonts w:asciiTheme="minorHAnsi" w:hAnsiTheme="minorHAnsi" w:cstheme="minorHAnsi"/>
          <w:lang w:val="nl-BE" w:eastAsia="ar-SA"/>
        </w:rPr>
        <w:t xml:space="preserve"> heeft goede contacten met de buren en de school naast het gebouw. Ze worden actief betrokken bij de bouwplannen</w:t>
      </w:r>
      <w:r w:rsidR="00513C93" w:rsidRPr="00812075">
        <w:rPr>
          <w:rFonts w:asciiTheme="minorHAnsi" w:hAnsiTheme="minorHAnsi" w:cstheme="minorHAnsi"/>
          <w:lang w:val="nl-BE" w:eastAsia="ar-SA"/>
        </w:rPr>
        <w:t>. Zodra de nieuwbouw er staat, zal ook daar extra ingezet worden op integratie in de buurt.</w:t>
      </w:r>
    </w:p>
    <w:p w14:paraId="5C611126" w14:textId="77777777" w:rsidR="00AE1C9C" w:rsidRPr="00812075" w:rsidRDefault="00AE1C9C" w:rsidP="00CD206A">
      <w:pPr>
        <w:jc w:val="both"/>
        <w:rPr>
          <w:rFonts w:asciiTheme="minorHAnsi" w:hAnsiTheme="minorHAnsi" w:cstheme="minorHAnsi"/>
          <w:lang w:val="nl-BE" w:eastAsia="ar-SA"/>
        </w:rPr>
      </w:pPr>
    </w:p>
    <w:p w14:paraId="094D70A0" w14:textId="77777777" w:rsidR="001C6A5C" w:rsidRDefault="00810816" w:rsidP="00CD206A">
      <w:pPr>
        <w:pStyle w:val="Kop2"/>
        <w:spacing w:before="0"/>
        <w:jc w:val="both"/>
        <w:rPr>
          <w:lang w:val="nl-BE"/>
        </w:rPr>
      </w:pPr>
      <w:bookmarkStart w:id="74" w:name="_Toc96892773"/>
      <w:bookmarkStart w:id="75" w:name="_Toc194506841"/>
      <w:r w:rsidRPr="00812075">
        <w:rPr>
          <w:lang w:val="nl-BE"/>
        </w:rPr>
        <w:t xml:space="preserve">Samenwerkingstrajecten met </w:t>
      </w:r>
      <w:r w:rsidRPr="00E86E2E">
        <w:t>individuele</w:t>
      </w:r>
      <w:r w:rsidRPr="00812075">
        <w:rPr>
          <w:lang w:val="nl-BE"/>
        </w:rPr>
        <w:t xml:space="preserve"> organisaties</w:t>
      </w:r>
      <w:bookmarkEnd w:id="74"/>
      <w:bookmarkEnd w:id="75"/>
    </w:p>
    <w:p w14:paraId="5B01EBC5" w14:textId="77777777" w:rsidR="00375574" w:rsidRPr="00375574" w:rsidRDefault="00375574" w:rsidP="00375574">
      <w:pPr>
        <w:rPr>
          <w:lang w:val="nl-BE" w:eastAsia="ar-SA"/>
        </w:rPr>
      </w:pPr>
    </w:p>
    <w:p w14:paraId="78C13B6A" w14:textId="445F12BC" w:rsidR="00AE7353" w:rsidRPr="00812075" w:rsidRDefault="00AE7353" w:rsidP="00CD206A">
      <w:pPr>
        <w:pStyle w:val="Kop3"/>
        <w:jc w:val="both"/>
        <w:rPr>
          <w:lang w:val="nl-BE"/>
        </w:rPr>
      </w:pPr>
      <w:bookmarkStart w:id="76" w:name="_Toc194506842"/>
      <w:r w:rsidRPr="00812075">
        <w:rPr>
          <w:lang w:val="nl-BE"/>
        </w:rPr>
        <w:t>Convenant met vzw De Wissel en Amber</w:t>
      </w:r>
      <w:bookmarkEnd w:id="76"/>
    </w:p>
    <w:p w14:paraId="2154C599" w14:textId="77777777" w:rsidR="00375574" w:rsidRDefault="00375574" w:rsidP="00CD206A">
      <w:pPr>
        <w:contextualSpacing/>
        <w:jc w:val="both"/>
        <w:rPr>
          <w:rFonts w:asciiTheme="minorHAnsi" w:hAnsiTheme="minorHAnsi" w:cstheme="minorHAnsi"/>
          <w:lang w:val="nl-BE"/>
        </w:rPr>
      </w:pPr>
    </w:p>
    <w:p w14:paraId="72DB7DF1" w14:textId="3F33F316" w:rsidR="00DC3E41" w:rsidRDefault="00810816" w:rsidP="00CD206A">
      <w:pPr>
        <w:contextualSpacing/>
        <w:jc w:val="both"/>
        <w:rPr>
          <w:rFonts w:asciiTheme="minorHAnsi" w:hAnsiTheme="minorHAnsi" w:cstheme="minorHAnsi"/>
          <w:lang w:val="nl-BE"/>
        </w:rPr>
      </w:pPr>
      <w:r w:rsidRPr="00812075">
        <w:rPr>
          <w:rFonts w:asciiTheme="minorHAnsi" w:hAnsiTheme="minorHAnsi" w:cstheme="minorHAnsi"/>
          <w:lang w:val="nl-BE"/>
        </w:rPr>
        <w:t xml:space="preserve">Vanuit Kessel-Lo en Herent </w:t>
      </w:r>
      <w:r w:rsidR="00DC3E41" w:rsidRPr="00812075">
        <w:rPr>
          <w:rFonts w:asciiTheme="minorHAnsi" w:hAnsiTheme="minorHAnsi" w:cstheme="minorHAnsi"/>
          <w:lang w:val="nl-BE"/>
        </w:rPr>
        <w:t xml:space="preserve">is er een bevoorrechte </w:t>
      </w:r>
      <w:r w:rsidRPr="00812075">
        <w:rPr>
          <w:rFonts w:asciiTheme="minorHAnsi" w:hAnsiTheme="minorHAnsi" w:cstheme="minorHAnsi"/>
          <w:lang w:val="nl-BE"/>
        </w:rPr>
        <w:t>samenwerking met d</w:t>
      </w:r>
      <w:r w:rsidR="00DC3E41" w:rsidRPr="00812075">
        <w:rPr>
          <w:rFonts w:asciiTheme="minorHAnsi" w:hAnsiTheme="minorHAnsi" w:cstheme="minorHAnsi"/>
          <w:lang w:val="nl-BE"/>
        </w:rPr>
        <w:t xml:space="preserve">e </w:t>
      </w:r>
      <w:r w:rsidR="00375574">
        <w:rPr>
          <w:rFonts w:asciiTheme="minorHAnsi" w:hAnsiTheme="minorHAnsi" w:cstheme="minorHAnsi"/>
          <w:lang w:val="nl-BE"/>
        </w:rPr>
        <w:t>vzw’s</w:t>
      </w:r>
      <w:r w:rsidR="00DC3E41" w:rsidRPr="00812075">
        <w:rPr>
          <w:rFonts w:asciiTheme="minorHAnsi" w:hAnsiTheme="minorHAnsi" w:cstheme="minorHAnsi"/>
          <w:lang w:val="nl-BE"/>
        </w:rPr>
        <w:t xml:space="preserve"> Amber en De Wissel, </w:t>
      </w:r>
      <w:r w:rsidRPr="00812075">
        <w:rPr>
          <w:rFonts w:asciiTheme="minorHAnsi" w:hAnsiTheme="minorHAnsi" w:cstheme="minorHAnsi"/>
          <w:lang w:val="nl-BE"/>
        </w:rPr>
        <w:t xml:space="preserve">o.a. </w:t>
      </w:r>
      <w:r w:rsidR="00DC3E41" w:rsidRPr="00812075">
        <w:rPr>
          <w:rFonts w:asciiTheme="minorHAnsi" w:hAnsiTheme="minorHAnsi" w:cstheme="minorHAnsi"/>
          <w:lang w:val="nl-BE"/>
        </w:rPr>
        <w:t>rond het vorm geven aan het CIG</w:t>
      </w:r>
      <w:r w:rsidR="00543156" w:rsidRPr="00812075">
        <w:rPr>
          <w:rStyle w:val="Voetnootmarkering"/>
          <w:rFonts w:asciiTheme="minorHAnsi" w:hAnsiTheme="minorHAnsi" w:cstheme="minorHAnsi"/>
          <w:lang w:val="nl-BE"/>
        </w:rPr>
        <w:footnoteReference w:id="15"/>
      </w:r>
      <w:r w:rsidR="00DC3E41" w:rsidRPr="00812075">
        <w:rPr>
          <w:rFonts w:asciiTheme="minorHAnsi" w:hAnsiTheme="minorHAnsi" w:cstheme="minorHAnsi"/>
          <w:lang w:val="nl-BE"/>
        </w:rPr>
        <w:t xml:space="preserve"> </w:t>
      </w:r>
      <w:r w:rsidRPr="00812075">
        <w:rPr>
          <w:rFonts w:asciiTheme="minorHAnsi" w:hAnsiTheme="minorHAnsi" w:cstheme="minorHAnsi"/>
          <w:lang w:val="nl-BE"/>
        </w:rPr>
        <w:t xml:space="preserve">De Shelter. </w:t>
      </w:r>
      <w:r w:rsidR="00DC3E41" w:rsidRPr="00812075">
        <w:rPr>
          <w:rFonts w:asciiTheme="minorHAnsi" w:hAnsiTheme="minorHAnsi" w:cstheme="minorHAnsi"/>
          <w:lang w:val="nl-BE"/>
        </w:rPr>
        <w:t xml:space="preserve">Maar deze samenwerking wordt vaak uitgebreid via intervisies, </w:t>
      </w:r>
      <w:r w:rsidR="0017271C" w:rsidRPr="00812075">
        <w:rPr>
          <w:rFonts w:asciiTheme="minorHAnsi" w:hAnsiTheme="minorHAnsi" w:cstheme="minorHAnsi"/>
          <w:lang w:val="nl-BE"/>
        </w:rPr>
        <w:t>bv.</w:t>
      </w:r>
      <w:r w:rsidR="00DC3E41" w:rsidRPr="00812075">
        <w:rPr>
          <w:rFonts w:asciiTheme="minorHAnsi" w:hAnsiTheme="minorHAnsi" w:cstheme="minorHAnsi"/>
          <w:lang w:val="nl-BE"/>
        </w:rPr>
        <w:t xml:space="preserve"> rond andere thema’s, zoals</w:t>
      </w:r>
      <w:r w:rsidRPr="00812075">
        <w:rPr>
          <w:rFonts w:asciiTheme="minorHAnsi" w:hAnsiTheme="minorHAnsi" w:cstheme="minorHAnsi"/>
          <w:lang w:val="nl-BE"/>
        </w:rPr>
        <w:t xml:space="preserve"> veiligheid, personeelsbeleid… </w:t>
      </w:r>
      <w:r w:rsidR="001375CB">
        <w:rPr>
          <w:rFonts w:asciiTheme="minorHAnsi" w:hAnsiTheme="minorHAnsi" w:cstheme="minorHAnsi"/>
          <w:lang w:val="nl-BE"/>
        </w:rPr>
        <w:t>(zie 7.2.2.).</w:t>
      </w:r>
    </w:p>
    <w:p w14:paraId="2338EF70" w14:textId="77777777" w:rsidR="00375574" w:rsidRPr="00812075" w:rsidRDefault="00375574" w:rsidP="00CD206A">
      <w:pPr>
        <w:contextualSpacing/>
        <w:jc w:val="both"/>
        <w:rPr>
          <w:rFonts w:asciiTheme="minorHAnsi" w:hAnsiTheme="minorHAnsi" w:cstheme="minorHAnsi"/>
          <w:lang w:val="nl-BE"/>
        </w:rPr>
      </w:pPr>
    </w:p>
    <w:p w14:paraId="74D38266" w14:textId="61FBA690" w:rsidR="008D7325" w:rsidRPr="00812075" w:rsidRDefault="002408E2" w:rsidP="00CD206A">
      <w:pPr>
        <w:contextualSpacing/>
        <w:jc w:val="both"/>
        <w:rPr>
          <w:rFonts w:asciiTheme="minorHAnsi" w:hAnsiTheme="minorHAnsi" w:cstheme="minorHAnsi"/>
          <w:lang w:val="nl-BE"/>
        </w:rPr>
      </w:pPr>
      <w:r w:rsidRPr="00812075">
        <w:rPr>
          <w:rFonts w:asciiTheme="minorHAnsi" w:hAnsiTheme="minorHAnsi" w:cstheme="minorHAnsi"/>
          <w:lang w:val="nl-BE"/>
        </w:rPr>
        <w:t>In 20</w:t>
      </w:r>
      <w:r w:rsidR="008D7325" w:rsidRPr="00812075">
        <w:rPr>
          <w:rFonts w:asciiTheme="minorHAnsi" w:hAnsiTheme="minorHAnsi" w:cstheme="minorHAnsi"/>
          <w:lang w:val="nl-BE"/>
        </w:rPr>
        <w:t>20</w:t>
      </w:r>
      <w:r w:rsidRPr="00812075">
        <w:rPr>
          <w:rFonts w:asciiTheme="minorHAnsi" w:hAnsiTheme="minorHAnsi" w:cstheme="minorHAnsi"/>
          <w:lang w:val="nl-BE"/>
        </w:rPr>
        <w:t xml:space="preserve"> werd </w:t>
      </w:r>
      <w:r w:rsidR="008D7325" w:rsidRPr="00812075">
        <w:rPr>
          <w:rFonts w:asciiTheme="minorHAnsi" w:hAnsiTheme="minorHAnsi" w:cstheme="minorHAnsi"/>
          <w:lang w:val="nl-BE"/>
        </w:rPr>
        <w:t xml:space="preserve">een convenant afgesloten met het Agentschap </w:t>
      </w:r>
      <w:r w:rsidR="003C0BC9" w:rsidRPr="00812075">
        <w:rPr>
          <w:rFonts w:asciiTheme="minorHAnsi" w:hAnsiTheme="minorHAnsi" w:cstheme="minorHAnsi"/>
          <w:lang w:val="nl-BE"/>
        </w:rPr>
        <w:t>O</w:t>
      </w:r>
      <w:r w:rsidR="008D7325" w:rsidRPr="00812075">
        <w:rPr>
          <w:rFonts w:asciiTheme="minorHAnsi" w:hAnsiTheme="minorHAnsi" w:cstheme="minorHAnsi"/>
          <w:lang w:val="nl-BE"/>
        </w:rPr>
        <w:t xml:space="preserve">pgroeien, vooral </w:t>
      </w:r>
      <w:proofErr w:type="spellStart"/>
      <w:r w:rsidR="008D7325" w:rsidRPr="00812075">
        <w:rPr>
          <w:rFonts w:asciiTheme="minorHAnsi" w:hAnsiTheme="minorHAnsi" w:cstheme="minorHAnsi"/>
          <w:lang w:val="nl-BE"/>
        </w:rPr>
        <w:t>i</w:t>
      </w:r>
      <w:r w:rsidR="00375574">
        <w:rPr>
          <w:rFonts w:asciiTheme="minorHAnsi" w:hAnsiTheme="minorHAnsi" w:cstheme="minorHAnsi"/>
          <w:lang w:val="nl-BE"/>
        </w:rPr>
        <w:t>.</w:t>
      </w:r>
      <w:r w:rsidR="008D7325" w:rsidRPr="00812075">
        <w:rPr>
          <w:rFonts w:asciiTheme="minorHAnsi" w:hAnsiTheme="minorHAnsi" w:cstheme="minorHAnsi"/>
          <w:lang w:val="nl-BE"/>
        </w:rPr>
        <w:t>f</w:t>
      </w:r>
      <w:r w:rsidR="00375574">
        <w:rPr>
          <w:rFonts w:asciiTheme="minorHAnsi" w:hAnsiTheme="minorHAnsi" w:cstheme="minorHAnsi"/>
          <w:lang w:val="nl-BE"/>
        </w:rPr>
        <w:t>.</w:t>
      </w:r>
      <w:r w:rsidR="008D7325" w:rsidRPr="00812075">
        <w:rPr>
          <w:rFonts w:asciiTheme="minorHAnsi" w:hAnsiTheme="minorHAnsi" w:cstheme="minorHAnsi"/>
          <w:lang w:val="nl-BE"/>
        </w:rPr>
        <w:t>v</w:t>
      </w:r>
      <w:proofErr w:type="spellEnd"/>
      <w:r w:rsidR="00375574">
        <w:rPr>
          <w:rFonts w:asciiTheme="minorHAnsi" w:hAnsiTheme="minorHAnsi" w:cstheme="minorHAnsi"/>
          <w:lang w:val="nl-BE"/>
        </w:rPr>
        <w:t>.</w:t>
      </w:r>
      <w:r w:rsidR="008D7325" w:rsidRPr="00812075">
        <w:rPr>
          <w:rFonts w:asciiTheme="minorHAnsi" w:hAnsiTheme="minorHAnsi" w:cstheme="minorHAnsi"/>
          <w:lang w:val="nl-BE"/>
        </w:rPr>
        <w:t xml:space="preserve"> </w:t>
      </w:r>
      <w:proofErr w:type="spellStart"/>
      <w:r w:rsidR="008D7325" w:rsidRPr="00812075">
        <w:rPr>
          <w:rFonts w:asciiTheme="minorHAnsi" w:hAnsiTheme="minorHAnsi" w:cstheme="minorHAnsi"/>
          <w:lang w:val="nl-BE"/>
        </w:rPr>
        <w:t>naadlozere</w:t>
      </w:r>
      <w:proofErr w:type="spellEnd"/>
      <w:r w:rsidR="008D7325" w:rsidRPr="00812075">
        <w:rPr>
          <w:rFonts w:asciiTheme="minorHAnsi" w:hAnsiTheme="minorHAnsi" w:cstheme="minorHAnsi"/>
          <w:lang w:val="nl-BE"/>
        </w:rPr>
        <w:t xml:space="preserve"> trajecten voor de cliënten. Daarnaast is er ook een samenwerkingsovereenkomst tussen de </w:t>
      </w:r>
      <w:r w:rsidR="00375574">
        <w:rPr>
          <w:rFonts w:asciiTheme="minorHAnsi" w:hAnsiTheme="minorHAnsi" w:cstheme="minorHAnsi"/>
          <w:lang w:val="nl-BE"/>
        </w:rPr>
        <w:t>drie</w:t>
      </w:r>
      <w:r w:rsidR="008D7325" w:rsidRPr="00812075">
        <w:rPr>
          <w:rFonts w:asciiTheme="minorHAnsi" w:hAnsiTheme="minorHAnsi" w:cstheme="minorHAnsi"/>
          <w:lang w:val="nl-BE"/>
        </w:rPr>
        <w:t xml:space="preserve"> organisaties rond delen van deskundigheid, gezamenlijke vormingen,  …</w:t>
      </w:r>
    </w:p>
    <w:p w14:paraId="299261B9" w14:textId="77777777" w:rsidR="00375574" w:rsidRDefault="00375574" w:rsidP="00CD206A">
      <w:pPr>
        <w:contextualSpacing/>
        <w:jc w:val="both"/>
        <w:rPr>
          <w:rFonts w:asciiTheme="minorHAnsi" w:hAnsiTheme="minorHAnsi" w:cstheme="minorHAnsi"/>
          <w:lang w:val="nl-BE"/>
        </w:rPr>
      </w:pPr>
    </w:p>
    <w:p w14:paraId="327296CB" w14:textId="32A000E7" w:rsidR="00C92544" w:rsidRPr="00812075" w:rsidRDefault="00C92544" w:rsidP="00CD206A">
      <w:pPr>
        <w:contextualSpacing/>
        <w:jc w:val="both"/>
        <w:rPr>
          <w:rFonts w:asciiTheme="minorHAnsi" w:hAnsiTheme="minorHAnsi" w:cstheme="minorHAnsi"/>
          <w:lang w:val="nl-BE"/>
        </w:rPr>
      </w:pPr>
      <w:r w:rsidRPr="00812075">
        <w:rPr>
          <w:rFonts w:asciiTheme="minorHAnsi" w:hAnsiTheme="minorHAnsi" w:cstheme="minorHAnsi"/>
          <w:lang w:val="nl-BE"/>
        </w:rPr>
        <w:t xml:space="preserve">Sinds eind 2021 komen beleidsmedewerkers en directies </w:t>
      </w:r>
      <w:r w:rsidR="00C36801">
        <w:rPr>
          <w:rFonts w:asciiTheme="minorHAnsi" w:hAnsiTheme="minorHAnsi" w:cstheme="minorHAnsi"/>
          <w:lang w:val="nl-BE"/>
        </w:rPr>
        <w:t>tweemaal</w:t>
      </w:r>
      <w:r w:rsidR="00AE7353" w:rsidRPr="00812075">
        <w:rPr>
          <w:rFonts w:asciiTheme="minorHAnsi" w:hAnsiTheme="minorHAnsi" w:cstheme="minorHAnsi"/>
          <w:lang w:val="nl-BE"/>
        </w:rPr>
        <w:t xml:space="preserve"> per jaar samen om elkaar te inspireren, goede praktijken uit te wisselen rond allerlei (</w:t>
      </w:r>
      <w:proofErr w:type="spellStart"/>
      <w:r w:rsidR="00AE7353" w:rsidRPr="00812075">
        <w:rPr>
          <w:rFonts w:asciiTheme="minorHAnsi" w:hAnsiTheme="minorHAnsi" w:cstheme="minorHAnsi"/>
          <w:lang w:val="nl-BE"/>
        </w:rPr>
        <w:t>beleids</w:t>
      </w:r>
      <w:proofErr w:type="spellEnd"/>
      <w:r w:rsidR="00AE7353" w:rsidRPr="00812075">
        <w:rPr>
          <w:rFonts w:asciiTheme="minorHAnsi" w:hAnsiTheme="minorHAnsi" w:cstheme="minorHAnsi"/>
          <w:lang w:val="nl-BE"/>
        </w:rPr>
        <w:t xml:space="preserve">)domeinen en om uit te zoeken waar deze samenwerking nog versterkt kan worden. </w:t>
      </w:r>
      <w:r w:rsidRPr="00812075">
        <w:rPr>
          <w:rFonts w:asciiTheme="minorHAnsi" w:hAnsiTheme="minorHAnsi" w:cstheme="minorHAnsi"/>
          <w:lang w:val="nl-BE"/>
        </w:rPr>
        <w:t xml:space="preserve"> </w:t>
      </w:r>
    </w:p>
    <w:p w14:paraId="0BA949A5" w14:textId="20C7DBC4" w:rsidR="005E1AF8" w:rsidRPr="00812075" w:rsidRDefault="005E1AF8" w:rsidP="00CD206A">
      <w:pPr>
        <w:contextualSpacing/>
        <w:jc w:val="both"/>
        <w:rPr>
          <w:rFonts w:asciiTheme="minorHAnsi" w:hAnsiTheme="minorHAnsi" w:cstheme="minorHAnsi"/>
          <w:lang w:val="nl-BE"/>
        </w:rPr>
      </w:pPr>
      <w:r w:rsidRPr="00812075">
        <w:rPr>
          <w:rFonts w:asciiTheme="minorHAnsi" w:hAnsiTheme="minorHAnsi" w:cstheme="minorHAnsi"/>
          <w:lang w:val="nl-BE"/>
        </w:rPr>
        <w:t xml:space="preserve">Meer info </w:t>
      </w:r>
      <w:r w:rsidR="001375CB">
        <w:rPr>
          <w:rFonts w:asciiTheme="minorHAnsi" w:hAnsiTheme="minorHAnsi" w:cstheme="minorHAnsi"/>
          <w:lang w:val="nl-BE"/>
        </w:rPr>
        <w:t>is ook terug te vinden in</w:t>
      </w:r>
      <w:r w:rsidRPr="00812075">
        <w:rPr>
          <w:rFonts w:asciiTheme="minorHAnsi" w:hAnsiTheme="minorHAnsi" w:cstheme="minorHAnsi"/>
          <w:lang w:val="nl-BE"/>
        </w:rPr>
        <w:t xml:space="preserve"> het activiteitenverslag van 2023.</w:t>
      </w:r>
    </w:p>
    <w:p w14:paraId="02F5C287" w14:textId="77777777" w:rsidR="00AE7353" w:rsidRPr="00812075" w:rsidRDefault="00AE7353" w:rsidP="00CD206A">
      <w:pPr>
        <w:pStyle w:val="Kop3"/>
        <w:jc w:val="both"/>
        <w:rPr>
          <w:lang w:val="nl-BE"/>
        </w:rPr>
      </w:pPr>
      <w:bookmarkStart w:id="77" w:name="_Toc96892774"/>
      <w:bookmarkStart w:id="78" w:name="_Toc194506843"/>
      <w:r w:rsidRPr="00E86E2E">
        <w:lastRenderedPageBreak/>
        <w:t>Samenwerkingsverband</w:t>
      </w:r>
      <w:r w:rsidRPr="00812075">
        <w:rPr>
          <w:lang w:val="nl-BE"/>
        </w:rPr>
        <w:t xml:space="preserve"> CIG De Shelter</w:t>
      </w:r>
      <w:bookmarkEnd w:id="77"/>
      <w:bookmarkEnd w:id="78"/>
    </w:p>
    <w:p w14:paraId="68562F21" w14:textId="77777777" w:rsidR="001375CB" w:rsidRDefault="001375CB" w:rsidP="00CD206A">
      <w:pPr>
        <w:contextualSpacing/>
        <w:jc w:val="both"/>
        <w:rPr>
          <w:rFonts w:asciiTheme="minorHAnsi" w:hAnsiTheme="minorHAnsi" w:cstheme="minorHAnsi"/>
          <w:lang w:val="nl-BE"/>
        </w:rPr>
      </w:pPr>
    </w:p>
    <w:p w14:paraId="69AE2C3D" w14:textId="77777777" w:rsidR="00C36801" w:rsidRDefault="00AE7353" w:rsidP="00CD206A">
      <w:pPr>
        <w:contextualSpacing/>
        <w:jc w:val="both"/>
        <w:rPr>
          <w:rFonts w:asciiTheme="minorHAnsi" w:hAnsiTheme="minorHAnsi" w:cstheme="minorHAnsi"/>
          <w:lang w:val="nl-BE"/>
        </w:rPr>
      </w:pPr>
      <w:r w:rsidRPr="00812075">
        <w:rPr>
          <w:rFonts w:asciiTheme="minorHAnsi" w:hAnsiTheme="minorHAnsi" w:cstheme="minorHAnsi"/>
          <w:lang w:val="nl-BE"/>
        </w:rPr>
        <w:t xml:space="preserve">Met Amber en De Wissel is er al jaren een samenwerkingsverband rond het CIG De Shelter. Het project wordt inhoudelijk gedragen door de </w:t>
      </w:r>
      <w:r w:rsidR="001375CB">
        <w:rPr>
          <w:rFonts w:asciiTheme="minorHAnsi" w:hAnsiTheme="minorHAnsi" w:cstheme="minorHAnsi"/>
          <w:lang w:val="nl-BE"/>
        </w:rPr>
        <w:t>3 vzw’s</w:t>
      </w:r>
      <w:r w:rsidRPr="00812075">
        <w:rPr>
          <w:rFonts w:asciiTheme="minorHAnsi" w:hAnsiTheme="minorHAnsi" w:cstheme="minorHAnsi"/>
          <w:lang w:val="nl-BE"/>
        </w:rPr>
        <w:t xml:space="preserve"> en is juridisch verankerd in De Wissel.</w:t>
      </w:r>
      <w:r w:rsidR="005907AE" w:rsidRPr="00812075">
        <w:rPr>
          <w:rFonts w:asciiTheme="minorHAnsi" w:hAnsiTheme="minorHAnsi" w:cstheme="minorHAnsi"/>
          <w:lang w:val="nl-BE"/>
        </w:rPr>
        <w:t xml:space="preserve"> </w:t>
      </w:r>
    </w:p>
    <w:p w14:paraId="1DFFB560" w14:textId="77777777" w:rsidR="00C36801" w:rsidRDefault="00C36801" w:rsidP="00CD206A">
      <w:pPr>
        <w:contextualSpacing/>
        <w:jc w:val="both"/>
        <w:rPr>
          <w:rFonts w:asciiTheme="minorHAnsi" w:hAnsiTheme="minorHAnsi" w:cstheme="minorHAnsi"/>
          <w:lang w:val="nl-BE"/>
        </w:rPr>
      </w:pPr>
    </w:p>
    <w:p w14:paraId="2934593C" w14:textId="59E414D2" w:rsidR="00AE7353" w:rsidRPr="00812075" w:rsidRDefault="005907AE" w:rsidP="00CD206A">
      <w:pPr>
        <w:contextualSpacing/>
        <w:jc w:val="both"/>
        <w:rPr>
          <w:rFonts w:asciiTheme="minorHAnsi" w:hAnsiTheme="minorHAnsi" w:cstheme="minorHAnsi"/>
          <w:lang w:val="nl-BE"/>
        </w:rPr>
      </w:pPr>
      <w:r w:rsidRPr="00812075">
        <w:rPr>
          <w:rFonts w:asciiTheme="minorHAnsi" w:hAnsiTheme="minorHAnsi" w:cstheme="minorHAnsi"/>
          <w:lang w:val="nl-BE"/>
        </w:rPr>
        <w:t>Na 10</w:t>
      </w:r>
      <w:r w:rsidR="00C36801">
        <w:rPr>
          <w:rFonts w:asciiTheme="minorHAnsi" w:hAnsiTheme="minorHAnsi" w:cstheme="minorHAnsi"/>
          <w:lang w:val="nl-BE"/>
        </w:rPr>
        <w:t xml:space="preserve"> </w:t>
      </w:r>
      <w:r w:rsidRPr="00812075">
        <w:rPr>
          <w:rFonts w:asciiTheme="minorHAnsi" w:hAnsiTheme="minorHAnsi" w:cstheme="minorHAnsi"/>
          <w:lang w:val="nl-BE"/>
        </w:rPr>
        <w:t>j</w:t>
      </w:r>
      <w:r w:rsidR="00C36801">
        <w:rPr>
          <w:rFonts w:asciiTheme="minorHAnsi" w:hAnsiTheme="minorHAnsi" w:cstheme="minorHAnsi"/>
          <w:lang w:val="nl-BE"/>
        </w:rPr>
        <w:t>aar</w:t>
      </w:r>
      <w:r w:rsidRPr="00812075">
        <w:rPr>
          <w:rFonts w:asciiTheme="minorHAnsi" w:hAnsiTheme="minorHAnsi" w:cstheme="minorHAnsi"/>
          <w:lang w:val="nl-BE"/>
        </w:rPr>
        <w:t xml:space="preserve"> De Shelter kijken we terug op een mooi traject, met vallen en opstaan, dat echt het verschil gemaakt heeft voor véél gezinnen!</w:t>
      </w:r>
    </w:p>
    <w:p w14:paraId="0A04865B" w14:textId="6AA30FEC" w:rsidR="00AE7353" w:rsidRPr="00812075" w:rsidRDefault="00AE7353" w:rsidP="00CD206A">
      <w:pPr>
        <w:contextualSpacing/>
        <w:jc w:val="both"/>
        <w:rPr>
          <w:rFonts w:asciiTheme="minorHAnsi" w:hAnsiTheme="minorHAnsi" w:cstheme="minorHAnsi"/>
          <w:lang w:val="nl-BE"/>
        </w:rPr>
      </w:pPr>
    </w:p>
    <w:p w14:paraId="10BB5DBC" w14:textId="6C5C4FA1" w:rsidR="00AE7353" w:rsidRPr="00812075" w:rsidRDefault="00AE7353" w:rsidP="00CD206A">
      <w:pPr>
        <w:pStyle w:val="Kop3"/>
        <w:jc w:val="both"/>
        <w:rPr>
          <w:lang w:val="nl-BE"/>
        </w:rPr>
      </w:pPr>
      <w:bookmarkStart w:id="79" w:name="_Toc194506844"/>
      <w:r w:rsidRPr="00812075">
        <w:rPr>
          <w:lang w:val="nl-BE"/>
        </w:rPr>
        <w:t xml:space="preserve">Samenwerking met Huize </w:t>
      </w:r>
      <w:r w:rsidRPr="00E86E2E">
        <w:t>Levenslust</w:t>
      </w:r>
      <w:bookmarkEnd w:id="79"/>
    </w:p>
    <w:p w14:paraId="7EE683D4" w14:textId="77777777" w:rsidR="00C36801" w:rsidRDefault="00C36801" w:rsidP="00CD206A">
      <w:pPr>
        <w:contextualSpacing/>
        <w:jc w:val="both"/>
        <w:rPr>
          <w:rFonts w:asciiTheme="minorHAnsi" w:hAnsiTheme="minorHAnsi" w:cstheme="minorHAnsi"/>
          <w:lang w:val="nl-BE"/>
        </w:rPr>
      </w:pPr>
    </w:p>
    <w:p w14:paraId="52B5C9E7" w14:textId="715486C7" w:rsidR="00810816" w:rsidRPr="00812075" w:rsidRDefault="00C864E6" w:rsidP="00CD206A">
      <w:pPr>
        <w:contextualSpacing/>
        <w:jc w:val="both"/>
        <w:rPr>
          <w:rFonts w:asciiTheme="minorHAnsi" w:hAnsiTheme="minorHAnsi" w:cstheme="minorHAnsi"/>
          <w:lang w:val="nl-BE"/>
        </w:rPr>
      </w:pPr>
      <w:r w:rsidRPr="00812075">
        <w:rPr>
          <w:rFonts w:asciiTheme="minorHAnsi" w:hAnsiTheme="minorHAnsi" w:cstheme="minorHAnsi"/>
          <w:lang w:val="nl-BE"/>
        </w:rPr>
        <w:t>M</w:t>
      </w:r>
      <w:r w:rsidR="00810816" w:rsidRPr="00812075">
        <w:rPr>
          <w:rFonts w:asciiTheme="minorHAnsi" w:hAnsiTheme="minorHAnsi" w:cstheme="minorHAnsi"/>
          <w:lang w:val="nl-BE"/>
        </w:rPr>
        <w:t>et Huize Levenslust</w:t>
      </w:r>
      <w:r w:rsidR="00C36801">
        <w:rPr>
          <w:rFonts w:asciiTheme="minorHAnsi" w:hAnsiTheme="minorHAnsi" w:cstheme="minorHAnsi"/>
          <w:lang w:val="nl-BE"/>
        </w:rPr>
        <w:t xml:space="preserve"> vzw</w:t>
      </w:r>
      <w:r w:rsidR="00810816" w:rsidRPr="00812075">
        <w:rPr>
          <w:rFonts w:asciiTheme="minorHAnsi" w:hAnsiTheme="minorHAnsi" w:cstheme="minorHAnsi"/>
          <w:lang w:val="nl-BE"/>
        </w:rPr>
        <w:t xml:space="preserve"> </w:t>
      </w:r>
      <w:r w:rsidR="00AE7353" w:rsidRPr="00812075">
        <w:rPr>
          <w:rFonts w:asciiTheme="minorHAnsi" w:hAnsiTheme="minorHAnsi" w:cstheme="minorHAnsi"/>
          <w:lang w:val="nl-BE"/>
        </w:rPr>
        <w:t xml:space="preserve">in Linter </w:t>
      </w:r>
      <w:r w:rsidR="00DC3E41" w:rsidRPr="00812075">
        <w:rPr>
          <w:rFonts w:asciiTheme="minorHAnsi" w:hAnsiTheme="minorHAnsi" w:cstheme="minorHAnsi"/>
          <w:lang w:val="nl-BE"/>
        </w:rPr>
        <w:t xml:space="preserve">is er op directieniveau een intensieve samenwerking en ondersteuning, </w:t>
      </w:r>
      <w:r w:rsidR="0017271C" w:rsidRPr="00812075">
        <w:rPr>
          <w:rFonts w:asciiTheme="minorHAnsi" w:hAnsiTheme="minorHAnsi" w:cstheme="minorHAnsi"/>
          <w:lang w:val="nl-BE"/>
        </w:rPr>
        <w:t>bv.</w:t>
      </w:r>
      <w:r w:rsidR="00810816" w:rsidRPr="00812075">
        <w:rPr>
          <w:rFonts w:asciiTheme="minorHAnsi" w:hAnsiTheme="minorHAnsi" w:cstheme="minorHAnsi"/>
          <w:lang w:val="nl-BE"/>
        </w:rPr>
        <w:t xml:space="preserve"> </w:t>
      </w:r>
      <w:r w:rsidR="004A5EF6" w:rsidRPr="00812075">
        <w:rPr>
          <w:rFonts w:asciiTheme="minorHAnsi" w:hAnsiTheme="minorHAnsi" w:cstheme="minorHAnsi"/>
          <w:lang w:val="nl-BE"/>
        </w:rPr>
        <w:t>r</w:t>
      </w:r>
      <w:r w:rsidR="00DC3E41" w:rsidRPr="00812075">
        <w:rPr>
          <w:rFonts w:asciiTheme="minorHAnsi" w:hAnsiTheme="minorHAnsi" w:cstheme="minorHAnsi"/>
          <w:lang w:val="nl-BE"/>
        </w:rPr>
        <w:t xml:space="preserve">ond </w:t>
      </w:r>
      <w:r w:rsidR="00810816" w:rsidRPr="00812075">
        <w:rPr>
          <w:rFonts w:asciiTheme="minorHAnsi" w:hAnsiTheme="minorHAnsi" w:cstheme="minorHAnsi"/>
          <w:lang w:val="nl-BE"/>
        </w:rPr>
        <w:t>vorming</w:t>
      </w:r>
      <w:r w:rsidR="00DC3E41" w:rsidRPr="00812075">
        <w:rPr>
          <w:rFonts w:asciiTheme="minorHAnsi" w:hAnsiTheme="minorHAnsi" w:cstheme="minorHAnsi"/>
          <w:lang w:val="nl-BE"/>
        </w:rPr>
        <w:t xml:space="preserve">, </w:t>
      </w:r>
      <w:r w:rsidR="00810816" w:rsidRPr="00812075">
        <w:rPr>
          <w:rFonts w:asciiTheme="minorHAnsi" w:hAnsiTheme="minorHAnsi" w:cstheme="minorHAnsi"/>
          <w:lang w:val="nl-BE"/>
        </w:rPr>
        <w:t>preventie</w:t>
      </w:r>
      <w:r w:rsidR="00DC3E41" w:rsidRPr="00812075">
        <w:rPr>
          <w:rFonts w:asciiTheme="minorHAnsi" w:hAnsiTheme="minorHAnsi" w:cstheme="minorHAnsi"/>
          <w:lang w:val="nl-BE"/>
        </w:rPr>
        <w:t>, … en andere beleidsthema’s.</w:t>
      </w:r>
      <w:r w:rsidR="005907AE" w:rsidRPr="00812075">
        <w:rPr>
          <w:rFonts w:asciiTheme="minorHAnsi" w:hAnsiTheme="minorHAnsi" w:cstheme="minorHAnsi"/>
          <w:lang w:val="nl-BE"/>
        </w:rPr>
        <w:t xml:space="preserve"> Zo sluiten medewerkers van Huize Levenslust vaak aan bij vormingen binnen Monte Rosa en is er een regelmatig overleg tussen beide directies.</w:t>
      </w:r>
    </w:p>
    <w:p w14:paraId="230F8A65" w14:textId="77777777" w:rsidR="006770D0" w:rsidRPr="00812075" w:rsidRDefault="006770D0" w:rsidP="00CD206A">
      <w:pPr>
        <w:contextualSpacing/>
        <w:jc w:val="both"/>
        <w:rPr>
          <w:rFonts w:asciiTheme="minorHAnsi" w:hAnsiTheme="minorHAnsi" w:cstheme="minorHAnsi"/>
          <w:lang w:val="nl-BE"/>
        </w:rPr>
      </w:pPr>
    </w:p>
    <w:p w14:paraId="5AC4543D" w14:textId="4671FC43" w:rsidR="00810816" w:rsidRPr="00C36801" w:rsidRDefault="006770D0" w:rsidP="00C36801">
      <w:pPr>
        <w:pStyle w:val="Kop2"/>
        <w:spacing w:before="0"/>
        <w:jc w:val="both"/>
        <w:rPr>
          <w:lang w:val="nl-BE"/>
        </w:rPr>
      </w:pPr>
      <w:bookmarkStart w:id="80" w:name="_Toc96892775"/>
      <w:bookmarkStart w:id="81" w:name="_Toc194506845"/>
      <w:r w:rsidRPr="00C36801">
        <w:rPr>
          <w:lang w:val="nl-BE"/>
        </w:rPr>
        <w:t xml:space="preserve">Andere </w:t>
      </w:r>
      <w:r w:rsidRPr="00E86E2E">
        <w:t>s</w:t>
      </w:r>
      <w:r w:rsidR="00810816" w:rsidRPr="00E86E2E">
        <w:t>amenwerkingsverbanden</w:t>
      </w:r>
      <w:bookmarkEnd w:id="80"/>
      <w:bookmarkEnd w:id="81"/>
    </w:p>
    <w:p w14:paraId="38E07D94" w14:textId="292C2F28" w:rsidR="00810816" w:rsidRPr="00812075" w:rsidRDefault="00810816" w:rsidP="00CD206A">
      <w:pPr>
        <w:contextualSpacing/>
        <w:jc w:val="both"/>
        <w:rPr>
          <w:rFonts w:asciiTheme="minorHAnsi" w:hAnsiTheme="minorHAnsi" w:cstheme="minorHAnsi"/>
          <w:lang w:val="nl-BE"/>
        </w:rPr>
      </w:pPr>
    </w:p>
    <w:p w14:paraId="173E734E" w14:textId="77777777" w:rsidR="00810816" w:rsidRPr="00812075" w:rsidRDefault="00810816" w:rsidP="00CD206A">
      <w:pPr>
        <w:pStyle w:val="Kop3"/>
        <w:jc w:val="both"/>
        <w:rPr>
          <w:lang w:val="nl-BE"/>
        </w:rPr>
      </w:pPr>
      <w:bookmarkStart w:id="82" w:name="_Toc194506846"/>
      <w:r w:rsidRPr="00812075">
        <w:rPr>
          <w:lang w:val="nl-BE"/>
        </w:rPr>
        <w:t xml:space="preserve">Het Vlaams </w:t>
      </w:r>
      <w:r w:rsidRPr="00E86E2E">
        <w:t>Welzijnsverbond</w:t>
      </w:r>
      <w:bookmarkEnd w:id="82"/>
    </w:p>
    <w:p w14:paraId="2CA37C22" w14:textId="77777777" w:rsidR="00C36801" w:rsidRDefault="00C36801" w:rsidP="00CD206A">
      <w:pPr>
        <w:contextualSpacing/>
        <w:jc w:val="both"/>
        <w:rPr>
          <w:rFonts w:asciiTheme="minorHAnsi" w:hAnsiTheme="minorHAnsi" w:cstheme="minorHAnsi"/>
          <w:lang w:val="nl-BE"/>
        </w:rPr>
      </w:pPr>
    </w:p>
    <w:p w14:paraId="51DA3753" w14:textId="35738AE0" w:rsidR="00810816" w:rsidRPr="00812075" w:rsidRDefault="00810816" w:rsidP="00C36801">
      <w:pPr>
        <w:contextualSpacing/>
        <w:jc w:val="both"/>
        <w:rPr>
          <w:rFonts w:asciiTheme="minorHAnsi" w:hAnsiTheme="minorHAnsi" w:cstheme="minorHAnsi"/>
          <w:lang w:val="nl-BE"/>
        </w:rPr>
      </w:pPr>
      <w:r w:rsidRPr="00812075">
        <w:rPr>
          <w:rFonts w:asciiTheme="minorHAnsi" w:hAnsiTheme="minorHAnsi" w:cstheme="minorHAnsi"/>
          <w:lang w:val="nl-BE"/>
        </w:rPr>
        <w:t xml:space="preserve">Vanuit Vlaams Brabant (en overkoepelend) is, </w:t>
      </w:r>
      <w:r w:rsidRPr="00812075">
        <w:rPr>
          <w:rFonts w:asciiTheme="minorHAnsi" w:hAnsiTheme="minorHAnsi" w:cstheme="minorHAnsi"/>
          <w:b/>
          <w:bCs/>
          <w:lang w:val="nl-BE"/>
        </w:rPr>
        <w:t>Muriel De Ryck</w:t>
      </w:r>
      <w:r w:rsidRPr="00812075">
        <w:rPr>
          <w:rFonts w:asciiTheme="minorHAnsi" w:hAnsiTheme="minorHAnsi" w:cstheme="minorHAnsi"/>
          <w:lang w:val="nl-BE"/>
        </w:rPr>
        <w:t xml:space="preserve">, </w:t>
      </w:r>
      <w:r w:rsidR="009A6E66" w:rsidRPr="00812075">
        <w:rPr>
          <w:rFonts w:asciiTheme="minorHAnsi" w:hAnsiTheme="minorHAnsi" w:cstheme="minorHAnsi"/>
          <w:lang w:val="nl-BE"/>
        </w:rPr>
        <w:t xml:space="preserve">tot 2 oktober, </w:t>
      </w:r>
      <w:r w:rsidRPr="00812075">
        <w:rPr>
          <w:rFonts w:asciiTheme="minorHAnsi" w:hAnsiTheme="minorHAnsi" w:cstheme="minorHAnsi"/>
          <w:lang w:val="nl-BE"/>
        </w:rPr>
        <w:t xml:space="preserve">contactpersoon en actief lid van: </w:t>
      </w:r>
    </w:p>
    <w:p w14:paraId="3B8949A3" w14:textId="0EA043A7" w:rsidR="00AE2C07" w:rsidRPr="00812075" w:rsidRDefault="00050399" w:rsidP="00C36801">
      <w:pPr>
        <w:numPr>
          <w:ilvl w:val="0"/>
          <w:numId w:val="3"/>
        </w:numPr>
        <w:contextualSpacing/>
        <w:jc w:val="both"/>
        <w:rPr>
          <w:rFonts w:asciiTheme="minorHAnsi" w:hAnsiTheme="minorHAnsi" w:cstheme="minorHAnsi"/>
          <w:lang w:val="nl-BE"/>
        </w:rPr>
      </w:pPr>
      <w:r w:rsidRPr="00812075">
        <w:rPr>
          <w:rFonts w:asciiTheme="minorHAnsi" w:hAnsiTheme="minorHAnsi" w:cstheme="minorHAnsi"/>
          <w:lang w:val="nl-BE"/>
        </w:rPr>
        <w:t>D</w:t>
      </w:r>
      <w:r w:rsidR="00810816" w:rsidRPr="00812075">
        <w:rPr>
          <w:rFonts w:asciiTheme="minorHAnsi" w:hAnsiTheme="minorHAnsi" w:cstheme="minorHAnsi"/>
          <w:lang w:val="nl-BE"/>
        </w:rPr>
        <w:t>e maandelijkse COC-vergaderingen</w:t>
      </w:r>
      <w:r w:rsidR="00810816" w:rsidRPr="00812075">
        <w:rPr>
          <w:rFonts w:asciiTheme="minorHAnsi" w:hAnsiTheme="minorHAnsi" w:cstheme="minorHAnsi"/>
          <w:vertAlign w:val="superscript"/>
          <w:lang w:val="nl-BE"/>
        </w:rPr>
        <w:footnoteReference w:id="16"/>
      </w:r>
      <w:r w:rsidR="00810816" w:rsidRPr="00812075">
        <w:rPr>
          <w:rFonts w:asciiTheme="minorHAnsi" w:hAnsiTheme="minorHAnsi" w:cstheme="minorHAnsi"/>
          <w:lang w:val="nl-BE"/>
        </w:rPr>
        <w:t xml:space="preserve">, met directies van organisaties </w:t>
      </w:r>
      <w:r w:rsidR="00B12E89" w:rsidRPr="00812075">
        <w:rPr>
          <w:rFonts w:asciiTheme="minorHAnsi" w:hAnsiTheme="minorHAnsi" w:cstheme="minorHAnsi"/>
          <w:lang w:val="nl-BE"/>
        </w:rPr>
        <w:t>jeugdhulp</w:t>
      </w:r>
      <w:r w:rsidR="00DC3E41" w:rsidRPr="00812075">
        <w:rPr>
          <w:rFonts w:asciiTheme="minorHAnsi" w:hAnsiTheme="minorHAnsi" w:cstheme="minorHAnsi"/>
          <w:lang w:val="nl-BE"/>
        </w:rPr>
        <w:t xml:space="preserve"> </w:t>
      </w:r>
      <w:r w:rsidR="00810816" w:rsidRPr="00812075">
        <w:rPr>
          <w:rFonts w:asciiTheme="minorHAnsi" w:hAnsiTheme="minorHAnsi" w:cstheme="minorHAnsi"/>
          <w:lang w:val="nl-BE"/>
        </w:rPr>
        <w:t>en gezinsondersteuning (CIG en CKG</w:t>
      </w:r>
      <w:r w:rsidR="00810816" w:rsidRPr="00812075">
        <w:rPr>
          <w:rFonts w:asciiTheme="minorHAnsi" w:hAnsiTheme="minorHAnsi" w:cstheme="minorHAnsi"/>
          <w:vertAlign w:val="superscript"/>
          <w:lang w:val="nl-BE"/>
        </w:rPr>
        <w:footnoteReference w:id="17"/>
      </w:r>
      <w:r w:rsidR="00810816" w:rsidRPr="00812075">
        <w:rPr>
          <w:rFonts w:asciiTheme="minorHAnsi" w:hAnsiTheme="minorHAnsi" w:cstheme="minorHAnsi"/>
          <w:lang w:val="nl-BE"/>
        </w:rPr>
        <w:t xml:space="preserve">) in de regio Vlaams-Brabant-Mechelen. </w:t>
      </w:r>
    </w:p>
    <w:p w14:paraId="1CDACDEE" w14:textId="4B1761C2" w:rsidR="00AE2C07" w:rsidRPr="00812075" w:rsidRDefault="00050399" w:rsidP="00C36801">
      <w:pPr>
        <w:numPr>
          <w:ilvl w:val="0"/>
          <w:numId w:val="3"/>
        </w:numPr>
        <w:contextualSpacing/>
        <w:jc w:val="both"/>
        <w:rPr>
          <w:rFonts w:asciiTheme="minorHAnsi" w:hAnsiTheme="minorHAnsi" w:cstheme="minorHAnsi"/>
          <w:lang w:val="nl-BE"/>
        </w:rPr>
      </w:pPr>
      <w:r w:rsidRPr="00812075">
        <w:rPr>
          <w:rFonts w:asciiTheme="minorHAnsi" w:hAnsiTheme="minorHAnsi" w:cstheme="minorHAnsi"/>
          <w:lang w:val="nl-BE"/>
        </w:rPr>
        <w:t>D</w:t>
      </w:r>
      <w:r w:rsidR="00411AFA" w:rsidRPr="00812075">
        <w:rPr>
          <w:rFonts w:asciiTheme="minorHAnsi" w:hAnsiTheme="minorHAnsi" w:cstheme="minorHAnsi"/>
          <w:lang w:val="nl-BE"/>
        </w:rPr>
        <w:t xml:space="preserve">e </w:t>
      </w:r>
      <w:r w:rsidR="00810816" w:rsidRPr="00812075">
        <w:rPr>
          <w:rFonts w:asciiTheme="minorHAnsi" w:hAnsiTheme="minorHAnsi" w:cstheme="minorHAnsi"/>
          <w:lang w:val="nl-BE"/>
        </w:rPr>
        <w:t>(sectorale) ledenvergaderingen</w:t>
      </w:r>
      <w:r w:rsidR="00AE2C07" w:rsidRPr="00812075">
        <w:rPr>
          <w:rFonts w:asciiTheme="minorHAnsi" w:hAnsiTheme="minorHAnsi" w:cstheme="minorHAnsi"/>
          <w:lang w:val="nl-BE"/>
        </w:rPr>
        <w:t xml:space="preserve"> </w:t>
      </w:r>
      <w:r w:rsidRPr="00812075">
        <w:rPr>
          <w:rFonts w:asciiTheme="minorHAnsi" w:hAnsiTheme="minorHAnsi" w:cstheme="minorHAnsi"/>
          <w:lang w:val="nl-BE"/>
        </w:rPr>
        <w:t>B</w:t>
      </w:r>
      <w:r w:rsidR="00AE2C07" w:rsidRPr="00812075">
        <w:rPr>
          <w:rFonts w:asciiTheme="minorHAnsi" w:hAnsiTheme="minorHAnsi" w:cstheme="minorHAnsi"/>
          <w:lang w:val="nl-BE"/>
        </w:rPr>
        <w:t xml:space="preserve">ijzondere </w:t>
      </w:r>
      <w:r w:rsidRPr="00812075">
        <w:rPr>
          <w:rFonts w:asciiTheme="minorHAnsi" w:hAnsiTheme="minorHAnsi" w:cstheme="minorHAnsi"/>
          <w:lang w:val="nl-BE"/>
        </w:rPr>
        <w:t>J</w:t>
      </w:r>
      <w:r w:rsidR="00AE2C07" w:rsidRPr="00812075">
        <w:rPr>
          <w:rFonts w:asciiTheme="minorHAnsi" w:hAnsiTheme="minorHAnsi" w:cstheme="minorHAnsi"/>
          <w:lang w:val="nl-BE"/>
        </w:rPr>
        <w:t>eugdbijstand</w:t>
      </w:r>
      <w:r w:rsidR="003C0BC9" w:rsidRPr="00812075">
        <w:rPr>
          <w:rFonts w:asciiTheme="minorHAnsi" w:hAnsiTheme="minorHAnsi" w:cstheme="minorHAnsi"/>
          <w:lang w:val="nl-BE"/>
        </w:rPr>
        <w:t>.</w:t>
      </w:r>
    </w:p>
    <w:p w14:paraId="111AE387" w14:textId="491F97B3" w:rsidR="00810816" w:rsidRPr="00812075" w:rsidRDefault="00050399" w:rsidP="00C36801">
      <w:pPr>
        <w:numPr>
          <w:ilvl w:val="0"/>
          <w:numId w:val="3"/>
        </w:numPr>
        <w:contextualSpacing/>
        <w:jc w:val="both"/>
        <w:rPr>
          <w:rFonts w:asciiTheme="minorHAnsi" w:hAnsiTheme="minorHAnsi" w:cstheme="minorHAnsi"/>
          <w:lang w:val="nl-BE"/>
        </w:rPr>
      </w:pPr>
      <w:r w:rsidRPr="00812075">
        <w:rPr>
          <w:rFonts w:asciiTheme="minorHAnsi" w:hAnsiTheme="minorHAnsi" w:cstheme="minorHAnsi"/>
          <w:lang w:val="nl-BE"/>
        </w:rPr>
        <w:t>D</w:t>
      </w:r>
      <w:r w:rsidR="004A5EF6" w:rsidRPr="00812075">
        <w:rPr>
          <w:rFonts w:asciiTheme="minorHAnsi" w:hAnsiTheme="minorHAnsi" w:cstheme="minorHAnsi"/>
          <w:lang w:val="nl-BE"/>
        </w:rPr>
        <w:t>e Algemene Vergadering</w:t>
      </w:r>
      <w:r w:rsidR="00AE2C07" w:rsidRPr="00812075">
        <w:rPr>
          <w:rFonts w:asciiTheme="minorHAnsi" w:hAnsiTheme="minorHAnsi" w:cstheme="minorHAnsi"/>
          <w:lang w:val="nl-BE"/>
        </w:rPr>
        <w:t xml:space="preserve"> (als voorzitter van de commissie Medewerkersbeleid)</w:t>
      </w:r>
      <w:r w:rsidR="00810816" w:rsidRPr="00812075">
        <w:rPr>
          <w:rFonts w:asciiTheme="minorHAnsi" w:hAnsiTheme="minorHAnsi" w:cstheme="minorHAnsi"/>
          <w:lang w:val="nl-BE"/>
        </w:rPr>
        <w:t>.</w:t>
      </w:r>
      <w:r w:rsidR="00F74836" w:rsidRPr="00812075">
        <w:rPr>
          <w:rFonts w:asciiTheme="minorHAnsi" w:hAnsiTheme="minorHAnsi" w:cstheme="minorHAnsi"/>
          <w:lang w:val="nl-BE"/>
        </w:rPr>
        <w:t xml:space="preserve"> </w:t>
      </w:r>
    </w:p>
    <w:p w14:paraId="4F977122" w14:textId="74488D61" w:rsidR="00810816" w:rsidRPr="00812075" w:rsidRDefault="00050399" w:rsidP="00C36801">
      <w:pPr>
        <w:numPr>
          <w:ilvl w:val="0"/>
          <w:numId w:val="3"/>
        </w:numPr>
        <w:contextualSpacing/>
        <w:jc w:val="both"/>
        <w:rPr>
          <w:rFonts w:asciiTheme="minorHAnsi" w:hAnsiTheme="minorHAnsi" w:cstheme="minorHAnsi"/>
          <w:lang w:val="nl-BE"/>
        </w:rPr>
      </w:pPr>
      <w:r w:rsidRPr="00812075">
        <w:rPr>
          <w:rFonts w:asciiTheme="minorHAnsi" w:hAnsiTheme="minorHAnsi" w:cstheme="minorHAnsi"/>
          <w:lang w:val="nl-BE"/>
        </w:rPr>
        <w:t>D</w:t>
      </w:r>
      <w:r w:rsidR="00810816" w:rsidRPr="00812075">
        <w:rPr>
          <w:rFonts w:asciiTheme="minorHAnsi" w:hAnsiTheme="minorHAnsi" w:cstheme="minorHAnsi"/>
          <w:lang w:val="nl-BE"/>
        </w:rPr>
        <w:t xml:space="preserve">e </w:t>
      </w:r>
      <w:r w:rsidRPr="00812075">
        <w:rPr>
          <w:rFonts w:asciiTheme="minorHAnsi" w:hAnsiTheme="minorHAnsi" w:cstheme="minorHAnsi"/>
          <w:lang w:val="nl-BE"/>
        </w:rPr>
        <w:t>C</w:t>
      </w:r>
      <w:r w:rsidR="00810816" w:rsidRPr="00812075">
        <w:rPr>
          <w:rFonts w:asciiTheme="minorHAnsi" w:hAnsiTheme="minorHAnsi" w:cstheme="minorHAnsi"/>
          <w:lang w:val="nl-BE"/>
        </w:rPr>
        <w:t xml:space="preserve">ommissie Kwaliteit: een </w:t>
      </w:r>
      <w:proofErr w:type="spellStart"/>
      <w:r w:rsidR="00810816" w:rsidRPr="00812075">
        <w:rPr>
          <w:rFonts w:asciiTheme="minorHAnsi" w:hAnsiTheme="minorHAnsi" w:cstheme="minorHAnsi"/>
          <w:lang w:val="nl-BE"/>
        </w:rPr>
        <w:t>sectoroverschrijdende</w:t>
      </w:r>
      <w:proofErr w:type="spellEnd"/>
      <w:r w:rsidR="00810816" w:rsidRPr="00812075">
        <w:rPr>
          <w:rFonts w:asciiTheme="minorHAnsi" w:hAnsiTheme="minorHAnsi" w:cstheme="minorHAnsi"/>
          <w:lang w:val="nl-BE"/>
        </w:rPr>
        <w:t xml:space="preserve"> commissie die vooral handelt over de implementatie van de kwaliteitsdecreten in de verschillende organisaties, het opvolgen van de sectorale overleggroepen, opvolgen van de sa</w:t>
      </w:r>
      <w:r w:rsidR="004A5EF6" w:rsidRPr="00812075">
        <w:rPr>
          <w:rFonts w:asciiTheme="minorHAnsi" w:hAnsiTheme="minorHAnsi" w:cstheme="minorHAnsi"/>
          <w:lang w:val="nl-BE"/>
        </w:rPr>
        <w:t>menwerking met</w:t>
      </w:r>
      <w:r w:rsidR="00810816" w:rsidRPr="00812075">
        <w:rPr>
          <w:rFonts w:asciiTheme="minorHAnsi" w:hAnsiTheme="minorHAnsi" w:cstheme="minorHAnsi"/>
          <w:lang w:val="nl-BE"/>
        </w:rPr>
        <w:t xml:space="preserve"> </w:t>
      </w:r>
      <w:r w:rsidR="004A5EF6" w:rsidRPr="00812075">
        <w:rPr>
          <w:rFonts w:asciiTheme="minorHAnsi" w:hAnsiTheme="minorHAnsi" w:cstheme="minorHAnsi"/>
          <w:lang w:val="nl-BE"/>
        </w:rPr>
        <w:t>Zorg</w:t>
      </w:r>
      <w:r w:rsidR="00810816" w:rsidRPr="00812075">
        <w:rPr>
          <w:rFonts w:asciiTheme="minorHAnsi" w:hAnsiTheme="minorHAnsi" w:cstheme="minorHAnsi"/>
          <w:lang w:val="nl-BE"/>
        </w:rPr>
        <w:t>inspectie, … Aangezien er rond kwaliteitsbeleid</w:t>
      </w:r>
      <w:r w:rsidR="006C30E5" w:rsidRPr="00812075">
        <w:rPr>
          <w:rFonts w:asciiTheme="minorHAnsi" w:hAnsiTheme="minorHAnsi" w:cstheme="minorHAnsi"/>
          <w:lang w:val="nl-BE"/>
        </w:rPr>
        <w:t xml:space="preserve"> (</w:t>
      </w:r>
      <w:r w:rsidR="00810816" w:rsidRPr="00812075">
        <w:rPr>
          <w:rFonts w:asciiTheme="minorHAnsi" w:hAnsiTheme="minorHAnsi" w:cstheme="minorHAnsi"/>
          <w:lang w:val="nl-BE"/>
        </w:rPr>
        <w:t xml:space="preserve">o.a. rond bv. </w:t>
      </w:r>
      <w:r w:rsidR="006C30E5" w:rsidRPr="00812075">
        <w:rPr>
          <w:rFonts w:asciiTheme="minorHAnsi" w:hAnsiTheme="minorHAnsi" w:cstheme="minorHAnsi"/>
          <w:lang w:val="nl-BE"/>
        </w:rPr>
        <w:t>Z</w:t>
      </w:r>
      <w:r w:rsidR="00810816" w:rsidRPr="00812075">
        <w:rPr>
          <w:rFonts w:asciiTheme="minorHAnsi" w:hAnsiTheme="minorHAnsi" w:cstheme="minorHAnsi"/>
          <w:lang w:val="nl-BE"/>
        </w:rPr>
        <w:t>elfevaluatie</w:t>
      </w:r>
      <w:r w:rsidR="006C30E5" w:rsidRPr="00812075">
        <w:rPr>
          <w:rFonts w:asciiTheme="minorHAnsi" w:hAnsiTheme="minorHAnsi" w:cstheme="minorHAnsi"/>
          <w:lang w:val="nl-BE"/>
        </w:rPr>
        <w:t>)</w:t>
      </w:r>
      <w:r w:rsidR="00810816" w:rsidRPr="00812075">
        <w:rPr>
          <w:rFonts w:asciiTheme="minorHAnsi" w:hAnsiTheme="minorHAnsi" w:cstheme="minorHAnsi"/>
          <w:lang w:val="nl-BE"/>
        </w:rPr>
        <w:t xml:space="preserve"> heel wat aan het veranderen is ook in onze sector, blijft deze commissie erg waardevol.</w:t>
      </w:r>
      <w:r w:rsidR="00BA55A5" w:rsidRPr="00812075">
        <w:rPr>
          <w:rFonts w:asciiTheme="minorHAnsi" w:hAnsiTheme="minorHAnsi" w:cstheme="minorHAnsi"/>
          <w:lang w:val="nl-BE"/>
        </w:rPr>
        <w:t xml:space="preserve"> </w:t>
      </w:r>
    </w:p>
    <w:p w14:paraId="7FDBFCF0" w14:textId="0B8DBC94" w:rsidR="00810816" w:rsidRPr="00812075" w:rsidRDefault="00050399" w:rsidP="00C36801">
      <w:pPr>
        <w:numPr>
          <w:ilvl w:val="0"/>
          <w:numId w:val="3"/>
        </w:numPr>
        <w:contextualSpacing/>
        <w:jc w:val="both"/>
        <w:rPr>
          <w:rFonts w:asciiTheme="minorHAnsi" w:hAnsiTheme="minorHAnsi" w:cstheme="minorHAnsi"/>
          <w:lang w:val="nl-BE"/>
        </w:rPr>
      </w:pPr>
      <w:r w:rsidRPr="00812075">
        <w:rPr>
          <w:rFonts w:asciiTheme="minorHAnsi" w:hAnsiTheme="minorHAnsi" w:cstheme="minorHAnsi"/>
          <w:lang w:val="nl-BE"/>
        </w:rPr>
        <w:t>D</w:t>
      </w:r>
      <w:r w:rsidR="00810816" w:rsidRPr="00812075">
        <w:rPr>
          <w:rFonts w:asciiTheme="minorHAnsi" w:hAnsiTheme="minorHAnsi" w:cstheme="minorHAnsi"/>
          <w:lang w:val="nl-BE"/>
        </w:rPr>
        <w:t xml:space="preserve">e </w:t>
      </w:r>
      <w:r w:rsidRPr="00812075">
        <w:rPr>
          <w:rFonts w:asciiTheme="minorHAnsi" w:hAnsiTheme="minorHAnsi" w:cstheme="minorHAnsi"/>
          <w:lang w:val="nl-BE"/>
        </w:rPr>
        <w:t>C</w:t>
      </w:r>
      <w:r w:rsidR="00810816" w:rsidRPr="00812075">
        <w:rPr>
          <w:rFonts w:asciiTheme="minorHAnsi" w:hAnsiTheme="minorHAnsi" w:cstheme="minorHAnsi"/>
          <w:lang w:val="nl-BE"/>
        </w:rPr>
        <w:t xml:space="preserve">ommissie </w:t>
      </w:r>
      <w:r w:rsidRPr="00812075">
        <w:rPr>
          <w:rFonts w:asciiTheme="minorHAnsi" w:hAnsiTheme="minorHAnsi" w:cstheme="minorHAnsi"/>
          <w:lang w:val="nl-BE"/>
        </w:rPr>
        <w:t>M</w:t>
      </w:r>
      <w:r w:rsidR="00810816" w:rsidRPr="00812075">
        <w:rPr>
          <w:rFonts w:asciiTheme="minorHAnsi" w:hAnsiTheme="minorHAnsi" w:cstheme="minorHAnsi"/>
          <w:lang w:val="nl-BE"/>
        </w:rPr>
        <w:t xml:space="preserve">edewerkersbeleid: een </w:t>
      </w:r>
      <w:proofErr w:type="spellStart"/>
      <w:r w:rsidR="00810816" w:rsidRPr="00812075">
        <w:rPr>
          <w:rFonts w:asciiTheme="minorHAnsi" w:hAnsiTheme="minorHAnsi" w:cstheme="minorHAnsi"/>
          <w:lang w:val="nl-BE"/>
        </w:rPr>
        <w:t>sectoroverschrijdende</w:t>
      </w:r>
      <w:proofErr w:type="spellEnd"/>
      <w:r w:rsidR="00810816" w:rsidRPr="00812075">
        <w:rPr>
          <w:rFonts w:asciiTheme="minorHAnsi" w:hAnsiTheme="minorHAnsi" w:cstheme="minorHAnsi"/>
          <w:lang w:val="nl-BE"/>
        </w:rPr>
        <w:t xml:space="preserve"> commissie die topics rond personeelsbeleid in organisaties behandelt en ondersteunend wil zijn naar de concrete organisaties toe. </w:t>
      </w:r>
      <w:r w:rsidR="004A5EF6" w:rsidRPr="00812075">
        <w:rPr>
          <w:rFonts w:asciiTheme="minorHAnsi" w:hAnsiTheme="minorHAnsi" w:cstheme="minorHAnsi"/>
          <w:lang w:val="nl-BE"/>
        </w:rPr>
        <w:t xml:space="preserve">Sinds eind 2016 is Muriel de voorzitter van deze </w:t>
      </w:r>
      <w:r w:rsidRPr="00812075">
        <w:rPr>
          <w:rFonts w:asciiTheme="minorHAnsi" w:hAnsiTheme="minorHAnsi" w:cstheme="minorHAnsi"/>
          <w:lang w:val="nl-BE"/>
        </w:rPr>
        <w:t>C</w:t>
      </w:r>
      <w:r w:rsidR="00EB0A21" w:rsidRPr="00812075">
        <w:rPr>
          <w:rFonts w:asciiTheme="minorHAnsi" w:hAnsiTheme="minorHAnsi" w:cstheme="minorHAnsi"/>
          <w:lang w:val="nl-BE"/>
        </w:rPr>
        <w:t>ommissie</w:t>
      </w:r>
      <w:r w:rsidR="004A5EF6" w:rsidRPr="00812075">
        <w:rPr>
          <w:rFonts w:asciiTheme="minorHAnsi" w:hAnsiTheme="minorHAnsi" w:cstheme="minorHAnsi"/>
          <w:lang w:val="nl-BE"/>
        </w:rPr>
        <w:t>.</w:t>
      </w:r>
      <w:r w:rsidR="00BA55A5" w:rsidRPr="00812075">
        <w:rPr>
          <w:rFonts w:asciiTheme="minorHAnsi" w:hAnsiTheme="minorHAnsi" w:cstheme="minorHAnsi"/>
          <w:lang w:val="nl-BE"/>
        </w:rPr>
        <w:t xml:space="preserve"> </w:t>
      </w:r>
    </w:p>
    <w:p w14:paraId="1A4C3155" w14:textId="77777777" w:rsidR="00861735" w:rsidRDefault="00861735" w:rsidP="00C36801">
      <w:pPr>
        <w:contextualSpacing/>
        <w:jc w:val="both"/>
        <w:rPr>
          <w:rFonts w:asciiTheme="minorHAnsi" w:hAnsiTheme="minorHAnsi" w:cstheme="minorHAnsi"/>
          <w:bCs/>
          <w:lang w:val="nl-BE"/>
        </w:rPr>
      </w:pPr>
    </w:p>
    <w:p w14:paraId="3583905A" w14:textId="7F3473D2" w:rsidR="00810816" w:rsidRPr="00812075" w:rsidRDefault="00B55850" w:rsidP="00C36801">
      <w:pPr>
        <w:contextualSpacing/>
        <w:jc w:val="both"/>
        <w:rPr>
          <w:rFonts w:asciiTheme="minorHAnsi" w:hAnsiTheme="minorHAnsi" w:cstheme="minorHAnsi"/>
          <w:bCs/>
          <w:lang w:val="nl-BE"/>
        </w:rPr>
      </w:pPr>
      <w:r w:rsidRPr="00812075">
        <w:rPr>
          <w:rFonts w:asciiTheme="minorHAnsi" w:hAnsiTheme="minorHAnsi" w:cstheme="minorHAnsi"/>
          <w:bCs/>
          <w:lang w:val="nl-BE"/>
        </w:rPr>
        <w:t>Op 2</w:t>
      </w:r>
      <w:r w:rsidR="007953F4" w:rsidRPr="00812075">
        <w:rPr>
          <w:rFonts w:asciiTheme="minorHAnsi" w:hAnsiTheme="minorHAnsi" w:cstheme="minorHAnsi"/>
          <w:bCs/>
          <w:lang w:val="nl-BE"/>
        </w:rPr>
        <w:t xml:space="preserve"> oktober</w:t>
      </w:r>
      <w:r w:rsidRPr="00812075">
        <w:rPr>
          <w:rFonts w:asciiTheme="minorHAnsi" w:hAnsiTheme="minorHAnsi" w:cstheme="minorHAnsi"/>
          <w:bCs/>
          <w:lang w:val="nl-BE"/>
        </w:rPr>
        <w:t xml:space="preserve"> gaf zij de fakkel </w:t>
      </w:r>
      <w:r w:rsidR="00BA55A5" w:rsidRPr="00812075">
        <w:rPr>
          <w:rFonts w:asciiTheme="minorHAnsi" w:hAnsiTheme="minorHAnsi" w:cstheme="minorHAnsi"/>
          <w:bCs/>
          <w:lang w:val="nl-BE"/>
        </w:rPr>
        <w:t>v</w:t>
      </w:r>
      <w:r w:rsidRPr="00812075">
        <w:rPr>
          <w:rFonts w:asciiTheme="minorHAnsi" w:hAnsiTheme="minorHAnsi" w:cstheme="minorHAnsi"/>
          <w:bCs/>
          <w:lang w:val="nl-BE"/>
        </w:rPr>
        <w:t xml:space="preserve">an algemeen directeur door aan Katrien Herbots. Vanaf dan volgt </w:t>
      </w:r>
      <w:r w:rsidRPr="00812075">
        <w:rPr>
          <w:rFonts w:asciiTheme="minorHAnsi" w:hAnsiTheme="minorHAnsi" w:cstheme="minorHAnsi"/>
          <w:b/>
          <w:lang w:val="nl-BE"/>
        </w:rPr>
        <w:t xml:space="preserve">Katrien </w:t>
      </w:r>
      <w:r w:rsidR="00BA55A5" w:rsidRPr="00812075">
        <w:rPr>
          <w:rFonts w:asciiTheme="minorHAnsi" w:hAnsiTheme="minorHAnsi" w:cstheme="minorHAnsi"/>
          <w:b/>
          <w:lang w:val="nl-BE"/>
        </w:rPr>
        <w:t>Herbots</w:t>
      </w:r>
      <w:r w:rsidR="00BA55A5" w:rsidRPr="00812075">
        <w:rPr>
          <w:rFonts w:asciiTheme="minorHAnsi" w:hAnsiTheme="minorHAnsi" w:cstheme="minorHAnsi"/>
          <w:bCs/>
          <w:lang w:val="nl-BE"/>
        </w:rPr>
        <w:t xml:space="preserve"> </w:t>
      </w:r>
      <w:r w:rsidRPr="00812075">
        <w:rPr>
          <w:rFonts w:asciiTheme="minorHAnsi" w:hAnsiTheme="minorHAnsi" w:cstheme="minorHAnsi"/>
          <w:bCs/>
          <w:lang w:val="nl-BE"/>
        </w:rPr>
        <w:t xml:space="preserve">de COC vergaderingen Vlaams-Brabant </w:t>
      </w:r>
      <w:r w:rsidR="00BA55A5" w:rsidRPr="00812075">
        <w:rPr>
          <w:rFonts w:asciiTheme="minorHAnsi" w:hAnsiTheme="minorHAnsi" w:cstheme="minorHAnsi"/>
          <w:bCs/>
          <w:lang w:val="nl-BE"/>
        </w:rPr>
        <w:t xml:space="preserve">en de ledenvergadering </w:t>
      </w:r>
      <w:r w:rsidRPr="00812075">
        <w:rPr>
          <w:rFonts w:asciiTheme="minorHAnsi" w:hAnsiTheme="minorHAnsi" w:cstheme="minorHAnsi"/>
          <w:bCs/>
          <w:lang w:val="nl-BE"/>
        </w:rPr>
        <w:t>op.</w:t>
      </w:r>
    </w:p>
    <w:p w14:paraId="0EB6F80B" w14:textId="77777777" w:rsidR="00B55850" w:rsidRPr="00812075" w:rsidRDefault="00B55850" w:rsidP="00C36801">
      <w:pPr>
        <w:contextualSpacing/>
        <w:jc w:val="both"/>
        <w:rPr>
          <w:rFonts w:asciiTheme="minorHAnsi" w:hAnsiTheme="minorHAnsi" w:cstheme="minorHAnsi"/>
          <w:bCs/>
          <w:lang w:val="nl-BE"/>
        </w:rPr>
      </w:pPr>
    </w:p>
    <w:p w14:paraId="0F49E14C" w14:textId="46D949C5" w:rsidR="00AE7353" w:rsidRPr="00812075" w:rsidRDefault="00AE7353" w:rsidP="00C36801">
      <w:pPr>
        <w:contextualSpacing/>
        <w:jc w:val="both"/>
        <w:rPr>
          <w:rFonts w:asciiTheme="minorHAnsi" w:hAnsiTheme="minorHAnsi" w:cstheme="minorHAnsi"/>
          <w:bCs/>
          <w:lang w:val="nl-BE"/>
        </w:rPr>
      </w:pPr>
      <w:r w:rsidRPr="00812075">
        <w:rPr>
          <w:rFonts w:asciiTheme="minorHAnsi" w:hAnsiTheme="minorHAnsi" w:cstheme="minorHAnsi"/>
          <w:b/>
          <w:lang w:val="nl-BE"/>
        </w:rPr>
        <w:t>Steven Van Loock</w:t>
      </w:r>
      <w:r w:rsidRPr="00812075">
        <w:rPr>
          <w:rFonts w:asciiTheme="minorHAnsi" w:hAnsiTheme="minorHAnsi" w:cstheme="minorHAnsi"/>
          <w:bCs/>
          <w:lang w:val="nl-BE"/>
        </w:rPr>
        <w:t xml:space="preserve"> volgt de COC vergaderingen v</w:t>
      </w:r>
      <w:r w:rsidR="00810816" w:rsidRPr="00812075">
        <w:rPr>
          <w:rFonts w:asciiTheme="minorHAnsi" w:hAnsiTheme="minorHAnsi" w:cstheme="minorHAnsi"/>
          <w:bCs/>
          <w:lang w:val="nl-BE"/>
        </w:rPr>
        <w:t>anuit de provincie Antwerpen</w:t>
      </w:r>
      <w:r w:rsidRPr="00812075">
        <w:rPr>
          <w:rFonts w:asciiTheme="minorHAnsi" w:hAnsiTheme="minorHAnsi" w:cstheme="minorHAnsi"/>
          <w:bCs/>
          <w:lang w:val="nl-BE"/>
        </w:rPr>
        <w:t>.</w:t>
      </w:r>
      <w:r w:rsidR="00C31DEC" w:rsidRPr="00812075">
        <w:rPr>
          <w:rFonts w:asciiTheme="minorHAnsi" w:hAnsiTheme="minorHAnsi" w:cstheme="minorHAnsi"/>
          <w:bCs/>
          <w:lang w:val="nl-BE"/>
        </w:rPr>
        <w:t xml:space="preserve"> </w:t>
      </w:r>
    </w:p>
    <w:p w14:paraId="33C15A40" w14:textId="77777777" w:rsidR="00810816" w:rsidRDefault="00810816" w:rsidP="00CD206A">
      <w:pPr>
        <w:contextualSpacing/>
        <w:jc w:val="both"/>
        <w:rPr>
          <w:rFonts w:asciiTheme="minorHAnsi" w:hAnsiTheme="minorHAnsi" w:cstheme="minorHAnsi"/>
          <w:bCs/>
          <w:i/>
          <w:lang w:val="nl-BE"/>
        </w:rPr>
      </w:pPr>
    </w:p>
    <w:p w14:paraId="76F68B33" w14:textId="77777777" w:rsidR="007E79FD" w:rsidRDefault="007E79FD" w:rsidP="00CD206A">
      <w:pPr>
        <w:contextualSpacing/>
        <w:jc w:val="both"/>
        <w:rPr>
          <w:rFonts w:asciiTheme="minorHAnsi" w:hAnsiTheme="minorHAnsi" w:cstheme="minorHAnsi"/>
          <w:bCs/>
          <w:i/>
          <w:lang w:val="nl-BE"/>
        </w:rPr>
      </w:pPr>
    </w:p>
    <w:p w14:paraId="0324CC00" w14:textId="77777777" w:rsidR="00FF348B" w:rsidRDefault="00FF348B" w:rsidP="00CD206A">
      <w:pPr>
        <w:contextualSpacing/>
        <w:jc w:val="both"/>
        <w:rPr>
          <w:rFonts w:asciiTheme="minorHAnsi" w:hAnsiTheme="minorHAnsi" w:cstheme="minorHAnsi"/>
          <w:bCs/>
          <w:i/>
          <w:lang w:val="nl-BE"/>
        </w:rPr>
      </w:pPr>
    </w:p>
    <w:p w14:paraId="237D4B52" w14:textId="77777777" w:rsidR="007E79FD" w:rsidRPr="00812075" w:rsidRDefault="007E79FD" w:rsidP="00CD206A">
      <w:pPr>
        <w:contextualSpacing/>
        <w:jc w:val="both"/>
        <w:rPr>
          <w:rFonts w:asciiTheme="minorHAnsi" w:hAnsiTheme="minorHAnsi" w:cstheme="minorHAnsi"/>
          <w:bCs/>
          <w:i/>
          <w:lang w:val="nl-BE"/>
        </w:rPr>
      </w:pPr>
    </w:p>
    <w:p w14:paraId="4EAC619F" w14:textId="77777777" w:rsidR="00810816" w:rsidRPr="00812075" w:rsidRDefault="00810816" w:rsidP="00CD206A">
      <w:pPr>
        <w:pStyle w:val="Kop3"/>
        <w:jc w:val="both"/>
        <w:rPr>
          <w:lang w:val="nl-BE"/>
        </w:rPr>
      </w:pPr>
      <w:bookmarkStart w:id="83" w:name="_Toc194506847"/>
      <w:r w:rsidRPr="00812075">
        <w:rPr>
          <w:lang w:val="nl-BE"/>
        </w:rPr>
        <w:lastRenderedPageBreak/>
        <w:t xml:space="preserve">Platform bijzondere jeugdzorg </w:t>
      </w:r>
      <w:r w:rsidRPr="00E86E2E">
        <w:t>Vlaams</w:t>
      </w:r>
      <w:r w:rsidRPr="00812075">
        <w:rPr>
          <w:lang w:val="nl-BE"/>
        </w:rPr>
        <w:t>-Brabant en Brussel</w:t>
      </w:r>
      <w:bookmarkEnd w:id="83"/>
    </w:p>
    <w:p w14:paraId="5E71AA4C" w14:textId="77777777" w:rsidR="007E79FD" w:rsidRDefault="007E79FD" w:rsidP="00CD206A">
      <w:pPr>
        <w:numPr>
          <w:ilvl w:val="0"/>
          <w:numId w:val="2"/>
        </w:numPr>
        <w:contextualSpacing/>
        <w:jc w:val="both"/>
        <w:rPr>
          <w:rFonts w:asciiTheme="minorHAnsi" w:hAnsiTheme="minorHAnsi" w:cstheme="minorHAnsi"/>
          <w:bCs/>
          <w:iCs/>
          <w:lang w:val="nl-BE"/>
        </w:rPr>
      </w:pPr>
    </w:p>
    <w:p w14:paraId="4629FC82" w14:textId="35502394" w:rsidR="00810816" w:rsidRPr="00812075" w:rsidRDefault="00810816" w:rsidP="00CD206A">
      <w:pPr>
        <w:numPr>
          <w:ilvl w:val="0"/>
          <w:numId w:val="2"/>
        </w:numPr>
        <w:contextualSpacing/>
        <w:jc w:val="both"/>
        <w:rPr>
          <w:rFonts w:asciiTheme="minorHAnsi" w:hAnsiTheme="minorHAnsi" w:cstheme="minorHAnsi"/>
          <w:bCs/>
          <w:iCs/>
          <w:lang w:val="nl-BE"/>
        </w:rPr>
      </w:pPr>
      <w:r w:rsidRPr="00812075">
        <w:rPr>
          <w:rFonts w:asciiTheme="minorHAnsi" w:hAnsiTheme="minorHAnsi" w:cstheme="minorHAnsi"/>
          <w:bCs/>
          <w:iCs/>
          <w:lang w:val="nl-BE"/>
        </w:rPr>
        <w:t>Het platform Bijzondere Jeugd</w:t>
      </w:r>
      <w:r w:rsidR="004744D4" w:rsidRPr="00812075">
        <w:rPr>
          <w:rFonts w:asciiTheme="minorHAnsi" w:hAnsiTheme="minorHAnsi" w:cstheme="minorHAnsi"/>
          <w:bCs/>
          <w:iCs/>
          <w:lang w:val="nl-BE"/>
        </w:rPr>
        <w:t xml:space="preserve">zorg </w:t>
      </w:r>
      <w:r w:rsidRPr="00812075">
        <w:rPr>
          <w:rFonts w:asciiTheme="minorHAnsi" w:hAnsiTheme="minorHAnsi" w:cstheme="minorHAnsi"/>
          <w:bCs/>
          <w:iCs/>
          <w:lang w:val="nl-BE"/>
        </w:rPr>
        <w:t xml:space="preserve">Vlaams-Brabant en Brussel, verder in de tekst gewoon platform genoemd, is een samenwerkingsverband van het arrondissement Leuven, tussen alle organisaties en diensten die betrokken zijn bij de </w:t>
      </w:r>
      <w:r w:rsidR="004460D1" w:rsidRPr="00812075">
        <w:rPr>
          <w:rFonts w:asciiTheme="minorHAnsi" w:hAnsiTheme="minorHAnsi" w:cstheme="minorHAnsi"/>
          <w:bCs/>
          <w:iCs/>
          <w:lang w:val="nl-BE"/>
        </w:rPr>
        <w:t>Jeugdhulp</w:t>
      </w:r>
      <w:r w:rsidR="00E95208" w:rsidRPr="00812075">
        <w:rPr>
          <w:rFonts w:asciiTheme="minorHAnsi" w:hAnsiTheme="minorHAnsi" w:cstheme="minorHAnsi"/>
          <w:bCs/>
          <w:iCs/>
          <w:lang w:val="nl-BE"/>
        </w:rPr>
        <w:t xml:space="preserve"> </w:t>
      </w:r>
      <w:r w:rsidRPr="00812075">
        <w:rPr>
          <w:rFonts w:asciiTheme="minorHAnsi" w:hAnsiTheme="minorHAnsi" w:cstheme="minorHAnsi"/>
          <w:bCs/>
          <w:iCs/>
          <w:lang w:val="nl-BE"/>
        </w:rPr>
        <w:t xml:space="preserve">binnen de provincie Vlaams-Brabant en Brussel, in samenwerking met en ondersteund door de provincie. Het is onafhankelijk van elke maatschappijvisie of inspiratie, maar tracht in zijn beslissingen te komen tot standpunten die beantwoorden aan de verschillende </w:t>
      </w:r>
      <w:proofErr w:type="spellStart"/>
      <w:r w:rsidRPr="00812075">
        <w:rPr>
          <w:rFonts w:asciiTheme="minorHAnsi" w:hAnsiTheme="minorHAnsi" w:cstheme="minorHAnsi"/>
          <w:bCs/>
          <w:iCs/>
          <w:lang w:val="nl-BE"/>
        </w:rPr>
        <w:t>opdracht</w:t>
      </w:r>
      <w:r w:rsidR="005E33D2" w:rsidRPr="00812075">
        <w:rPr>
          <w:rFonts w:asciiTheme="minorHAnsi" w:hAnsiTheme="minorHAnsi" w:cstheme="minorHAnsi"/>
          <w:bCs/>
          <w:iCs/>
          <w:lang w:val="nl-BE"/>
        </w:rPr>
        <w:t>s</w:t>
      </w:r>
      <w:r w:rsidRPr="00812075">
        <w:rPr>
          <w:rFonts w:asciiTheme="minorHAnsi" w:hAnsiTheme="minorHAnsi" w:cstheme="minorHAnsi"/>
          <w:bCs/>
          <w:iCs/>
          <w:lang w:val="nl-BE"/>
        </w:rPr>
        <w:t>verklaringen</w:t>
      </w:r>
      <w:proofErr w:type="spellEnd"/>
      <w:r w:rsidRPr="00812075">
        <w:rPr>
          <w:rFonts w:asciiTheme="minorHAnsi" w:hAnsiTheme="minorHAnsi" w:cstheme="minorHAnsi"/>
          <w:bCs/>
          <w:iCs/>
          <w:lang w:val="nl-BE"/>
        </w:rPr>
        <w:t xml:space="preserve"> van de leden. Vanuit haar brede regionale inplanting probeert zij een antwoord te formuleren op de regionale behoeften van cliënten, organisaties en sector.</w:t>
      </w:r>
    </w:p>
    <w:p w14:paraId="53C8E8B5" w14:textId="77777777" w:rsidR="00810816" w:rsidRPr="00812075" w:rsidRDefault="00810816" w:rsidP="00CD206A">
      <w:pPr>
        <w:ind w:left="720"/>
        <w:contextualSpacing/>
        <w:jc w:val="both"/>
        <w:rPr>
          <w:rFonts w:asciiTheme="minorHAnsi" w:hAnsiTheme="minorHAnsi" w:cstheme="minorHAnsi"/>
          <w:bCs/>
          <w:i/>
          <w:lang w:val="nl-BE"/>
        </w:rPr>
      </w:pPr>
    </w:p>
    <w:p w14:paraId="5D944DA8" w14:textId="77777777" w:rsidR="00810816" w:rsidRPr="00812075" w:rsidRDefault="00810816" w:rsidP="00CD206A">
      <w:pPr>
        <w:numPr>
          <w:ilvl w:val="0"/>
          <w:numId w:val="2"/>
        </w:numPr>
        <w:contextualSpacing/>
        <w:jc w:val="both"/>
        <w:rPr>
          <w:rFonts w:asciiTheme="minorHAnsi" w:hAnsiTheme="minorHAnsi" w:cstheme="minorHAnsi"/>
          <w:bCs/>
          <w:iCs/>
          <w:lang w:val="nl-BE"/>
        </w:rPr>
      </w:pPr>
      <w:r w:rsidRPr="00812075">
        <w:rPr>
          <w:rFonts w:asciiTheme="minorHAnsi" w:hAnsiTheme="minorHAnsi" w:cstheme="minorHAnsi"/>
          <w:bCs/>
          <w:iCs/>
          <w:lang w:val="nl-BE"/>
        </w:rPr>
        <w:t>Vanuit het platform zijn verschillende initiatieven ontstaan, die o.a. door de samenwerking tussen de verschillende partners een meerwaarde kunnen zijn voor elke organisatie. Medewerkers van Monte Rosa trachten maximaal deel te nemen aan deze initiatieven, voor zover z</w:t>
      </w:r>
      <w:r w:rsidR="00C864E6" w:rsidRPr="00812075">
        <w:rPr>
          <w:rFonts w:asciiTheme="minorHAnsi" w:hAnsiTheme="minorHAnsi" w:cstheme="minorHAnsi"/>
          <w:bCs/>
          <w:iCs/>
          <w:lang w:val="nl-BE"/>
        </w:rPr>
        <w:t>e ook voor de eigen organisatie</w:t>
      </w:r>
      <w:r w:rsidRPr="00812075">
        <w:rPr>
          <w:rFonts w:asciiTheme="minorHAnsi" w:hAnsiTheme="minorHAnsi" w:cstheme="minorHAnsi"/>
          <w:bCs/>
          <w:iCs/>
          <w:lang w:val="nl-BE"/>
        </w:rPr>
        <w:t xml:space="preserve"> zinvol kunnen zijn of een meerwaarde bieden voor de sector en de regio.</w:t>
      </w:r>
    </w:p>
    <w:p w14:paraId="1D740112" w14:textId="016F14CB" w:rsidR="00810816" w:rsidRPr="00812075" w:rsidRDefault="00810816" w:rsidP="00CD206A">
      <w:pPr>
        <w:numPr>
          <w:ilvl w:val="0"/>
          <w:numId w:val="4"/>
        </w:numPr>
        <w:tabs>
          <w:tab w:val="num" w:pos="567"/>
        </w:tabs>
        <w:ind w:left="567" w:hanging="283"/>
        <w:contextualSpacing/>
        <w:jc w:val="both"/>
        <w:rPr>
          <w:rFonts w:asciiTheme="minorHAnsi" w:hAnsiTheme="minorHAnsi" w:cstheme="minorHAnsi"/>
          <w:b/>
          <w:bCs/>
          <w:lang w:val="nl-BE"/>
        </w:rPr>
      </w:pPr>
      <w:r w:rsidRPr="00812075">
        <w:rPr>
          <w:rFonts w:asciiTheme="minorHAnsi" w:hAnsiTheme="minorHAnsi" w:cstheme="minorHAnsi"/>
          <w:lang w:val="nl-BE"/>
        </w:rPr>
        <w:t xml:space="preserve">Lid van het platform (plenaire vergadering en stuurgroep): </w:t>
      </w:r>
      <w:r w:rsidRPr="00812075">
        <w:rPr>
          <w:rFonts w:asciiTheme="minorHAnsi" w:hAnsiTheme="minorHAnsi" w:cstheme="minorHAnsi"/>
          <w:b/>
          <w:bCs/>
          <w:lang w:val="nl-BE"/>
        </w:rPr>
        <w:t>Muriel De Ryck</w:t>
      </w:r>
      <w:r w:rsidR="00BA55A5" w:rsidRPr="00812075">
        <w:rPr>
          <w:rFonts w:asciiTheme="minorHAnsi" w:hAnsiTheme="minorHAnsi" w:cstheme="minorHAnsi"/>
          <w:b/>
          <w:bCs/>
          <w:lang w:val="nl-BE"/>
        </w:rPr>
        <w:t xml:space="preserve"> (tot 2</w:t>
      </w:r>
      <w:r w:rsidR="00993743">
        <w:rPr>
          <w:rFonts w:asciiTheme="minorHAnsi" w:hAnsiTheme="minorHAnsi" w:cstheme="minorHAnsi"/>
          <w:b/>
          <w:bCs/>
          <w:lang w:val="nl-BE"/>
        </w:rPr>
        <w:t xml:space="preserve"> oktober</w:t>
      </w:r>
      <w:r w:rsidR="00BA55A5" w:rsidRPr="00812075">
        <w:rPr>
          <w:rFonts w:asciiTheme="minorHAnsi" w:hAnsiTheme="minorHAnsi" w:cstheme="minorHAnsi"/>
          <w:b/>
          <w:bCs/>
          <w:lang w:val="nl-BE"/>
        </w:rPr>
        <w:t>)</w:t>
      </w:r>
      <w:r w:rsidR="00BB24FC">
        <w:rPr>
          <w:rFonts w:asciiTheme="minorHAnsi" w:hAnsiTheme="minorHAnsi" w:cstheme="minorHAnsi"/>
          <w:b/>
          <w:bCs/>
          <w:lang w:val="nl-BE"/>
        </w:rPr>
        <w:t xml:space="preserve">, </w:t>
      </w:r>
      <w:r w:rsidR="00BB24FC" w:rsidRPr="00BB24FC">
        <w:rPr>
          <w:rFonts w:asciiTheme="minorHAnsi" w:hAnsiTheme="minorHAnsi" w:cstheme="minorHAnsi"/>
          <w:lang w:val="nl-BE"/>
        </w:rPr>
        <w:t xml:space="preserve">dan </w:t>
      </w:r>
      <w:r w:rsidR="00BB24FC">
        <w:rPr>
          <w:rFonts w:asciiTheme="minorHAnsi" w:hAnsiTheme="minorHAnsi" w:cstheme="minorHAnsi"/>
          <w:b/>
          <w:bCs/>
          <w:lang w:val="nl-BE"/>
        </w:rPr>
        <w:t>Katrien Herbots</w:t>
      </w:r>
    </w:p>
    <w:p w14:paraId="0659DD9E" w14:textId="4987F54A" w:rsidR="00810816" w:rsidRPr="00812075" w:rsidRDefault="00810816" w:rsidP="00CD206A">
      <w:pPr>
        <w:numPr>
          <w:ilvl w:val="0"/>
          <w:numId w:val="4"/>
        </w:numPr>
        <w:tabs>
          <w:tab w:val="num" w:pos="567"/>
        </w:tabs>
        <w:ind w:left="567" w:hanging="283"/>
        <w:contextualSpacing/>
        <w:jc w:val="both"/>
        <w:rPr>
          <w:rFonts w:asciiTheme="minorHAnsi" w:hAnsiTheme="minorHAnsi" w:cstheme="minorHAnsi"/>
          <w:lang w:val="nl-BE"/>
        </w:rPr>
      </w:pPr>
      <w:r w:rsidRPr="00812075">
        <w:rPr>
          <w:rFonts w:asciiTheme="minorHAnsi" w:hAnsiTheme="minorHAnsi" w:cstheme="minorHAnsi"/>
          <w:lang w:val="nl-BE"/>
        </w:rPr>
        <w:t>In de marge: Lid van de projectgroep TOOL (time-out-project-Leuven), nu gecoördineerd door Alba</w:t>
      </w:r>
      <w:r w:rsidR="00993743">
        <w:rPr>
          <w:rFonts w:asciiTheme="minorHAnsi" w:hAnsiTheme="minorHAnsi" w:cstheme="minorHAnsi"/>
          <w:lang w:val="nl-BE"/>
        </w:rPr>
        <w:t xml:space="preserve"> vzw</w:t>
      </w:r>
      <w:r w:rsidRPr="00812075">
        <w:rPr>
          <w:rFonts w:asciiTheme="minorHAnsi" w:hAnsiTheme="minorHAnsi" w:cstheme="minorHAnsi"/>
          <w:lang w:val="nl-BE"/>
        </w:rPr>
        <w:t>.</w:t>
      </w:r>
      <w:r w:rsidR="00334724" w:rsidRPr="00812075">
        <w:rPr>
          <w:rFonts w:asciiTheme="minorHAnsi" w:hAnsiTheme="minorHAnsi" w:cstheme="minorHAnsi"/>
          <w:lang w:val="nl-BE"/>
        </w:rPr>
        <w:t xml:space="preserve"> </w:t>
      </w:r>
      <w:r w:rsidR="008D7325" w:rsidRPr="00812075">
        <w:rPr>
          <w:rFonts w:asciiTheme="minorHAnsi" w:hAnsiTheme="minorHAnsi" w:cstheme="minorHAnsi"/>
          <w:b/>
          <w:lang w:val="nl-BE"/>
        </w:rPr>
        <w:t>Jolien Lycke</w:t>
      </w:r>
      <w:r w:rsidR="00334724" w:rsidRPr="00812075">
        <w:rPr>
          <w:rFonts w:asciiTheme="minorHAnsi" w:hAnsiTheme="minorHAnsi" w:cstheme="minorHAnsi"/>
          <w:lang w:val="nl-BE"/>
        </w:rPr>
        <w:t xml:space="preserve"> neemt deel aan het overleg.</w:t>
      </w:r>
    </w:p>
    <w:p w14:paraId="16E97634" w14:textId="608237E1" w:rsidR="00810816" w:rsidRPr="00812075" w:rsidRDefault="00B14654" w:rsidP="00CD206A">
      <w:pPr>
        <w:numPr>
          <w:ilvl w:val="0"/>
          <w:numId w:val="4"/>
        </w:numPr>
        <w:tabs>
          <w:tab w:val="num" w:pos="567"/>
        </w:tabs>
        <w:ind w:left="567" w:hanging="283"/>
        <w:contextualSpacing/>
        <w:jc w:val="both"/>
        <w:rPr>
          <w:rFonts w:asciiTheme="minorHAnsi" w:hAnsiTheme="minorHAnsi" w:cstheme="minorHAnsi"/>
          <w:bCs/>
          <w:lang w:val="nl-BE"/>
        </w:rPr>
      </w:pPr>
      <w:r w:rsidRPr="00812075">
        <w:rPr>
          <w:rFonts w:asciiTheme="minorHAnsi" w:hAnsiTheme="minorHAnsi" w:cstheme="minorHAnsi"/>
          <w:lang w:val="nl-BE"/>
        </w:rPr>
        <w:t xml:space="preserve">De </w:t>
      </w:r>
      <w:r w:rsidR="00CC369D" w:rsidRPr="00812075">
        <w:rPr>
          <w:rFonts w:asciiTheme="minorHAnsi" w:hAnsiTheme="minorHAnsi" w:cstheme="minorHAnsi"/>
          <w:lang w:val="nl-BE"/>
        </w:rPr>
        <w:t>stuur</w:t>
      </w:r>
      <w:r w:rsidR="00810816" w:rsidRPr="00812075">
        <w:rPr>
          <w:rFonts w:asciiTheme="minorHAnsi" w:hAnsiTheme="minorHAnsi" w:cstheme="minorHAnsi"/>
          <w:lang w:val="nl-BE"/>
        </w:rPr>
        <w:t>groep “</w:t>
      </w:r>
      <w:proofErr w:type="spellStart"/>
      <w:r w:rsidR="00810816" w:rsidRPr="00812075">
        <w:rPr>
          <w:rFonts w:asciiTheme="minorHAnsi" w:hAnsiTheme="minorHAnsi" w:cstheme="minorHAnsi"/>
          <w:lang w:val="nl-BE"/>
        </w:rPr>
        <w:t>LinK</w:t>
      </w:r>
      <w:proofErr w:type="spellEnd"/>
      <w:r w:rsidR="00810816" w:rsidRPr="00812075">
        <w:rPr>
          <w:rFonts w:asciiTheme="minorHAnsi" w:hAnsiTheme="minorHAnsi" w:cstheme="minorHAnsi"/>
          <w:lang w:val="nl-BE"/>
        </w:rPr>
        <w:t>”</w:t>
      </w:r>
      <w:r w:rsidR="00642214" w:rsidRPr="00812075">
        <w:rPr>
          <w:rFonts w:asciiTheme="minorHAnsi" w:hAnsiTheme="minorHAnsi" w:cstheme="minorHAnsi"/>
          <w:lang w:val="nl-BE"/>
        </w:rPr>
        <w:t xml:space="preserve"> </w:t>
      </w:r>
      <w:r w:rsidR="00810816" w:rsidRPr="00812075">
        <w:rPr>
          <w:rFonts w:asciiTheme="minorHAnsi" w:hAnsiTheme="minorHAnsi" w:cstheme="minorHAnsi"/>
          <w:lang w:val="nl-BE"/>
        </w:rPr>
        <w:t>(samenwerking BJB en psychiatrie)</w:t>
      </w:r>
      <w:r w:rsidRPr="00812075">
        <w:rPr>
          <w:rFonts w:asciiTheme="minorHAnsi" w:hAnsiTheme="minorHAnsi" w:cstheme="minorHAnsi"/>
          <w:lang w:val="nl-BE"/>
        </w:rPr>
        <w:t xml:space="preserve"> is nu vervangen/overgenomen door de samenwerking binnen en met </w:t>
      </w:r>
      <w:proofErr w:type="spellStart"/>
      <w:r w:rsidRPr="00812075">
        <w:rPr>
          <w:rFonts w:asciiTheme="minorHAnsi" w:hAnsiTheme="minorHAnsi" w:cstheme="minorHAnsi"/>
          <w:lang w:val="nl-BE"/>
        </w:rPr>
        <w:t>Yuneco</w:t>
      </w:r>
      <w:proofErr w:type="spellEnd"/>
      <w:r w:rsidRPr="00812075">
        <w:rPr>
          <w:rFonts w:asciiTheme="minorHAnsi" w:hAnsiTheme="minorHAnsi" w:cstheme="minorHAnsi"/>
          <w:lang w:val="nl-BE"/>
        </w:rPr>
        <w:t xml:space="preserve">. De stuurgroep als dusdanig komt niet meer samen. </w:t>
      </w:r>
      <w:r w:rsidR="00376006" w:rsidRPr="00812075">
        <w:rPr>
          <w:rFonts w:asciiTheme="minorHAnsi" w:hAnsiTheme="minorHAnsi" w:cstheme="minorHAnsi"/>
          <w:b/>
          <w:lang w:val="nl-BE"/>
        </w:rPr>
        <w:t>Klara Smout</w:t>
      </w:r>
      <w:r w:rsidRPr="00812075">
        <w:rPr>
          <w:rFonts w:asciiTheme="minorHAnsi" w:hAnsiTheme="minorHAnsi" w:cstheme="minorHAnsi"/>
          <w:b/>
          <w:lang w:val="nl-BE"/>
        </w:rPr>
        <w:t xml:space="preserve"> </w:t>
      </w:r>
      <w:r w:rsidRPr="00812075">
        <w:rPr>
          <w:rFonts w:asciiTheme="minorHAnsi" w:hAnsiTheme="minorHAnsi" w:cstheme="minorHAnsi"/>
          <w:bCs/>
          <w:lang w:val="nl-BE"/>
        </w:rPr>
        <w:t xml:space="preserve">volgt de overlegmomenten rond </w:t>
      </w:r>
      <w:proofErr w:type="spellStart"/>
      <w:r w:rsidRPr="00812075">
        <w:rPr>
          <w:rFonts w:asciiTheme="minorHAnsi" w:hAnsiTheme="minorHAnsi" w:cstheme="minorHAnsi"/>
          <w:bCs/>
          <w:lang w:val="nl-BE"/>
        </w:rPr>
        <w:t>Yuneco</w:t>
      </w:r>
      <w:proofErr w:type="spellEnd"/>
      <w:r w:rsidR="00810816" w:rsidRPr="00812075">
        <w:rPr>
          <w:rFonts w:asciiTheme="minorHAnsi" w:hAnsiTheme="minorHAnsi" w:cstheme="minorHAnsi"/>
          <w:bCs/>
          <w:lang w:val="nl-BE"/>
        </w:rPr>
        <w:t xml:space="preserve">.  </w:t>
      </w:r>
      <w:r w:rsidRPr="00812075">
        <w:rPr>
          <w:rFonts w:asciiTheme="minorHAnsi" w:hAnsiTheme="minorHAnsi" w:cstheme="minorHAnsi"/>
          <w:bCs/>
          <w:lang w:val="nl-BE"/>
        </w:rPr>
        <w:t xml:space="preserve"> Zie voor meer info: </w:t>
      </w:r>
      <w:hyperlink r:id="rId71" w:history="1">
        <w:r w:rsidR="008A779B" w:rsidRPr="00812075">
          <w:rPr>
            <w:rStyle w:val="Hyperlink"/>
            <w:rFonts w:asciiTheme="minorHAnsi" w:hAnsiTheme="minorHAnsi" w:cstheme="minorHAnsi"/>
            <w:lang w:val="nl-BE"/>
          </w:rPr>
          <w:t>http://www.yuneco.be/di</w:t>
        </w:r>
      </w:hyperlink>
    </w:p>
    <w:p w14:paraId="356824BA" w14:textId="77777777" w:rsidR="00CC369D" w:rsidRPr="00812075" w:rsidRDefault="00810816" w:rsidP="00CD206A">
      <w:pPr>
        <w:numPr>
          <w:ilvl w:val="0"/>
          <w:numId w:val="4"/>
        </w:numPr>
        <w:tabs>
          <w:tab w:val="num" w:pos="567"/>
        </w:tabs>
        <w:ind w:left="567" w:hanging="283"/>
        <w:contextualSpacing/>
        <w:jc w:val="both"/>
        <w:rPr>
          <w:rFonts w:asciiTheme="minorHAnsi" w:hAnsiTheme="minorHAnsi" w:cstheme="minorHAnsi"/>
          <w:b/>
          <w:bCs/>
          <w:lang w:val="nl-BE"/>
        </w:rPr>
      </w:pPr>
      <w:r w:rsidRPr="00812075">
        <w:rPr>
          <w:rFonts w:asciiTheme="minorHAnsi" w:hAnsiTheme="minorHAnsi" w:cstheme="minorHAnsi"/>
          <w:lang w:val="nl-BE"/>
        </w:rPr>
        <w:t>Netwerk Leerrecht (samenwerking BJB en scholen): medewerking ‘in de marge’</w:t>
      </w:r>
      <w:r w:rsidR="00784E47" w:rsidRPr="00812075">
        <w:rPr>
          <w:rFonts w:asciiTheme="minorHAnsi" w:hAnsiTheme="minorHAnsi" w:cstheme="minorHAnsi"/>
          <w:lang w:val="nl-BE"/>
        </w:rPr>
        <w:t>, via het platform</w:t>
      </w:r>
      <w:r w:rsidRPr="00812075">
        <w:rPr>
          <w:rFonts w:asciiTheme="minorHAnsi" w:hAnsiTheme="minorHAnsi" w:cstheme="minorHAnsi"/>
          <w:lang w:val="nl-BE"/>
        </w:rPr>
        <w:t>.</w:t>
      </w:r>
      <w:r w:rsidR="00B814B1" w:rsidRPr="00812075">
        <w:rPr>
          <w:rFonts w:asciiTheme="minorHAnsi" w:hAnsiTheme="minorHAnsi" w:cstheme="minorHAnsi"/>
          <w:lang w:val="nl-BE"/>
        </w:rPr>
        <w:t xml:space="preserve"> </w:t>
      </w:r>
    </w:p>
    <w:p w14:paraId="2033377F" w14:textId="1E34D09C" w:rsidR="00810816" w:rsidRPr="00812075" w:rsidRDefault="00810816" w:rsidP="00CD206A">
      <w:pPr>
        <w:contextualSpacing/>
        <w:jc w:val="both"/>
        <w:rPr>
          <w:rFonts w:asciiTheme="minorHAnsi" w:hAnsiTheme="minorHAnsi" w:cstheme="minorHAnsi"/>
          <w:b/>
          <w:i/>
          <w:iCs/>
          <w:lang w:val="nl-BE"/>
        </w:rPr>
      </w:pPr>
    </w:p>
    <w:p w14:paraId="0725DB5F" w14:textId="485C40A9" w:rsidR="00BA55A5" w:rsidRPr="00812075" w:rsidRDefault="00BA55A5" w:rsidP="00CD206A">
      <w:pPr>
        <w:contextualSpacing/>
        <w:jc w:val="both"/>
        <w:rPr>
          <w:rFonts w:asciiTheme="minorHAnsi" w:hAnsiTheme="minorHAnsi" w:cstheme="minorHAnsi"/>
          <w:color w:val="000000" w:themeColor="text1"/>
          <w:lang w:val="nl-BE"/>
        </w:rPr>
      </w:pPr>
      <w:r w:rsidRPr="00812075">
        <w:rPr>
          <w:rFonts w:asciiTheme="minorHAnsi" w:hAnsiTheme="minorHAnsi" w:cstheme="minorHAnsi"/>
          <w:bCs/>
          <w:lang w:val="nl-BE"/>
        </w:rPr>
        <w:t>In het najaar 2024 werd beslist om het platform als dusdanig nog beperkt te laten samenkomen gezien er veel meer regionaal en lokaal en over sectoren heen gewerkt wordt</w:t>
      </w:r>
      <w:r w:rsidR="0085450F" w:rsidRPr="00812075">
        <w:rPr>
          <w:rFonts w:asciiTheme="minorHAnsi" w:hAnsiTheme="minorHAnsi" w:cstheme="minorHAnsi"/>
          <w:bCs/>
          <w:lang w:val="nl-BE"/>
        </w:rPr>
        <w:t xml:space="preserve"> en dit mede onde</w:t>
      </w:r>
      <w:r w:rsidR="00A057BB" w:rsidRPr="00812075">
        <w:rPr>
          <w:rFonts w:asciiTheme="minorHAnsi" w:hAnsiTheme="minorHAnsi" w:cstheme="minorHAnsi"/>
          <w:bCs/>
          <w:lang w:val="nl-BE"/>
        </w:rPr>
        <w:t xml:space="preserve">r </w:t>
      </w:r>
      <w:r w:rsidR="0085450F" w:rsidRPr="00812075">
        <w:rPr>
          <w:rFonts w:asciiTheme="minorHAnsi" w:hAnsiTheme="minorHAnsi" w:cstheme="minorHAnsi"/>
          <w:bCs/>
          <w:lang w:val="nl-BE"/>
        </w:rPr>
        <w:t>impuls van de 1</w:t>
      </w:r>
      <w:r w:rsidR="00A057BB" w:rsidRPr="00812075">
        <w:rPr>
          <w:rFonts w:asciiTheme="minorHAnsi" w:hAnsiTheme="minorHAnsi" w:cstheme="minorHAnsi"/>
          <w:bCs/>
          <w:lang w:val="nl-BE"/>
        </w:rPr>
        <w:t>G1P regio’s en Eerstelijnszones</w:t>
      </w:r>
      <w:r w:rsidR="00040287" w:rsidRPr="00812075">
        <w:rPr>
          <w:rFonts w:asciiTheme="minorHAnsi" w:hAnsiTheme="minorHAnsi" w:cstheme="minorHAnsi"/>
          <w:bCs/>
          <w:lang w:val="nl-BE"/>
        </w:rPr>
        <w:t xml:space="preserve"> (ELZ)</w:t>
      </w:r>
      <w:r w:rsidRPr="00812075">
        <w:rPr>
          <w:rFonts w:asciiTheme="minorHAnsi" w:hAnsiTheme="minorHAnsi" w:cstheme="minorHAnsi"/>
          <w:bCs/>
          <w:lang w:val="nl-BE"/>
        </w:rPr>
        <w:t xml:space="preserve">. </w:t>
      </w:r>
      <w:r w:rsidR="00495665" w:rsidRPr="00812075">
        <w:rPr>
          <w:rFonts w:asciiTheme="minorHAnsi" w:hAnsiTheme="minorHAnsi" w:cstheme="minorHAnsi"/>
          <w:bCs/>
          <w:lang w:val="nl-BE"/>
        </w:rPr>
        <w:t>Een volgende bijeenkomst met de volledige groep</w:t>
      </w:r>
      <w:r w:rsidR="00DD6049" w:rsidRPr="00812075">
        <w:rPr>
          <w:rFonts w:asciiTheme="minorHAnsi" w:hAnsiTheme="minorHAnsi" w:cstheme="minorHAnsi"/>
          <w:bCs/>
          <w:lang w:val="nl-BE"/>
        </w:rPr>
        <w:t xml:space="preserve"> </w:t>
      </w:r>
      <w:r w:rsidR="00495665" w:rsidRPr="00812075">
        <w:rPr>
          <w:rFonts w:asciiTheme="minorHAnsi" w:hAnsiTheme="minorHAnsi" w:cstheme="minorHAnsi"/>
          <w:bCs/>
          <w:lang w:val="nl-BE"/>
        </w:rPr>
        <w:t>is g</w:t>
      </w:r>
      <w:r w:rsidR="00DD6049" w:rsidRPr="00812075">
        <w:rPr>
          <w:rFonts w:asciiTheme="minorHAnsi" w:hAnsiTheme="minorHAnsi" w:cstheme="minorHAnsi"/>
          <w:bCs/>
          <w:lang w:val="nl-BE"/>
        </w:rPr>
        <w:t>epl</w:t>
      </w:r>
      <w:r w:rsidR="00495665" w:rsidRPr="00812075">
        <w:rPr>
          <w:rFonts w:asciiTheme="minorHAnsi" w:hAnsiTheme="minorHAnsi" w:cstheme="minorHAnsi"/>
          <w:bCs/>
          <w:lang w:val="nl-BE"/>
        </w:rPr>
        <w:t>and tegen juni</w:t>
      </w:r>
      <w:r w:rsidR="00E5519D" w:rsidRPr="00812075">
        <w:rPr>
          <w:rFonts w:asciiTheme="minorHAnsi" w:hAnsiTheme="minorHAnsi" w:cstheme="minorHAnsi"/>
          <w:bCs/>
          <w:lang w:val="nl-BE"/>
        </w:rPr>
        <w:t xml:space="preserve"> 2025 </w:t>
      </w:r>
      <w:r w:rsidR="00ED04DF" w:rsidRPr="00812075">
        <w:rPr>
          <w:rFonts w:asciiTheme="minorHAnsi" w:hAnsiTheme="minorHAnsi" w:cstheme="minorHAnsi"/>
          <w:bCs/>
          <w:lang w:val="nl-BE"/>
        </w:rPr>
        <w:t xml:space="preserve">met de evaluatie van </w:t>
      </w:r>
      <w:r w:rsidR="00B57D24" w:rsidRPr="00812075">
        <w:rPr>
          <w:rFonts w:asciiTheme="minorHAnsi" w:hAnsiTheme="minorHAnsi" w:cstheme="minorHAnsi"/>
          <w:bCs/>
          <w:lang w:val="nl-BE"/>
        </w:rPr>
        <w:t>de overlegst</w:t>
      </w:r>
      <w:r w:rsidR="000F5161" w:rsidRPr="00812075">
        <w:rPr>
          <w:rFonts w:asciiTheme="minorHAnsi" w:hAnsiTheme="minorHAnsi" w:cstheme="minorHAnsi"/>
          <w:bCs/>
          <w:lang w:val="nl-BE"/>
        </w:rPr>
        <w:t xml:space="preserve">ructuur op de agenda. Intussen wordt wel meer ingezet op </w:t>
      </w:r>
      <w:r w:rsidR="00206C93" w:rsidRPr="00812075">
        <w:rPr>
          <w:rFonts w:asciiTheme="minorHAnsi" w:hAnsiTheme="minorHAnsi" w:cstheme="minorHAnsi"/>
          <w:bCs/>
          <w:lang w:val="nl-BE"/>
        </w:rPr>
        <w:t xml:space="preserve">meer </w:t>
      </w:r>
      <w:proofErr w:type="spellStart"/>
      <w:r w:rsidR="00206C93" w:rsidRPr="00812075">
        <w:rPr>
          <w:rFonts w:asciiTheme="minorHAnsi" w:hAnsiTheme="minorHAnsi" w:cstheme="minorHAnsi"/>
          <w:bCs/>
          <w:lang w:val="nl-BE"/>
        </w:rPr>
        <w:t>subregionaal</w:t>
      </w:r>
      <w:proofErr w:type="spellEnd"/>
      <w:r w:rsidR="00206C93" w:rsidRPr="00812075">
        <w:rPr>
          <w:rFonts w:asciiTheme="minorHAnsi" w:hAnsiTheme="minorHAnsi" w:cstheme="minorHAnsi"/>
          <w:bCs/>
          <w:lang w:val="nl-BE"/>
        </w:rPr>
        <w:t xml:space="preserve"> samenkomen.</w:t>
      </w:r>
      <w:r w:rsidR="000F5161" w:rsidRPr="00812075">
        <w:rPr>
          <w:rFonts w:asciiTheme="minorHAnsi" w:hAnsiTheme="minorHAnsi" w:cstheme="minorHAnsi"/>
          <w:bCs/>
          <w:lang w:val="nl-BE"/>
        </w:rPr>
        <w:t xml:space="preserve"> </w:t>
      </w:r>
      <w:r w:rsidR="00A4356B" w:rsidRPr="00812075">
        <w:rPr>
          <w:rFonts w:asciiTheme="minorHAnsi" w:hAnsiTheme="minorHAnsi" w:cstheme="minorHAnsi"/>
          <w:bCs/>
          <w:lang w:val="nl-BE"/>
        </w:rPr>
        <w:t xml:space="preserve">Zo zetelen we met Monte Rosa nu </w:t>
      </w:r>
      <w:r w:rsidR="00D43828" w:rsidRPr="00812075">
        <w:rPr>
          <w:rFonts w:asciiTheme="minorHAnsi" w:hAnsiTheme="minorHAnsi" w:cstheme="minorHAnsi"/>
          <w:bCs/>
          <w:lang w:val="nl-BE"/>
        </w:rPr>
        <w:t xml:space="preserve">in </w:t>
      </w:r>
      <w:r w:rsidR="00FF348B">
        <w:rPr>
          <w:rFonts w:asciiTheme="minorHAnsi" w:hAnsiTheme="minorHAnsi" w:cstheme="minorHAnsi"/>
          <w:bCs/>
          <w:lang w:val="nl-BE"/>
        </w:rPr>
        <w:t>het</w:t>
      </w:r>
      <w:r w:rsidR="00A4356B" w:rsidRPr="00812075">
        <w:rPr>
          <w:rFonts w:asciiTheme="minorHAnsi" w:hAnsiTheme="minorHAnsi" w:cstheme="minorHAnsi"/>
          <w:bCs/>
          <w:lang w:val="nl-BE"/>
        </w:rPr>
        <w:t xml:space="preserve"> </w:t>
      </w:r>
      <w:r w:rsidR="00ED2B34" w:rsidRPr="00812075">
        <w:rPr>
          <w:rFonts w:asciiTheme="minorHAnsi" w:hAnsiTheme="minorHAnsi" w:cstheme="minorHAnsi"/>
          <w:bCs/>
          <w:lang w:val="nl-BE"/>
        </w:rPr>
        <w:t xml:space="preserve">eind november opgerichte </w:t>
      </w:r>
      <w:r w:rsidR="00A4356B" w:rsidRPr="00812075">
        <w:rPr>
          <w:rFonts w:asciiTheme="minorHAnsi" w:hAnsiTheme="minorHAnsi" w:cstheme="minorHAnsi"/>
          <w:bCs/>
          <w:lang w:val="nl-BE"/>
        </w:rPr>
        <w:t xml:space="preserve">ad hoc Platform Vlaams-Brabant Oost. </w:t>
      </w:r>
      <w:r w:rsidR="00040287" w:rsidRPr="00812075">
        <w:rPr>
          <w:rFonts w:asciiTheme="minorHAnsi" w:hAnsiTheme="minorHAnsi" w:cstheme="minorHAnsi"/>
          <w:bCs/>
          <w:lang w:val="nl-BE"/>
        </w:rPr>
        <w:t xml:space="preserve">Afspraken omtrent vertegenwoordiging van jeugdhulpvoorzieningen in de verschillende </w:t>
      </w:r>
      <w:proofErr w:type="spellStart"/>
      <w:r w:rsidR="00040287" w:rsidRPr="00812075">
        <w:rPr>
          <w:rFonts w:asciiTheme="minorHAnsi" w:hAnsiTheme="minorHAnsi" w:cstheme="minorHAnsi"/>
          <w:bCs/>
          <w:lang w:val="nl-BE"/>
        </w:rPr>
        <w:t>ELZ’s</w:t>
      </w:r>
      <w:proofErr w:type="spellEnd"/>
      <w:r w:rsidR="00040287" w:rsidRPr="00812075">
        <w:rPr>
          <w:rFonts w:asciiTheme="minorHAnsi" w:hAnsiTheme="minorHAnsi" w:cstheme="minorHAnsi"/>
          <w:bCs/>
          <w:lang w:val="nl-BE"/>
        </w:rPr>
        <w:t xml:space="preserve">, </w:t>
      </w:r>
      <w:r w:rsidR="006D0DE3" w:rsidRPr="00812075">
        <w:rPr>
          <w:rFonts w:asciiTheme="minorHAnsi" w:hAnsiTheme="minorHAnsi" w:cstheme="minorHAnsi"/>
          <w:bCs/>
          <w:lang w:val="nl-BE"/>
        </w:rPr>
        <w:t>verdere vormgeving</w:t>
      </w:r>
      <w:r w:rsidR="00F33F8B" w:rsidRPr="00812075">
        <w:rPr>
          <w:rFonts w:asciiTheme="minorHAnsi" w:hAnsiTheme="minorHAnsi" w:cstheme="minorHAnsi"/>
          <w:bCs/>
          <w:lang w:val="nl-BE"/>
        </w:rPr>
        <w:t xml:space="preserve"> van jeugdhulp in onze regio, nieuwtjes v</w:t>
      </w:r>
      <w:r w:rsidR="00ED2B34" w:rsidRPr="00812075">
        <w:rPr>
          <w:rFonts w:asciiTheme="minorHAnsi" w:hAnsiTheme="minorHAnsi" w:cstheme="minorHAnsi"/>
          <w:bCs/>
          <w:lang w:val="nl-BE"/>
        </w:rPr>
        <w:t>an</w:t>
      </w:r>
      <w:r w:rsidR="00F33F8B" w:rsidRPr="00812075">
        <w:rPr>
          <w:rFonts w:asciiTheme="minorHAnsi" w:hAnsiTheme="minorHAnsi" w:cstheme="minorHAnsi"/>
          <w:bCs/>
          <w:lang w:val="nl-BE"/>
        </w:rPr>
        <w:t>uit de voorzie</w:t>
      </w:r>
      <w:r w:rsidR="00ED2B34" w:rsidRPr="00812075">
        <w:rPr>
          <w:rFonts w:asciiTheme="minorHAnsi" w:hAnsiTheme="minorHAnsi" w:cstheme="minorHAnsi"/>
          <w:bCs/>
          <w:lang w:val="nl-BE"/>
        </w:rPr>
        <w:t>n</w:t>
      </w:r>
      <w:r w:rsidR="00F33F8B" w:rsidRPr="00812075">
        <w:rPr>
          <w:rFonts w:asciiTheme="minorHAnsi" w:hAnsiTheme="minorHAnsi" w:cstheme="minorHAnsi"/>
          <w:bCs/>
          <w:lang w:val="nl-BE"/>
        </w:rPr>
        <w:t xml:space="preserve">ingen enz. komen hier aan bod. </w:t>
      </w:r>
      <w:r w:rsidR="00ED2B34" w:rsidRPr="00812075">
        <w:rPr>
          <w:rFonts w:asciiTheme="minorHAnsi" w:hAnsiTheme="minorHAnsi" w:cstheme="minorHAnsi"/>
          <w:bCs/>
          <w:lang w:val="nl-BE"/>
        </w:rPr>
        <w:t>Contact tussen de verschillend</w:t>
      </w:r>
      <w:r w:rsidR="00895999" w:rsidRPr="00812075">
        <w:rPr>
          <w:rFonts w:asciiTheme="minorHAnsi" w:hAnsiTheme="minorHAnsi" w:cstheme="minorHAnsi"/>
          <w:bCs/>
          <w:lang w:val="nl-BE"/>
        </w:rPr>
        <w:t xml:space="preserve">e </w:t>
      </w:r>
      <w:r w:rsidR="00ED2B34" w:rsidRPr="00812075">
        <w:rPr>
          <w:rFonts w:asciiTheme="minorHAnsi" w:hAnsiTheme="minorHAnsi" w:cstheme="minorHAnsi"/>
          <w:bCs/>
          <w:lang w:val="nl-BE"/>
        </w:rPr>
        <w:t>jeugdhulpvoorzieningen</w:t>
      </w:r>
      <w:r w:rsidR="00895999" w:rsidRPr="00812075">
        <w:rPr>
          <w:rFonts w:asciiTheme="minorHAnsi" w:hAnsiTheme="minorHAnsi" w:cstheme="minorHAnsi"/>
          <w:bCs/>
          <w:lang w:val="nl-BE"/>
        </w:rPr>
        <w:t xml:space="preserve"> blijft immers belangrijk</w:t>
      </w:r>
      <w:r w:rsidR="00DD6049" w:rsidRPr="00812075">
        <w:rPr>
          <w:rFonts w:asciiTheme="minorHAnsi" w:hAnsiTheme="minorHAnsi" w:cstheme="minorHAnsi"/>
          <w:bCs/>
          <w:lang w:val="nl-BE"/>
        </w:rPr>
        <w:t xml:space="preserve"> </w:t>
      </w:r>
      <w:r w:rsidR="00895999" w:rsidRPr="00812075">
        <w:rPr>
          <w:rFonts w:asciiTheme="minorHAnsi" w:hAnsiTheme="minorHAnsi" w:cstheme="minorHAnsi"/>
          <w:bCs/>
          <w:lang w:val="nl-BE"/>
        </w:rPr>
        <w:t>en noodzakel</w:t>
      </w:r>
      <w:r w:rsidR="00D011D1" w:rsidRPr="00812075">
        <w:rPr>
          <w:rFonts w:asciiTheme="minorHAnsi" w:hAnsiTheme="minorHAnsi" w:cstheme="minorHAnsi"/>
          <w:bCs/>
          <w:lang w:val="nl-BE"/>
        </w:rPr>
        <w:t>ij</w:t>
      </w:r>
      <w:r w:rsidR="00895999" w:rsidRPr="00812075">
        <w:rPr>
          <w:rFonts w:asciiTheme="minorHAnsi" w:hAnsiTheme="minorHAnsi" w:cstheme="minorHAnsi"/>
          <w:bCs/>
          <w:lang w:val="nl-BE"/>
        </w:rPr>
        <w:t>k</w:t>
      </w:r>
      <w:r w:rsidR="00D011D1" w:rsidRPr="00812075">
        <w:rPr>
          <w:rFonts w:asciiTheme="minorHAnsi" w:hAnsiTheme="minorHAnsi" w:cstheme="minorHAnsi"/>
          <w:bCs/>
          <w:lang w:val="nl-BE"/>
        </w:rPr>
        <w:t xml:space="preserve"> om te komen tot een afgestemde</w:t>
      </w:r>
      <w:r w:rsidR="00895999" w:rsidRPr="00812075">
        <w:rPr>
          <w:rFonts w:asciiTheme="minorHAnsi" w:hAnsiTheme="minorHAnsi" w:cstheme="minorHAnsi"/>
          <w:bCs/>
          <w:lang w:val="nl-BE"/>
        </w:rPr>
        <w:t xml:space="preserve"> </w:t>
      </w:r>
      <w:r w:rsidR="009D3D1A" w:rsidRPr="00812075">
        <w:rPr>
          <w:rFonts w:asciiTheme="minorHAnsi" w:hAnsiTheme="minorHAnsi" w:cstheme="minorHAnsi"/>
          <w:bCs/>
          <w:lang w:val="nl-BE"/>
        </w:rPr>
        <w:t xml:space="preserve">en samenwerkende hulpverlening. </w:t>
      </w:r>
      <w:r w:rsidR="00895999" w:rsidRPr="00812075">
        <w:rPr>
          <w:rFonts w:asciiTheme="minorHAnsi" w:hAnsiTheme="minorHAnsi" w:cstheme="minorHAnsi"/>
          <w:bCs/>
          <w:lang w:val="nl-BE"/>
        </w:rPr>
        <w:t xml:space="preserve"> </w:t>
      </w:r>
    </w:p>
    <w:p w14:paraId="67DD8194" w14:textId="77777777" w:rsidR="00BA55A5" w:rsidRPr="00812075" w:rsidRDefault="00BA55A5" w:rsidP="00CD206A">
      <w:pPr>
        <w:contextualSpacing/>
        <w:jc w:val="both"/>
        <w:rPr>
          <w:rFonts w:asciiTheme="minorHAnsi" w:hAnsiTheme="minorHAnsi" w:cstheme="minorHAnsi"/>
          <w:b/>
          <w:i/>
          <w:iCs/>
          <w:lang w:val="nl-BE"/>
        </w:rPr>
      </w:pPr>
    </w:p>
    <w:p w14:paraId="3B0D5327" w14:textId="3D0D9FFC" w:rsidR="00E71B38" w:rsidRPr="00812075" w:rsidRDefault="00E71B38" w:rsidP="00CD206A">
      <w:pPr>
        <w:pStyle w:val="Kop3"/>
        <w:jc w:val="both"/>
        <w:rPr>
          <w:lang w:val="nl-BE"/>
        </w:rPr>
      </w:pPr>
      <w:bookmarkStart w:id="84" w:name="_Toc194506848"/>
      <w:r w:rsidRPr="00E86E2E">
        <w:t>Arrondissementeel</w:t>
      </w:r>
      <w:r w:rsidRPr="00812075">
        <w:rPr>
          <w:lang w:val="nl-BE"/>
        </w:rPr>
        <w:t xml:space="preserve"> overleg</w:t>
      </w:r>
      <w:r w:rsidR="007529DA" w:rsidRPr="00812075">
        <w:rPr>
          <w:lang w:val="nl-BE"/>
        </w:rPr>
        <w:t xml:space="preserve"> Antwe</w:t>
      </w:r>
      <w:r w:rsidR="00360176" w:rsidRPr="00812075">
        <w:rPr>
          <w:lang w:val="nl-BE"/>
        </w:rPr>
        <w:t>r</w:t>
      </w:r>
      <w:r w:rsidR="007529DA" w:rsidRPr="00812075">
        <w:rPr>
          <w:lang w:val="nl-BE"/>
        </w:rPr>
        <w:t>pen</w:t>
      </w:r>
      <w:bookmarkEnd w:id="84"/>
    </w:p>
    <w:p w14:paraId="17BFDB57" w14:textId="77777777" w:rsidR="00707DCA" w:rsidRDefault="00707DCA" w:rsidP="00CD206A">
      <w:pPr>
        <w:contextualSpacing/>
        <w:jc w:val="both"/>
        <w:rPr>
          <w:rFonts w:asciiTheme="minorHAnsi" w:hAnsiTheme="minorHAnsi" w:cstheme="minorHAnsi"/>
          <w:bCs/>
          <w:lang w:val="nl-BE"/>
        </w:rPr>
      </w:pPr>
    </w:p>
    <w:p w14:paraId="7E9F0267" w14:textId="384059C0" w:rsidR="00DF23DB" w:rsidRPr="00812075" w:rsidRDefault="007529DA" w:rsidP="00CD206A">
      <w:pPr>
        <w:contextualSpacing/>
        <w:jc w:val="both"/>
        <w:rPr>
          <w:rFonts w:asciiTheme="minorHAnsi" w:hAnsiTheme="minorHAnsi" w:cstheme="minorHAnsi"/>
          <w:bCs/>
          <w:lang w:val="nl-BE"/>
        </w:rPr>
      </w:pPr>
      <w:r w:rsidRPr="00812075">
        <w:rPr>
          <w:rFonts w:asciiTheme="minorHAnsi" w:hAnsiTheme="minorHAnsi" w:cstheme="minorHAnsi"/>
          <w:bCs/>
          <w:lang w:val="nl-BE"/>
        </w:rPr>
        <w:t xml:space="preserve">De tegenhanger van het platform in Vlaams Brabant is dit overleg. </w:t>
      </w:r>
      <w:r w:rsidR="00DF23DB" w:rsidRPr="00812075">
        <w:rPr>
          <w:rFonts w:asciiTheme="minorHAnsi" w:hAnsiTheme="minorHAnsi" w:cstheme="minorHAnsi"/>
          <w:bCs/>
          <w:lang w:val="nl-BE"/>
        </w:rPr>
        <w:t xml:space="preserve">Het werd gevolgd door </w:t>
      </w:r>
      <w:r w:rsidR="00AE7353" w:rsidRPr="00812075">
        <w:rPr>
          <w:rFonts w:asciiTheme="minorHAnsi" w:hAnsiTheme="minorHAnsi" w:cstheme="minorHAnsi"/>
          <w:b/>
          <w:lang w:val="nl-BE"/>
        </w:rPr>
        <w:t>Joanne Schipper</w:t>
      </w:r>
      <w:r w:rsidR="00AE7353" w:rsidRPr="00812075">
        <w:rPr>
          <w:rFonts w:asciiTheme="minorHAnsi" w:hAnsiTheme="minorHAnsi" w:cstheme="minorHAnsi"/>
          <w:bCs/>
          <w:lang w:val="nl-BE"/>
        </w:rPr>
        <w:t xml:space="preserve"> </w:t>
      </w:r>
      <w:r w:rsidR="00BA55A5" w:rsidRPr="00812075">
        <w:rPr>
          <w:rFonts w:asciiTheme="minorHAnsi" w:hAnsiTheme="minorHAnsi" w:cstheme="minorHAnsi"/>
          <w:bCs/>
          <w:lang w:val="nl-BE"/>
        </w:rPr>
        <w:t>tot 30</w:t>
      </w:r>
      <w:r w:rsidR="00AB778D" w:rsidRPr="00812075">
        <w:rPr>
          <w:rFonts w:asciiTheme="minorHAnsi" w:hAnsiTheme="minorHAnsi" w:cstheme="minorHAnsi"/>
          <w:bCs/>
          <w:lang w:val="nl-BE"/>
        </w:rPr>
        <w:t xml:space="preserve"> juni</w:t>
      </w:r>
      <w:r w:rsidR="00BA55A5" w:rsidRPr="00812075">
        <w:rPr>
          <w:rFonts w:asciiTheme="minorHAnsi" w:hAnsiTheme="minorHAnsi" w:cstheme="minorHAnsi"/>
          <w:bCs/>
          <w:lang w:val="nl-BE"/>
        </w:rPr>
        <w:t xml:space="preserve"> en </w:t>
      </w:r>
      <w:r w:rsidR="00941695">
        <w:rPr>
          <w:rFonts w:asciiTheme="minorHAnsi" w:hAnsiTheme="minorHAnsi" w:cstheme="minorHAnsi"/>
          <w:bCs/>
          <w:lang w:val="nl-BE"/>
        </w:rPr>
        <w:t xml:space="preserve">door </w:t>
      </w:r>
      <w:r w:rsidR="00BA55A5" w:rsidRPr="00812075">
        <w:rPr>
          <w:rFonts w:asciiTheme="minorHAnsi" w:hAnsiTheme="minorHAnsi" w:cstheme="minorHAnsi"/>
          <w:b/>
          <w:lang w:val="nl-BE"/>
        </w:rPr>
        <w:t>Hatim Zinbi</w:t>
      </w:r>
      <w:r w:rsidR="00BA55A5" w:rsidRPr="00812075">
        <w:rPr>
          <w:rFonts w:asciiTheme="minorHAnsi" w:hAnsiTheme="minorHAnsi" w:cstheme="minorHAnsi"/>
          <w:bCs/>
          <w:lang w:val="nl-BE"/>
        </w:rPr>
        <w:t xml:space="preserve"> vanaf 1</w:t>
      </w:r>
      <w:r w:rsidR="00AB778D" w:rsidRPr="00812075">
        <w:rPr>
          <w:rFonts w:asciiTheme="minorHAnsi" w:hAnsiTheme="minorHAnsi" w:cstheme="minorHAnsi"/>
          <w:bCs/>
          <w:lang w:val="nl-BE"/>
        </w:rPr>
        <w:t xml:space="preserve"> juli</w:t>
      </w:r>
      <w:r w:rsidR="00DF23DB" w:rsidRPr="00812075">
        <w:rPr>
          <w:rFonts w:asciiTheme="minorHAnsi" w:hAnsiTheme="minorHAnsi" w:cstheme="minorHAnsi"/>
          <w:bCs/>
          <w:lang w:val="nl-BE"/>
        </w:rPr>
        <w:t xml:space="preserve">. </w:t>
      </w:r>
    </w:p>
    <w:p w14:paraId="5CE7B002" w14:textId="19026638" w:rsidR="00AE7353" w:rsidRDefault="00AE7353" w:rsidP="00CD206A">
      <w:pPr>
        <w:contextualSpacing/>
        <w:jc w:val="both"/>
        <w:rPr>
          <w:rFonts w:asciiTheme="minorHAnsi" w:hAnsiTheme="minorHAnsi" w:cstheme="minorHAnsi"/>
          <w:bCs/>
          <w:lang w:val="nl-BE"/>
        </w:rPr>
      </w:pPr>
    </w:p>
    <w:p w14:paraId="18B71533" w14:textId="77777777" w:rsidR="00707DCA" w:rsidRDefault="00707DCA" w:rsidP="00CD206A">
      <w:pPr>
        <w:contextualSpacing/>
        <w:jc w:val="both"/>
        <w:rPr>
          <w:rFonts w:asciiTheme="minorHAnsi" w:hAnsiTheme="minorHAnsi" w:cstheme="minorHAnsi"/>
          <w:bCs/>
          <w:lang w:val="nl-BE"/>
        </w:rPr>
      </w:pPr>
    </w:p>
    <w:p w14:paraId="375383E9" w14:textId="77777777" w:rsidR="00707DCA" w:rsidRPr="00707DCA" w:rsidRDefault="00707DCA" w:rsidP="00CD206A">
      <w:pPr>
        <w:contextualSpacing/>
        <w:jc w:val="both"/>
        <w:rPr>
          <w:rFonts w:asciiTheme="minorHAnsi" w:hAnsiTheme="minorHAnsi" w:cstheme="minorHAnsi"/>
          <w:lang w:val="nl-BE"/>
        </w:rPr>
      </w:pPr>
    </w:p>
    <w:p w14:paraId="306B4E4D" w14:textId="3A4AFB6C" w:rsidR="00AE7353" w:rsidRDefault="00220EAE" w:rsidP="00CD206A">
      <w:pPr>
        <w:pStyle w:val="Kop3"/>
        <w:jc w:val="both"/>
        <w:rPr>
          <w:lang w:val="nl-BE"/>
        </w:rPr>
      </w:pPr>
      <w:bookmarkStart w:id="85" w:name="_Toc194506849"/>
      <w:r w:rsidRPr="00707475">
        <w:rPr>
          <w:noProof/>
          <w:lang w:val="nl-BE" w:eastAsia="nl-BE"/>
        </w:rPr>
        <w:lastRenderedPageBreak/>
        <w:drawing>
          <wp:anchor distT="0" distB="0" distL="114300" distR="114300" simplePos="0" relativeHeight="251660327" behindDoc="1" locked="0" layoutInCell="1" allowOverlap="1" wp14:anchorId="6F39E02E" wp14:editId="3B351D27">
            <wp:simplePos x="0" y="0"/>
            <wp:positionH relativeFrom="margin">
              <wp:align>right</wp:align>
            </wp:positionH>
            <wp:positionV relativeFrom="paragraph">
              <wp:posOffset>0</wp:posOffset>
            </wp:positionV>
            <wp:extent cx="1249680" cy="1666875"/>
            <wp:effectExtent l="0" t="0" r="7620" b="9525"/>
            <wp:wrapTight wrapText="bothSides">
              <wp:wrapPolygon edited="0">
                <wp:start x="0" y="0"/>
                <wp:lineTo x="0" y="21477"/>
                <wp:lineTo x="21402" y="21477"/>
                <wp:lineTo x="21402" y="0"/>
                <wp:lineTo x="0" y="0"/>
              </wp:wrapPolygon>
            </wp:wrapTight>
            <wp:docPr id="1" name="Afbeelding 1" descr="Afbeelding met buitenshuis, hemel, wolk, gr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buitenshuis, hemel, wolk, gras&#10;&#10;Door AI gegenereerde inhoud is mogelijk onjuis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49680" cy="1666875"/>
                    </a:xfrm>
                    <a:prstGeom prst="rect">
                      <a:avLst/>
                    </a:prstGeom>
                    <a:noFill/>
                    <a:ln>
                      <a:noFill/>
                    </a:ln>
                  </pic:spPr>
                </pic:pic>
              </a:graphicData>
            </a:graphic>
          </wp:anchor>
        </w:drawing>
      </w:r>
      <w:r w:rsidR="00783F32" w:rsidRPr="00812075">
        <w:rPr>
          <w:lang w:val="nl-BE"/>
        </w:rPr>
        <w:t xml:space="preserve">Netwerken rond </w:t>
      </w:r>
      <w:proofErr w:type="spellStart"/>
      <w:r w:rsidR="00AE7353" w:rsidRPr="00812075">
        <w:rPr>
          <w:lang w:val="nl-BE"/>
        </w:rPr>
        <w:t>jong-volwassenen</w:t>
      </w:r>
      <w:bookmarkEnd w:id="85"/>
      <w:proofErr w:type="spellEnd"/>
    </w:p>
    <w:p w14:paraId="18E24E5F" w14:textId="6525F72B" w:rsidR="00707DCA" w:rsidRPr="00707475" w:rsidRDefault="00707DCA" w:rsidP="00CD206A">
      <w:pPr>
        <w:jc w:val="center"/>
        <w:rPr>
          <w:rFonts w:eastAsia="Times New Roman"/>
          <w:lang w:val="nl-BE" w:eastAsia="nl-BE"/>
        </w:rPr>
      </w:pPr>
    </w:p>
    <w:p w14:paraId="69C5D553" w14:textId="1BDE4D5F" w:rsidR="00707DCA" w:rsidRDefault="00037E12" w:rsidP="00707DCA">
      <w:pPr>
        <w:pStyle w:val="Kop4"/>
        <w:contextualSpacing/>
        <w:jc w:val="both"/>
        <w:rPr>
          <w:lang w:val="nl-BE"/>
        </w:rPr>
      </w:pPr>
      <w:r w:rsidRPr="00E86E2E">
        <w:t>W</w:t>
      </w:r>
      <w:r w:rsidR="001D23DE" w:rsidRPr="00E86E2E">
        <w:t>oonplekken</w:t>
      </w:r>
      <w:r w:rsidR="00BB47CE" w:rsidRPr="00812075">
        <w:rPr>
          <w:lang w:val="nl-BE"/>
        </w:rPr>
        <w:t xml:space="preserve"> </w:t>
      </w:r>
    </w:p>
    <w:p w14:paraId="3CF34325" w14:textId="2159BAFD" w:rsidR="00707DCA" w:rsidRPr="00707DCA" w:rsidRDefault="00707DCA" w:rsidP="00707DCA">
      <w:pPr>
        <w:rPr>
          <w:lang w:val="nl-BE" w:eastAsia="ar-SA"/>
        </w:rPr>
      </w:pPr>
    </w:p>
    <w:p w14:paraId="5C3DBA3E" w14:textId="21F42616" w:rsidR="00037E12" w:rsidRDefault="7D0116EC" w:rsidP="00CD206A">
      <w:pPr>
        <w:shd w:val="clear" w:color="auto" w:fill="FFFFFF" w:themeFill="background1"/>
        <w:contextualSpacing/>
        <w:jc w:val="both"/>
        <w:rPr>
          <w:rFonts w:asciiTheme="minorHAnsi" w:eastAsiaTheme="minorEastAsia" w:hAnsiTheme="minorHAnsi" w:cstheme="minorHAnsi"/>
          <w:lang w:val="nl-BE"/>
        </w:rPr>
      </w:pPr>
      <w:r w:rsidRPr="00812075">
        <w:rPr>
          <w:rFonts w:asciiTheme="minorHAnsi" w:eastAsiaTheme="minorEastAsia" w:hAnsiTheme="minorHAnsi" w:cstheme="minorHAnsi"/>
          <w:lang w:val="nl-BE"/>
        </w:rPr>
        <w:t>In het najaar 2023 werd het idee gelanceerd door vzw Het Brughuis om actief in te zetten op het realiseren van woonplekken voor jongvolwassenen. Concreet is het streven 40 tot 50 woonplekken voor jongvolwassenen met een kwetsbaarheid</w:t>
      </w:r>
      <w:r w:rsidR="00476137" w:rsidRPr="00812075">
        <w:rPr>
          <w:rFonts w:asciiTheme="minorHAnsi" w:eastAsiaTheme="minorEastAsia" w:hAnsiTheme="minorHAnsi" w:cstheme="minorHAnsi"/>
          <w:lang w:val="nl-BE"/>
        </w:rPr>
        <w:t>,</w:t>
      </w:r>
      <w:r w:rsidRPr="00812075">
        <w:rPr>
          <w:rFonts w:asciiTheme="minorHAnsi" w:eastAsiaTheme="minorEastAsia" w:hAnsiTheme="minorHAnsi" w:cstheme="minorHAnsi"/>
          <w:lang w:val="nl-BE"/>
        </w:rPr>
        <w:t xml:space="preserve"> tegen 2029. Het belang van bijkomend woonaanbod werd onderstreept door de partners, alsook de bereidheid om te bekijken hoe we dit samen mogelijk konden maken. </w:t>
      </w:r>
    </w:p>
    <w:p w14:paraId="0AF5D961" w14:textId="77777777" w:rsidR="008353CF" w:rsidRPr="00812075" w:rsidRDefault="008353CF" w:rsidP="00CD206A">
      <w:pPr>
        <w:shd w:val="clear" w:color="auto" w:fill="FFFFFF" w:themeFill="background1"/>
        <w:contextualSpacing/>
        <w:jc w:val="both"/>
        <w:rPr>
          <w:rFonts w:asciiTheme="minorHAnsi" w:eastAsiaTheme="minorEastAsia" w:hAnsiTheme="minorHAnsi" w:cstheme="minorHAnsi"/>
          <w:lang w:val="nl-BE"/>
        </w:rPr>
      </w:pPr>
    </w:p>
    <w:p w14:paraId="7A3D5D0A" w14:textId="4AB587A1" w:rsidR="00037E12" w:rsidRPr="00812075" w:rsidRDefault="54CE5288" w:rsidP="00CD206A">
      <w:pPr>
        <w:shd w:val="clear" w:color="auto" w:fill="FFFFFF" w:themeFill="background1"/>
        <w:jc w:val="both"/>
        <w:rPr>
          <w:rFonts w:asciiTheme="minorHAnsi" w:eastAsiaTheme="minorEastAsia" w:hAnsiTheme="minorHAnsi" w:cstheme="minorHAnsi"/>
          <w:lang w:val="nl-BE"/>
        </w:rPr>
      </w:pPr>
      <w:r w:rsidRPr="00812075">
        <w:rPr>
          <w:rFonts w:asciiTheme="minorHAnsi" w:eastAsiaTheme="minorEastAsia" w:hAnsiTheme="minorHAnsi" w:cstheme="minorHAnsi"/>
          <w:lang w:val="nl-BE"/>
        </w:rPr>
        <w:t>D</w:t>
      </w:r>
      <w:r w:rsidR="7D0116EC" w:rsidRPr="00812075">
        <w:rPr>
          <w:rFonts w:asciiTheme="minorHAnsi" w:eastAsiaTheme="minorEastAsia" w:hAnsiTheme="minorHAnsi" w:cstheme="minorHAnsi"/>
          <w:lang w:val="nl-BE"/>
        </w:rPr>
        <w:t xml:space="preserve">e aanvraag 'woonplekken' van vzw Het Brughuis werd </w:t>
      </w:r>
      <w:r w:rsidR="2D31DA06" w:rsidRPr="00812075">
        <w:rPr>
          <w:rFonts w:asciiTheme="minorHAnsi" w:eastAsiaTheme="minorEastAsia" w:hAnsiTheme="minorHAnsi" w:cstheme="minorHAnsi"/>
          <w:lang w:val="nl-BE"/>
        </w:rPr>
        <w:t xml:space="preserve">gedeeltelijk </w:t>
      </w:r>
      <w:r w:rsidR="7D0116EC" w:rsidRPr="00812075">
        <w:rPr>
          <w:rFonts w:asciiTheme="minorHAnsi" w:eastAsiaTheme="minorEastAsia" w:hAnsiTheme="minorHAnsi" w:cstheme="minorHAnsi"/>
          <w:lang w:val="nl-BE"/>
        </w:rPr>
        <w:t xml:space="preserve">goedgekeurd als innovatief project vanaf april 2024. De goedkeuring betreft middelen voor het woonplekkenbeheer. Voor de functie van woonbegeleiding werden geen middelen toegekend. </w:t>
      </w:r>
      <w:r w:rsidR="385C55CD" w:rsidRPr="00812075">
        <w:rPr>
          <w:rFonts w:asciiTheme="minorHAnsi" w:eastAsiaTheme="minorEastAsia" w:hAnsiTheme="minorHAnsi" w:cstheme="minorHAnsi"/>
          <w:lang w:val="nl-BE"/>
        </w:rPr>
        <w:t>Samen met enkele andere organisaties heeft Monte Rosa 4</w:t>
      </w:r>
      <w:r w:rsidR="00476137" w:rsidRPr="00812075">
        <w:rPr>
          <w:rFonts w:asciiTheme="minorHAnsi" w:eastAsiaTheme="minorEastAsia" w:hAnsiTheme="minorHAnsi" w:cstheme="minorHAnsi"/>
          <w:lang w:val="nl-BE"/>
        </w:rPr>
        <w:t>5</w:t>
      </w:r>
      <w:r w:rsidR="385C55CD" w:rsidRPr="00812075">
        <w:rPr>
          <w:rFonts w:asciiTheme="minorHAnsi" w:eastAsiaTheme="minorEastAsia" w:hAnsiTheme="minorHAnsi" w:cstheme="minorHAnsi"/>
          <w:lang w:val="nl-BE"/>
        </w:rPr>
        <w:t xml:space="preserve">00 euro </w:t>
      </w:r>
      <w:r w:rsidR="2AFE59B2" w:rsidRPr="00812075">
        <w:rPr>
          <w:rFonts w:asciiTheme="minorHAnsi" w:eastAsiaTheme="minorEastAsia" w:hAnsiTheme="minorHAnsi" w:cstheme="minorHAnsi"/>
          <w:lang w:val="nl-BE"/>
        </w:rPr>
        <w:t xml:space="preserve">eigen </w:t>
      </w:r>
      <w:r w:rsidR="385C55CD" w:rsidRPr="00812075">
        <w:rPr>
          <w:rFonts w:asciiTheme="minorHAnsi" w:eastAsiaTheme="minorEastAsia" w:hAnsiTheme="minorHAnsi" w:cstheme="minorHAnsi"/>
          <w:lang w:val="nl-BE"/>
        </w:rPr>
        <w:t xml:space="preserve">middelen bijkomend in </w:t>
      </w:r>
      <w:r w:rsidR="000F2A57">
        <w:rPr>
          <w:rFonts w:asciiTheme="minorHAnsi" w:eastAsiaTheme="minorEastAsia" w:hAnsiTheme="minorHAnsi" w:cstheme="minorHAnsi"/>
          <w:lang w:val="nl-BE"/>
        </w:rPr>
        <w:t>het project</w:t>
      </w:r>
      <w:r w:rsidR="385C55CD" w:rsidRPr="00812075">
        <w:rPr>
          <w:rFonts w:asciiTheme="minorHAnsi" w:eastAsiaTheme="minorEastAsia" w:hAnsiTheme="minorHAnsi" w:cstheme="minorHAnsi"/>
          <w:lang w:val="nl-BE"/>
        </w:rPr>
        <w:t xml:space="preserve"> geïnvesteerd. </w:t>
      </w:r>
    </w:p>
    <w:p w14:paraId="4F0FB846" w14:textId="256EDD9A" w:rsidR="00037E12" w:rsidRPr="00812075" w:rsidRDefault="41C84D46" w:rsidP="00CD206A">
      <w:pPr>
        <w:jc w:val="both"/>
        <w:rPr>
          <w:rFonts w:asciiTheme="minorHAnsi" w:hAnsiTheme="minorHAnsi" w:cstheme="minorHAnsi"/>
        </w:rPr>
      </w:pPr>
      <w:r w:rsidRPr="00812075">
        <w:rPr>
          <w:rFonts w:asciiTheme="minorHAnsi" w:hAnsiTheme="minorHAnsi" w:cstheme="minorHAnsi"/>
        </w:rPr>
        <w:t xml:space="preserve">Het team om intensief woonplekken te zoeken is opgestart en voor Monte Rosa – als lid van de adviesraad - is het 1 van de partners om mee samen te werken bij vastgelopen zoektochten in een woonplek voor CBAW-begeleiding. </w:t>
      </w:r>
    </w:p>
    <w:p w14:paraId="1482E872" w14:textId="7500A872" w:rsidR="1ACCB9E4" w:rsidRPr="008353CF" w:rsidRDefault="1ACCB9E4" w:rsidP="00CD206A">
      <w:pPr>
        <w:jc w:val="both"/>
        <w:rPr>
          <w:rFonts w:asciiTheme="minorHAnsi" w:hAnsiTheme="minorHAnsi" w:cstheme="minorHAnsi"/>
          <w:lang w:val="nl-BE" w:eastAsia="ar-SA"/>
        </w:rPr>
      </w:pPr>
    </w:p>
    <w:p w14:paraId="4E54FBE1" w14:textId="1FF48F5F" w:rsidR="00037E12" w:rsidRPr="00812075" w:rsidRDefault="00037E12" w:rsidP="00CD206A">
      <w:pPr>
        <w:pStyle w:val="Kop4"/>
        <w:jc w:val="both"/>
        <w:rPr>
          <w:color w:val="FF0000"/>
          <w:lang w:val="nl-BE" w:eastAsia="nl-BE"/>
        </w:rPr>
      </w:pPr>
      <w:r w:rsidRPr="00E86E2E">
        <w:t>Rijbewijsproject</w:t>
      </w:r>
      <w:r w:rsidRPr="00812075">
        <w:rPr>
          <w:lang w:val="nl-BE"/>
        </w:rPr>
        <w:t xml:space="preserve">, via </w:t>
      </w:r>
      <w:r w:rsidRPr="00812075">
        <w:rPr>
          <w:lang w:val="nl-BE" w:eastAsia="nl-BE"/>
        </w:rPr>
        <w:t>2GO Leuven</w:t>
      </w:r>
    </w:p>
    <w:p w14:paraId="042594A7" w14:textId="77777777" w:rsidR="008353CF" w:rsidRDefault="008353CF" w:rsidP="00CD206A">
      <w:pPr>
        <w:contextualSpacing/>
        <w:jc w:val="both"/>
        <w:rPr>
          <w:rFonts w:asciiTheme="minorHAnsi" w:eastAsia="Times New Roman" w:hAnsiTheme="minorHAnsi" w:cstheme="minorHAnsi"/>
          <w:lang w:val="nl-BE" w:eastAsia="nl-BE"/>
        </w:rPr>
      </w:pPr>
    </w:p>
    <w:p w14:paraId="2D4FBF88" w14:textId="315FBA03" w:rsidR="00037E12" w:rsidRPr="00812075" w:rsidRDefault="008353CF" w:rsidP="00CD206A">
      <w:pPr>
        <w:contextualSpacing/>
        <w:jc w:val="both"/>
        <w:rPr>
          <w:rFonts w:asciiTheme="minorHAnsi" w:eastAsia="Times New Roman" w:hAnsiTheme="minorHAnsi" w:cstheme="minorHAnsi"/>
          <w:lang w:val="nl-BE" w:eastAsia="nl-BE"/>
        </w:rPr>
      </w:pPr>
      <w:r>
        <w:rPr>
          <w:rFonts w:asciiTheme="minorHAnsi" w:eastAsia="Times New Roman" w:hAnsiTheme="minorHAnsi" w:cstheme="minorHAnsi"/>
          <w:lang w:val="nl-BE" w:eastAsia="nl-BE"/>
        </w:rPr>
        <w:t>Het rijbewijsproject</w:t>
      </w:r>
      <w:r w:rsidR="00037E12" w:rsidRPr="00812075">
        <w:rPr>
          <w:rFonts w:asciiTheme="minorHAnsi" w:eastAsia="Times New Roman" w:hAnsiTheme="minorHAnsi" w:cstheme="minorHAnsi"/>
          <w:lang w:val="nl-BE" w:eastAsia="nl-BE"/>
        </w:rPr>
        <w:t xml:space="preserve"> is een samenwerking tussen Arktos vzw, Monte Rosa vzw, Stad Leuven</w:t>
      </w:r>
      <w:r w:rsidR="2E658E86" w:rsidRPr="00812075">
        <w:rPr>
          <w:rFonts w:asciiTheme="minorHAnsi" w:eastAsia="Times New Roman" w:hAnsiTheme="minorHAnsi" w:cstheme="minorHAnsi"/>
          <w:lang w:val="nl-BE" w:eastAsia="nl-BE"/>
        </w:rPr>
        <w:t xml:space="preserve">, </w:t>
      </w:r>
      <w:proofErr w:type="spellStart"/>
      <w:r w:rsidR="2E658E86" w:rsidRPr="00812075">
        <w:rPr>
          <w:rFonts w:asciiTheme="minorHAnsi" w:eastAsia="Times New Roman" w:hAnsiTheme="minorHAnsi" w:cstheme="minorHAnsi"/>
          <w:lang w:val="nl-BE" w:eastAsia="nl-BE"/>
        </w:rPr>
        <w:t>Ligo</w:t>
      </w:r>
      <w:proofErr w:type="spellEnd"/>
      <w:r w:rsidR="00037E12" w:rsidRPr="00812075">
        <w:rPr>
          <w:rFonts w:asciiTheme="minorHAnsi" w:eastAsia="Times New Roman" w:hAnsiTheme="minorHAnsi" w:cstheme="minorHAnsi"/>
          <w:lang w:val="nl-BE" w:eastAsia="nl-BE"/>
        </w:rPr>
        <w:t xml:space="preserve"> en 2GO vzw.</w:t>
      </w:r>
      <w:r w:rsidR="006C2B73" w:rsidRPr="00812075">
        <w:rPr>
          <w:rFonts w:asciiTheme="minorHAnsi" w:eastAsia="Times New Roman" w:hAnsiTheme="minorHAnsi" w:cstheme="minorHAnsi"/>
          <w:lang w:val="nl-BE" w:eastAsia="nl-BE"/>
        </w:rPr>
        <w:t xml:space="preserve"> Het project wil kwetsbare jongeren die niet via een regulier</w:t>
      </w:r>
      <w:r w:rsidR="007C011B" w:rsidRPr="00812075">
        <w:rPr>
          <w:rFonts w:asciiTheme="minorHAnsi" w:eastAsia="Times New Roman" w:hAnsiTheme="minorHAnsi" w:cstheme="minorHAnsi"/>
          <w:lang w:val="nl-BE" w:eastAsia="nl-BE"/>
        </w:rPr>
        <w:t>e weg hun rijbewijs kunnen verwerven, extra on</w:t>
      </w:r>
      <w:r w:rsidR="007E4DA8" w:rsidRPr="00812075">
        <w:rPr>
          <w:rFonts w:asciiTheme="minorHAnsi" w:eastAsia="Times New Roman" w:hAnsiTheme="minorHAnsi" w:cstheme="minorHAnsi"/>
          <w:lang w:val="nl-BE" w:eastAsia="nl-BE"/>
        </w:rPr>
        <w:t>d</w:t>
      </w:r>
      <w:r w:rsidR="007C011B" w:rsidRPr="00812075">
        <w:rPr>
          <w:rFonts w:asciiTheme="minorHAnsi" w:eastAsia="Times New Roman" w:hAnsiTheme="minorHAnsi" w:cstheme="minorHAnsi"/>
          <w:lang w:val="nl-BE" w:eastAsia="nl-BE"/>
        </w:rPr>
        <w:t>ersteunen door hen te koppelen aan een budd</w:t>
      </w:r>
      <w:r w:rsidR="007E4DA8" w:rsidRPr="00812075">
        <w:rPr>
          <w:rFonts w:asciiTheme="minorHAnsi" w:eastAsia="Times New Roman" w:hAnsiTheme="minorHAnsi" w:cstheme="minorHAnsi"/>
          <w:lang w:val="nl-BE" w:eastAsia="nl-BE"/>
        </w:rPr>
        <w:t xml:space="preserve">y </w:t>
      </w:r>
      <w:r w:rsidR="00193A5F">
        <w:rPr>
          <w:rFonts w:asciiTheme="minorHAnsi" w:eastAsia="Times New Roman" w:hAnsiTheme="minorHAnsi" w:cstheme="minorHAnsi"/>
          <w:lang w:val="nl-BE" w:eastAsia="nl-BE"/>
        </w:rPr>
        <w:t xml:space="preserve">(vrijwilliger) </w:t>
      </w:r>
      <w:r w:rsidR="007E4DA8" w:rsidRPr="00812075">
        <w:rPr>
          <w:rFonts w:asciiTheme="minorHAnsi" w:eastAsia="Times New Roman" w:hAnsiTheme="minorHAnsi" w:cstheme="minorHAnsi"/>
          <w:lang w:val="nl-BE" w:eastAsia="nl-BE"/>
        </w:rPr>
        <w:t xml:space="preserve">die met </w:t>
      </w:r>
      <w:r w:rsidR="0019620E">
        <w:rPr>
          <w:rFonts w:asciiTheme="minorHAnsi" w:eastAsia="Times New Roman" w:hAnsiTheme="minorHAnsi" w:cstheme="minorHAnsi"/>
          <w:lang w:val="nl-BE" w:eastAsia="nl-BE"/>
        </w:rPr>
        <w:t xml:space="preserve">hen </w:t>
      </w:r>
      <w:r w:rsidR="007E4DA8" w:rsidRPr="00812075">
        <w:rPr>
          <w:rFonts w:asciiTheme="minorHAnsi" w:eastAsia="Times New Roman" w:hAnsiTheme="minorHAnsi" w:cstheme="minorHAnsi"/>
          <w:lang w:val="nl-BE" w:eastAsia="nl-BE"/>
        </w:rPr>
        <w:t>gaat rijden.</w:t>
      </w:r>
      <w:r w:rsidR="006C2B73" w:rsidRPr="00812075">
        <w:rPr>
          <w:rFonts w:asciiTheme="minorHAnsi" w:eastAsia="Times New Roman" w:hAnsiTheme="minorHAnsi" w:cstheme="minorHAnsi"/>
          <w:lang w:val="nl-BE" w:eastAsia="nl-BE"/>
        </w:rPr>
        <w:t xml:space="preserve"> </w:t>
      </w:r>
    </w:p>
    <w:p w14:paraId="1308456B" w14:textId="631F52CB" w:rsidR="00037E12" w:rsidRPr="00812075" w:rsidRDefault="00220EAE" w:rsidP="00CD206A">
      <w:pPr>
        <w:contextualSpacing/>
        <w:jc w:val="both"/>
        <w:rPr>
          <w:rFonts w:asciiTheme="minorHAnsi" w:eastAsia="Times New Roman" w:hAnsiTheme="minorHAnsi" w:cstheme="minorHAnsi"/>
          <w:lang w:val="nl-BE" w:eastAsia="nl-BE"/>
        </w:rPr>
      </w:pPr>
      <w:r>
        <w:rPr>
          <w:noProof/>
        </w:rPr>
        <w:drawing>
          <wp:anchor distT="0" distB="0" distL="114300" distR="114300" simplePos="0" relativeHeight="251659303" behindDoc="1" locked="0" layoutInCell="1" allowOverlap="1" wp14:anchorId="7B6912A7" wp14:editId="115EFBDC">
            <wp:simplePos x="0" y="0"/>
            <wp:positionH relativeFrom="column">
              <wp:posOffset>33655</wp:posOffset>
            </wp:positionH>
            <wp:positionV relativeFrom="paragraph">
              <wp:posOffset>186690</wp:posOffset>
            </wp:positionV>
            <wp:extent cx="2628900" cy="1971675"/>
            <wp:effectExtent l="0" t="0" r="0" b="9525"/>
            <wp:wrapTight wrapText="bothSides">
              <wp:wrapPolygon edited="0">
                <wp:start x="0" y="0"/>
                <wp:lineTo x="0" y="21496"/>
                <wp:lineTo x="21443" y="21496"/>
                <wp:lineTo x="21443" y="0"/>
                <wp:lineTo x="0" y="0"/>
              </wp:wrapPolygon>
            </wp:wrapTight>
            <wp:docPr id="908880625" name="Afbeelding 25" descr="Afbeelding met buitenshuis, voertuig, boom, Landvoertui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80625" name="Afbeelding 25" descr="Afbeelding met buitenshuis, voertuig, boom, Landvoertuig&#10;&#10;Door AI gegenereerde inhoud is mogelijk onjuis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89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2FEC12" w14:textId="458D91CE" w:rsidR="00037E12" w:rsidRPr="00812075" w:rsidRDefault="00220EAE" w:rsidP="00CD206A">
      <w:pPr>
        <w:contextualSpacing/>
        <w:jc w:val="both"/>
        <w:rPr>
          <w:rFonts w:asciiTheme="minorHAnsi" w:eastAsia="Times New Roman" w:hAnsiTheme="minorHAnsi" w:cstheme="minorHAnsi"/>
          <w:lang w:val="nl-BE" w:eastAsia="nl-BE"/>
        </w:rPr>
      </w:pPr>
      <w:r>
        <w:rPr>
          <w:rFonts w:asciiTheme="minorHAnsi" w:eastAsia="Times New Roman" w:hAnsiTheme="minorHAnsi" w:cstheme="minorHAnsi"/>
          <w:lang w:val="nl-BE" w:eastAsia="nl-BE"/>
        </w:rPr>
        <w:t xml:space="preserve"> </w:t>
      </w:r>
      <w:r w:rsidR="6744C8CA" w:rsidRPr="00812075">
        <w:rPr>
          <w:rFonts w:asciiTheme="minorHAnsi" w:eastAsia="Times New Roman" w:hAnsiTheme="minorHAnsi" w:cstheme="minorHAnsi"/>
          <w:lang w:val="nl-BE" w:eastAsia="nl-BE"/>
        </w:rPr>
        <w:t>In 2024 hebben we ons project verduurzaamd door een partnerschapsovereenkomst te tekenen</w:t>
      </w:r>
      <w:r w:rsidR="00037E12" w:rsidRPr="00812075">
        <w:rPr>
          <w:rFonts w:asciiTheme="minorHAnsi" w:eastAsia="Times New Roman" w:hAnsiTheme="minorHAnsi" w:cstheme="minorHAnsi"/>
          <w:lang w:val="nl-BE" w:eastAsia="nl-BE"/>
        </w:rPr>
        <w:t xml:space="preserve"> </w:t>
      </w:r>
      <w:r w:rsidR="0FF264E6" w:rsidRPr="00812075">
        <w:rPr>
          <w:rFonts w:asciiTheme="minorHAnsi" w:eastAsia="Times New Roman" w:hAnsiTheme="minorHAnsi" w:cstheme="minorHAnsi"/>
          <w:lang w:val="nl-BE" w:eastAsia="nl-BE"/>
        </w:rPr>
        <w:t xml:space="preserve">met bovenstaande </w:t>
      </w:r>
      <w:r w:rsidR="0D64FF2C" w:rsidRPr="00812075">
        <w:rPr>
          <w:rFonts w:asciiTheme="minorHAnsi" w:eastAsia="Times New Roman" w:hAnsiTheme="minorHAnsi" w:cstheme="minorHAnsi"/>
          <w:lang w:val="nl-BE" w:eastAsia="nl-BE"/>
        </w:rPr>
        <w:t xml:space="preserve">organisaties. Vanuit die partnerschapsovereenkomst </w:t>
      </w:r>
      <w:r w:rsidR="07D1924F" w:rsidRPr="00812075">
        <w:rPr>
          <w:rFonts w:asciiTheme="minorHAnsi" w:eastAsia="Times New Roman" w:hAnsiTheme="minorHAnsi" w:cstheme="minorHAnsi"/>
          <w:lang w:val="nl-BE" w:eastAsia="nl-BE"/>
        </w:rPr>
        <w:t xml:space="preserve">is er ook een halftijdse beroepskracht aangesteld </w:t>
      </w:r>
      <w:r w:rsidR="36CB1388" w:rsidRPr="00812075">
        <w:rPr>
          <w:rFonts w:asciiTheme="minorHAnsi" w:eastAsia="Times New Roman" w:hAnsiTheme="minorHAnsi" w:cstheme="minorHAnsi"/>
          <w:lang w:val="nl-BE" w:eastAsia="nl-BE"/>
        </w:rPr>
        <w:t xml:space="preserve">bij Arktos </w:t>
      </w:r>
      <w:r w:rsidR="07D1924F" w:rsidRPr="00812075">
        <w:rPr>
          <w:rFonts w:asciiTheme="minorHAnsi" w:eastAsia="Times New Roman" w:hAnsiTheme="minorHAnsi" w:cstheme="minorHAnsi"/>
          <w:lang w:val="nl-BE" w:eastAsia="nl-BE"/>
        </w:rPr>
        <w:t>met subsidies van de stad Leuven</w:t>
      </w:r>
      <w:r w:rsidR="6F6DD330" w:rsidRPr="00812075">
        <w:rPr>
          <w:rFonts w:asciiTheme="minorHAnsi" w:eastAsia="Times New Roman" w:hAnsiTheme="minorHAnsi" w:cstheme="minorHAnsi"/>
          <w:lang w:val="nl-BE" w:eastAsia="nl-BE"/>
        </w:rPr>
        <w:t xml:space="preserve">. </w:t>
      </w:r>
      <w:r w:rsidR="07D1924F" w:rsidRPr="00812075">
        <w:rPr>
          <w:rFonts w:asciiTheme="minorHAnsi" w:eastAsia="Times New Roman" w:hAnsiTheme="minorHAnsi" w:cstheme="minorHAnsi"/>
          <w:lang w:val="nl-BE" w:eastAsia="nl-BE"/>
        </w:rPr>
        <w:t xml:space="preserve">Er zijn inmiddels meer dan 20 </w:t>
      </w:r>
      <w:r w:rsidR="007E4DA8" w:rsidRPr="00812075">
        <w:rPr>
          <w:rFonts w:asciiTheme="minorHAnsi" w:eastAsia="Times New Roman" w:hAnsiTheme="minorHAnsi" w:cstheme="minorHAnsi"/>
          <w:lang w:val="nl-BE" w:eastAsia="nl-BE"/>
        </w:rPr>
        <w:t>buddy’s</w:t>
      </w:r>
      <w:r w:rsidR="07D1924F" w:rsidRPr="00812075">
        <w:rPr>
          <w:rFonts w:asciiTheme="minorHAnsi" w:eastAsia="Times New Roman" w:hAnsiTheme="minorHAnsi" w:cstheme="minorHAnsi"/>
          <w:lang w:val="nl-BE" w:eastAsia="nl-BE"/>
        </w:rPr>
        <w:t xml:space="preserve"> aan het rijden met zijn of haar jongere en de eerste rijbewijzen zijn gehaald. </w:t>
      </w:r>
    </w:p>
    <w:p w14:paraId="44873750" w14:textId="26AB4F0E" w:rsidR="1ACCB9E4" w:rsidRPr="005D1DE8" w:rsidRDefault="1ACCB9E4" w:rsidP="00CD206A">
      <w:pPr>
        <w:contextualSpacing/>
        <w:jc w:val="both"/>
        <w:rPr>
          <w:rFonts w:asciiTheme="minorHAnsi" w:eastAsia="Times New Roman" w:hAnsiTheme="minorHAnsi" w:cstheme="minorHAnsi"/>
          <w:lang w:val="nl-BE" w:eastAsia="nl-BE"/>
        </w:rPr>
      </w:pPr>
    </w:p>
    <w:p w14:paraId="7609576E" w14:textId="388D6330" w:rsidR="004A5734" w:rsidRDefault="004A5734" w:rsidP="00CD206A">
      <w:pPr>
        <w:contextualSpacing/>
        <w:jc w:val="center"/>
        <w:rPr>
          <w:rFonts w:asciiTheme="minorHAnsi" w:eastAsia="Times New Roman" w:hAnsiTheme="minorHAnsi" w:cstheme="minorHAnsi"/>
          <w:color w:val="FF0000"/>
          <w:lang w:val="nl-BE" w:eastAsia="nl-BE"/>
        </w:rPr>
      </w:pPr>
    </w:p>
    <w:p w14:paraId="50A1D95A" w14:textId="77777777" w:rsidR="004A5734" w:rsidRPr="00775059" w:rsidRDefault="004A5734" w:rsidP="00CD206A">
      <w:pPr>
        <w:contextualSpacing/>
        <w:jc w:val="both"/>
        <w:rPr>
          <w:rFonts w:asciiTheme="minorHAnsi" w:eastAsia="Times New Roman" w:hAnsiTheme="minorHAnsi" w:cstheme="minorHAnsi"/>
          <w:lang w:val="nl-BE" w:eastAsia="nl-BE"/>
        </w:rPr>
      </w:pPr>
    </w:p>
    <w:p w14:paraId="00802CC5" w14:textId="243B9AD5" w:rsidR="00037E12" w:rsidRDefault="00037E12" w:rsidP="00CD206A">
      <w:pPr>
        <w:pStyle w:val="Kop4"/>
        <w:jc w:val="both"/>
        <w:rPr>
          <w:lang w:val="nl-BE"/>
        </w:rPr>
      </w:pPr>
      <w:r w:rsidRPr="00E86E2E">
        <w:t>Inloophuis</w:t>
      </w:r>
      <w:r w:rsidRPr="00812075">
        <w:rPr>
          <w:lang w:val="nl-BE"/>
        </w:rPr>
        <w:t xml:space="preserve"> </w:t>
      </w:r>
      <w:proofErr w:type="spellStart"/>
      <w:r w:rsidRPr="00812075">
        <w:rPr>
          <w:lang w:val="nl-BE"/>
        </w:rPr>
        <w:t>the</w:t>
      </w:r>
      <w:proofErr w:type="spellEnd"/>
      <w:r w:rsidRPr="00812075">
        <w:rPr>
          <w:lang w:val="nl-BE"/>
        </w:rPr>
        <w:t xml:space="preserve"> </w:t>
      </w:r>
      <w:proofErr w:type="spellStart"/>
      <w:r w:rsidRPr="00812075">
        <w:rPr>
          <w:lang w:val="nl-BE"/>
        </w:rPr>
        <w:t>crib</w:t>
      </w:r>
      <w:proofErr w:type="spellEnd"/>
      <w:r w:rsidR="00AF60AD">
        <w:rPr>
          <w:rStyle w:val="Voetnootmarkering"/>
          <w:lang w:val="nl-BE"/>
        </w:rPr>
        <w:footnoteReference w:id="18"/>
      </w:r>
    </w:p>
    <w:p w14:paraId="2224DDA0" w14:textId="77777777" w:rsidR="00775059" w:rsidRDefault="00775059" w:rsidP="00CD206A">
      <w:pPr>
        <w:contextualSpacing/>
        <w:jc w:val="both"/>
        <w:rPr>
          <w:rFonts w:asciiTheme="minorHAnsi" w:eastAsia="Times New Roman" w:hAnsiTheme="minorHAnsi" w:cstheme="minorHAnsi"/>
          <w:lang w:val="nl-BE" w:eastAsia="nl-BE"/>
        </w:rPr>
      </w:pPr>
    </w:p>
    <w:p w14:paraId="1433EB7F" w14:textId="16296272" w:rsidR="28EBC259" w:rsidRPr="00812075" w:rsidRDefault="28EBC259" w:rsidP="00CD206A">
      <w:pPr>
        <w:contextualSpacing/>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We hebben in maart 2024 een projectcoördinator kunnen aanwerven (via cont</w:t>
      </w:r>
      <w:r w:rsidR="6EC3503E" w:rsidRPr="00812075">
        <w:rPr>
          <w:rFonts w:asciiTheme="minorHAnsi" w:eastAsia="Times New Roman" w:hAnsiTheme="minorHAnsi" w:cstheme="minorHAnsi"/>
          <w:lang w:val="nl-BE" w:eastAsia="nl-BE"/>
        </w:rPr>
        <w:t>ract bij Monte Rosa)</w:t>
      </w:r>
      <w:r w:rsidRPr="00812075">
        <w:rPr>
          <w:rFonts w:asciiTheme="minorHAnsi" w:eastAsia="Times New Roman" w:hAnsiTheme="minorHAnsi" w:cstheme="minorHAnsi"/>
          <w:lang w:val="nl-BE" w:eastAsia="nl-BE"/>
        </w:rPr>
        <w:t xml:space="preserve">, waardoor </w:t>
      </w:r>
      <w:r w:rsidR="00775059">
        <w:rPr>
          <w:rFonts w:asciiTheme="minorHAnsi" w:eastAsia="Times New Roman" w:hAnsiTheme="minorHAnsi" w:cstheme="minorHAnsi"/>
          <w:lang w:val="nl-BE" w:eastAsia="nl-BE"/>
        </w:rPr>
        <w:t xml:space="preserve">The </w:t>
      </w:r>
      <w:proofErr w:type="spellStart"/>
      <w:r w:rsidR="00775059">
        <w:rPr>
          <w:rFonts w:asciiTheme="minorHAnsi" w:eastAsia="Times New Roman" w:hAnsiTheme="minorHAnsi" w:cstheme="minorHAnsi"/>
          <w:lang w:val="nl-BE" w:eastAsia="nl-BE"/>
        </w:rPr>
        <w:t>Crib</w:t>
      </w:r>
      <w:proofErr w:type="spellEnd"/>
      <w:r w:rsidRPr="00812075">
        <w:rPr>
          <w:rFonts w:asciiTheme="minorHAnsi" w:eastAsia="Times New Roman" w:hAnsiTheme="minorHAnsi" w:cstheme="minorHAnsi"/>
          <w:lang w:val="nl-BE" w:eastAsia="nl-BE"/>
        </w:rPr>
        <w:t xml:space="preserve"> officieel </w:t>
      </w:r>
      <w:r w:rsidR="00775059">
        <w:rPr>
          <w:rFonts w:asciiTheme="minorHAnsi" w:eastAsia="Times New Roman" w:hAnsiTheme="minorHAnsi" w:cstheme="minorHAnsi"/>
          <w:lang w:val="nl-BE" w:eastAsia="nl-BE"/>
        </w:rPr>
        <w:t>is</w:t>
      </w:r>
      <w:r w:rsidRPr="00812075">
        <w:rPr>
          <w:rFonts w:asciiTheme="minorHAnsi" w:eastAsia="Times New Roman" w:hAnsiTheme="minorHAnsi" w:cstheme="minorHAnsi"/>
          <w:lang w:val="nl-BE" w:eastAsia="nl-BE"/>
        </w:rPr>
        <w:t xml:space="preserve"> kunnen openen in maart 2024. We hebben een inloophuis gecreëerd waar jongeren met kleine of grote vragen terecht kunnen bij leeftijdsgenoten. In het afgelopen jaar hebben we twee locaties gehad: eerst De Villa van Mijn Leuven, de </w:t>
      </w:r>
      <w:r w:rsidRPr="00812075">
        <w:rPr>
          <w:rFonts w:asciiTheme="minorHAnsi" w:eastAsia="Times New Roman" w:hAnsiTheme="minorHAnsi" w:cstheme="minorHAnsi"/>
          <w:lang w:val="nl-BE" w:eastAsia="nl-BE"/>
        </w:rPr>
        <w:lastRenderedPageBreak/>
        <w:t>jongerenwerking van de Stad Leuven, en onze huidige locatie bij Campus Corso via Overkop Leuven. De projectcoördinator heeft zich beziggehouden met de bekendmaking bij scholen en organisaties, waarbij de vrijwilligers ook actief betrokken werden.</w:t>
      </w:r>
    </w:p>
    <w:p w14:paraId="16EF307D" w14:textId="44EA8E9E" w:rsidR="28EBC259" w:rsidRPr="00812075" w:rsidRDefault="28EBC259" w:rsidP="00CD206A">
      <w:pPr>
        <w:contextualSpacing/>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 xml:space="preserve"> </w:t>
      </w:r>
    </w:p>
    <w:p w14:paraId="32BB4AA4" w14:textId="66F3A305" w:rsidR="28EBC259" w:rsidRDefault="28EBC259" w:rsidP="00CD206A">
      <w:pPr>
        <w:contextualSpacing/>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In maart 2024 hebben we de eerste (ervaringsdeskundige) vrijwilligers en professionals kunnen opleiden, gevolgd door nog twee groepen vrijwilligers in juni 2024 en februari 2025. Deze vrijwilligers bieden peer-</w:t>
      </w:r>
      <w:proofErr w:type="spellStart"/>
      <w:r w:rsidRPr="00812075">
        <w:rPr>
          <w:rFonts w:asciiTheme="minorHAnsi" w:eastAsia="Times New Roman" w:hAnsiTheme="minorHAnsi" w:cstheme="minorHAnsi"/>
          <w:lang w:val="nl-BE" w:eastAsia="nl-BE"/>
        </w:rPr>
        <w:t>to</w:t>
      </w:r>
      <w:proofErr w:type="spellEnd"/>
      <w:r w:rsidRPr="00812075">
        <w:rPr>
          <w:rFonts w:asciiTheme="minorHAnsi" w:eastAsia="Times New Roman" w:hAnsiTheme="minorHAnsi" w:cstheme="minorHAnsi"/>
          <w:lang w:val="nl-BE" w:eastAsia="nl-BE"/>
        </w:rPr>
        <w:t xml:space="preserve">-peer ondersteuning aan de jongeren. Daarnaast zijn ze ook betrokken bij de bekendmaking, bezoeken aan organisaties, intern overleg en gesprekken met partners. We hebben het inloophuis gemaakt voor en dóór jongeren, zonder wachtlijsten, anoniem en gratis. De professionals zijn aanwezig voor de nodige doorverwijzing indien nodig. </w:t>
      </w:r>
    </w:p>
    <w:p w14:paraId="492ADC2D" w14:textId="77777777" w:rsidR="003A0500" w:rsidRDefault="003A0500" w:rsidP="00CD206A">
      <w:pPr>
        <w:contextualSpacing/>
        <w:jc w:val="both"/>
        <w:rPr>
          <w:rFonts w:asciiTheme="minorHAnsi" w:eastAsia="Times New Roman" w:hAnsiTheme="minorHAnsi" w:cstheme="minorHAnsi"/>
          <w:lang w:val="nl-BE" w:eastAsia="nl-BE"/>
        </w:rPr>
      </w:pPr>
    </w:p>
    <w:p w14:paraId="332CEA31" w14:textId="5EAF16FC" w:rsidR="28EBC259" w:rsidRPr="003A0500" w:rsidRDefault="28EBC259" w:rsidP="00CD206A">
      <w:pPr>
        <w:contextualSpacing/>
        <w:jc w:val="both"/>
        <w:rPr>
          <w:noProof/>
        </w:rPr>
      </w:pPr>
      <w:r w:rsidRPr="00812075">
        <w:rPr>
          <w:rFonts w:asciiTheme="minorHAnsi" w:eastAsia="Times New Roman" w:hAnsiTheme="minorHAnsi" w:cstheme="minorHAnsi"/>
          <w:lang w:val="nl-BE" w:eastAsia="nl-BE"/>
        </w:rPr>
        <w:t>We hebben al verschillende momenten gehad voor intern overleg, waarbij we kritisch nadenken over de werking en ideeën zoeken om onze werking optimaal te maken voor de jongeren. Zo zijn we samen met Overkop Leuven in gesprek gegaan om een samenwerking te starten en elkaar te versterken, zodat we de hulp voor jongeren kunnen vergroten.</w:t>
      </w:r>
    </w:p>
    <w:p w14:paraId="615EE3D1" w14:textId="1AED691C" w:rsidR="28EBC259" w:rsidRDefault="28EBC259" w:rsidP="00CD206A">
      <w:pPr>
        <w:contextualSpacing/>
        <w:jc w:val="both"/>
        <w:rPr>
          <w:rFonts w:asciiTheme="minorHAnsi" w:eastAsia="Times New Roman" w:hAnsiTheme="minorHAnsi" w:cstheme="minorHAnsi"/>
          <w:lang w:val="nl-BE" w:eastAsia="nl-BE"/>
        </w:rPr>
      </w:pPr>
    </w:p>
    <w:p w14:paraId="63E54130" w14:textId="77777777" w:rsidR="003A0500" w:rsidRPr="00812075" w:rsidRDefault="003A0500" w:rsidP="003A0500">
      <w:pPr>
        <w:contextualSpacing/>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Ten slotte hebben we een vlotte samenwerking met CGG Passant voor de opleiding van onze toekomstige vrijwilligers en professionals. Zij staan klaar op onze openingsdagen voor telefonische ondersteuning van onze vrijwilligers en professionals. Daarnaast is Mind The Gap nog steeds een betrokken partner en bieden zij een backoffice en collectief aan op enkele momenten in het jaar.</w:t>
      </w:r>
    </w:p>
    <w:p w14:paraId="71862B6C" w14:textId="77777777" w:rsidR="003A0500" w:rsidRDefault="003A0500" w:rsidP="00CD206A">
      <w:pPr>
        <w:contextualSpacing/>
        <w:jc w:val="both"/>
        <w:rPr>
          <w:rFonts w:asciiTheme="minorHAnsi" w:eastAsia="Times New Roman" w:hAnsiTheme="minorHAnsi" w:cstheme="minorHAnsi"/>
          <w:lang w:val="nl-BE" w:eastAsia="nl-BE"/>
        </w:rPr>
      </w:pPr>
    </w:p>
    <w:p w14:paraId="54C32500" w14:textId="2036CDE9" w:rsidR="28EBC259" w:rsidRDefault="28EBC259" w:rsidP="00CD206A">
      <w:pPr>
        <w:contextualSpacing/>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 xml:space="preserve">Onze vrijwilligers hebben via The </w:t>
      </w:r>
      <w:proofErr w:type="spellStart"/>
      <w:r w:rsidRPr="00812075">
        <w:rPr>
          <w:rFonts w:asciiTheme="minorHAnsi" w:eastAsia="Times New Roman" w:hAnsiTheme="minorHAnsi" w:cstheme="minorHAnsi"/>
          <w:lang w:val="nl-BE" w:eastAsia="nl-BE"/>
        </w:rPr>
        <w:t>Crib</w:t>
      </w:r>
      <w:proofErr w:type="spellEnd"/>
      <w:r w:rsidRPr="00812075">
        <w:rPr>
          <w:rFonts w:asciiTheme="minorHAnsi" w:eastAsia="Times New Roman" w:hAnsiTheme="minorHAnsi" w:cstheme="minorHAnsi"/>
          <w:lang w:val="nl-BE" w:eastAsia="nl-BE"/>
        </w:rPr>
        <w:t xml:space="preserve"> een plek gevonden waar ze kunnen zijn en iets kunnen betekenen voor anderen. Ze hebben de kans gekregen om persoonlijke groei</w:t>
      </w:r>
      <w:r w:rsidR="2C229E8D" w:rsidRPr="00812075">
        <w:rPr>
          <w:rFonts w:asciiTheme="minorHAnsi" w:eastAsia="Times New Roman" w:hAnsiTheme="minorHAnsi" w:cstheme="minorHAnsi"/>
          <w:lang w:val="nl-BE" w:eastAsia="nl-BE"/>
        </w:rPr>
        <w:t xml:space="preserve"> </w:t>
      </w:r>
      <w:r w:rsidRPr="00812075">
        <w:rPr>
          <w:rFonts w:asciiTheme="minorHAnsi" w:eastAsia="Times New Roman" w:hAnsiTheme="minorHAnsi" w:cstheme="minorHAnsi"/>
          <w:lang w:val="nl-BE" w:eastAsia="nl-BE"/>
        </w:rPr>
        <w:t xml:space="preserve">door te maken, nieuwe vaardigheden te ontwikkelen en waardevolle ervaringen op te doen. Door hun betrokkenheid bij de bekendmaking, bezoeken aan organisaties, deelname aan intern overleg en gesprekken met partners, hebben ze hun netwerk uitgebreid en hun zelfvertrouwen vergroot. </w:t>
      </w:r>
    </w:p>
    <w:p w14:paraId="283E7CA2" w14:textId="1FB9DC34" w:rsidR="00537A08" w:rsidRPr="00812075" w:rsidRDefault="003A0500" w:rsidP="00CD206A">
      <w:pPr>
        <w:contextualSpacing/>
        <w:jc w:val="both"/>
        <w:rPr>
          <w:rFonts w:asciiTheme="minorHAnsi" w:eastAsia="Times New Roman" w:hAnsiTheme="minorHAnsi" w:cstheme="minorHAnsi"/>
          <w:lang w:val="nl-BE" w:eastAsia="nl-BE"/>
        </w:rPr>
      </w:pPr>
      <w:r>
        <w:rPr>
          <w:noProof/>
        </w:rPr>
        <w:drawing>
          <wp:anchor distT="0" distB="0" distL="114300" distR="114300" simplePos="0" relativeHeight="251658279" behindDoc="1" locked="0" layoutInCell="1" allowOverlap="1" wp14:anchorId="38417B9A" wp14:editId="3BFDC442">
            <wp:simplePos x="0" y="0"/>
            <wp:positionH relativeFrom="column">
              <wp:posOffset>157480</wp:posOffset>
            </wp:positionH>
            <wp:positionV relativeFrom="paragraph">
              <wp:posOffset>177800</wp:posOffset>
            </wp:positionV>
            <wp:extent cx="1536700" cy="2028825"/>
            <wp:effectExtent l="0" t="0" r="6350" b="9525"/>
            <wp:wrapTight wrapText="bothSides">
              <wp:wrapPolygon edited="0">
                <wp:start x="0" y="0"/>
                <wp:lineTo x="0" y="21499"/>
                <wp:lineTo x="21421" y="21499"/>
                <wp:lineTo x="21421" y="0"/>
                <wp:lineTo x="0" y="0"/>
              </wp:wrapPolygon>
            </wp:wrapTight>
            <wp:docPr id="11601094" name="Afbeelding 6" descr="Afbeelding met kleding, Menselijk gezicht, persoon,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6" descr="Afbeelding met kleding, Menselijk gezicht, persoon, overdekt&#10;&#10;Door AI gegenereerde inhoud is mogelijk onjuis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36700"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7E3D9" w14:textId="705EE63B" w:rsidR="28EBC259" w:rsidRPr="00812075" w:rsidRDefault="28EBC259" w:rsidP="00CD206A">
      <w:pPr>
        <w:contextualSpacing/>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 xml:space="preserve">De jongeren die The </w:t>
      </w:r>
      <w:proofErr w:type="spellStart"/>
      <w:r w:rsidRPr="00812075">
        <w:rPr>
          <w:rFonts w:asciiTheme="minorHAnsi" w:eastAsia="Times New Roman" w:hAnsiTheme="minorHAnsi" w:cstheme="minorHAnsi"/>
          <w:lang w:val="nl-BE" w:eastAsia="nl-BE"/>
        </w:rPr>
        <w:t>Crib</w:t>
      </w:r>
      <w:proofErr w:type="spellEnd"/>
      <w:r w:rsidRPr="00812075">
        <w:rPr>
          <w:rFonts w:asciiTheme="minorHAnsi" w:eastAsia="Times New Roman" w:hAnsiTheme="minorHAnsi" w:cstheme="minorHAnsi"/>
          <w:lang w:val="nl-BE" w:eastAsia="nl-BE"/>
        </w:rPr>
        <w:t xml:space="preserve"> hebben bezocht, hebben ook veel baat gehad bij onze opening. Ze hebben een veilige plek gevonden waar ze zichzelf kunnen zijn, vragen kunnen stellen aan leeftijdsgenoten en laagdrempelig contact kunnen leggen met </w:t>
      </w:r>
      <w:proofErr w:type="spellStart"/>
      <w:r w:rsidRPr="00812075">
        <w:rPr>
          <w:rFonts w:asciiTheme="minorHAnsi" w:eastAsia="Times New Roman" w:hAnsiTheme="minorHAnsi" w:cstheme="minorHAnsi"/>
          <w:lang w:val="nl-BE" w:eastAsia="nl-BE"/>
        </w:rPr>
        <w:t>peers</w:t>
      </w:r>
      <w:proofErr w:type="spellEnd"/>
      <w:r w:rsidRPr="00812075">
        <w:rPr>
          <w:rFonts w:asciiTheme="minorHAnsi" w:eastAsia="Times New Roman" w:hAnsiTheme="minorHAnsi" w:cstheme="minorHAnsi"/>
          <w:lang w:val="nl-BE" w:eastAsia="nl-BE"/>
        </w:rPr>
        <w:t xml:space="preserve">. Dit heeft hen geholpen om zich minder eenzaam te voelen en een gevoel van thuis te ervaren. Ze hebben de mogelijkheid gehad om deel te nemen aan verschillende (gratis) activiteiten en ondersteuning te ontvangen zonder wachtlijsten, anoniem en gratis.  </w:t>
      </w:r>
    </w:p>
    <w:p w14:paraId="4CD702A0" w14:textId="02FA3FC6" w:rsidR="28EBC259" w:rsidRPr="00812075" w:rsidRDefault="28EBC259" w:rsidP="00CD206A">
      <w:pPr>
        <w:contextualSpacing/>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 xml:space="preserve"> </w:t>
      </w:r>
    </w:p>
    <w:p w14:paraId="2F41E2F3" w14:textId="4CE3D234" w:rsidR="28EBC259" w:rsidRPr="00812075" w:rsidRDefault="28EBC259" w:rsidP="00CD206A">
      <w:pPr>
        <w:contextualSpacing/>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 xml:space="preserve">In de getuigenissen van zowel vrijwilligers als jongeren komt naar voren hoe waardevol The </w:t>
      </w:r>
      <w:proofErr w:type="spellStart"/>
      <w:r w:rsidRPr="00812075">
        <w:rPr>
          <w:rFonts w:asciiTheme="minorHAnsi" w:eastAsia="Times New Roman" w:hAnsiTheme="minorHAnsi" w:cstheme="minorHAnsi"/>
          <w:lang w:val="nl-BE" w:eastAsia="nl-BE"/>
        </w:rPr>
        <w:t>Crib</w:t>
      </w:r>
      <w:proofErr w:type="spellEnd"/>
      <w:r w:rsidRPr="00812075">
        <w:rPr>
          <w:rFonts w:asciiTheme="minorHAnsi" w:eastAsia="Times New Roman" w:hAnsiTheme="minorHAnsi" w:cstheme="minorHAnsi"/>
          <w:lang w:val="nl-BE" w:eastAsia="nl-BE"/>
        </w:rPr>
        <w:t xml:space="preserve"> voor hen is geweest. Jongeren geven aan dat ze zich gehoord en gesteund voelen, en vrijwilligers delen hoe ze door hun werk bij The </w:t>
      </w:r>
      <w:proofErr w:type="spellStart"/>
      <w:r w:rsidRPr="00812075">
        <w:rPr>
          <w:rFonts w:asciiTheme="minorHAnsi" w:eastAsia="Times New Roman" w:hAnsiTheme="minorHAnsi" w:cstheme="minorHAnsi"/>
          <w:lang w:val="nl-BE" w:eastAsia="nl-BE"/>
        </w:rPr>
        <w:t>Crib</w:t>
      </w:r>
      <w:proofErr w:type="spellEnd"/>
      <w:r w:rsidRPr="00812075">
        <w:rPr>
          <w:rFonts w:asciiTheme="minorHAnsi" w:eastAsia="Times New Roman" w:hAnsiTheme="minorHAnsi" w:cstheme="minorHAnsi"/>
          <w:lang w:val="nl-BE" w:eastAsia="nl-BE"/>
        </w:rPr>
        <w:t xml:space="preserve"> een positieve impact hebben kunnen maken op zowel hun eigen leven als die van anderen. </w:t>
      </w:r>
    </w:p>
    <w:p w14:paraId="23343270" w14:textId="2CFAD614" w:rsidR="1ACCB9E4" w:rsidRPr="00812075" w:rsidRDefault="1ACCB9E4" w:rsidP="00CD206A">
      <w:pPr>
        <w:contextualSpacing/>
        <w:jc w:val="both"/>
        <w:rPr>
          <w:rFonts w:asciiTheme="minorHAnsi" w:eastAsia="Times New Roman" w:hAnsiTheme="minorHAnsi" w:cstheme="minorHAnsi"/>
          <w:lang w:val="nl-BE" w:eastAsia="nl-BE"/>
        </w:rPr>
      </w:pPr>
    </w:p>
    <w:p w14:paraId="2F563A28" w14:textId="38D553FA" w:rsidR="7A8121F9" w:rsidRPr="00812075" w:rsidRDefault="7A8121F9" w:rsidP="00CD206A">
      <w:pPr>
        <w:contextualSpacing/>
        <w:jc w:val="both"/>
        <w:rPr>
          <w:rFonts w:asciiTheme="minorHAnsi" w:eastAsia="Times New Roman" w:hAnsiTheme="minorHAnsi" w:cstheme="minorHAnsi"/>
          <w:lang w:val="nl-BE" w:eastAsia="nl-BE"/>
        </w:rPr>
      </w:pPr>
      <w:r w:rsidRPr="00812075">
        <w:rPr>
          <w:rFonts w:asciiTheme="minorHAnsi" w:eastAsia="Times New Roman" w:hAnsiTheme="minorHAnsi" w:cstheme="minorHAnsi"/>
          <w:lang w:val="nl-BE" w:eastAsia="nl-BE"/>
        </w:rPr>
        <w:t xml:space="preserve">Sinds 17 december 2024 heeft The </w:t>
      </w:r>
      <w:proofErr w:type="spellStart"/>
      <w:r w:rsidRPr="00812075">
        <w:rPr>
          <w:rFonts w:asciiTheme="minorHAnsi" w:eastAsia="Times New Roman" w:hAnsiTheme="minorHAnsi" w:cstheme="minorHAnsi"/>
          <w:lang w:val="nl-BE" w:eastAsia="nl-BE"/>
        </w:rPr>
        <w:t>Crib</w:t>
      </w:r>
      <w:proofErr w:type="spellEnd"/>
      <w:r w:rsidRPr="00812075">
        <w:rPr>
          <w:rFonts w:asciiTheme="minorHAnsi" w:eastAsia="Times New Roman" w:hAnsiTheme="minorHAnsi" w:cstheme="minorHAnsi"/>
          <w:lang w:val="nl-BE" w:eastAsia="nl-BE"/>
        </w:rPr>
        <w:t xml:space="preserve"> een nieuwe uitvalsbasis in het centrum van Leuven, vlakbij het station. De locatie wordt voor ons kosteloos ter beschikking gesteld door Overkop Leuven. Wat ook resulteert in een mooie samenwerking.</w:t>
      </w:r>
    </w:p>
    <w:p w14:paraId="7E05552E" w14:textId="288E221D" w:rsidR="001D33AA" w:rsidRDefault="00E16EA2" w:rsidP="00CD206A">
      <w:pPr>
        <w:pStyle w:val="Kop4"/>
        <w:jc w:val="both"/>
        <w:rPr>
          <w:lang w:val="nl-BE"/>
        </w:rPr>
      </w:pPr>
      <w:r>
        <w:rPr>
          <w:lang w:val="nl-BE"/>
        </w:rPr>
        <w:lastRenderedPageBreak/>
        <w:t xml:space="preserve">Mind </w:t>
      </w:r>
      <w:proofErr w:type="spellStart"/>
      <w:r>
        <w:rPr>
          <w:lang w:val="nl-BE"/>
        </w:rPr>
        <w:t>the</w:t>
      </w:r>
      <w:proofErr w:type="spellEnd"/>
      <w:r>
        <w:rPr>
          <w:lang w:val="nl-BE"/>
        </w:rPr>
        <w:t xml:space="preserve"> gap</w:t>
      </w:r>
      <w:r w:rsidR="004573E3">
        <w:rPr>
          <w:rStyle w:val="Voetnootmarkering"/>
          <w:lang w:val="nl-BE"/>
        </w:rPr>
        <w:footnoteReference w:id="19"/>
      </w:r>
    </w:p>
    <w:p w14:paraId="5E37D1A9" w14:textId="394899AC" w:rsidR="00E16EA2" w:rsidRPr="00C420D1" w:rsidRDefault="00E16EA2" w:rsidP="00CD206A">
      <w:pPr>
        <w:jc w:val="both"/>
        <w:rPr>
          <w:rFonts w:asciiTheme="minorHAnsi" w:hAnsiTheme="minorHAnsi" w:cstheme="minorHAnsi"/>
          <w:lang w:val="nl-BE" w:eastAsia="ar-SA"/>
        </w:rPr>
      </w:pPr>
    </w:p>
    <w:p w14:paraId="36A2D7D7" w14:textId="4CDC305C" w:rsidR="00C420D1" w:rsidRDefault="00220EAE" w:rsidP="00CD206A">
      <w:pPr>
        <w:jc w:val="both"/>
        <w:rPr>
          <w:rFonts w:asciiTheme="minorHAnsi" w:hAnsiTheme="minorHAnsi" w:cstheme="minorHAnsi"/>
        </w:rPr>
      </w:pPr>
      <w:r w:rsidRPr="00812075">
        <w:rPr>
          <w:rFonts w:asciiTheme="minorHAnsi" w:hAnsiTheme="minorHAnsi" w:cstheme="minorHAnsi"/>
          <w:b/>
          <w:bCs/>
          <w:noProof/>
          <w:shd w:val="clear" w:color="auto" w:fill="FFFFFF"/>
        </w:rPr>
        <w:drawing>
          <wp:anchor distT="0" distB="0" distL="114300" distR="114300" simplePos="0" relativeHeight="251661351" behindDoc="1" locked="0" layoutInCell="1" allowOverlap="1" wp14:anchorId="36381F40" wp14:editId="59BA7280">
            <wp:simplePos x="0" y="0"/>
            <wp:positionH relativeFrom="column">
              <wp:posOffset>-4445</wp:posOffset>
            </wp:positionH>
            <wp:positionV relativeFrom="paragraph">
              <wp:posOffset>3175</wp:posOffset>
            </wp:positionV>
            <wp:extent cx="1735012" cy="1452130"/>
            <wp:effectExtent l="0" t="0" r="0" b="0"/>
            <wp:wrapTight wrapText="bothSides">
              <wp:wrapPolygon edited="0">
                <wp:start x="0" y="0"/>
                <wp:lineTo x="0" y="21260"/>
                <wp:lineTo x="21347" y="21260"/>
                <wp:lineTo x="21347" y="0"/>
                <wp:lineTo x="0" y="0"/>
              </wp:wrapPolygon>
            </wp:wrapTight>
            <wp:docPr id="1496067408" name="Afbeelding 1" descr="Afbeelding met schermopname, Rechthoek, metro, ra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67408" name="Afbeelding 1" descr="Afbeelding met schermopname, Rechthoek, metro, raam&#10;&#10;Automatisch gegenereerde beschrijving"/>
                    <pic:cNvPicPr/>
                  </pic:nvPicPr>
                  <pic:blipFill>
                    <a:blip r:embed="rId75">
                      <a:extLst>
                        <a:ext uri="{28A0092B-C50C-407E-A947-70E740481C1C}">
                          <a14:useLocalDpi xmlns:a14="http://schemas.microsoft.com/office/drawing/2010/main" val="0"/>
                        </a:ext>
                      </a:extLst>
                    </a:blip>
                    <a:stretch>
                      <a:fillRect/>
                    </a:stretch>
                  </pic:blipFill>
                  <pic:spPr>
                    <a:xfrm>
                      <a:off x="0" y="0"/>
                      <a:ext cx="1735012" cy="1452130"/>
                    </a:xfrm>
                    <a:prstGeom prst="rect">
                      <a:avLst/>
                    </a:prstGeom>
                  </pic:spPr>
                </pic:pic>
              </a:graphicData>
            </a:graphic>
          </wp:anchor>
        </w:drawing>
      </w:r>
      <w:r w:rsidR="00C420D1" w:rsidRPr="00C420D1">
        <w:rPr>
          <w:rFonts w:asciiTheme="minorHAnsi" w:hAnsiTheme="minorHAnsi" w:cstheme="minorHAnsi"/>
          <w:lang w:val="nl-BE" w:eastAsia="ar-SA"/>
        </w:rPr>
        <w:t>We z</w:t>
      </w:r>
      <w:r w:rsidR="00C420D1" w:rsidRPr="00C420D1">
        <w:rPr>
          <w:rFonts w:asciiTheme="minorHAnsi" w:eastAsia="Times New Roman" w:hAnsiTheme="minorHAnsi" w:cstheme="minorHAnsi"/>
          <w:lang w:val="nl-BE" w:eastAsia="nl-BE"/>
        </w:rPr>
        <w:t xml:space="preserve">ijn vanuit onze actieve deelname binnen Mind The Gap Leuven nauw betrokken geweest bij de Leuvense inzending wat betreft </w:t>
      </w:r>
      <w:r w:rsidR="00C420D1" w:rsidRPr="00C420D1">
        <w:rPr>
          <w:rFonts w:asciiTheme="minorHAnsi" w:hAnsiTheme="minorHAnsi" w:cstheme="minorHAnsi"/>
          <w:shd w:val="clear" w:color="auto" w:fill="FFFFFF"/>
        </w:rPr>
        <w:t xml:space="preserve">kwaliteitsvolle, </w:t>
      </w:r>
      <w:proofErr w:type="spellStart"/>
      <w:r w:rsidR="00C420D1" w:rsidRPr="00C420D1">
        <w:rPr>
          <w:rFonts w:asciiTheme="minorHAnsi" w:hAnsiTheme="minorHAnsi" w:cstheme="minorHAnsi"/>
          <w:shd w:val="clear" w:color="auto" w:fill="FFFFFF"/>
        </w:rPr>
        <w:t>outreachende</w:t>
      </w:r>
      <w:proofErr w:type="spellEnd"/>
      <w:r w:rsidR="00C420D1" w:rsidRPr="00C420D1">
        <w:rPr>
          <w:rFonts w:asciiTheme="minorHAnsi" w:hAnsiTheme="minorHAnsi" w:cstheme="minorHAnsi"/>
          <w:shd w:val="clear" w:color="auto" w:fill="FFFFFF"/>
        </w:rPr>
        <w:t xml:space="preserve"> en integrale begeleiding voor </w:t>
      </w:r>
      <w:r w:rsidR="00C420D1" w:rsidRPr="00C420D1">
        <w:rPr>
          <w:rStyle w:val="markvr388z8hq"/>
          <w:rFonts w:asciiTheme="minorHAnsi" w:hAnsiTheme="minorHAnsi" w:cstheme="minorHAnsi"/>
          <w:bdr w:val="none" w:sz="0" w:space="0" w:color="auto" w:frame="1"/>
          <w:shd w:val="clear" w:color="auto" w:fill="FFFFFF"/>
        </w:rPr>
        <w:t>jongvolwassenen</w:t>
      </w:r>
      <w:r w:rsidR="00C420D1" w:rsidRPr="00C420D1">
        <w:rPr>
          <w:rFonts w:asciiTheme="minorHAnsi" w:hAnsiTheme="minorHAnsi" w:cstheme="minorHAnsi"/>
          <w:shd w:val="clear" w:color="auto" w:fill="FFFFFF"/>
        </w:rPr>
        <w:t xml:space="preserve"> in (dreigende) dak- en thuisloosheid. </w:t>
      </w:r>
      <w:r w:rsidR="00C420D1" w:rsidRPr="00C420D1">
        <w:rPr>
          <w:rFonts w:asciiTheme="minorHAnsi" w:hAnsiTheme="minorHAnsi" w:cstheme="minorHAnsi"/>
        </w:rPr>
        <w:t>Het intensief, intersectoraal team is opgestart en voor Monte Rosa is het 1 van de partners om mee samen te werken bij vastgelopen trajecten.</w:t>
      </w:r>
    </w:p>
    <w:p w14:paraId="370F8A12" w14:textId="77777777" w:rsidR="00C420D1" w:rsidRDefault="00C420D1" w:rsidP="00CD206A">
      <w:pPr>
        <w:jc w:val="both"/>
        <w:rPr>
          <w:rFonts w:asciiTheme="minorHAnsi" w:hAnsiTheme="minorHAnsi" w:cstheme="minorHAnsi"/>
        </w:rPr>
      </w:pPr>
    </w:p>
    <w:p w14:paraId="5DA70414" w14:textId="4104E351" w:rsidR="004C5D69" w:rsidRPr="00C420D1" w:rsidRDefault="004C5D69" w:rsidP="00CD206A">
      <w:pPr>
        <w:jc w:val="both"/>
        <w:rPr>
          <w:rFonts w:asciiTheme="minorHAnsi" w:hAnsiTheme="minorHAnsi" w:cstheme="minorHAnsi"/>
        </w:rPr>
      </w:pPr>
    </w:p>
    <w:p w14:paraId="3B5B4626" w14:textId="739167D3" w:rsidR="00037E12" w:rsidRPr="00812075" w:rsidRDefault="00CB35CA" w:rsidP="00CD206A">
      <w:pPr>
        <w:contextualSpacing/>
        <w:jc w:val="both"/>
        <w:rPr>
          <w:rFonts w:asciiTheme="minorHAnsi" w:hAnsiTheme="minorHAnsi" w:cstheme="minorHAnsi"/>
          <w:b/>
          <w:bCs/>
          <w:shd w:val="clear" w:color="auto" w:fill="FFFFFF"/>
        </w:rPr>
      </w:pPr>
      <w:r w:rsidRPr="00812075">
        <w:rPr>
          <w:rFonts w:asciiTheme="minorHAnsi" w:eastAsia="Times New Roman" w:hAnsiTheme="minorHAnsi" w:cstheme="minorHAnsi"/>
          <w:noProof/>
          <w:lang w:val="nl-BE" w:eastAsia="nl-BE"/>
        </w:rPr>
        <mc:AlternateContent>
          <mc:Choice Requires="wps">
            <w:drawing>
              <wp:anchor distT="91440" distB="91440" distL="114300" distR="114300" simplePos="0" relativeHeight="251658257" behindDoc="0" locked="0" layoutInCell="1" allowOverlap="1" wp14:anchorId="13B99FA1" wp14:editId="53785980">
                <wp:simplePos x="0" y="0"/>
                <wp:positionH relativeFrom="margin">
                  <wp:posOffset>42545</wp:posOffset>
                </wp:positionH>
                <wp:positionV relativeFrom="paragraph">
                  <wp:posOffset>261620</wp:posOffset>
                </wp:positionV>
                <wp:extent cx="3057525" cy="5419725"/>
                <wp:effectExtent l="0" t="0" r="0" b="0"/>
                <wp:wrapSquare wrapText="bothSides"/>
                <wp:docPr id="46667355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5419725"/>
                        </a:xfrm>
                        <a:prstGeom prst="rect">
                          <a:avLst/>
                        </a:prstGeom>
                        <a:noFill/>
                        <a:ln w="9525">
                          <a:noFill/>
                          <a:miter lim="800000"/>
                          <a:headEnd/>
                          <a:tailEnd/>
                        </a:ln>
                      </wps:spPr>
                      <wps:txbx>
                        <w:txbxContent>
                          <w:p w14:paraId="4B29FA8D" w14:textId="53C3F0DF" w:rsidR="0026440C" w:rsidRPr="00CB35CA" w:rsidRDefault="0026440C" w:rsidP="00CB35CA">
                            <w:pPr>
                              <w:jc w:val="both"/>
                              <w:rPr>
                                <w:rFonts w:ascii="Calibri" w:hAnsi="Calibri" w:cs="Calibri"/>
                                <w:b/>
                                <w:bCs/>
                                <w:color w:val="4BACC6" w:themeColor="accent5"/>
                                <w:sz w:val="22"/>
                                <w:szCs w:val="22"/>
                                <w:lang w:val="nl-BE"/>
                              </w:rPr>
                            </w:pPr>
                            <w:bookmarkStart w:id="86" w:name="_Toc192178555"/>
                            <w:bookmarkStart w:id="87" w:name="_Toc193130674"/>
                            <w:bookmarkStart w:id="88" w:name="_Toc193138614"/>
                            <w:bookmarkStart w:id="89" w:name="_Toc193382744"/>
                            <w:bookmarkStart w:id="90" w:name="_Toc193383204"/>
                            <w:bookmarkStart w:id="91" w:name="_Toc193463640"/>
                            <w:bookmarkStart w:id="92" w:name="_Toc193472611"/>
                            <w:r w:rsidRPr="00CB35CA">
                              <w:rPr>
                                <w:rFonts w:ascii="Calibri" w:hAnsi="Calibri" w:cs="Calibri"/>
                                <w:color w:val="4BACC6" w:themeColor="accent5"/>
                                <w:sz w:val="22"/>
                                <w:szCs w:val="22"/>
                                <w:lang w:val="nl-BE"/>
                              </w:rPr>
                              <w:t>Mind The Gap Leuven is een coalitie van verschillende partners en organisaties uit heel uiteenlopende sectoren die samen de dakloosheid van kwetsbare jongvolwassenen uit de wereld wil helpen in het Leuvense.</w:t>
                            </w:r>
                            <w:bookmarkEnd w:id="86"/>
                            <w:bookmarkEnd w:id="87"/>
                            <w:bookmarkEnd w:id="88"/>
                            <w:bookmarkEnd w:id="89"/>
                            <w:bookmarkEnd w:id="90"/>
                            <w:bookmarkEnd w:id="91"/>
                            <w:bookmarkEnd w:id="92"/>
                          </w:p>
                          <w:p w14:paraId="247DC6D8" w14:textId="77777777" w:rsidR="0026440C" w:rsidRPr="00CB35CA" w:rsidRDefault="0026440C" w:rsidP="00CB35CA">
                            <w:pPr>
                              <w:jc w:val="both"/>
                              <w:rPr>
                                <w:rFonts w:ascii="Calibri" w:hAnsi="Calibri" w:cs="Calibri"/>
                                <w:b/>
                                <w:bCs/>
                                <w:color w:val="4BACC6" w:themeColor="accent5"/>
                                <w:sz w:val="22"/>
                                <w:szCs w:val="22"/>
                                <w:lang w:val="nl-BE"/>
                              </w:rPr>
                            </w:pPr>
                            <w:bookmarkStart w:id="93" w:name="_Toc192178556"/>
                            <w:bookmarkStart w:id="94" w:name="_Toc193130675"/>
                            <w:bookmarkStart w:id="95" w:name="_Toc193138615"/>
                            <w:bookmarkStart w:id="96" w:name="_Toc193382745"/>
                            <w:bookmarkStart w:id="97" w:name="_Toc193383205"/>
                            <w:bookmarkStart w:id="98" w:name="_Toc193463641"/>
                            <w:bookmarkStart w:id="99" w:name="_Toc193472612"/>
                            <w:r w:rsidRPr="00CB35CA">
                              <w:rPr>
                                <w:rFonts w:ascii="Calibri" w:hAnsi="Calibri" w:cs="Calibri"/>
                                <w:color w:val="4BACC6" w:themeColor="accent5"/>
                                <w:sz w:val="22"/>
                                <w:szCs w:val="22"/>
                                <w:lang w:val="nl-BE"/>
                              </w:rPr>
                              <w:t>Wij proberen het verschil te maken, net door die samenwerking met die verschillende partners, omdat geen enkele sector alleen en geen enkele organisatie alleen, dak- en thuisloosheid uit de wereld kan helpen, omdat er zoveel zaken en oorzaken zijn die dat in de hand werken, structurele zaken, structurele drempels ook, dat een intersectorale benadering nodig is om net dat structureel te kunnen veranderen.</w:t>
                            </w:r>
                            <w:bookmarkEnd w:id="93"/>
                            <w:bookmarkEnd w:id="94"/>
                            <w:bookmarkEnd w:id="95"/>
                            <w:bookmarkEnd w:id="96"/>
                            <w:bookmarkEnd w:id="97"/>
                            <w:bookmarkEnd w:id="98"/>
                            <w:bookmarkEnd w:id="99"/>
                          </w:p>
                          <w:p w14:paraId="08421B39" w14:textId="77777777" w:rsidR="0026440C" w:rsidRPr="00CB35CA" w:rsidRDefault="0026440C" w:rsidP="00CB35CA">
                            <w:pPr>
                              <w:jc w:val="both"/>
                              <w:rPr>
                                <w:rFonts w:ascii="Calibri" w:hAnsi="Calibri" w:cs="Calibri"/>
                                <w:b/>
                                <w:bCs/>
                                <w:color w:val="4BACC6" w:themeColor="accent5"/>
                                <w:sz w:val="22"/>
                                <w:szCs w:val="22"/>
                                <w:lang w:val="nl-BE"/>
                              </w:rPr>
                            </w:pPr>
                            <w:bookmarkStart w:id="100" w:name="_Toc192178557"/>
                            <w:bookmarkStart w:id="101" w:name="_Toc193130676"/>
                            <w:bookmarkStart w:id="102" w:name="_Toc193138616"/>
                            <w:bookmarkStart w:id="103" w:name="_Toc193382746"/>
                            <w:bookmarkStart w:id="104" w:name="_Toc193383206"/>
                            <w:bookmarkStart w:id="105" w:name="_Toc193463642"/>
                            <w:bookmarkStart w:id="106" w:name="_Toc193472613"/>
                            <w:r w:rsidRPr="00CB35CA">
                              <w:rPr>
                                <w:rFonts w:ascii="Calibri" w:hAnsi="Calibri" w:cs="Calibri"/>
                                <w:color w:val="4BACC6" w:themeColor="accent5"/>
                                <w:sz w:val="22"/>
                                <w:szCs w:val="22"/>
                                <w:lang w:val="nl-BE"/>
                              </w:rPr>
                              <w:t>De kracht van Mind The Gap zit in de samenwerking met de verschillende partners uit heel veel verschillende sectoren.</w:t>
                            </w:r>
                            <w:bookmarkEnd w:id="100"/>
                            <w:bookmarkEnd w:id="101"/>
                            <w:bookmarkEnd w:id="102"/>
                            <w:bookmarkEnd w:id="103"/>
                            <w:bookmarkEnd w:id="104"/>
                            <w:bookmarkEnd w:id="105"/>
                            <w:bookmarkEnd w:id="106"/>
                          </w:p>
                          <w:p w14:paraId="6B1B0982" w14:textId="77777777" w:rsidR="0026440C" w:rsidRPr="00CB35CA" w:rsidRDefault="0026440C" w:rsidP="00CB35CA">
                            <w:pPr>
                              <w:jc w:val="both"/>
                              <w:rPr>
                                <w:rFonts w:ascii="Calibri" w:hAnsi="Calibri" w:cs="Calibri"/>
                                <w:b/>
                                <w:bCs/>
                                <w:color w:val="4BACC6" w:themeColor="accent5"/>
                                <w:sz w:val="22"/>
                                <w:szCs w:val="22"/>
                                <w:lang w:val="nl-BE"/>
                              </w:rPr>
                            </w:pPr>
                            <w:bookmarkStart w:id="107" w:name="_Toc192178558"/>
                            <w:bookmarkStart w:id="108" w:name="_Toc193130677"/>
                            <w:bookmarkStart w:id="109" w:name="_Toc193138617"/>
                            <w:bookmarkStart w:id="110" w:name="_Toc193382747"/>
                            <w:bookmarkStart w:id="111" w:name="_Toc193383207"/>
                            <w:bookmarkStart w:id="112" w:name="_Toc193463643"/>
                            <w:bookmarkStart w:id="113" w:name="_Toc193472614"/>
                            <w:r w:rsidRPr="00CB35CA">
                              <w:rPr>
                                <w:rFonts w:ascii="Calibri" w:hAnsi="Calibri" w:cs="Calibri"/>
                                <w:color w:val="4BACC6" w:themeColor="accent5"/>
                                <w:sz w:val="22"/>
                                <w:szCs w:val="22"/>
                                <w:lang w:val="nl-BE"/>
                              </w:rPr>
                              <w:t>Net omwille van het feit dat iedereen gericht is op hetzelfde doel, namelijk dat basisrecht van die jongeren garanderen dat ze altijd een dak en een thuis hebben, maakt dat iedereen daar een andere verantwoordelijkheid in opneemt, maar elk vanuit een andere hoek, vanuit een andere insteek.</w:t>
                            </w:r>
                            <w:bookmarkEnd w:id="107"/>
                            <w:bookmarkEnd w:id="108"/>
                            <w:bookmarkEnd w:id="109"/>
                            <w:bookmarkEnd w:id="110"/>
                            <w:bookmarkEnd w:id="111"/>
                            <w:bookmarkEnd w:id="112"/>
                            <w:bookmarkEnd w:id="113"/>
                          </w:p>
                          <w:p w14:paraId="0748BC16" w14:textId="77777777" w:rsidR="0026440C" w:rsidRPr="00CB35CA" w:rsidRDefault="0026440C" w:rsidP="00CB35CA">
                            <w:pPr>
                              <w:jc w:val="both"/>
                              <w:rPr>
                                <w:rFonts w:ascii="Calibri" w:hAnsi="Calibri" w:cs="Calibri"/>
                                <w:b/>
                                <w:bCs/>
                                <w:color w:val="4BACC6" w:themeColor="accent5"/>
                                <w:sz w:val="22"/>
                                <w:szCs w:val="22"/>
                                <w:lang w:val="nl-BE"/>
                              </w:rPr>
                            </w:pPr>
                            <w:bookmarkStart w:id="114" w:name="_Toc192178559"/>
                            <w:bookmarkStart w:id="115" w:name="_Toc193130678"/>
                            <w:bookmarkStart w:id="116" w:name="_Toc193138618"/>
                            <w:bookmarkStart w:id="117" w:name="_Toc193382748"/>
                            <w:bookmarkStart w:id="118" w:name="_Toc193383208"/>
                            <w:bookmarkStart w:id="119" w:name="_Toc193463644"/>
                            <w:bookmarkStart w:id="120" w:name="_Toc193472615"/>
                            <w:r w:rsidRPr="00CB35CA">
                              <w:rPr>
                                <w:rFonts w:ascii="Calibri" w:hAnsi="Calibri" w:cs="Calibri"/>
                                <w:color w:val="4BACC6" w:themeColor="accent5"/>
                                <w:sz w:val="22"/>
                                <w:szCs w:val="22"/>
                                <w:lang w:val="nl-BE"/>
                              </w:rPr>
                              <w:t>Net daardoor, net als die invalshoeken samenkomen, hopen we toch dat we dat gaan kunnen verwezenlijken."</w:t>
                            </w:r>
                            <w:bookmarkEnd w:id="114"/>
                            <w:bookmarkEnd w:id="115"/>
                            <w:bookmarkEnd w:id="116"/>
                            <w:bookmarkEnd w:id="117"/>
                            <w:bookmarkEnd w:id="118"/>
                            <w:bookmarkEnd w:id="119"/>
                            <w:bookmarkEnd w:id="120"/>
                          </w:p>
                          <w:p w14:paraId="0C645536" w14:textId="77777777" w:rsidR="0026440C" w:rsidRPr="00CB35CA" w:rsidRDefault="0026440C" w:rsidP="00CB35CA">
                            <w:pPr>
                              <w:jc w:val="both"/>
                              <w:rPr>
                                <w:rFonts w:ascii="Calibri" w:hAnsi="Calibri" w:cs="Calibri"/>
                                <w:color w:val="4BACC6" w:themeColor="accent5"/>
                                <w:sz w:val="22"/>
                                <w:szCs w:val="22"/>
                                <w:lang w:val="nl-BE" w:eastAsia="ar-SA"/>
                              </w:rPr>
                            </w:pPr>
                          </w:p>
                          <w:p w14:paraId="0025BB75" w14:textId="77777777" w:rsidR="0026440C" w:rsidRPr="00CB35CA" w:rsidRDefault="0026440C" w:rsidP="00CB35CA">
                            <w:pPr>
                              <w:jc w:val="both"/>
                              <w:rPr>
                                <w:rFonts w:ascii="Abadi" w:hAnsi="Abadi" w:cs="ADLaM Display"/>
                                <w:b/>
                                <w:bCs/>
                                <w:sz w:val="20"/>
                                <w:szCs w:val="20"/>
                                <w:lang w:val="nl-BE"/>
                              </w:rPr>
                            </w:pPr>
                            <w:bookmarkStart w:id="121" w:name="_Toc192178560"/>
                            <w:bookmarkStart w:id="122" w:name="_Toc193138619"/>
                            <w:bookmarkStart w:id="123" w:name="_Toc193382749"/>
                            <w:bookmarkStart w:id="124" w:name="_Toc193383209"/>
                            <w:bookmarkStart w:id="125" w:name="_Toc193463645"/>
                            <w:r w:rsidRPr="00CB35CA">
                              <w:rPr>
                                <w:rFonts w:ascii="Calibri" w:hAnsi="Calibri" w:cs="Calibri"/>
                                <w:sz w:val="22"/>
                                <w:szCs w:val="22"/>
                                <w:lang w:val="nl-BE"/>
                              </w:rPr>
                              <w:t>Anne, medewerker bij Agentschap</w:t>
                            </w:r>
                            <w:r w:rsidRPr="00CB35CA">
                              <w:rPr>
                                <w:rFonts w:ascii="Abadi" w:hAnsi="Abadi" w:cs="ADLaM Display"/>
                                <w:sz w:val="20"/>
                                <w:szCs w:val="20"/>
                                <w:lang w:val="nl-BE"/>
                              </w:rPr>
                              <w:t xml:space="preserve"> Opgroeien en project medewerker Mind The Gap Leuven</w:t>
                            </w:r>
                            <w:bookmarkEnd w:id="121"/>
                            <w:bookmarkEnd w:id="122"/>
                            <w:bookmarkEnd w:id="123"/>
                            <w:bookmarkEnd w:id="124"/>
                            <w:bookmarkEnd w:id="125"/>
                          </w:p>
                          <w:p w14:paraId="544746A5" w14:textId="0747D42F" w:rsidR="0026440C" w:rsidRDefault="0026440C" w:rsidP="004651C4">
                            <w:pPr>
                              <w:pBdr>
                                <w:top w:val="single" w:sz="36" w:space="0" w:color="000000" w:themeColor="text1"/>
                                <w:bottom w:val="single" w:sz="18" w:space="6" w:color="FABF8F" w:themeColor="accent6" w:themeTint="99"/>
                              </w:pBdr>
                              <w:rPr>
                                <w:rStyle w:val="Tekstvantijdelijkeaanduiding"/>
                                <w:i/>
                                <w:iCs/>
                                <w:color w:val="404040" w:themeColor="text1" w:themeTint="BF"/>
                                <w:sz w:val="27"/>
                                <w:szCs w:val="27"/>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99FA1" id="_x0000_s1046" type="#_x0000_t202" style="position:absolute;left:0;text-align:left;margin-left:3.35pt;margin-top:20.6pt;width:240.75pt;height:426.75pt;z-index:251658257;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OdB+gEAANYDAAAOAAAAZHJzL2Uyb0RvYy54bWysU9uO2yAQfa/Uf0C8N3bSuNlYIavtbreq&#10;tL1I234AxjhGBYYCiZ1+fQeczUbbt6p+QIMHzsw5c9hcj0aTg/RBgWV0PispkVZAq+yO0R/f799c&#10;URIity3XYCWjRxno9fb1q83garmAHnQrPUEQG+rBMdrH6OqiCKKXhocZOGkx2YE3POLW74rW8wHR&#10;jS4WZfmuGMC3zoOQIeDfuylJtxm/66SIX7suyEg0o9hbzKvPa5PWYrvh9c5z1ytxaoP/QxeGK4tF&#10;z1B3PHKy9+ovKKOEhwBdnAkwBXSdEjJzQDbz8gWbx547mbmgOMGdZQr/D1Z8OTy6b57E8T2MOMBM&#10;IrgHED8DsXDbc7uTN97D0EveYuF5kqwYXKhPV5PUoQ4JpBk+Q4tD5vsIGWjsvEmqIE+C6DiA41l0&#10;OUYi8OfbslpVi4oSgblqOV+vcJNq8PrpuvMhfpRgSAoY9TjVDM8PDyFOR5+OpGoW7pXWebLakoHR&#10;dcJ/kTEqovG0MoxelembrJBYfrBtvhy50lOMvWh7op2YTpzj2IxEtYwu8uUkQwPtEYXwMBkNHwYG&#10;PfjflAxoMkbDrz33khL9yaKY6/lymVyZN8tqhUDEX2aaywy3AqEYjZRM4W3MTp6Y3aDoncpyPHdy&#10;6hnNkwU9GT2583KfTz0/x+0fAAAA//8DAFBLAwQUAAYACAAAACEAV5MdH94AAAAIAQAADwAAAGRy&#10;cy9kb3ducmV2LnhtbEyPzU7DMBCE70i8g7VI3KjTKrRpmk2FQFxBlB+pNzfeJhHxOordJrw9y4ne&#10;ZjWjmW+L7eQ6daYhtJ4R5rMEFHHlbcs1wsf7810GKkTD1nSeCeGHAmzL66vC5NaP/EbnXayVlHDI&#10;DUITY59rHaqGnAkz3xOLd/SDM1HOodZ2MKOUu04vkmSpnWlZFhrT02ND1ffu5BA+X477rzR5rZ/c&#10;fT/6KdHs1hrx9mZ62ICKNMX/MPzhCzqUwnTwJ7ZBdQjLlQQR0vkClNhplok4IGTrdAW6LPTlA+Uv&#10;AAAA//8DAFBLAQItABQABgAIAAAAIQC2gziS/gAAAOEBAAATAAAAAAAAAAAAAAAAAAAAAABbQ29u&#10;dGVudF9UeXBlc10ueG1sUEsBAi0AFAAGAAgAAAAhADj9If/WAAAAlAEAAAsAAAAAAAAAAAAAAAAA&#10;LwEAAF9yZWxzLy5yZWxzUEsBAi0AFAAGAAgAAAAhABrg50H6AQAA1gMAAA4AAAAAAAAAAAAAAAAA&#10;LgIAAGRycy9lMm9Eb2MueG1sUEsBAi0AFAAGAAgAAAAhAFeTHR/eAAAACAEAAA8AAAAAAAAAAAAA&#10;AAAAVAQAAGRycy9kb3ducmV2LnhtbFBLBQYAAAAABAAEAPMAAABfBQAAAAA=&#10;" filled="f" stroked="f">
                <v:textbox>
                  <w:txbxContent>
                    <w:p w14:paraId="4B29FA8D" w14:textId="53C3F0DF" w:rsidR="0026440C" w:rsidRPr="00CB35CA" w:rsidRDefault="0026440C" w:rsidP="00CB35CA">
                      <w:pPr>
                        <w:jc w:val="both"/>
                        <w:rPr>
                          <w:rFonts w:ascii="Calibri" w:hAnsi="Calibri" w:cs="Calibri"/>
                          <w:b/>
                          <w:bCs/>
                          <w:color w:val="4BACC6" w:themeColor="accent5"/>
                          <w:sz w:val="22"/>
                          <w:szCs w:val="22"/>
                          <w:lang w:val="nl-BE"/>
                        </w:rPr>
                      </w:pPr>
                      <w:bookmarkStart w:id="126" w:name="_Toc192178555"/>
                      <w:bookmarkStart w:id="127" w:name="_Toc193130674"/>
                      <w:bookmarkStart w:id="128" w:name="_Toc193138614"/>
                      <w:bookmarkStart w:id="129" w:name="_Toc193382744"/>
                      <w:bookmarkStart w:id="130" w:name="_Toc193383204"/>
                      <w:bookmarkStart w:id="131" w:name="_Toc193463640"/>
                      <w:bookmarkStart w:id="132" w:name="_Toc193472611"/>
                      <w:r w:rsidRPr="00CB35CA">
                        <w:rPr>
                          <w:rFonts w:ascii="Calibri" w:hAnsi="Calibri" w:cs="Calibri"/>
                          <w:color w:val="4BACC6" w:themeColor="accent5"/>
                          <w:sz w:val="22"/>
                          <w:szCs w:val="22"/>
                          <w:lang w:val="nl-BE"/>
                        </w:rPr>
                        <w:t>Mind The Gap Leuven is een coalitie van verschillende partners en organisaties uit heel uiteenlopende sectoren die samen de dakloosheid van kwetsbare jongvolwassenen uit de wereld wil helpen in het Leuvense.</w:t>
                      </w:r>
                      <w:bookmarkEnd w:id="126"/>
                      <w:bookmarkEnd w:id="127"/>
                      <w:bookmarkEnd w:id="128"/>
                      <w:bookmarkEnd w:id="129"/>
                      <w:bookmarkEnd w:id="130"/>
                      <w:bookmarkEnd w:id="131"/>
                      <w:bookmarkEnd w:id="132"/>
                    </w:p>
                    <w:p w14:paraId="247DC6D8" w14:textId="77777777" w:rsidR="0026440C" w:rsidRPr="00CB35CA" w:rsidRDefault="0026440C" w:rsidP="00CB35CA">
                      <w:pPr>
                        <w:jc w:val="both"/>
                        <w:rPr>
                          <w:rFonts w:ascii="Calibri" w:hAnsi="Calibri" w:cs="Calibri"/>
                          <w:b/>
                          <w:bCs/>
                          <w:color w:val="4BACC6" w:themeColor="accent5"/>
                          <w:sz w:val="22"/>
                          <w:szCs w:val="22"/>
                          <w:lang w:val="nl-BE"/>
                        </w:rPr>
                      </w:pPr>
                      <w:bookmarkStart w:id="133" w:name="_Toc192178556"/>
                      <w:bookmarkStart w:id="134" w:name="_Toc193130675"/>
                      <w:bookmarkStart w:id="135" w:name="_Toc193138615"/>
                      <w:bookmarkStart w:id="136" w:name="_Toc193382745"/>
                      <w:bookmarkStart w:id="137" w:name="_Toc193383205"/>
                      <w:bookmarkStart w:id="138" w:name="_Toc193463641"/>
                      <w:bookmarkStart w:id="139" w:name="_Toc193472612"/>
                      <w:r w:rsidRPr="00CB35CA">
                        <w:rPr>
                          <w:rFonts w:ascii="Calibri" w:hAnsi="Calibri" w:cs="Calibri"/>
                          <w:color w:val="4BACC6" w:themeColor="accent5"/>
                          <w:sz w:val="22"/>
                          <w:szCs w:val="22"/>
                          <w:lang w:val="nl-BE"/>
                        </w:rPr>
                        <w:t>Wij proberen het verschil te maken, net door die samenwerking met die verschillende partners, omdat geen enkele sector alleen en geen enkele organisatie alleen, dak- en thuisloosheid uit de wereld kan helpen, omdat er zoveel zaken en oorzaken zijn die dat in de hand werken, structurele zaken, structurele drempels ook, dat een intersectorale benadering nodig is om net dat structureel te kunnen veranderen.</w:t>
                      </w:r>
                      <w:bookmarkEnd w:id="133"/>
                      <w:bookmarkEnd w:id="134"/>
                      <w:bookmarkEnd w:id="135"/>
                      <w:bookmarkEnd w:id="136"/>
                      <w:bookmarkEnd w:id="137"/>
                      <w:bookmarkEnd w:id="138"/>
                      <w:bookmarkEnd w:id="139"/>
                    </w:p>
                    <w:p w14:paraId="08421B39" w14:textId="77777777" w:rsidR="0026440C" w:rsidRPr="00CB35CA" w:rsidRDefault="0026440C" w:rsidP="00CB35CA">
                      <w:pPr>
                        <w:jc w:val="both"/>
                        <w:rPr>
                          <w:rFonts w:ascii="Calibri" w:hAnsi="Calibri" w:cs="Calibri"/>
                          <w:b/>
                          <w:bCs/>
                          <w:color w:val="4BACC6" w:themeColor="accent5"/>
                          <w:sz w:val="22"/>
                          <w:szCs w:val="22"/>
                          <w:lang w:val="nl-BE"/>
                        </w:rPr>
                      </w:pPr>
                      <w:bookmarkStart w:id="140" w:name="_Toc192178557"/>
                      <w:bookmarkStart w:id="141" w:name="_Toc193130676"/>
                      <w:bookmarkStart w:id="142" w:name="_Toc193138616"/>
                      <w:bookmarkStart w:id="143" w:name="_Toc193382746"/>
                      <w:bookmarkStart w:id="144" w:name="_Toc193383206"/>
                      <w:bookmarkStart w:id="145" w:name="_Toc193463642"/>
                      <w:bookmarkStart w:id="146" w:name="_Toc193472613"/>
                      <w:r w:rsidRPr="00CB35CA">
                        <w:rPr>
                          <w:rFonts w:ascii="Calibri" w:hAnsi="Calibri" w:cs="Calibri"/>
                          <w:color w:val="4BACC6" w:themeColor="accent5"/>
                          <w:sz w:val="22"/>
                          <w:szCs w:val="22"/>
                          <w:lang w:val="nl-BE"/>
                        </w:rPr>
                        <w:t>De kracht van Mind The Gap zit in de samenwerking met de verschillende partners uit heel veel verschillende sectoren.</w:t>
                      </w:r>
                      <w:bookmarkEnd w:id="140"/>
                      <w:bookmarkEnd w:id="141"/>
                      <w:bookmarkEnd w:id="142"/>
                      <w:bookmarkEnd w:id="143"/>
                      <w:bookmarkEnd w:id="144"/>
                      <w:bookmarkEnd w:id="145"/>
                      <w:bookmarkEnd w:id="146"/>
                    </w:p>
                    <w:p w14:paraId="6B1B0982" w14:textId="77777777" w:rsidR="0026440C" w:rsidRPr="00CB35CA" w:rsidRDefault="0026440C" w:rsidP="00CB35CA">
                      <w:pPr>
                        <w:jc w:val="both"/>
                        <w:rPr>
                          <w:rFonts w:ascii="Calibri" w:hAnsi="Calibri" w:cs="Calibri"/>
                          <w:b/>
                          <w:bCs/>
                          <w:color w:val="4BACC6" w:themeColor="accent5"/>
                          <w:sz w:val="22"/>
                          <w:szCs w:val="22"/>
                          <w:lang w:val="nl-BE"/>
                        </w:rPr>
                      </w:pPr>
                      <w:bookmarkStart w:id="147" w:name="_Toc192178558"/>
                      <w:bookmarkStart w:id="148" w:name="_Toc193130677"/>
                      <w:bookmarkStart w:id="149" w:name="_Toc193138617"/>
                      <w:bookmarkStart w:id="150" w:name="_Toc193382747"/>
                      <w:bookmarkStart w:id="151" w:name="_Toc193383207"/>
                      <w:bookmarkStart w:id="152" w:name="_Toc193463643"/>
                      <w:bookmarkStart w:id="153" w:name="_Toc193472614"/>
                      <w:r w:rsidRPr="00CB35CA">
                        <w:rPr>
                          <w:rFonts w:ascii="Calibri" w:hAnsi="Calibri" w:cs="Calibri"/>
                          <w:color w:val="4BACC6" w:themeColor="accent5"/>
                          <w:sz w:val="22"/>
                          <w:szCs w:val="22"/>
                          <w:lang w:val="nl-BE"/>
                        </w:rPr>
                        <w:t>Net omwille van het feit dat iedereen gericht is op hetzelfde doel, namelijk dat basisrecht van die jongeren garanderen dat ze altijd een dak en een thuis hebben, maakt dat iedereen daar een andere verantwoordelijkheid in opneemt, maar elk vanuit een andere hoek, vanuit een andere insteek.</w:t>
                      </w:r>
                      <w:bookmarkEnd w:id="147"/>
                      <w:bookmarkEnd w:id="148"/>
                      <w:bookmarkEnd w:id="149"/>
                      <w:bookmarkEnd w:id="150"/>
                      <w:bookmarkEnd w:id="151"/>
                      <w:bookmarkEnd w:id="152"/>
                      <w:bookmarkEnd w:id="153"/>
                    </w:p>
                    <w:p w14:paraId="0748BC16" w14:textId="77777777" w:rsidR="0026440C" w:rsidRPr="00CB35CA" w:rsidRDefault="0026440C" w:rsidP="00CB35CA">
                      <w:pPr>
                        <w:jc w:val="both"/>
                        <w:rPr>
                          <w:rFonts w:ascii="Calibri" w:hAnsi="Calibri" w:cs="Calibri"/>
                          <w:b/>
                          <w:bCs/>
                          <w:color w:val="4BACC6" w:themeColor="accent5"/>
                          <w:sz w:val="22"/>
                          <w:szCs w:val="22"/>
                          <w:lang w:val="nl-BE"/>
                        </w:rPr>
                      </w:pPr>
                      <w:bookmarkStart w:id="154" w:name="_Toc192178559"/>
                      <w:bookmarkStart w:id="155" w:name="_Toc193130678"/>
                      <w:bookmarkStart w:id="156" w:name="_Toc193138618"/>
                      <w:bookmarkStart w:id="157" w:name="_Toc193382748"/>
                      <w:bookmarkStart w:id="158" w:name="_Toc193383208"/>
                      <w:bookmarkStart w:id="159" w:name="_Toc193463644"/>
                      <w:bookmarkStart w:id="160" w:name="_Toc193472615"/>
                      <w:r w:rsidRPr="00CB35CA">
                        <w:rPr>
                          <w:rFonts w:ascii="Calibri" w:hAnsi="Calibri" w:cs="Calibri"/>
                          <w:color w:val="4BACC6" w:themeColor="accent5"/>
                          <w:sz w:val="22"/>
                          <w:szCs w:val="22"/>
                          <w:lang w:val="nl-BE"/>
                        </w:rPr>
                        <w:t>Net daardoor, net als die invalshoeken samenkomen, hopen we toch dat we dat gaan kunnen verwezenlijken."</w:t>
                      </w:r>
                      <w:bookmarkEnd w:id="154"/>
                      <w:bookmarkEnd w:id="155"/>
                      <w:bookmarkEnd w:id="156"/>
                      <w:bookmarkEnd w:id="157"/>
                      <w:bookmarkEnd w:id="158"/>
                      <w:bookmarkEnd w:id="159"/>
                      <w:bookmarkEnd w:id="160"/>
                    </w:p>
                    <w:p w14:paraId="0C645536" w14:textId="77777777" w:rsidR="0026440C" w:rsidRPr="00CB35CA" w:rsidRDefault="0026440C" w:rsidP="00CB35CA">
                      <w:pPr>
                        <w:jc w:val="both"/>
                        <w:rPr>
                          <w:rFonts w:ascii="Calibri" w:hAnsi="Calibri" w:cs="Calibri"/>
                          <w:color w:val="4BACC6" w:themeColor="accent5"/>
                          <w:sz w:val="22"/>
                          <w:szCs w:val="22"/>
                          <w:lang w:val="nl-BE" w:eastAsia="ar-SA"/>
                        </w:rPr>
                      </w:pPr>
                    </w:p>
                    <w:p w14:paraId="0025BB75" w14:textId="77777777" w:rsidR="0026440C" w:rsidRPr="00CB35CA" w:rsidRDefault="0026440C" w:rsidP="00CB35CA">
                      <w:pPr>
                        <w:jc w:val="both"/>
                        <w:rPr>
                          <w:rFonts w:ascii="Abadi" w:hAnsi="Abadi" w:cs="ADLaM Display"/>
                          <w:b/>
                          <w:bCs/>
                          <w:sz w:val="20"/>
                          <w:szCs w:val="20"/>
                          <w:lang w:val="nl-BE"/>
                        </w:rPr>
                      </w:pPr>
                      <w:bookmarkStart w:id="161" w:name="_Toc192178560"/>
                      <w:bookmarkStart w:id="162" w:name="_Toc193138619"/>
                      <w:bookmarkStart w:id="163" w:name="_Toc193382749"/>
                      <w:bookmarkStart w:id="164" w:name="_Toc193383209"/>
                      <w:bookmarkStart w:id="165" w:name="_Toc193463645"/>
                      <w:r w:rsidRPr="00CB35CA">
                        <w:rPr>
                          <w:rFonts w:ascii="Calibri" w:hAnsi="Calibri" w:cs="Calibri"/>
                          <w:sz w:val="22"/>
                          <w:szCs w:val="22"/>
                          <w:lang w:val="nl-BE"/>
                        </w:rPr>
                        <w:t>Anne, medewerker bij Agentschap</w:t>
                      </w:r>
                      <w:r w:rsidRPr="00CB35CA">
                        <w:rPr>
                          <w:rFonts w:ascii="Abadi" w:hAnsi="Abadi" w:cs="ADLaM Display"/>
                          <w:sz w:val="20"/>
                          <w:szCs w:val="20"/>
                          <w:lang w:val="nl-BE"/>
                        </w:rPr>
                        <w:t xml:space="preserve"> Opgroeien en project medewerker Mind The Gap Leuven</w:t>
                      </w:r>
                      <w:bookmarkEnd w:id="161"/>
                      <w:bookmarkEnd w:id="162"/>
                      <w:bookmarkEnd w:id="163"/>
                      <w:bookmarkEnd w:id="164"/>
                      <w:bookmarkEnd w:id="165"/>
                    </w:p>
                    <w:p w14:paraId="544746A5" w14:textId="0747D42F" w:rsidR="0026440C" w:rsidRDefault="0026440C" w:rsidP="004651C4">
                      <w:pPr>
                        <w:pBdr>
                          <w:top w:val="single" w:sz="36" w:space="0" w:color="000000" w:themeColor="text1"/>
                          <w:bottom w:val="single" w:sz="18" w:space="6" w:color="FABF8F" w:themeColor="accent6" w:themeTint="99"/>
                        </w:pBdr>
                        <w:rPr>
                          <w:rStyle w:val="Tekstvantijdelijkeaanduiding"/>
                          <w:i/>
                          <w:iCs/>
                          <w:color w:val="404040" w:themeColor="text1" w:themeTint="BF"/>
                          <w:sz w:val="27"/>
                          <w:szCs w:val="27"/>
                        </w:rPr>
                      </w:pPr>
                    </w:p>
                  </w:txbxContent>
                </v:textbox>
                <w10:wrap type="square" anchorx="margin"/>
              </v:shape>
            </w:pict>
          </mc:Fallback>
        </mc:AlternateContent>
      </w:r>
      <w:r w:rsidR="00037E12" w:rsidRPr="00812075">
        <w:rPr>
          <w:rFonts w:asciiTheme="minorHAnsi" w:hAnsiTheme="minorHAnsi" w:cstheme="minorHAnsi"/>
          <w:b/>
          <w:bCs/>
          <w:shd w:val="clear" w:color="auto" w:fill="FFFFFF"/>
        </w:rPr>
        <w:t>Instroomoverleg:</w:t>
      </w:r>
    </w:p>
    <w:p w14:paraId="379EE830" w14:textId="77777777" w:rsidR="00037E12" w:rsidRPr="00812075" w:rsidRDefault="00037E12" w:rsidP="00CD206A">
      <w:pPr>
        <w:contextualSpacing/>
        <w:jc w:val="both"/>
        <w:rPr>
          <w:rFonts w:asciiTheme="minorHAnsi" w:hAnsiTheme="minorHAnsi" w:cstheme="minorHAnsi"/>
          <w:shd w:val="clear" w:color="auto" w:fill="FFFFFF"/>
        </w:rPr>
      </w:pPr>
      <w:r w:rsidRPr="00812075">
        <w:rPr>
          <w:rFonts w:asciiTheme="minorHAnsi" w:hAnsiTheme="minorHAnsi" w:cstheme="minorHAnsi"/>
          <w:shd w:val="clear" w:color="auto" w:fill="FFFFFF"/>
        </w:rPr>
        <w:t xml:space="preserve">Vanuit Mind </w:t>
      </w:r>
      <w:proofErr w:type="spellStart"/>
      <w:r w:rsidRPr="00812075">
        <w:rPr>
          <w:rFonts w:asciiTheme="minorHAnsi" w:hAnsiTheme="minorHAnsi" w:cstheme="minorHAnsi"/>
          <w:shd w:val="clear" w:color="auto" w:fill="FFFFFF"/>
        </w:rPr>
        <w:t>the</w:t>
      </w:r>
      <w:proofErr w:type="spellEnd"/>
      <w:r w:rsidRPr="00812075">
        <w:rPr>
          <w:rFonts w:asciiTheme="minorHAnsi" w:hAnsiTheme="minorHAnsi" w:cstheme="minorHAnsi"/>
          <w:shd w:val="clear" w:color="auto" w:fill="FFFFFF"/>
        </w:rPr>
        <w:t xml:space="preserve"> Gap en in opvolging van JUMP (Kortrijk), zijn de Leuvense organisaties die met jongvolwassenen werken in de jeugdhulp, een 6-wekelijks overleg gestart.  Daar kan je een moeilijk dossier aanbrengen om de mogelijkheden voor de jongere naar begeleiding en omkadering te bespreken en zo korter op de bal te spelen naar wachtlijstbeheer. </w:t>
      </w:r>
    </w:p>
    <w:p w14:paraId="7F86FE89" w14:textId="6B361682" w:rsidR="1ACCB9E4" w:rsidRPr="00C420D1" w:rsidRDefault="1ACCB9E4" w:rsidP="00CD206A">
      <w:pPr>
        <w:contextualSpacing/>
        <w:jc w:val="both"/>
        <w:rPr>
          <w:rFonts w:asciiTheme="minorHAnsi" w:hAnsiTheme="minorHAnsi" w:cstheme="minorHAnsi"/>
        </w:rPr>
      </w:pPr>
    </w:p>
    <w:p w14:paraId="51D837C7" w14:textId="77777777" w:rsidR="00416732" w:rsidRPr="00C420D1" w:rsidRDefault="00416732" w:rsidP="00CD206A">
      <w:pPr>
        <w:contextualSpacing/>
        <w:jc w:val="both"/>
        <w:rPr>
          <w:rFonts w:asciiTheme="minorHAnsi" w:eastAsia="Times New Roman" w:hAnsiTheme="minorHAnsi" w:cstheme="minorHAnsi"/>
          <w:lang w:val="nl-BE" w:eastAsia="ar-SA"/>
        </w:rPr>
      </w:pPr>
      <w:bookmarkStart w:id="126" w:name="_Hlk158914336"/>
    </w:p>
    <w:p w14:paraId="29721AA3" w14:textId="77777777" w:rsidR="00C420D1" w:rsidRPr="00C420D1" w:rsidRDefault="00C420D1" w:rsidP="00CD206A">
      <w:pPr>
        <w:contextualSpacing/>
        <w:jc w:val="both"/>
        <w:rPr>
          <w:rFonts w:asciiTheme="minorHAnsi" w:eastAsia="Times New Roman" w:hAnsiTheme="minorHAnsi" w:cstheme="minorHAnsi"/>
          <w:lang w:val="nl-BE" w:eastAsia="ar-SA"/>
        </w:rPr>
      </w:pPr>
    </w:p>
    <w:p w14:paraId="29D2EEF7" w14:textId="77777777" w:rsidR="00C420D1" w:rsidRPr="00C420D1" w:rsidRDefault="00C420D1" w:rsidP="00CD206A">
      <w:pPr>
        <w:contextualSpacing/>
        <w:jc w:val="both"/>
        <w:rPr>
          <w:rFonts w:asciiTheme="minorHAnsi" w:eastAsia="Times New Roman" w:hAnsiTheme="minorHAnsi" w:cstheme="minorHAnsi"/>
          <w:lang w:val="nl-BE" w:eastAsia="ar-SA"/>
        </w:rPr>
      </w:pPr>
    </w:p>
    <w:p w14:paraId="36FCECD6" w14:textId="77777777" w:rsidR="00C420D1" w:rsidRPr="00C420D1" w:rsidRDefault="00C420D1" w:rsidP="00CD206A">
      <w:pPr>
        <w:contextualSpacing/>
        <w:jc w:val="both"/>
        <w:rPr>
          <w:rFonts w:asciiTheme="minorHAnsi" w:eastAsia="Times New Roman" w:hAnsiTheme="minorHAnsi" w:cstheme="minorHAnsi"/>
          <w:lang w:val="nl-BE" w:eastAsia="ar-SA"/>
        </w:rPr>
      </w:pPr>
    </w:p>
    <w:p w14:paraId="1E506603" w14:textId="77777777" w:rsidR="00C420D1" w:rsidRPr="00C420D1" w:rsidRDefault="00C420D1" w:rsidP="00CD206A">
      <w:pPr>
        <w:contextualSpacing/>
        <w:jc w:val="both"/>
        <w:rPr>
          <w:rFonts w:asciiTheme="minorHAnsi" w:eastAsia="Times New Roman" w:hAnsiTheme="minorHAnsi" w:cstheme="minorHAnsi"/>
          <w:lang w:val="nl-BE" w:eastAsia="ar-SA"/>
        </w:rPr>
      </w:pPr>
    </w:p>
    <w:p w14:paraId="28768842" w14:textId="77777777" w:rsidR="00C420D1" w:rsidRPr="00C420D1" w:rsidRDefault="00C420D1" w:rsidP="00CD206A">
      <w:pPr>
        <w:contextualSpacing/>
        <w:jc w:val="both"/>
        <w:rPr>
          <w:rFonts w:asciiTheme="minorHAnsi" w:eastAsia="Times New Roman" w:hAnsiTheme="minorHAnsi" w:cstheme="minorHAnsi"/>
          <w:lang w:val="nl-BE" w:eastAsia="ar-SA"/>
        </w:rPr>
      </w:pPr>
    </w:p>
    <w:p w14:paraId="1029A94B" w14:textId="77777777" w:rsidR="00C420D1" w:rsidRPr="00C420D1" w:rsidRDefault="00C420D1" w:rsidP="00CD206A">
      <w:pPr>
        <w:contextualSpacing/>
        <w:jc w:val="both"/>
        <w:rPr>
          <w:rFonts w:asciiTheme="minorHAnsi" w:eastAsia="Times New Roman" w:hAnsiTheme="minorHAnsi" w:cstheme="minorHAnsi"/>
          <w:lang w:val="nl-BE" w:eastAsia="ar-SA"/>
        </w:rPr>
      </w:pPr>
    </w:p>
    <w:p w14:paraId="0AF8203E" w14:textId="77777777" w:rsidR="00C420D1" w:rsidRPr="00C420D1" w:rsidRDefault="00C420D1" w:rsidP="00CD206A">
      <w:pPr>
        <w:contextualSpacing/>
        <w:jc w:val="both"/>
        <w:rPr>
          <w:rFonts w:asciiTheme="minorHAnsi" w:eastAsia="Times New Roman" w:hAnsiTheme="minorHAnsi" w:cstheme="minorHAnsi"/>
          <w:lang w:val="nl-BE" w:eastAsia="ar-SA"/>
        </w:rPr>
      </w:pPr>
    </w:p>
    <w:p w14:paraId="6406A276" w14:textId="77777777" w:rsidR="00C420D1" w:rsidRPr="00C420D1" w:rsidRDefault="00C420D1" w:rsidP="00CD206A">
      <w:pPr>
        <w:contextualSpacing/>
        <w:jc w:val="both"/>
        <w:rPr>
          <w:rFonts w:asciiTheme="minorHAnsi" w:eastAsia="Times New Roman" w:hAnsiTheme="minorHAnsi" w:cstheme="minorHAnsi"/>
          <w:lang w:val="nl-BE" w:eastAsia="ar-SA"/>
        </w:rPr>
      </w:pPr>
    </w:p>
    <w:p w14:paraId="4C667298" w14:textId="77777777" w:rsidR="00C420D1" w:rsidRPr="00C420D1" w:rsidRDefault="00C420D1" w:rsidP="00CD206A">
      <w:pPr>
        <w:contextualSpacing/>
        <w:jc w:val="both"/>
        <w:rPr>
          <w:rFonts w:asciiTheme="minorHAnsi" w:eastAsia="Times New Roman" w:hAnsiTheme="minorHAnsi" w:cstheme="minorHAnsi"/>
          <w:lang w:val="nl-BE" w:eastAsia="ar-SA"/>
        </w:rPr>
      </w:pPr>
    </w:p>
    <w:p w14:paraId="6F9C77CE" w14:textId="77777777" w:rsidR="00C420D1" w:rsidRPr="00C420D1" w:rsidRDefault="00C420D1" w:rsidP="00CD206A">
      <w:pPr>
        <w:contextualSpacing/>
        <w:jc w:val="both"/>
        <w:rPr>
          <w:rFonts w:asciiTheme="minorHAnsi" w:eastAsia="Times New Roman" w:hAnsiTheme="minorHAnsi" w:cstheme="minorHAnsi"/>
          <w:lang w:val="nl-BE" w:eastAsia="ar-SA"/>
        </w:rPr>
      </w:pPr>
    </w:p>
    <w:p w14:paraId="6A9C1116" w14:textId="77777777" w:rsidR="00C420D1" w:rsidRPr="00C420D1" w:rsidRDefault="00C420D1" w:rsidP="00CD206A">
      <w:pPr>
        <w:contextualSpacing/>
        <w:jc w:val="both"/>
        <w:rPr>
          <w:rFonts w:asciiTheme="minorHAnsi" w:eastAsia="Times New Roman" w:hAnsiTheme="minorHAnsi" w:cstheme="minorHAnsi"/>
          <w:lang w:val="nl-BE" w:eastAsia="ar-SA"/>
        </w:rPr>
      </w:pPr>
    </w:p>
    <w:p w14:paraId="74D1C231" w14:textId="77777777" w:rsidR="00C420D1" w:rsidRPr="00C420D1" w:rsidRDefault="00C420D1" w:rsidP="00CD206A">
      <w:pPr>
        <w:contextualSpacing/>
        <w:jc w:val="both"/>
        <w:rPr>
          <w:rFonts w:asciiTheme="minorHAnsi" w:eastAsia="Times New Roman" w:hAnsiTheme="minorHAnsi" w:cstheme="minorHAnsi"/>
          <w:lang w:val="nl-BE" w:eastAsia="ar-SA"/>
        </w:rPr>
      </w:pPr>
    </w:p>
    <w:p w14:paraId="45D199EF" w14:textId="77777777" w:rsidR="00C420D1" w:rsidRPr="00C420D1" w:rsidRDefault="00C420D1" w:rsidP="00CD206A">
      <w:pPr>
        <w:contextualSpacing/>
        <w:jc w:val="both"/>
        <w:rPr>
          <w:rFonts w:asciiTheme="minorHAnsi" w:eastAsia="Times New Roman" w:hAnsiTheme="minorHAnsi" w:cstheme="minorHAnsi"/>
          <w:lang w:val="nl-BE" w:eastAsia="ar-SA"/>
        </w:rPr>
      </w:pPr>
    </w:p>
    <w:p w14:paraId="6D92F789" w14:textId="77777777" w:rsidR="00C420D1" w:rsidRPr="00C420D1" w:rsidRDefault="00C420D1" w:rsidP="00CD206A">
      <w:pPr>
        <w:contextualSpacing/>
        <w:jc w:val="both"/>
        <w:rPr>
          <w:rFonts w:asciiTheme="minorHAnsi" w:eastAsia="Times New Roman" w:hAnsiTheme="minorHAnsi" w:cstheme="minorHAnsi"/>
          <w:lang w:val="nl-BE" w:eastAsia="ar-SA"/>
        </w:rPr>
      </w:pPr>
    </w:p>
    <w:p w14:paraId="4203BDF6" w14:textId="77777777" w:rsidR="00C420D1" w:rsidRPr="00C420D1" w:rsidRDefault="00C420D1" w:rsidP="00CD206A">
      <w:pPr>
        <w:contextualSpacing/>
        <w:jc w:val="both"/>
        <w:rPr>
          <w:rFonts w:asciiTheme="minorHAnsi" w:eastAsia="Times New Roman" w:hAnsiTheme="minorHAnsi" w:cstheme="minorHAnsi"/>
          <w:lang w:val="nl-BE" w:eastAsia="ar-SA"/>
        </w:rPr>
      </w:pPr>
    </w:p>
    <w:p w14:paraId="7653D39B" w14:textId="77777777" w:rsidR="00C420D1" w:rsidRPr="00C420D1" w:rsidRDefault="00C420D1" w:rsidP="00CD206A">
      <w:pPr>
        <w:contextualSpacing/>
        <w:jc w:val="both"/>
        <w:rPr>
          <w:rFonts w:asciiTheme="minorHAnsi" w:eastAsia="Times New Roman" w:hAnsiTheme="minorHAnsi" w:cstheme="minorHAnsi"/>
          <w:lang w:val="nl-BE" w:eastAsia="ar-SA"/>
        </w:rPr>
      </w:pPr>
    </w:p>
    <w:p w14:paraId="0E9A1A7B" w14:textId="77777777" w:rsidR="00C420D1" w:rsidRDefault="00C420D1" w:rsidP="00CD206A">
      <w:pPr>
        <w:contextualSpacing/>
        <w:jc w:val="both"/>
        <w:rPr>
          <w:rFonts w:asciiTheme="minorHAnsi" w:eastAsia="Times New Roman" w:hAnsiTheme="minorHAnsi" w:cstheme="minorHAnsi"/>
          <w:lang w:val="nl-BE" w:eastAsia="ar-SA"/>
        </w:rPr>
      </w:pPr>
    </w:p>
    <w:p w14:paraId="119591C1" w14:textId="77777777" w:rsidR="00CB35CA" w:rsidRDefault="00CB35CA" w:rsidP="00CD206A">
      <w:pPr>
        <w:contextualSpacing/>
        <w:jc w:val="both"/>
        <w:rPr>
          <w:rFonts w:asciiTheme="minorHAnsi" w:eastAsia="Times New Roman" w:hAnsiTheme="minorHAnsi" w:cstheme="minorHAnsi"/>
          <w:lang w:val="nl-BE" w:eastAsia="ar-SA"/>
        </w:rPr>
      </w:pPr>
    </w:p>
    <w:p w14:paraId="0E97A2B5" w14:textId="77777777" w:rsidR="00CB35CA" w:rsidRPr="00C420D1" w:rsidRDefault="00CB35CA" w:rsidP="00CD206A">
      <w:pPr>
        <w:contextualSpacing/>
        <w:jc w:val="both"/>
        <w:rPr>
          <w:rFonts w:asciiTheme="minorHAnsi" w:eastAsia="Times New Roman" w:hAnsiTheme="minorHAnsi" w:cstheme="minorHAnsi"/>
          <w:lang w:val="nl-BE" w:eastAsia="ar-SA"/>
        </w:rPr>
      </w:pPr>
    </w:p>
    <w:p w14:paraId="39593B24" w14:textId="77777777" w:rsidR="00C420D1" w:rsidRPr="00C420D1" w:rsidRDefault="00C420D1" w:rsidP="00CD206A">
      <w:pPr>
        <w:contextualSpacing/>
        <w:jc w:val="both"/>
        <w:rPr>
          <w:rFonts w:asciiTheme="minorHAnsi" w:eastAsia="Times New Roman" w:hAnsiTheme="minorHAnsi" w:cstheme="minorHAnsi"/>
          <w:lang w:val="nl-BE" w:eastAsia="ar-SA"/>
        </w:rPr>
      </w:pPr>
    </w:p>
    <w:p w14:paraId="76DDD9A9" w14:textId="50E26FB9" w:rsidR="00416732" w:rsidRPr="00812075" w:rsidRDefault="00416732" w:rsidP="00CD206A">
      <w:pPr>
        <w:pStyle w:val="Kop4"/>
        <w:jc w:val="both"/>
        <w:rPr>
          <w:lang w:val="nl-BE"/>
        </w:rPr>
      </w:pPr>
      <w:r w:rsidRPr="00E86E2E">
        <w:lastRenderedPageBreak/>
        <w:t>Intervisies</w:t>
      </w:r>
      <w:r w:rsidRPr="00812075">
        <w:rPr>
          <w:lang w:val="nl-BE"/>
        </w:rPr>
        <w:t xml:space="preserve"> TCK</w:t>
      </w:r>
    </w:p>
    <w:p w14:paraId="53442015" w14:textId="77777777" w:rsidR="00C420D1" w:rsidRDefault="00C420D1" w:rsidP="00CD206A">
      <w:pPr>
        <w:contextualSpacing/>
        <w:jc w:val="both"/>
        <w:rPr>
          <w:rFonts w:asciiTheme="minorHAnsi" w:hAnsiTheme="minorHAnsi" w:cstheme="minorHAnsi"/>
          <w:lang w:val="nl-BE"/>
        </w:rPr>
      </w:pPr>
    </w:p>
    <w:p w14:paraId="1E89CACD" w14:textId="3E552274" w:rsidR="0030505A" w:rsidRPr="00812075" w:rsidRDefault="00416732" w:rsidP="0030505A">
      <w:pPr>
        <w:contextualSpacing/>
        <w:jc w:val="both"/>
        <w:rPr>
          <w:rFonts w:asciiTheme="minorHAnsi" w:hAnsiTheme="minorHAnsi" w:cstheme="minorHAnsi"/>
          <w:lang w:val="nl-BE"/>
        </w:rPr>
      </w:pPr>
      <w:r w:rsidRPr="00812075">
        <w:rPr>
          <w:rFonts w:asciiTheme="minorHAnsi" w:hAnsiTheme="minorHAnsi" w:cstheme="minorHAnsi"/>
        </w:rPr>
        <w:t>Jaarlijks komen verschillende TCK-werkingen uit Vlaams Brabant, Antwerpen en Limburg samen voor een intervisie. Er worden drie momenten georganiseerd, waarbij thema’s besproken worden waar vragen rond zijn, waar men samen over wil nadenken, zaken waar men tegenaan loopt,...</w:t>
      </w:r>
      <w:r w:rsidR="0030505A">
        <w:rPr>
          <w:rFonts w:asciiTheme="minorHAnsi" w:hAnsiTheme="minorHAnsi" w:cstheme="minorHAnsi"/>
        </w:rPr>
        <w:t xml:space="preserve"> Vanuit Monte Rosa </w:t>
      </w:r>
      <w:r w:rsidR="00300230">
        <w:rPr>
          <w:rFonts w:asciiTheme="minorHAnsi" w:hAnsiTheme="minorHAnsi" w:cstheme="minorHAnsi"/>
        </w:rPr>
        <w:t>i</w:t>
      </w:r>
      <w:r w:rsidR="0030505A">
        <w:rPr>
          <w:rFonts w:asciiTheme="minorHAnsi" w:hAnsiTheme="minorHAnsi" w:cstheme="minorHAnsi"/>
        </w:rPr>
        <w:t xml:space="preserve">s </w:t>
      </w:r>
      <w:r w:rsidR="0030505A" w:rsidRPr="00812075">
        <w:rPr>
          <w:rFonts w:asciiTheme="minorHAnsi" w:hAnsiTheme="minorHAnsi" w:cstheme="minorHAnsi"/>
          <w:b/>
          <w:lang w:val="nl-BE"/>
        </w:rPr>
        <w:t>Lucinde Fournier</w:t>
      </w:r>
      <w:r w:rsidR="0030505A" w:rsidRPr="0030505A">
        <w:rPr>
          <w:rFonts w:asciiTheme="minorHAnsi" w:hAnsiTheme="minorHAnsi" w:cstheme="minorHAnsi"/>
          <w:lang w:val="nl-BE"/>
        </w:rPr>
        <w:t xml:space="preserve"> </w:t>
      </w:r>
      <w:r w:rsidR="0030505A" w:rsidRPr="00812075">
        <w:rPr>
          <w:rFonts w:asciiTheme="minorHAnsi" w:hAnsiTheme="minorHAnsi" w:cstheme="minorHAnsi"/>
          <w:lang w:val="nl-BE"/>
        </w:rPr>
        <w:t>Lid van de</w:t>
      </w:r>
      <w:r w:rsidR="0030505A">
        <w:rPr>
          <w:rFonts w:asciiTheme="minorHAnsi" w:hAnsiTheme="minorHAnsi" w:cstheme="minorHAnsi"/>
          <w:lang w:val="nl-BE"/>
        </w:rPr>
        <w:t>ze</w:t>
      </w:r>
      <w:r w:rsidR="0030505A" w:rsidRPr="00812075">
        <w:rPr>
          <w:rFonts w:asciiTheme="minorHAnsi" w:hAnsiTheme="minorHAnsi" w:cstheme="minorHAnsi"/>
          <w:lang w:val="nl-BE"/>
        </w:rPr>
        <w:t xml:space="preserve"> intervisiegroep</w:t>
      </w:r>
      <w:r w:rsidR="00300230">
        <w:rPr>
          <w:rFonts w:asciiTheme="minorHAnsi" w:hAnsiTheme="minorHAnsi" w:cstheme="minorHAnsi"/>
          <w:lang w:val="nl-BE"/>
        </w:rPr>
        <w:t>.</w:t>
      </w:r>
    </w:p>
    <w:p w14:paraId="2E2D9717" w14:textId="2735D67E" w:rsidR="00416732" w:rsidRPr="00812075" w:rsidRDefault="00416732" w:rsidP="00CD206A">
      <w:pPr>
        <w:jc w:val="both"/>
        <w:rPr>
          <w:rFonts w:asciiTheme="minorHAnsi" w:hAnsiTheme="minorHAnsi" w:cstheme="minorHAnsi"/>
        </w:rPr>
      </w:pPr>
    </w:p>
    <w:p w14:paraId="260A1656" w14:textId="77777777" w:rsidR="00416732" w:rsidRPr="00812075" w:rsidRDefault="00416732" w:rsidP="00CD206A">
      <w:pPr>
        <w:jc w:val="both"/>
        <w:rPr>
          <w:rFonts w:asciiTheme="minorHAnsi" w:hAnsiTheme="minorHAnsi" w:cstheme="minorHAnsi"/>
        </w:rPr>
      </w:pPr>
      <w:r w:rsidRPr="00812075">
        <w:rPr>
          <w:rFonts w:asciiTheme="minorHAnsi" w:hAnsiTheme="minorHAnsi" w:cstheme="minorHAnsi"/>
        </w:rPr>
        <w:t xml:space="preserve">Het afgelopen jaar kwamen verschillende thema’s aan bod. </w:t>
      </w:r>
    </w:p>
    <w:p w14:paraId="6C07B7EF" w14:textId="77777777" w:rsidR="00416732" w:rsidRPr="00812075" w:rsidRDefault="00416732" w:rsidP="00CD206A">
      <w:pPr>
        <w:jc w:val="both"/>
        <w:rPr>
          <w:rFonts w:asciiTheme="minorHAnsi" w:hAnsiTheme="minorHAnsi" w:cstheme="minorHAnsi"/>
        </w:rPr>
      </w:pPr>
      <w:r w:rsidRPr="00812075">
        <w:rPr>
          <w:rFonts w:asciiTheme="minorHAnsi" w:hAnsiTheme="minorHAnsi" w:cstheme="minorHAnsi"/>
        </w:rPr>
        <w:t xml:space="preserve">Er werd bijvoorbeeld samen nagedacht over het drugbeleid binnen de TCK werking en hoe de verschillende voorzieningen omgaan met het afronden van een begeleiding wanneer deze heel moeilijk verloopt. </w:t>
      </w:r>
    </w:p>
    <w:p w14:paraId="7F282BBB" w14:textId="3D1BFD3A" w:rsidR="00416732" w:rsidRPr="00812075" w:rsidRDefault="00416732" w:rsidP="00CD206A">
      <w:pPr>
        <w:jc w:val="both"/>
        <w:rPr>
          <w:rFonts w:asciiTheme="minorHAnsi" w:hAnsiTheme="minorHAnsi" w:cstheme="minorHAnsi"/>
        </w:rPr>
      </w:pPr>
      <w:r w:rsidRPr="00812075">
        <w:rPr>
          <w:rFonts w:asciiTheme="minorHAnsi" w:hAnsiTheme="minorHAnsi" w:cstheme="minorHAnsi"/>
        </w:rPr>
        <w:t xml:space="preserve">Er werd </w:t>
      </w:r>
      <w:r w:rsidR="00FF348B">
        <w:rPr>
          <w:rFonts w:asciiTheme="minorHAnsi" w:hAnsiTheme="minorHAnsi" w:cstheme="minorHAnsi"/>
        </w:rPr>
        <w:t xml:space="preserve">in </w:t>
      </w:r>
      <w:r w:rsidRPr="00812075">
        <w:rPr>
          <w:rFonts w:asciiTheme="minorHAnsi" w:hAnsiTheme="minorHAnsi" w:cstheme="minorHAnsi"/>
        </w:rPr>
        <w:t xml:space="preserve">een intervisie </w:t>
      </w:r>
      <w:r w:rsidR="00FF348B">
        <w:rPr>
          <w:rFonts w:asciiTheme="minorHAnsi" w:hAnsiTheme="minorHAnsi" w:cstheme="minorHAnsi"/>
        </w:rPr>
        <w:t xml:space="preserve">ook </w:t>
      </w:r>
      <w:r w:rsidRPr="00812075">
        <w:rPr>
          <w:rFonts w:asciiTheme="minorHAnsi" w:hAnsiTheme="minorHAnsi" w:cstheme="minorHAnsi"/>
        </w:rPr>
        <w:t xml:space="preserve">gewerkt rond </w:t>
      </w:r>
      <w:r w:rsidR="00300230">
        <w:rPr>
          <w:rFonts w:asciiTheme="minorHAnsi" w:hAnsiTheme="minorHAnsi" w:cstheme="minorHAnsi"/>
        </w:rPr>
        <w:t>twee</w:t>
      </w:r>
      <w:r w:rsidRPr="00812075">
        <w:rPr>
          <w:rFonts w:asciiTheme="minorHAnsi" w:hAnsiTheme="minorHAnsi" w:cstheme="minorHAnsi"/>
        </w:rPr>
        <w:t xml:space="preserve"> casussen, waar de thema’s prostitutie, loverboys en zwangerschappen aan bod kwamen. </w:t>
      </w:r>
    </w:p>
    <w:p w14:paraId="432291F4" w14:textId="77777777" w:rsidR="00416732" w:rsidRPr="00812075" w:rsidRDefault="00416732" w:rsidP="00CD206A">
      <w:pPr>
        <w:contextualSpacing/>
        <w:jc w:val="both"/>
        <w:rPr>
          <w:rFonts w:asciiTheme="minorHAnsi" w:hAnsiTheme="minorHAnsi" w:cstheme="minorHAnsi"/>
          <w:i/>
          <w:iCs/>
          <w:lang w:val="nl-BE"/>
        </w:rPr>
      </w:pPr>
    </w:p>
    <w:bookmarkEnd w:id="126"/>
    <w:p w14:paraId="76B263BE" w14:textId="15C9CAF4" w:rsidR="00416732" w:rsidRPr="00812075" w:rsidRDefault="00416732" w:rsidP="00CD206A">
      <w:pPr>
        <w:pStyle w:val="Kop4"/>
        <w:jc w:val="both"/>
        <w:rPr>
          <w:lang w:val="nl-BE"/>
        </w:rPr>
      </w:pPr>
      <w:r w:rsidRPr="00E86E2E">
        <w:t>Federatie</w:t>
      </w:r>
      <w:r w:rsidRPr="00812075">
        <w:rPr>
          <w:lang w:val="nl-BE"/>
        </w:rPr>
        <w:t xml:space="preserve"> CBAW</w:t>
      </w:r>
      <w:r w:rsidRPr="00812075">
        <w:rPr>
          <w:rStyle w:val="Voetnootmarkering"/>
          <w:rFonts w:cstheme="minorHAnsi"/>
          <w:i/>
          <w:iCs/>
          <w:sz w:val="24"/>
          <w:lang w:val="nl-BE"/>
        </w:rPr>
        <w:footnoteReference w:id="20"/>
      </w:r>
    </w:p>
    <w:p w14:paraId="732719D0" w14:textId="77777777" w:rsidR="00300230" w:rsidRDefault="00300230" w:rsidP="00CD206A">
      <w:pPr>
        <w:contextualSpacing/>
        <w:jc w:val="both"/>
        <w:rPr>
          <w:rFonts w:asciiTheme="minorHAnsi" w:hAnsiTheme="minorHAnsi" w:cstheme="minorHAnsi"/>
          <w:lang w:val="nl-BE"/>
        </w:rPr>
      </w:pPr>
    </w:p>
    <w:p w14:paraId="3DA90837" w14:textId="734CF893" w:rsidR="00416732" w:rsidRPr="00812075" w:rsidRDefault="00262D33" w:rsidP="00CD206A">
      <w:pPr>
        <w:contextualSpacing/>
        <w:jc w:val="both"/>
        <w:rPr>
          <w:rFonts w:asciiTheme="minorHAnsi" w:hAnsiTheme="minorHAnsi" w:cstheme="minorHAnsi"/>
          <w:lang w:val="nl-BE"/>
        </w:rPr>
      </w:pPr>
      <w:r w:rsidRPr="00812075">
        <w:rPr>
          <w:rFonts w:asciiTheme="minorHAnsi" w:hAnsiTheme="minorHAnsi" w:cstheme="minorHAnsi"/>
          <w:lang w:val="nl-BE"/>
        </w:rPr>
        <w:t xml:space="preserve">De federatie </w:t>
      </w:r>
      <w:r w:rsidR="00300230">
        <w:rPr>
          <w:rFonts w:asciiTheme="minorHAnsi" w:hAnsiTheme="minorHAnsi" w:cstheme="minorHAnsi"/>
          <w:lang w:val="nl-BE"/>
        </w:rPr>
        <w:t>i</w:t>
      </w:r>
      <w:r w:rsidR="00416732" w:rsidRPr="00812075">
        <w:rPr>
          <w:rFonts w:asciiTheme="minorHAnsi" w:hAnsiTheme="minorHAnsi" w:cstheme="minorHAnsi"/>
          <w:lang w:val="nl-BE"/>
        </w:rPr>
        <w:t xml:space="preserve">s een bijeenkomst waar alle diensten die CBAW organiseren over heel Vlaanderen samenkomen om knelpunten bloot te leggen en te bundelen, maar eveneens om goede praktijken, kennis en ervaring te delen. </w:t>
      </w:r>
      <w:r w:rsidR="00416732" w:rsidRPr="00812075">
        <w:rPr>
          <w:rFonts w:asciiTheme="minorHAnsi" w:hAnsiTheme="minorHAnsi" w:cstheme="minorHAnsi"/>
          <w:b/>
          <w:bCs/>
          <w:lang w:val="nl-BE"/>
        </w:rPr>
        <w:t>Marlies de Werd</w:t>
      </w:r>
      <w:r w:rsidR="00416732" w:rsidRPr="00812075">
        <w:rPr>
          <w:rFonts w:asciiTheme="minorHAnsi" w:hAnsiTheme="minorHAnsi" w:cstheme="minorHAnsi"/>
          <w:lang w:val="nl-BE"/>
        </w:rPr>
        <w:t xml:space="preserve"> is lid van deze federatie.</w:t>
      </w:r>
    </w:p>
    <w:p w14:paraId="5DD1A2BE" w14:textId="77777777" w:rsidR="00300230" w:rsidRDefault="00300230" w:rsidP="00CD206A">
      <w:pPr>
        <w:contextualSpacing/>
        <w:jc w:val="both"/>
        <w:rPr>
          <w:rFonts w:asciiTheme="minorHAnsi" w:hAnsiTheme="minorHAnsi" w:cstheme="minorHAnsi"/>
          <w:lang w:val="nl-BE"/>
        </w:rPr>
      </w:pPr>
    </w:p>
    <w:p w14:paraId="40632703" w14:textId="37BE7DA4" w:rsidR="00416732" w:rsidRPr="00812075" w:rsidRDefault="00300230" w:rsidP="00CD206A">
      <w:pPr>
        <w:contextualSpacing/>
        <w:jc w:val="both"/>
        <w:rPr>
          <w:rFonts w:asciiTheme="minorHAnsi" w:hAnsiTheme="minorHAnsi" w:cstheme="minorHAnsi"/>
          <w:lang w:val="nl-BE"/>
        </w:rPr>
      </w:pPr>
      <w:r>
        <w:rPr>
          <w:rFonts w:asciiTheme="minorHAnsi" w:hAnsiTheme="minorHAnsi" w:cstheme="minorHAnsi"/>
          <w:lang w:val="nl-BE"/>
        </w:rPr>
        <w:t>Vier</w:t>
      </w:r>
      <w:r w:rsidR="00416732" w:rsidRPr="00812075">
        <w:rPr>
          <w:rFonts w:asciiTheme="minorHAnsi" w:hAnsiTheme="minorHAnsi" w:cstheme="minorHAnsi"/>
          <w:lang w:val="nl-BE"/>
        </w:rPr>
        <w:t xml:space="preserve"> keer per jaar gaat er een bijeenkomst door voor en met vzw’s die CBAW aanbieden over heel Vlaanderen. Ook het Agentschap Opgroeien is betrokken in deze federatie. Dit jaar (202</w:t>
      </w:r>
      <w:r w:rsidR="3EDAA541" w:rsidRPr="00812075">
        <w:rPr>
          <w:rFonts w:asciiTheme="minorHAnsi" w:hAnsiTheme="minorHAnsi" w:cstheme="minorHAnsi"/>
          <w:lang w:val="nl-BE"/>
        </w:rPr>
        <w:t>4</w:t>
      </w:r>
      <w:r w:rsidR="00416732" w:rsidRPr="00812075">
        <w:rPr>
          <w:rFonts w:asciiTheme="minorHAnsi" w:hAnsiTheme="minorHAnsi" w:cstheme="minorHAnsi"/>
          <w:lang w:val="nl-BE"/>
        </w:rPr>
        <w:t xml:space="preserve">) zijn </w:t>
      </w:r>
      <w:r>
        <w:rPr>
          <w:rFonts w:asciiTheme="minorHAnsi" w:hAnsiTheme="minorHAnsi" w:cstheme="minorHAnsi"/>
          <w:lang w:val="nl-BE"/>
        </w:rPr>
        <w:t xml:space="preserve">we </w:t>
      </w:r>
      <w:r w:rsidR="00416732" w:rsidRPr="00812075">
        <w:rPr>
          <w:rFonts w:asciiTheme="minorHAnsi" w:hAnsiTheme="minorHAnsi" w:cstheme="minorHAnsi"/>
          <w:lang w:val="nl-BE"/>
        </w:rPr>
        <w:t>aan de mouw blijven trekken</w:t>
      </w:r>
      <w:r w:rsidR="00E65695" w:rsidRPr="00812075">
        <w:rPr>
          <w:rFonts w:asciiTheme="minorHAnsi" w:hAnsiTheme="minorHAnsi" w:cstheme="minorHAnsi"/>
          <w:lang w:val="nl-BE"/>
        </w:rPr>
        <w:t>,</w:t>
      </w:r>
      <w:r w:rsidR="00416732" w:rsidRPr="00812075">
        <w:rPr>
          <w:rFonts w:asciiTheme="minorHAnsi" w:hAnsiTheme="minorHAnsi" w:cstheme="minorHAnsi"/>
          <w:lang w:val="nl-BE"/>
        </w:rPr>
        <w:t xml:space="preserve"> via het Agentschap Opgroeien</w:t>
      </w:r>
      <w:r w:rsidR="00E65695" w:rsidRPr="00812075">
        <w:rPr>
          <w:rFonts w:asciiTheme="minorHAnsi" w:hAnsiTheme="minorHAnsi" w:cstheme="minorHAnsi"/>
          <w:lang w:val="nl-BE"/>
        </w:rPr>
        <w:t>,</w:t>
      </w:r>
      <w:r w:rsidR="00416732" w:rsidRPr="00812075">
        <w:rPr>
          <w:rFonts w:asciiTheme="minorHAnsi" w:hAnsiTheme="minorHAnsi" w:cstheme="minorHAnsi"/>
          <w:lang w:val="nl-BE"/>
        </w:rPr>
        <w:t xml:space="preserve"> rond het openen van een rekening en de online applicaties daaraan gekoppeld als minderjarige en tevens ook </w:t>
      </w:r>
      <w:r w:rsidR="00380A77">
        <w:rPr>
          <w:rFonts w:asciiTheme="minorHAnsi" w:hAnsiTheme="minorHAnsi" w:cstheme="minorHAnsi"/>
          <w:lang w:val="nl-BE"/>
        </w:rPr>
        <w:t xml:space="preserve">rond </w:t>
      </w:r>
      <w:r w:rsidR="00416732" w:rsidRPr="00812075">
        <w:rPr>
          <w:rFonts w:asciiTheme="minorHAnsi" w:hAnsiTheme="minorHAnsi" w:cstheme="minorHAnsi"/>
          <w:lang w:val="nl-BE"/>
        </w:rPr>
        <w:t xml:space="preserve">het afsluiten van energiecontracten als minderjarige. </w:t>
      </w:r>
    </w:p>
    <w:p w14:paraId="7CF9FFE6" w14:textId="4336B407" w:rsidR="00037E12" w:rsidRPr="00300230" w:rsidRDefault="00037E12" w:rsidP="00CD206A">
      <w:pPr>
        <w:jc w:val="both"/>
        <w:rPr>
          <w:rFonts w:asciiTheme="minorHAnsi" w:hAnsiTheme="minorHAnsi" w:cstheme="minorHAnsi"/>
          <w:lang w:val="nl-BE" w:eastAsia="ar-SA"/>
        </w:rPr>
      </w:pPr>
    </w:p>
    <w:p w14:paraId="0C3D7155" w14:textId="4030461A" w:rsidR="00300230" w:rsidRDefault="00F440FC" w:rsidP="00300230">
      <w:pPr>
        <w:pStyle w:val="Kop3"/>
        <w:jc w:val="both"/>
      </w:pPr>
      <w:bookmarkStart w:id="127" w:name="_Toc194506850"/>
      <w:r w:rsidRPr="00812075">
        <w:t>Rond andere doelgroepen en hulpverleningsthema’s</w:t>
      </w:r>
      <w:bookmarkEnd w:id="127"/>
    </w:p>
    <w:p w14:paraId="2E27F1B2" w14:textId="77777777" w:rsidR="00300230" w:rsidRPr="00300230" w:rsidRDefault="00300230" w:rsidP="00300230">
      <w:pPr>
        <w:rPr>
          <w:lang w:eastAsia="ar-SA"/>
        </w:rPr>
      </w:pPr>
    </w:p>
    <w:p w14:paraId="52AEF989" w14:textId="71134A36" w:rsidR="00F440FC" w:rsidRPr="00812075" w:rsidRDefault="00F440FC" w:rsidP="00CD206A">
      <w:pPr>
        <w:pStyle w:val="Kop4"/>
        <w:jc w:val="both"/>
        <w:rPr>
          <w:lang w:val="nl-BE"/>
        </w:rPr>
      </w:pPr>
      <w:r w:rsidRPr="00812075">
        <w:rPr>
          <w:lang w:val="nl-BE"/>
        </w:rPr>
        <w:t>Rond Signs of Safety (</w:t>
      </w:r>
      <w:r w:rsidRPr="00E86E2E">
        <w:t>veiligheid</w:t>
      </w:r>
      <w:r w:rsidR="00E65695" w:rsidRPr="00E86E2E">
        <w:t>s</w:t>
      </w:r>
      <w:r w:rsidRPr="00E86E2E">
        <w:t>planning</w:t>
      </w:r>
      <w:r w:rsidRPr="00812075">
        <w:rPr>
          <w:lang w:val="nl-BE"/>
        </w:rPr>
        <w:t>/VP)</w:t>
      </w:r>
      <w:r w:rsidR="00CF1915">
        <w:rPr>
          <w:rStyle w:val="Voetnootmarkering"/>
          <w:lang w:val="nl-BE"/>
        </w:rPr>
        <w:footnoteReference w:id="21"/>
      </w:r>
    </w:p>
    <w:p w14:paraId="2BA6479E" w14:textId="77777777" w:rsidR="00300230" w:rsidRDefault="00300230" w:rsidP="00CD206A">
      <w:pPr>
        <w:contextualSpacing/>
        <w:jc w:val="both"/>
        <w:rPr>
          <w:rFonts w:asciiTheme="minorHAnsi" w:hAnsiTheme="minorHAnsi" w:cstheme="minorHAnsi"/>
          <w:lang w:val="nl-BE" w:eastAsia="ar-SA"/>
        </w:rPr>
      </w:pPr>
    </w:p>
    <w:p w14:paraId="033A5D2C" w14:textId="21E6BB25" w:rsidR="007D7937" w:rsidRPr="00812075" w:rsidRDefault="0002349C" w:rsidP="00CD206A">
      <w:pPr>
        <w:contextualSpacing/>
        <w:jc w:val="both"/>
        <w:rPr>
          <w:rFonts w:asciiTheme="minorHAnsi" w:hAnsiTheme="minorHAnsi" w:cstheme="minorHAnsi"/>
          <w:lang w:val="nl-BE" w:eastAsia="ar-SA"/>
        </w:rPr>
      </w:pPr>
      <w:r w:rsidRPr="00812075">
        <w:rPr>
          <w:rFonts w:asciiTheme="minorHAnsi" w:hAnsiTheme="minorHAnsi" w:cstheme="minorHAnsi"/>
          <w:lang w:val="nl-BE" w:eastAsia="ar-SA"/>
        </w:rPr>
        <w:t>We blijven samenwerken met consulenten, Vlaanderen en andere organisaties rond de invulling van deze modules.</w:t>
      </w:r>
      <w:r w:rsidR="00DE6537" w:rsidRPr="00812075">
        <w:rPr>
          <w:rFonts w:asciiTheme="minorHAnsi" w:hAnsiTheme="minorHAnsi" w:cstheme="minorHAnsi"/>
          <w:lang w:val="nl-BE" w:eastAsia="ar-SA"/>
        </w:rPr>
        <w:t xml:space="preserve"> </w:t>
      </w:r>
    </w:p>
    <w:p w14:paraId="4B882582" w14:textId="251655B0" w:rsidR="00F440FC" w:rsidRDefault="00DE6537" w:rsidP="00CD206A">
      <w:pPr>
        <w:contextualSpacing/>
        <w:jc w:val="both"/>
        <w:rPr>
          <w:rFonts w:asciiTheme="minorHAnsi" w:hAnsiTheme="minorHAnsi" w:cstheme="minorHAnsi"/>
          <w:lang w:val="nl-BE" w:eastAsia="ar-SA"/>
        </w:rPr>
      </w:pPr>
      <w:r w:rsidRPr="00812075">
        <w:rPr>
          <w:rFonts w:asciiTheme="minorHAnsi" w:hAnsiTheme="minorHAnsi" w:cstheme="minorHAnsi"/>
          <w:lang w:val="nl-BE" w:eastAsia="ar-SA"/>
        </w:rPr>
        <w:t>Driemaandelijks is er een over</w:t>
      </w:r>
      <w:r w:rsidR="00C87648" w:rsidRPr="00812075">
        <w:rPr>
          <w:rFonts w:asciiTheme="minorHAnsi" w:hAnsiTheme="minorHAnsi" w:cstheme="minorHAnsi"/>
          <w:lang w:val="nl-BE" w:eastAsia="ar-SA"/>
        </w:rPr>
        <w:t xml:space="preserve">leg </w:t>
      </w:r>
      <w:r w:rsidRPr="00812075">
        <w:rPr>
          <w:rFonts w:asciiTheme="minorHAnsi" w:hAnsiTheme="minorHAnsi" w:cstheme="minorHAnsi"/>
          <w:lang w:val="nl-BE" w:eastAsia="ar-SA"/>
        </w:rPr>
        <w:t xml:space="preserve">met </w:t>
      </w:r>
      <w:r w:rsidR="00C87648" w:rsidRPr="00812075">
        <w:rPr>
          <w:rFonts w:asciiTheme="minorHAnsi" w:hAnsiTheme="minorHAnsi" w:cstheme="minorHAnsi"/>
          <w:lang w:val="nl-BE" w:eastAsia="ar-SA"/>
        </w:rPr>
        <w:t xml:space="preserve">het Agentschap </w:t>
      </w:r>
      <w:r w:rsidRPr="00812075">
        <w:rPr>
          <w:rFonts w:asciiTheme="minorHAnsi" w:hAnsiTheme="minorHAnsi" w:cstheme="minorHAnsi"/>
          <w:lang w:val="nl-BE" w:eastAsia="ar-SA"/>
        </w:rPr>
        <w:t xml:space="preserve">Opgroeien en de vzw Sporen </w:t>
      </w:r>
      <w:proofErr w:type="spellStart"/>
      <w:r w:rsidRPr="00812075">
        <w:rPr>
          <w:rFonts w:asciiTheme="minorHAnsi" w:hAnsiTheme="minorHAnsi" w:cstheme="minorHAnsi"/>
          <w:lang w:val="nl-BE" w:eastAsia="ar-SA"/>
        </w:rPr>
        <w:t>ifv</w:t>
      </w:r>
      <w:proofErr w:type="spellEnd"/>
      <w:r w:rsidRPr="00812075">
        <w:rPr>
          <w:rFonts w:asciiTheme="minorHAnsi" w:hAnsiTheme="minorHAnsi" w:cstheme="minorHAnsi"/>
          <w:lang w:val="nl-BE" w:eastAsia="ar-SA"/>
        </w:rPr>
        <w:t xml:space="preserve"> de wa</w:t>
      </w:r>
      <w:r w:rsidR="00C87648" w:rsidRPr="00812075">
        <w:rPr>
          <w:rFonts w:asciiTheme="minorHAnsi" w:hAnsiTheme="minorHAnsi" w:cstheme="minorHAnsi"/>
          <w:lang w:val="nl-BE" w:eastAsia="ar-SA"/>
        </w:rPr>
        <w:t>ch</w:t>
      </w:r>
      <w:r w:rsidRPr="00812075">
        <w:rPr>
          <w:rFonts w:asciiTheme="minorHAnsi" w:hAnsiTheme="minorHAnsi" w:cstheme="minorHAnsi"/>
          <w:lang w:val="nl-BE" w:eastAsia="ar-SA"/>
        </w:rPr>
        <w:t>tlijst en om mogelijke vragen</w:t>
      </w:r>
      <w:r w:rsidR="00C87648" w:rsidRPr="00812075">
        <w:rPr>
          <w:rFonts w:asciiTheme="minorHAnsi" w:hAnsiTheme="minorHAnsi" w:cstheme="minorHAnsi"/>
          <w:lang w:val="nl-BE" w:eastAsia="ar-SA"/>
        </w:rPr>
        <w:t xml:space="preserve"> te beantwoorden.</w:t>
      </w:r>
    </w:p>
    <w:p w14:paraId="777BEB81" w14:textId="3EDE0A5F" w:rsidR="006B6FE8" w:rsidRPr="00812075" w:rsidRDefault="006B6FE8" w:rsidP="00CD206A">
      <w:pPr>
        <w:contextualSpacing/>
        <w:jc w:val="center"/>
        <w:rPr>
          <w:rFonts w:asciiTheme="minorHAnsi" w:hAnsiTheme="minorHAnsi" w:cstheme="minorHAnsi"/>
          <w:lang w:val="nl-BE" w:eastAsia="ar-SA"/>
        </w:rPr>
      </w:pPr>
      <w:r>
        <w:rPr>
          <w:noProof/>
        </w:rPr>
        <w:drawing>
          <wp:inline distT="0" distB="0" distL="0" distR="0" wp14:anchorId="6740B9D9" wp14:editId="0BD7B5A2">
            <wp:extent cx="1944591" cy="1352550"/>
            <wp:effectExtent l="0" t="0" r="0" b="0"/>
            <wp:docPr id="1900682919" name="Afbeelding 1900682919" descr="What Is Signs of Safety? - Signs of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Signs of Safety? - Signs of Safety"/>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47897" cy="1354850"/>
                    </a:xfrm>
                    <a:prstGeom prst="rect">
                      <a:avLst/>
                    </a:prstGeom>
                    <a:noFill/>
                    <a:ln>
                      <a:noFill/>
                    </a:ln>
                  </pic:spPr>
                </pic:pic>
              </a:graphicData>
            </a:graphic>
          </wp:inline>
        </w:drawing>
      </w:r>
    </w:p>
    <w:p w14:paraId="4C3C2EBD" w14:textId="77777777" w:rsidR="00300230" w:rsidRDefault="00300230" w:rsidP="00CD206A">
      <w:pPr>
        <w:contextualSpacing/>
        <w:jc w:val="both"/>
        <w:rPr>
          <w:rFonts w:asciiTheme="minorHAnsi" w:hAnsiTheme="minorHAnsi" w:cstheme="minorHAnsi"/>
          <w:lang w:val="nl-BE" w:eastAsia="ar-SA"/>
        </w:rPr>
      </w:pPr>
    </w:p>
    <w:p w14:paraId="4AB6A64E" w14:textId="4376959B" w:rsidR="00026633" w:rsidRPr="00812075" w:rsidRDefault="003E60B5" w:rsidP="00CD206A">
      <w:pPr>
        <w:contextualSpacing/>
        <w:jc w:val="both"/>
        <w:rPr>
          <w:rFonts w:asciiTheme="minorHAnsi" w:hAnsiTheme="minorHAnsi" w:cstheme="minorHAnsi"/>
          <w:lang w:val="nl-BE" w:eastAsia="ar-SA"/>
        </w:rPr>
      </w:pPr>
      <w:r w:rsidRPr="00812075">
        <w:rPr>
          <w:rFonts w:asciiTheme="minorHAnsi" w:hAnsiTheme="minorHAnsi" w:cstheme="minorHAnsi"/>
          <w:lang w:val="nl-BE" w:eastAsia="ar-SA"/>
        </w:rPr>
        <w:t>Om de 6 ma</w:t>
      </w:r>
      <w:r w:rsidR="007D7937" w:rsidRPr="00812075">
        <w:rPr>
          <w:rFonts w:asciiTheme="minorHAnsi" w:hAnsiTheme="minorHAnsi" w:cstheme="minorHAnsi"/>
          <w:lang w:val="nl-BE" w:eastAsia="ar-SA"/>
        </w:rPr>
        <w:t>a</w:t>
      </w:r>
      <w:r w:rsidRPr="00812075">
        <w:rPr>
          <w:rFonts w:asciiTheme="minorHAnsi" w:hAnsiTheme="minorHAnsi" w:cstheme="minorHAnsi"/>
          <w:lang w:val="nl-BE" w:eastAsia="ar-SA"/>
        </w:rPr>
        <w:t>nden komen we samen met de vzw Cocon en Sp</w:t>
      </w:r>
      <w:r w:rsidR="00AE3BF6" w:rsidRPr="00812075">
        <w:rPr>
          <w:rFonts w:asciiTheme="minorHAnsi" w:hAnsiTheme="minorHAnsi" w:cstheme="minorHAnsi"/>
          <w:lang w:val="nl-BE" w:eastAsia="ar-SA"/>
        </w:rPr>
        <w:t>oren</w:t>
      </w:r>
      <w:r w:rsidRPr="00812075">
        <w:rPr>
          <w:rFonts w:asciiTheme="minorHAnsi" w:hAnsiTheme="minorHAnsi" w:cstheme="minorHAnsi"/>
          <w:lang w:val="nl-BE" w:eastAsia="ar-SA"/>
        </w:rPr>
        <w:t xml:space="preserve"> (die in Vlaams</w:t>
      </w:r>
      <w:r w:rsidR="00AE3BF6" w:rsidRPr="00812075">
        <w:rPr>
          <w:rFonts w:asciiTheme="minorHAnsi" w:hAnsiTheme="minorHAnsi" w:cstheme="minorHAnsi"/>
          <w:lang w:val="nl-BE" w:eastAsia="ar-SA"/>
        </w:rPr>
        <w:t>-</w:t>
      </w:r>
      <w:r w:rsidRPr="00812075">
        <w:rPr>
          <w:rFonts w:asciiTheme="minorHAnsi" w:hAnsiTheme="minorHAnsi" w:cstheme="minorHAnsi"/>
          <w:lang w:val="nl-BE" w:eastAsia="ar-SA"/>
        </w:rPr>
        <w:t>Brabant ook modules VP hebben</w:t>
      </w:r>
      <w:r w:rsidR="00AE3BF6" w:rsidRPr="00812075">
        <w:rPr>
          <w:rFonts w:asciiTheme="minorHAnsi" w:hAnsiTheme="minorHAnsi" w:cstheme="minorHAnsi"/>
          <w:lang w:val="nl-BE" w:eastAsia="ar-SA"/>
        </w:rPr>
        <w:t xml:space="preserve">) </w:t>
      </w:r>
      <w:proofErr w:type="spellStart"/>
      <w:r w:rsidR="00AE3BF6" w:rsidRPr="00812075">
        <w:rPr>
          <w:rFonts w:asciiTheme="minorHAnsi" w:hAnsiTheme="minorHAnsi" w:cstheme="minorHAnsi"/>
          <w:lang w:val="nl-BE" w:eastAsia="ar-SA"/>
        </w:rPr>
        <w:t>i</w:t>
      </w:r>
      <w:r w:rsidR="00CC30F0">
        <w:rPr>
          <w:rFonts w:asciiTheme="minorHAnsi" w:hAnsiTheme="minorHAnsi" w:cstheme="minorHAnsi"/>
          <w:lang w:val="nl-BE" w:eastAsia="ar-SA"/>
        </w:rPr>
        <w:t>.</w:t>
      </w:r>
      <w:r w:rsidR="00AE3BF6" w:rsidRPr="00812075">
        <w:rPr>
          <w:rFonts w:asciiTheme="minorHAnsi" w:hAnsiTheme="minorHAnsi" w:cstheme="minorHAnsi"/>
          <w:lang w:val="nl-BE" w:eastAsia="ar-SA"/>
        </w:rPr>
        <w:t>f</w:t>
      </w:r>
      <w:r w:rsidR="00CC30F0">
        <w:rPr>
          <w:rFonts w:asciiTheme="minorHAnsi" w:hAnsiTheme="minorHAnsi" w:cstheme="minorHAnsi"/>
          <w:lang w:val="nl-BE" w:eastAsia="ar-SA"/>
        </w:rPr>
        <w:t>.</w:t>
      </w:r>
      <w:r w:rsidR="00AE3BF6" w:rsidRPr="00812075">
        <w:rPr>
          <w:rFonts w:asciiTheme="minorHAnsi" w:hAnsiTheme="minorHAnsi" w:cstheme="minorHAnsi"/>
          <w:lang w:val="nl-BE" w:eastAsia="ar-SA"/>
        </w:rPr>
        <w:t>v</w:t>
      </w:r>
      <w:proofErr w:type="spellEnd"/>
      <w:r w:rsidR="00CC30F0">
        <w:rPr>
          <w:rFonts w:asciiTheme="minorHAnsi" w:hAnsiTheme="minorHAnsi" w:cstheme="minorHAnsi"/>
          <w:lang w:val="nl-BE" w:eastAsia="ar-SA"/>
        </w:rPr>
        <w:t>.</w:t>
      </w:r>
      <w:r w:rsidR="00AE3BF6" w:rsidRPr="00812075">
        <w:rPr>
          <w:rFonts w:asciiTheme="minorHAnsi" w:hAnsiTheme="minorHAnsi" w:cstheme="minorHAnsi"/>
          <w:lang w:val="nl-BE" w:eastAsia="ar-SA"/>
        </w:rPr>
        <w:t xml:space="preserve"> het meten van het effect. We merken dat wij soms wat andere </w:t>
      </w:r>
      <w:r w:rsidR="00AE3BF6" w:rsidRPr="00812075">
        <w:rPr>
          <w:rFonts w:asciiTheme="minorHAnsi" w:hAnsiTheme="minorHAnsi" w:cstheme="minorHAnsi"/>
          <w:lang w:val="nl-BE" w:eastAsia="ar-SA"/>
        </w:rPr>
        <w:lastRenderedPageBreak/>
        <w:t>keuzes maken dan zij rond de inzet van de modules.</w:t>
      </w:r>
      <w:r w:rsidR="00026633" w:rsidRPr="00812075">
        <w:rPr>
          <w:rFonts w:asciiTheme="minorHAnsi" w:hAnsiTheme="minorHAnsi" w:cstheme="minorHAnsi"/>
          <w:lang w:val="nl-BE" w:eastAsia="ar-SA"/>
        </w:rPr>
        <w:t xml:space="preserve"> Uiteraard volgen wij het kader rond de </w:t>
      </w:r>
      <w:r w:rsidR="00CC30F0">
        <w:rPr>
          <w:rFonts w:asciiTheme="minorHAnsi" w:hAnsiTheme="minorHAnsi" w:cstheme="minorHAnsi"/>
          <w:lang w:val="nl-BE" w:eastAsia="ar-SA"/>
        </w:rPr>
        <w:t>zes</w:t>
      </w:r>
      <w:r w:rsidR="00026633" w:rsidRPr="00812075">
        <w:rPr>
          <w:rFonts w:asciiTheme="minorHAnsi" w:hAnsiTheme="minorHAnsi" w:cstheme="minorHAnsi"/>
          <w:lang w:val="nl-BE" w:eastAsia="ar-SA"/>
        </w:rPr>
        <w:t xml:space="preserve"> modules, maar soms zetten wij ook een “S</w:t>
      </w:r>
      <w:r w:rsidR="005622B2" w:rsidRPr="00812075">
        <w:rPr>
          <w:rFonts w:asciiTheme="minorHAnsi" w:hAnsiTheme="minorHAnsi" w:cstheme="minorHAnsi"/>
          <w:lang w:val="nl-BE" w:eastAsia="ar-SA"/>
        </w:rPr>
        <w:t>OF</w:t>
      </w:r>
      <w:r w:rsidR="00026633" w:rsidRPr="00812075">
        <w:rPr>
          <w:rFonts w:asciiTheme="minorHAnsi" w:hAnsiTheme="minorHAnsi" w:cstheme="minorHAnsi"/>
          <w:lang w:val="nl-BE" w:eastAsia="ar-SA"/>
        </w:rPr>
        <w:t>S-light versie” in op maat van de cliënten.</w:t>
      </w:r>
    </w:p>
    <w:p w14:paraId="004D6F79" w14:textId="77777777" w:rsidR="00CC30F0" w:rsidRDefault="00CC30F0" w:rsidP="00CD206A">
      <w:pPr>
        <w:contextualSpacing/>
        <w:jc w:val="both"/>
        <w:rPr>
          <w:rFonts w:asciiTheme="minorHAnsi" w:hAnsiTheme="minorHAnsi" w:cstheme="minorHAnsi"/>
          <w:lang w:val="nl-BE" w:eastAsia="ar-SA"/>
        </w:rPr>
      </w:pPr>
    </w:p>
    <w:p w14:paraId="2C7169B0" w14:textId="37562EC8" w:rsidR="00C87648" w:rsidRDefault="003201DB" w:rsidP="00CD206A">
      <w:pPr>
        <w:contextualSpacing/>
        <w:jc w:val="both"/>
        <w:rPr>
          <w:rFonts w:asciiTheme="minorHAnsi" w:hAnsiTheme="minorHAnsi" w:cstheme="minorHAnsi"/>
          <w:lang w:val="nl-BE" w:eastAsia="ar-SA"/>
        </w:rPr>
      </w:pPr>
      <w:r w:rsidRPr="00812075">
        <w:rPr>
          <w:rFonts w:asciiTheme="minorHAnsi" w:hAnsiTheme="minorHAnsi" w:cstheme="minorHAnsi"/>
          <w:lang w:val="nl-BE" w:eastAsia="ar-SA"/>
        </w:rPr>
        <w:t>Jaarlijks is er een overleg met h</w:t>
      </w:r>
      <w:r w:rsidR="00115E98" w:rsidRPr="00812075">
        <w:rPr>
          <w:rFonts w:asciiTheme="minorHAnsi" w:hAnsiTheme="minorHAnsi" w:cstheme="minorHAnsi"/>
          <w:lang w:val="nl-BE" w:eastAsia="ar-SA"/>
        </w:rPr>
        <w:t>e</w:t>
      </w:r>
      <w:r w:rsidRPr="00812075">
        <w:rPr>
          <w:rFonts w:asciiTheme="minorHAnsi" w:hAnsiTheme="minorHAnsi" w:cstheme="minorHAnsi"/>
          <w:lang w:val="nl-BE" w:eastAsia="ar-SA"/>
        </w:rPr>
        <w:t>el Vlaanderen</w:t>
      </w:r>
      <w:r w:rsidR="005622B2" w:rsidRPr="00812075">
        <w:rPr>
          <w:rFonts w:asciiTheme="minorHAnsi" w:hAnsiTheme="minorHAnsi" w:cstheme="minorHAnsi"/>
          <w:lang w:val="nl-BE" w:eastAsia="ar-SA"/>
        </w:rPr>
        <w:t xml:space="preserve"> waar gefocust wordt op de inzet in de verschillende provincies en rond samenwerken.</w:t>
      </w:r>
      <w:r w:rsidRPr="00812075">
        <w:rPr>
          <w:rFonts w:asciiTheme="minorHAnsi" w:hAnsiTheme="minorHAnsi" w:cstheme="minorHAnsi"/>
          <w:lang w:val="nl-BE" w:eastAsia="ar-SA"/>
        </w:rPr>
        <w:t xml:space="preserve"> </w:t>
      </w:r>
      <w:r w:rsidR="00AE3BF6" w:rsidRPr="00812075">
        <w:rPr>
          <w:rFonts w:asciiTheme="minorHAnsi" w:hAnsiTheme="minorHAnsi" w:cstheme="minorHAnsi"/>
          <w:lang w:val="nl-BE" w:eastAsia="ar-SA"/>
        </w:rPr>
        <w:t xml:space="preserve"> </w:t>
      </w:r>
      <w:r w:rsidR="003E60B5" w:rsidRPr="00812075">
        <w:rPr>
          <w:rFonts w:asciiTheme="minorHAnsi" w:hAnsiTheme="minorHAnsi" w:cstheme="minorHAnsi"/>
          <w:lang w:val="nl-BE" w:eastAsia="ar-SA"/>
        </w:rPr>
        <w:t xml:space="preserve"> </w:t>
      </w:r>
    </w:p>
    <w:p w14:paraId="171F92CC" w14:textId="77777777" w:rsidR="005D10CD" w:rsidRPr="00812075" w:rsidRDefault="005D10CD" w:rsidP="00CD206A">
      <w:pPr>
        <w:contextualSpacing/>
        <w:jc w:val="both"/>
        <w:rPr>
          <w:rFonts w:asciiTheme="minorHAnsi" w:hAnsiTheme="minorHAnsi" w:cstheme="minorHAnsi"/>
          <w:i/>
          <w:iCs/>
          <w:lang w:val="nl-BE"/>
        </w:rPr>
      </w:pPr>
    </w:p>
    <w:p w14:paraId="1DDB0495" w14:textId="2E53AABD" w:rsidR="00037E12" w:rsidRPr="00812075" w:rsidRDefault="00037E12" w:rsidP="00CD206A">
      <w:pPr>
        <w:pStyle w:val="Kop4"/>
        <w:jc w:val="both"/>
        <w:rPr>
          <w:lang w:val="nl-BE"/>
        </w:rPr>
      </w:pPr>
      <w:r w:rsidRPr="00812075">
        <w:t xml:space="preserve">Zorggarantie: </w:t>
      </w:r>
      <w:r w:rsidRPr="00E86E2E">
        <w:t>doelgroep</w:t>
      </w:r>
      <w:r w:rsidRPr="00812075">
        <w:t xml:space="preserve"> -9m tot +3j</w:t>
      </w:r>
    </w:p>
    <w:p w14:paraId="425D541C" w14:textId="77777777" w:rsidR="00CC30F0" w:rsidRDefault="00CC30F0" w:rsidP="00CD206A">
      <w:pPr>
        <w:jc w:val="both"/>
        <w:rPr>
          <w:rFonts w:asciiTheme="minorHAnsi" w:hAnsiTheme="minorHAnsi" w:cstheme="minorHAnsi"/>
          <w:lang w:val="nl-BE" w:eastAsia="ar-SA"/>
        </w:rPr>
      </w:pPr>
    </w:p>
    <w:p w14:paraId="764B7C80" w14:textId="117088BF" w:rsidR="00037E12" w:rsidRDefault="00037E12" w:rsidP="00CD206A">
      <w:pPr>
        <w:jc w:val="both"/>
        <w:rPr>
          <w:rFonts w:asciiTheme="minorHAnsi" w:hAnsiTheme="minorHAnsi" w:cstheme="minorHAnsi"/>
          <w:lang w:val="nl-BE" w:eastAsia="ar-SA"/>
        </w:rPr>
      </w:pPr>
      <w:r w:rsidRPr="00812075">
        <w:rPr>
          <w:rFonts w:asciiTheme="minorHAnsi" w:hAnsiTheme="minorHAnsi" w:cstheme="minorHAnsi"/>
          <w:lang w:val="nl-BE" w:eastAsia="ar-SA"/>
        </w:rPr>
        <w:t xml:space="preserve">De overleggen met Zorggarantie lopen door in 2024 waarbij uitwisseling van expertise en ondersteuning van complexe casussen centraal staat. We hebben tot op heden geen residentieel aanbod moeten voorzien. </w:t>
      </w:r>
    </w:p>
    <w:p w14:paraId="25C844A9" w14:textId="77777777" w:rsidR="00CC30F0" w:rsidRPr="00812075" w:rsidRDefault="00CC30F0" w:rsidP="00CD206A">
      <w:pPr>
        <w:jc w:val="both"/>
        <w:rPr>
          <w:rFonts w:asciiTheme="minorHAnsi" w:hAnsiTheme="minorHAnsi" w:cstheme="minorHAnsi"/>
          <w:lang w:val="nl-BE" w:eastAsia="ar-SA"/>
        </w:rPr>
      </w:pPr>
    </w:p>
    <w:p w14:paraId="48F4396E" w14:textId="0EFED699" w:rsidR="00037E12" w:rsidRPr="00812075" w:rsidRDefault="00037E12" w:rsidP="00CD206A">
      <w:pPr>
        <w:jc w:val="both"/>
        <w:rPr>
          <w:rFonts w:asciiTheme="minorHAnsi" w:hAnsiTheme="minorHAnsi" w:cstheme="minorHAnsi"/>
          <w:lang w:eastAsia="ar-SA"/>
        </w:rPr>
      </w:pPr>
      <w:r w:rsidRPr="00812075">
        <w:rPr>
          <w:rFonts w:asciiTheme="minorHAnsi" w:hAnsiTheme="minorHAnsi" w:cstheme="minorHAnsi"/>
          <w:lang w:eastAsia="ar-SA"/>
        </w:rPr>
        <w:t xml:space="preserve">Ondertussen is er een nieuwe oproep van </w:t>
      </w:r>
      <w:r w:rsidR="00CC30F0">
        <w:rPr>
          <w:rFonts w:asciiTheme="minorHAnsi" w:hAnsiTheme="minorHAnsi" w:cstheme="minorHAnsi"/>
          <w:lang w:eastAsia="ar-SA"/>
        </w:rPr>
        <w:t>het Agentschap O</w:t>
      </w:r>
      <w:r w:rsidRPr="00812075">
        <w:rPr>
          <w:rFonts w:asciiTheme="minorHAnsi" w:hAnsiTheme="minorHAnsi" w:cstheme="minorHAnsi"/>
          <w:lang w:eastAsia="ar-SA"/>
        </w:rPr>
        <w:t xml:space="preserve">pgroeien waarbij de vraag gesteld toch opnieuw het residentieel aanbod uit te breiden voor jonge kinderen. Hierbij wordt dan wel in de eerste plaats nadruk gelegd op het uitbreiden van de expertise rond netwerken en de alternatieven voor </w:t>
      </w:r>
      <w:proofErr w:type="spellStart"/>
      <w:r w:rsidRPr="00812075">
        <w:rPr>
          <w:rFonts w:asciiTheme="minorHAnsi" w:hAnsiTheme="minorHAnsi" w:cstheme="minorHAnsi"/>
          <w:lang w:eastAsia="ar-SA"/>
        </w:rPr>
        <w:t>leefgroepplaatsingen</w:t>
      </w:r>
      <w:proofErr w:type="spellEnd"/>
      <w:r w:rsidRPr="00812075">
        <w:rPr>
          <w:rFonts w:asciiTheme="minorHAnsi" w:hAnsiTheme="minorHAnsi" w:cstheme="minorHAnsi"/>
          <w:lang w:eastAsia="ar-SA"/>
        </w:rPr>
        <w:t xml:space="preserve"> voorrang te geven. </w:t>
      </w:r>
    </w:p>
    <w:p w14:paraId="5E8ACC25" w14:textId="77777777" w:rsidR="00037E12" w:rsidRPr="00CC30F0" w:rsidRDefault="00037E12" w:rsidP="00CD206A">
      <w:pPr>
        <w:jc w:val="both"/>
        <w:rPr>
          <w:rFonts w:asciiTheme="minorHAnsi" w:hAnsiTheme="minorHAnsi" w:cstheme="minorHAnsi"/>
          <w:lang w:val="nl-BE" w:eastAsia="ar-SA"/>
        </w:rPr>
      </w:pPr>
    </w:p>
    <w:p w14:paraId="0877F3B6" w14:textId="77777777" w:rsidR="00FE0ECE" w:rsidRPr="00812075" w:rsidRDefault="00FE0ECE" w:rsidP="00CD206A">
      <w:pPr>
        <w:pStyle w:val="Kop4"/>
        <w:jc w:val="both"/>
        <w:rPr>
          <w:lang w:val="nl-BE"/>
        </w:rPr>
      </w:pPr>
      <w:proofErr w:type="spellStart"/>
      <w:r w:rsidRPr="00E86E2E">
        <w:t>Ouderspunt</w:t>
      </w:r>
      <w:proofErr w:type="spellEnd"/>
    </w:p>
    <w:p w14:paraId="7D1D01E1" w14:textId="77777777" w:rsidR="00CC30F0" w:rsidRDefault="00CC30F0" w:rsidP="00CD206A">
      <w:pPr>
        <w:contextualSpacing/>
        <w:jc w:val="both"/>
        <w:rPr>
          <w:rFonts w:asciiTheme="minorHAnsi" w:hAnsiTheme="minorHAnsi" w:cstheme="minorHAnsi"/>
          <w:bCs/>
          <w:lang w:val="nl-BE"/>
        </w:rPr>
      </w:pPr>
    </w:p>
    <w:p w14:paraId="7CCD3CFE" w14:textId="29A369C2" w:rsidR="00FE0ECE" w:rsidRPr="00812075" w:rsidRDefault="00FE0ECE" w:rsidP="00CD206A">
      <w:pPr>
        <w:contextualSpacing/>
        <w:jc w:val="both"/>
        <w:rPr>
          <w:rFonts w:asciiTheme="minorHAnsi" w:hAnsiTheme="minorHAnsi" w:cstheme="minorHAnsi"/>
          <w:bCs/>
          <w:lang w:val="nl-BE"/>
        </w:rPr>
      </w:pPr>
      <w:r w:rsidRPr="00812075">
        <w:rPr>
          <w:rFonts w:asciiTheme="minorHAnsi" w:hAnsiTheme="minorHAnsi" w:cstheme="minorHAnsi"/>
          <w:bCs/>
          <w:lang w:val="nl-BE"/>
        </w:rPr>
        <w:t xml:space="preserve">Hier werd in 2024 niet actief op ingezet. We blijven wel de communicatie en de initiatieven volgen. </w:t>
      </w:r>
    </w:p>
    <w:p w14:paraId="68A9DF19" w14:textId="77777777" w:rsidR="00FE0ECE" w:rsidRPr="00812075" w:rsidRDefault="00FE0ECE" w:rsidP="00CD206A">
      <w:pPr>
        <w:contextualSpacing/>
        <w:jc w:val="both"/>
        <w:rPr>
          <w:rFonts w:asciiTheme="minorHAnsi" w:hAnsiTheme="minorHAnsi" w:cstheme="minorHAnsi"/>
          <w:b/>
          <w:lang w:val="nl-BE"/>
        </w:rPr>
      </w:pPr>
    </w:p>
    <w:p w14:paraId="57E0A19D" w14:textId="77777777" w:rsidR="00FE0ECE" w:rsidRPr="00812075" w:rsidRDefault="00FE0ECE" w:rsidP="00CD206A">
      <w:pPr>
        <w:pStyle w:val="Kop4"/>
        <w:jc w:val="both"/>
        <w:rPr>
          <w:lang w:val="nl-BE"/>
        </w:rPr>
      </w:pPr>
      <w:bookmarkStart w:id="128" w:name="_Hlk160309492"/>
      <w:r w:rsidRPr="00812075">
        <w:rPr>
          <w:lang w:val="nl-BE"/>
        </w:rPr>
        <w:t>Themagroep “</w:t>
      </w:r>
      <w:r w:rsidRPr="00E86E2E">
        <w:t>Schooluitval</w:t>
      </w:r>
      <w:r w:rsidRPr="00812075">
        <w:rPr>
          <w:lang w:val="nl-BE"/>
        </w:rPr>
        <w:t>”</w:t>
      </w:r>
    </w:p>
    <w:bookmarkEnd w:id="128"/>
    <w:p w14:paraId="4B35BCFF" w14:textId="77777777" w:rsidR="00CC30F0" w:rsidRDefault="00CC30F0" w:rsidP="00CD206A">
      <w:pPr>
        <w:jc w:val="both"/>
        <w:rPr>
          <w:rFonts w:asciiTheme="minorHAnsi" w:hAnsiTheme="minorHAnsi" w:cstheme="minorHAnsi"/>
          <w:iCs/>
          <w:lang w:val="nl-BE"/>
        </w:rPr>
      </w:pPr>
    </w:p>
    <w:p w14:paraId="5FA4F493" w14:textId="5CDDFCBD" w:rsidR="00FE0ECE" w:rsidRDefault="00FE0ECE" w:rsidP="00CD206A">
      <w:pPr>
        <w:jc w:val="both"/>
        <w:rPr>
          <w:rFonts w:asciiTheme="minorHAnsi" w:hAnsiTheme="minorHAnsi" w:cstheme="minorHAnsi"/>
          <w:iCs/>
          <w:lang w:val="nl-BE"/>
        </w:rPr>
      </w:pPr>
      <w:r w:rsidRPr="00812075">
        <w:rPr>
          <w:rFonts w:asciiTheme="minorHAnsi" w:hAnsiTheme="minorHAnsi" w:cstheme="minorHAnsi"/>
          <w:iCs/>
          <w:lang w:val="nl-BE"/>
        </w:rPr>
        <w:t xml:space="preserve">De themagroep schooluitval bestaat uit jeugdhulpvoorzieningen uit Oost-Brabant, vertegenwoordigers uit het onderwijsveld, dagbestedingsdiensten en vertegenwoordigers van Stad Leuven. </w:t>
      </w:r>
      <w:r w:rsidRPr="00812075">
        <w:rPr>
          <w:rFonts w:asciiTheme="minorHAnsi" w:hAnsiTheme="minorHAnsi" w:cstheme="minorHAnsi"/>
          <w:b/>
          <w:bCs/>
          <w:iCs/>
          <w:lang w:val="nl-BE"/>
        </w:rPr>
        <w:t>Flor Maes</w:t>
      </w:r>
      <w:r w:rsidRPr="00812075">
        <w:rPr>
          <w:rFonts w:asciiTheme="minorHAnsi" w:hAnsiTheme="minorHAnsi" w:cstheme="minorHAnsi"/>
          <w:iCs/>
          <w:lang w:val="nl-BE"/>
        </w:rPr>
        <w:t xml:space="preserve"> van Herent volgt deze groep op. Het doel is om de problematieken en trends, die onze kwetsbare jongeren tegenkomen tijdens hun schoolloopbaan, in kaart te brengen, goede praktijken uit te wisselen en interessante partners te betrekken. Zodoende kunnen zowel beleidsmakers als voorzieningen inspelen op de actuele uitdagingen en tekortkomingen (bv. te beperkt schools aanbod voor sommige specifieke doelgroepen) van de onderwijssector en de maatschappij in het algemeen. </w:t>
      </w:r>
    </w:p>
    <w:p w14:paraId="788813D5" w14:textId="11210E64" w:rsidR="00CB61B2" w:rsidRPr="00812075" w:rsidRDefault="00CB61B2" w:rsidP="00CD206A">
      <w:pPr>
        <w:jc w:val="center"/>
        <w:rPr>
          <w:rFonts w:asciiTheme="minorHAnsi" w:hAnsiTheme="minorHAnsi" w:cstheme="minorHAnsi"/>
          <w:iCs/>
          <w:lang w:val="nl-BE"/>
        </w:rPr>
      </w:pPr>
      <w:r>
        <w:rPr>
          <w:noProof/>
        </w:rPr>
        <w:drawing>
          <wp:inline distT="0" distB="0" distL="0" distR="0" wp14:anchorId="3C31D1CB" wp14:editId="0AD24962">
            <wp:extent cx="1911350" cy="1911350"/>
            <wp:effectExtent l="0" t="0" r="0" b="0"/>
            <wp:docPr id="699877528" name="Afbeelding 1" descr="We kunnen de schooluitval niet alleen aan | De Standaard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 kunnen de schooluitval niet alleen aan | De Standaard Mobil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11350" cy="1911350"/>
                    </a:xfrm>
                    <a:prstGeom prst="rect">
                      <a:avLst/>
                    </a:prstGeom>
                    <a:noFill/>
                    <a:ln>
                      <a:noFill/>
                    </a:ln>
                  </pic:spPr>
                </pic:pic>
              </a:graphicData>
            </a:graphic>
          </wp:inline>
        </w:drawing>
      </w:r>
    </w:p>
    <w:p w14:paraId="6CDFB067" w14:textId="77777777" w:rsidR="000E2CF1" w:rsidRDefault="000E2CF1" w:rsidP="00CD206A">
      <w:pPr>
        <w:jc w:val="both"/>
        <w:rPr>
          <w:rFonts w:asciiTheme="minorHAnsi" w:hAnsiTheme="minorHAnsi" w:cstheme="minorHAnsi"/>
          <w:iCs/>
          <w:lang w:val="nl-BE"/>
        </w:rPr>
      </w:pPr>
    </w:p>
    <w:p w14:paraId="5647A4DC" w14:textId="557B0E48" w:rsidR="00FE0ECE" w:rsidRPr="00812075" w:rsidRDefault="00FE0ECE" w:rsidP="00CD206A">
      <w:pPr>
        <w:jc w:val="both"/>
        <w:rPr>
          <w:rFonts w:asciiTheme="minorHAnsi" w:hAnsiTheme="minorHAnsi" w:cstheme="minorHAnsi"/>
          <w:iCs/>
          <w:lang w:val="nl-BE"/>
        </w:rPr>
      </w:pPr>
      <w:r w:rsidRPr="00812075">
        <w:rPr>
          <w:rFonts w:asciiTheme="minorHAnsi" w:hAnsiTheme="minorHAnsi" w:cstheme="minorHAnsi"/>
          <w:iCs/>
          <w:lang w:val="nl-BE"/>
        </w:rPr>
        <w:t xml:space="preserve">Afgelopen jaar kwamen volgende thema’s aan bod: </w:t>
      </w:r>
    </w:p>
    <w:p w14:paraId="158C769F" w14:textId="24E46799" w:rsidR="00FE0ECE" w:rsidRPr="00812075" w:rsidRDefault="00FE0ECE" w:rsidP="00CD206A">
      <w:pPr>
        <w:pStyle w:val="Lijstalinea"/>
        <w:numPr>
          <w:ilvl w:val="0"/>
          <w:numId w:val="6"/>
        </w:numPr>
        <w:jc w:val="both"/>
        <w:rPr>
          <w:rFonts w:asciiTheme="minorHAnsi" w:hAnsiTheme="minorHAnsi" w:cstheme="minorHAnsi"/>
          <w:iCs/>
          <w:lang w:val="nl-BE"/>
        </w:rPr>
      </w:pPr>
      <w:r w:rsidRPr="00812075">
        <w:rPr>
          <w:rFonts w:asciiTheme="minorHAnsi" w:hAnsiTheme="minorHAnsi" w:cstheme="minorHAnsi"/>
          <w:iCs/>
          <w:lang w:val="nl-BE"/>
        </w:rPr>
        <w:t xml:space="preserve">Geregelde stand van zaken opmaken, uitdagingen gelinkt aan kinderen en jongeren hun recht op onderwijs waarborgen </w:t>
      </w:r>
      <w:r w:rsidR="00FF348B">
        <w:rPr>
          <w:rFonts w:asciiTheme="minorHAnsi" w:hAnsiTheme="minorHAnsi" w:cstheme="minorHAnsi"/>
          <w:iCs/>
          <w:lang w:val="nl-BE"/>
        </w:rPr>
        <w:t xml:space="preserve">en </w:t>
      </w:r>
      <w:r w:rsidRPr="00812075">
        <w:rPr>
          <w:rFonts w:asciiTheme="minorHAnsi" w:hAnsiTheme="minorHAnsi" w:cstheme="minorHAnsi"/>
          <w:iCs/>
          <w:lang w:val="nl-BE"/>
        </w:rPr>
        <w:t xml:space="preserve">in kaart brengen </w:t>
      </w:r>
    </w:p>
    <w:p w14:paraId="48AF7E6A" w14:textId="77777777" w:rsidR="00FE0ECE" w:rsidRPr="00812075" w:rsidRDefault="00FE0ECE" w:rsidP="00CD206A">
      <w:pPr>
        <w:pStyle w:val="Lijstalinea"/>
        <w:numPr>
          <w:ilvl w:val="0"/>
          <w:numId w:val="6"/>
        </w:numPr>
        <w:jc w:val="both"/>
        <w:rPr>
          <w:rFonts w:asciiTheme="minorHAnsi" w:hAnsiTheme="minorHAnsi" w:cstheme="minorHAnsi"/>
          <w:iCs/>
          <w:lang w:val="nl-BE"/>
        </w:rPr>
      </w:pPr>
      <w:r w:rsidRPr="00812075">
        <w:rPr>
          <w:rFonts w:asciiTheme="minorHAnsi" w:hAnsiTheme="minorHAnsi" w:cstheme="minorHAnsi"/>
          <w:iCs/>
          <w:lang w:val="nl-BE"/>
        </w:rPr>
        <w:lastRenderedPageBreak/>
        <w:t xml:space="preserve">Werkmiddelen bespreken om schoolloopbaan van jongeren op te volgen zoals bv. sjablonen voor schoolfiches/infofiches. </w:t>
      </w:r>
    </w:p>
    <w:p w14:paraId="0F917B62" w14:textId="77777777" w:rsidR="00FE0ECE" w:rsidRPr="00812075" w:rsidRDefault="00FE0ECE" w:rsidP="00CD206A">
      <w:pPr>
        <w:pStyle w:val="Lijstalinea"/>
        <w:numPr>
          <w:ilvl w:val="0"/>
          <w:numId w:val="6"/>
        </w:numPr>
        <w:jc w:val="both"/>
        <w:rPr>
          <w:rFonts w:asciiTheme="minorHAnsi" w:hAnsiTheme="minorHAnsi" w:cstheme="minorHAnsi"/>
          <w:iCs/>
          <w:lang w:val="nl-BE"/>
        </w:rPr>
      </w:pPr>
      <w:r w:rsidRPr="00812075">
        <w:rPr>
          <w:rFonts w:asciiTheme="minorHAnsi" w:hAnsiTheme="minorHAnsi" w:cstheme="minorHAnsi"/>
          <w:iCs/>
          <w:lang w:val="nl-BE"/>
        </w:rPr>
        <w:t xml:space="preserve">Casuïstiek uit de leefgroepen </w:t>
      </w:r>
    </w:p>
    <w:p w14:paraId="5B370E08" w14:textId="77777777" w:rsidR="00FE0ECE" w:rsidRPr="00812075" w:rsidRDefault="00FE0ECE" w:rsidP="00CD206A">
      <w:pPr>
        <w:pStyle w:val="Lijstalinea"/>
        <w:numPr>
          <w:ilvl w:val="0"/>
          <w:numId w:val="6"/>
        </w:numPr>
        <w:jc w:val="both"/>
        <w:rPr>
          <w:rFonts w:asciiTheme="minorHAnsi" w:hAnsiTheme="minorHAnsi" w:cstheme="minorHAnsi"/>
          <w:iCs/>
          <w:lang w:val="nl-BE"/>
        </w:rPr>
      </w:pPr>
      <w:r w:rsidRPr="00812075">
        <w:rPr>
          <w:rFonts w:asciiTheme="minorHAnsi" w:hAnsiTheme="minorHAnsi" w:cstheme="minorHAnsi"/>
          <w:iCs/>
          <w:lang w:val="nl-BE"/>
        </w:rPr>
        <w:t xml:space="preserve">Gastspreker van 1 gezin, 1 plan. </w:t>
      </w:r>
    </w:p>
    <w:p w14:paraId="6A2221EB" w14:textId="77777777" w:rsidR="00FE0ECE" w:rsidRPr="00812075" w:rsidRDefault="00FE0ECE" w:rsidP="00CD206A">
      <w:pPr>
        <w:pStyle w:val="Lijstalinea"/>
        <w:numPr>
          <w:ilvl w:val="0"/>
          <w:numId w:val="6"/>
        </w:numPr>
        <w:jc w:val="both"/>
        <w:rPr>
          <w:rFonts w:asciiTheme="minorHAnsi" w:hAnsiTheme="minorHAnsi" w:cstheme="minorHAnsi"/>
          <w:iCs/>
          <w:lang w:val="nl-BE"/>
        </w:rPr>
      </w:pPr>
      <w:r w:rsidRPr="00812075">
        <w:rPr>
          <w:rFonts w:asciiTheme="minorHAnsi" w:hAnsiTheme="minorHAnsi" w:cstheme="minorHAnsi"/>
          <w:iCs/>
          <w:lang w:val="nl-BE"/>
        </w:rPr>
        <w:t xml:space="preserve">Gastspreker over kinderbijslag/studietoeslag en alle regeling errond. </w:t>
      </w:r>
    </w:p>
    <w:p w14:paraId="3A7C2C7B" w14:textId="77777777" w:rsidR="00FE0ECE" w:rsidRPr="00812075" w:rsidRDefault="00FE0ECE" w:rsidP="00CD206A">
      <w:pPr>
        <w:pStyle w:val="Lijstalinea"/>
        <w:numPr>
          <w:ilvl w:val="0"/>
          <w:numId w:val="6"/>
        </w:numPr>
        <w:jc w:val="both"/>
        <w:rPr>
          <w:rFonts w:asciiTheme="minorHAnsi" w:hAnsiTheme="minorHAnsi" w:cstheme="minorHAnsi"/>
          <w:iCs/>
          <w:lang w:val="nl-BE"/>
        </w:rPr>
      </w:pPr>
      <w:r w:rsidRPr="00812075">
        <w:rPr>
          <w:rFonts w:asciiTheme="minorHAnsi" w:hAnsiTheme="minorHAnsi" w:cstheme="minorHAnsi"/>
          <w:iCs/>
          <w:lang w:val="nl-BE"/>
        </w:rPr>
        <w:t xml:space="preserve">Delen van </w:t>
      </w:r>
      <w:proofErr w:type="spellStart"/>
      <w:r w:rsidRPr="00812075">
        <w:rPr>
          <w:rFonts w:asciiTheme="minorHAnsi" w:hAnsiTheme="minorHAnsi" w:cstheme="minorHAnsi"/>
          <w:iCs/>
          <w:lang w:val="nl-BE"/>
        </w:rPr>
        <w:t>good</w:t>
      </w:r>
      <w:proofErr w:type="spellEnd"/>
      <w:r w:rsidRPr="00812075">
        <w:rPr>
          <w:rFonts w:asciiTheme="minorHAnsi" w:hAnsiTheme="minorHAnsi" w:cstheme="minorHAnsi"/>
          <w:iCs/>
          <w:lang w:val="nl-BE"/>
        </w:rPr>
        <w:t xml:space="preserve"> </w:t>
      </w:r>
      <w:proofErr w:type="spellStart"/>
      <w:r w:rsidRPr="00812075">
        <w:rPr>
          <w:rFonts w:asciiTheme="minorHAnsi" w:hAnsiTheme="minorHAnsi" w:cstheme="minorHAnsi"/>
          <w:iCs/>
          <w:lang w:val="nl-BE"/>
        </w:rPr>
        <w:t>practices</w:t>
      </w:r>
      <w:proofErr w:type="spellEnd"/>
      <w:r w:rsidRPr="00812075">
        <w:rPr>
          <w:rFonts w:asciiTheme="minorHAnsi" w:hAnsiTheme="minorHAnsi" w:cstheme="minorHAnsi"/>
          <w:iCs/>
          <w:lang w:val="nl-BE"/>
        </w:rPr>
        <w:t xml:space="preserve">. </w:t>
      </w:r>
    </w:p>
    <w:p w14:paraId="48C34B0B" w14:textId="77777777" w:rsidR="00FE0ECE" w:rsidRPr="00812075" w:rsidRDefault="00FE0ECE" w:rsidP="00CD206A">
      <w:pPr>
        <w:pStyle w:val="Lijstalinea"/>
        <w:numPr>
          <w:ilvl w:val="0"/>
          <w:numId w:val="6"/>
        </w:numPr>
        <w:jc w:val="both"/>
        <w:rPr>
          <w:rFonts w:asciiTheme="minorHAnsi" w:hAnsiTheme="minorHAnsi" w:cstheme="minorHAnsi"/>
          <w:iCs/>
          <w:lang w:val="nl-BE"/>
        </w:rPr>
      </w:pPr>
      <w:r w:rsidRPr="00812075">
        <w:rPr>
          <w:rFonts w:asciiTheme="minorHAnsi" w:hAnsiTheme="minorHAnsi" w:cstheme="minorHAnsi"/>
          <w:iCs/>
          <w:lang w:val="nl-BE"/>
        </w:rPr>
        <w:t xml:space="preserve">Opvolgen van nieuwe initiatieven/ontwikkelingen binnen het landschap en hierover terugkoppelen naar elkaar zoals bv. de actiedag van het Leuvens steunpunt tegen schooluitval. </w:t>
      </w:r>
    </w:p>
    <w:p w14:paraId="0722AF1B" w14:textId="1543F05E" w:rsidR="00FE0ECE" w:rsidRPr="00812075" w:rsidRDefault="00FE0ECE" w:rsidP="00CD206A">
      <w:pPr>
        <w:pStyle w:val="Lijstalinea"/>
        <w:numPr>
          <w:ilvl w:val="0"/>
          <w:numId w:val="6"/>
        </w:numPr>
        <w:jc w:val="both"/>
        <w:rPr>
          <w:rFonts w:asciiTheme="minorHAnsi" w:hAnsiTheme="minorHAnsi" w:cstheme="minorHAnsi"/>
          <w:lang w:val="nl-BE"/>
        </w:rPr>
      </w:pPr>
      <w:r w:rsidRPr="00812075">
        <w:rPr>
          <w:rFonts w:asciiTheme="minorHAnsi" w:hAnsiTheme="minorHAnsi" w:cstheme="minorHAnsi"/>
          <w:lang w:val="nl-BE"/>
        </w:rPr>
        <w:t>Voorstelling nieuw project rond onderwijsambassadeurschap: het doel is dat elke voorziening een soort verantwoordelijke zou hebben die dan ambassadeur is voor zijn/haar organisatie en vanuit die rol de b</w:t>
      </w:r>
      <w:r w:rsidR="00FF348B">
        <w:rPr>
          <w:rFonts w:asciiTheme="minorHAnsi" w:hAnsiTheme="minorHAnsi" w:cstheme="minorHAnsi"/>
          <w:lang w:val="nl-BE"/>
        </w:rPr>
        <w:t>ru</w:t>
      </w:r>
      <w:r w:rsidRPr="00812075">
        <w:rPr>
          <w:rFonts w:asciiTheme="minorHAnsi" w:hAnsiTheme="minorHAnsi" w:cstheme="minorHAnsi"/>
          <w:lang w:val="nl-BE"/>
        </w:rPr>
        <w:t xml:space="preserve">g kan zijn tussen onderwijs en jeugdhulp en zodoende ook die expertise meer binnenbrengen in de voorzieningen. </w:t>
      </w:r>
    </w:p>
    <w:p w14:paraId="58A44492" w14:textId="5C7F4DDC" w:rsidR="00FE0ECE" w:rsidRPr="00812075" w:rsidRDefault="00FE0ECE" w:rsidP="00CD206A">
      <w:pPr>
        <w:pStyle w:val="Lijstalinea"/>
        <w:numPr>
          <w:ilvl w:val="0"/>
          <w:numId w:val="6"/>
        </w:numPr>
        <w:jc w:val="both"/>
        <w:rPr>
          <w:rFonts w:asciiTheme="minorHAnsi" w:hAnsiTheme="minorHAnsi" w:cstheme="minorHAnsi"/>
          <w:iCs/>
          <w:lang w:val="nl-BE"/>
        </w:rPr>
      </w:pPr>
      <w:r w:rsidRPr="00812075">
        <w:rPr>
          <w:rFonts w:asciiTheme="minorHAnsi" w:hAnsiTheme="minorHAnsi" w:cstheme="minorHAnsi"/>
          <w:iCs/>
          <w:lang w:val="nl-BE"/>
        </w:rPr>
        <w:t>Bespreking van de Time-in projecten, hoe zij tegenmoet kunnen komen aan de noden van onze doelgroep en de huidige pilootprojecten, bv</w:t>
      </w:r>
      <w:r w:rsidR="000E2CF1">
        <w:rPr>
          <w:rFonts w:asciiTheme="minorHAnsi" w:hAnsiTheme="minorHAnsi" w:cstheme="minorHAnsi"/>
          <w:iCs/>
          <w:lang w:val="nl-BE"/>
        </w:rPr>
        <w:t>.</w:t>
      </w:r>
      <w:r w:rsidRPr="00812075">
        <w:rPr>
          <w:rFonts w:asciiTheme="minorHAnsi" w:hAnsiTheme="minorHAnsi" w:cstheme="minorHAnsi"/>
          <w:iCs/>
          <w:lang w:val="nl-BE"/>
        </w:rPr>
        <w:t xml:space="preserve"> in het Miniemeninstituut. </w:t>
      </w:r>
    </w:p>
    <w:p w14:paraId="30E783DC" w14:textId="77777777" w:rsidR="00FE0ECE" w:rsidRPr="00812075" w:rsidRDefault="00FE0ECE" w:rsidP="00CD206A">
      <w:pPr>
        <w:pStyle w:val="Lijstalinea"/>
        <w:numPr>
          <w:ilvl w:val="0"/>
          <w:numId w:val="6"/>
        </w:numPr>
        <w:jc w:val="both"/>
        <w:rPr>
          <w:rFonts w:asciiTheme="minorHAnsi" w:hAnsiTheme="minorHAnsi" w:cstheme="minorHAnsi"/>
          <w:iCs/>
          <w:lang w:val="nl-BE"/>
        </w:rPr>
      </w:pPr>
      <w:r w:rsidRPr="00812075">
        <w:rPr>
          <w:rFonts w:asciiTheme="minorHAnsi" w:hAnsiTheme="minorHAnsi" w:cstheme="minorHAnsi"/>
          <w:iCs/>
          <w:lang w:val="nl-BE"/>
        </w:rPr>
        <w:t xml:space="preserve">Info delen over interessante workshop/infosessies/…. </w:t>
      </w:r>
    </w:p>
    <w:p w14:paraId="3CBA5B33" w14:textId="77777777" w:rsidR="00FE0ECE" w:rsidRDefault="00FE0ECE" w:rsidP="00CD206A">
      <w:pPr>
        <w:jc w:val="both"/>
        <w:rPr>
          <w:rFonts w:asciiTheme="minorHAnsi" w:hAnsiTheme="minorHAnsi" w:cstheme="minorHAnsi"/>
          <w:iCs/>
          <w:lang w:val="nl-BE"/>
        </w:rPr>
      </w:pPr>
    </w:p>
    <w:p w14:paraId="544989EB" w14:textId="5FA8AB1B" w:rsidR="00FE0ECE" w:rsidRPr="00812075" w:rsidRDefault="00FE0ECE" w:rsidP="00CD206A">
      <w:pPr>
        <w:jc w:val="both"/>
        <w:rPr>
          <w:rFonts w:asciiTheme="minorHAnsi" w:hAnsiTheme="minorHAnsi" w:cstheme="minorHAnsi"/>
          <w:lang w:val="nl-BE"/>
        </w:rPr>
      </w:pPr>
      <w:r w:rsidRPr="00812075">
        <w:rPr>
          <w:rFonts w:asciiTheme="minorHAnsi" w:hAnsiTheme="minorHAnsi" w:cstheme="minorHAnsi"/>
          <w:lang w:val="nl-BE"/>
        </w:rPr>
        <w:t xml:space="preserve">Spijtig genoeg blijven we merken dat schooluitval een groot thema blijft in de sector. Het blijft ook een zoeken op maat wat voor de jongere of het kind een goede en haalbaar alternatief is, zodat </w:t>
      </w:r>
      <w:r w:rsidR="538B9C09" w:rsidRPr="00812075">
        <w:rPr>
          <w:rFonts w:asciiTheme="minorHAnsi" w:hAnsiTheme="minorHAnsi" w:cstheme="minorHAnsi"/>
          <w:lang w:val="nl-BE"/>
        </w:rPr>
        <w:t xml:space="preserve">de </w:t>
      </w:r>
      <w:r w:rsidRPr="00812075">
        <w:rPr>
          <w:rFonts w:asciiTheme="minorHAnsi" w:hAnsiTheme="minorHAnsi" w:cstheme="minorHAnsi"/>
          <w:lang w:val="nl-BE"/>
        </w:rPr>
        <w:t xml:space="preserve">structuur van de dag kan behouden worden, alsook dat het </w:t>
      </w:r>
      <w:proofErr w:type="spellStart"/>
      <w:r w:rsidRPr="00812075">
        <w:rPr>
          <w:rFonts w:asciiTheme="minorHAnsi" w:hAnsiTheme="minorHAnsi" w:cstheme="minorHAnsi"/>
          <w:lang w:val="nl-BE"/>
        </w:rPr>
        <w:t>zelfwaardegevoel</w:t>
      </w:r>
      <w:proofErr w:type="spellEnd"/>
      <w:r w:rsidRPr="00812075">
        <w:rPr>
          <w:rFonts w:asciiTheme="minorHAnsi" w:hAnsiTheme="minorHAnsi" w:cstheme="minorHAnsi"/>
          <w:lang w:val="nl-BE"/>
        </w:rPr>
        <w:t xml:space="preserve"> kan aanwakkeren. </w:t>
      </w:r>
    </w:p>
    <w:p w14:paraId="243CE6C5" w14:textId="77777777" w:rsidR="00FE0ECE" w:rsidRPr="000E2CF1" w:rsidRDefault="00FE0ECE" w:rsidP="00CD206A">
      <w:pPr>
        <w:jc w:val="both"/>
        <w:rPr>
          <w:rFonts w:asciiTheme="minorHAnsi" w:hAnsiTheme="minorHAnsi" w:cstheme="minorHAnsi"/>
          <w:iCs/>
          <w:color w:val="FF0000"/>
        </w:rPr>
      </w:pPr>
    </w:p>
    <w:p w14:paraId="098C85A6" w14:textId="521595F2" w:rsidR="00B53952" w:rsidRPr="00812075" w:rsidRDefault="00473173" w:rsidP="00CD206A">
      <w:pPr>
        <w:pStyle w:val="Kop4"/>
        <w:jc w:val="both"/>
      </w:pPr>
      <w:r w:rsidRPr="00812075">
        <w:t>Netwerk</w:t>
      </w:r>
      <w:r w:rsidR="00FE0ECE" w:rsidRPr="00812075">
        <w:t xml:space="preserve"> </w:t>
      </w:r>
      <w:r w:rsidR="00FF348B">
        <w:t>S</w:t>
      </w:r>
      <w:r w:rsidR="00FE0ECE" w:rsidRPr="00E86E2E">
        <w:t>chipbreukelingen</w:t>
      </w:r>
      <w:r w:rsidR="00FE0ECE" w:rsidRPr="00812075">
        <w:t xml:space="preserve"> en zoektocht tot samenwerking </w:t>
      </w:r>
      <w:bookmarkStart w:id="129" w:name="_Hlk160309445"/>
    </w:p>
    <w:p w14:paraId="5AE5BB5E" w14:textId="77777777" w:rsidR="000E2CF1" w:rsidRDefault="000E2CF1" w:rsidP="00CD206A">
      <w:pPr>
        <w:contextualSpacing/>
        <w:jc w:val="both"/>
        <w:rPr>
          <w:rFonts w:asciiTheme="minorHAnsi" w:hAnsiTheme="minorHAnsi" w:cstheme="minorHAnsi"/>
          <w:bCs/>
          <w:lang w:val="nl-BE"/>
        </w:rPr>
      </w:pPr>
    </w:p>
    <w:p w14:paraId="6B9827DA" w14:textId="61F4D9C6" w:rsidR="00276236" w:rsidRDefault="008617AB" w:rsidP="00CD206A">
      <w:pPr>
        <w:contextualSpacing/>
        <w:jc w:val="both"/>
        <w:rPr>
          <w:rFonts w:asciiTheme="minorHAnsi" w:hAnsiTheme="minorHAnsi" w:cstheme="minorHAnsi"/>
          <w:bCs/>
          <w:lang w:val="nl-BE"/>
        </w:rPr>
      </w:pPr>
      <w:r w:rsidRPr="00812075">
        <w:rPr>
          <w:rFonts w:asciiTheme="minorHAnsi" w:hAnsiTheme="minorHAnsi" w:cstheme="minorHAnsi"/>
          <w:bCs/>
          <w:lang w:val="nl-BE"/>
        </w:rPr>
        <w:t>Schipbreukelingen is een netwerk van enkele Vlaams-Brabantse jeugdzorgvoorzieningen die netwerk</w:t>
      </w:r>
      <w:r w:rsidR="00F36033">
        <w:rPr>
          <w:rFonts w:asciiTheme="minorHAnsi" w:hAnsiTheme="minorHAnsi" w:cstheme="minorHAnsi"/>
          <w:bCs/>
          <w:lang w:val="nl-BE"/>
        </w:rPr>
        <w:t>-</w:t>
      </w:r>
      <w:r w:rsidRPr="00812075">
        <w:rPr>
          <w:rFonts w:asciiTheme="minorHAnsi" w:hAnsiTheme="minorHAnsi" w:cstheme="minorHAnsi"/>
          <w:bCs/>
          <w:lang w:val="nl-BE"/>
        </w:rPr>
        <w:t>gestuurde veilige trajecten aanbiedt als alternatief voor gesloten jeugdhulp. Ook binnen Monte Rosa en dan voornamelijk de leefgroep in Herent en Slick, zijn er regelmatig trajecten met jongeren die raken aan dezelfde doelgroep. Daarom zullen we meer in samenwerking gaan met Schipbreukelingen om zo voor alle jongeren een gelijkwaardige traject te kunnen opbouwen.</w:t>
      </w:r>
    </w:p>
    <w:p w14:paraId="2834B160" w14:textId="77777777" w:rsidR="00276236" w:rsidRDefault="00276236" w:rsidP="00CD206A">
      <w:pPr>
        <w:contextualSpacing/>
        <w:jc w:val="both"/>
        <w:rPr>
          <w:rFonts w:asciiTheme="minorHAnsi" w:hAnsiTheme="minorHAnsi" w:cstheme="minorHAnsi"/>
          <w:bCs/>
          <w:lang w:val="nl-BE"/>
        </w:rPr>
      </w:pPr>
    </w:p>
    <w:p w14:paraId="3068C9E0" w14:textId="473DC829" w:rsidR="008617AB" w:rsidRPr="00812075" w:rsidRDefault="008617AB" w:rsidP="00CD206A">
      <w:pPr>
        <w:contextualSpacing/>
        <w:jc w:val="both"/>
        <w:rPr>
          <w:rFonts w:asciiTheme="minorHAnsi" w:hAnsiTheme="minorHAnsi" w:cstheme="minorHAnsi"/>
          <w:bCs/>
          <w:lang w:val="nl-BE"/>
        </w:rPr>
      </w:pPr>
      <w:r w:rsidRPr="00812075">
        <w:rPr>
          <w:rFonts w:asciiTheme="minorHAnsi" w:hAnsiTheme="minorHAnsi" w:cstheme="minorHAnsi"/>
          <w:bCs/>
          <w:lang w:val="nl-BE"/>
        </w:rPr>
        <w:t xml:space="preserve">We bekijken verder hoe Monte Rosa aan rol kan spelen binnen het netwerk en </w:t>
      </w:r>
      <w:r w:rsidR="007D44DB">
        <w:rPr>
          <w:rFonts w:asciiTheme="minorHAnsi" w:hAnsiTheme="minorHAnsi" w:cstheme="minorHAnsi"/>
          <w:bCs/>
          <w:lang w:val="nl-BE"/>
        </w:rPr>
        <w:t xml:space="preserve">hoe </w:t>
      </w:r>
      <w:r w:rsidRPr="00812075">
        <w:rPr>
          <w:rFonts w:asciiTheme="minorHAnsi" w:hAnsiTheme="minorHAnsi" w:cstheme="minorHAnsi"/>
          <w:bCs/>
          <w:lang w:val="nl-BE"/>
        </w:rPr>
        <w:t>we voor de jongeren binnen Monte Rosa ook een beroep kunnen doen op het bijkomende aanbod van Schipbreukelingen. </w:t>
      </w:r>
    </w:p>
    <w:p w14:paraId="68D43FED" w14:textId="77777777" w:rsidR="008617AB" w:rsidRDefault="008617AB" w:rsidP="00CD206A">
      <w:pPr>
        <w:contextualSpacing/>
        <w:jc w:val="both"/>
        <w:rPr>
          <w:rFonts w:asciiTheme="minorHAnsi" w:hAnsiTheme="minorHAnsi" w:cstheme="minorHAnsi"/>
          <w:bCs/>
          <w:lang w:val="nl-BE"/>
        </w:rPr>
      </w:pPr>
    </w:p>
    <w:p w14:paraId="7CF8B652" w14:textId="6967278E" w:rsidR="00210935" w:rsidRPr="00812075" w:rsidRDefault="00210935" w:rsidP="00CD206A">
      <w:pPr>
        <w:pStyle w:val="Kop3"/>
        <w:jc w:val="both"/>
        <w:rPr>
          <w:lang w:val="nl-BE"/>
        </w:rPr>
      </w:pPr>
      <w:bookmarkStart w:id="130" w:name="_Toc194506851"/>
      <w:bookmarkEnd w:id="129"/>
      <w:r w:rsidRPr="00E86E2E">
        <w:t>Andere</w:t>
      </w:r>
      <w:bookmarkEnd w:id="130"/>
    </w:p>
    <w:p w14:paraId="0396FEF6" w14:textId="77777777" w:rsidR="00276236" w:rsidRDefault="00276236" w:rsidP="00CD206A">
      <w:pPr>
        <w:contextualSpacing/>
        <w:jc w:val="both"/>
        <w:rPr>
          <w:rFonts w:asciiTheme="minorHAnsi" w:hAnsiTheme="minorHAnsi" w:cstheme="minorHAnsi"/>
          <w:b/>
          <w:lang w:val="nl-BE"/>
        </w:rPr>
      </w:pPr>
    </w:p>
    <w:p w14:paraId="60DEEC79" w14:textId="0885799C" w:rsidR="004E4E62" w:rsidRPr="00812075" w:rsidRDefault="004E4E62" w:rsidP="00CD206A">
      <w:pPr>
        <w:contextualSpacing/>
        <w:jc w:val="both"/>
        <w:rPr>
          <w:rFonts w:asciiTheme="minorHAnsi" w:hAnsiTheme="minorHAnsi" w:cstheme="minorHAnsi"/>
          <w:b/>
          <w:lang w:val="nl-BE"/>
        </w:rPr>
      </w:pPr>
      <w:r w:rsidRPr="00812075">
        <w:rPr>
          <w:rFonts w:asciiTheme="minorHAnsi" w:hAnsiTheme="minorHAnsi" w:cstheme="minorHAnsi"/>
          <w:b/>
          <w:lang w:val="nl-BE"/>
        </w:rPr>
        <w:t>Huis van het kind Leuven</w:t>
      </w:r>
    </w:p>
    <w:p w14:paraId="1B2EE269" w14:textId="47820426" w:rsidR="004E4E62" w:rsidRPr="00812075" w:rsidRDefault="004E4E62" w:rsidP="00CD206A">
      <w:pPr>
        <w:contextualSpacing/>
        <w:jc w:val="both"/>
        <w:rPr>
          <w:rFonts w:asciiTheme="minorHAnsi" w:hAnsiTheme="minorHAnsi" w:cstheme="minorHAnsi"/>
          <w:b/>
          <w:lang w:val="nl-BE"/>
        </w:rPr>
      </w:pPr>
      <w:r w:rsidRPr="00812075">
        <w:rPr>
          <w:rFonts w:asciiTheme="minorHAnsi" w:hAnsiTheme="minorHAnsi" w:cstheme="minorHAnsi"/>
          <w:b/>
          <w:noProof/>
          <w:lang w:val="nl-BE"/>
        </w:rPr>
        <w:drawing>
          <wp:inline distT="0" distB="0" distL="0" distR="0" wp14:anchorId="61E5FB99" wp14:editId="7027F97A">
            <wp:extent cx="5760720" cy="1489075"/>
            <wp:effectExtent l="0" t="0" r="0" b="0"/>
            <wp:docPr id="48" name="Afbeelding 4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fbeelding 48" descr="Afbeelding met tekst&#10;&#10;Automatisch gegenereerde beschrijving"/>
                    <pic:cNvPicPr/>
                  </pic:nvPicPr>
                  <pic:blipFill>
                    <a:blip r:embed="rId78"/>
                    <a:stretch>
                      <a:fillRect/>
                    </a:stretch>
                  </pic:blipFill>
                  <pic:spPr>
                    <a:xfrm>
                      <a:off x="0" y="0"/>
                      <a:ext cx="5760720" cy="1489075"/>
                    </a:xfrm>
                    <a:prstGeom prst="rect">
                      <a:avLst/>
                    </a:prstGeom>
                  </pic:spPr>
                </pic:pic>
              </a:graphicData>
            </a:graphic>
          </wp:inline>
        </w:drawing>
      </w:r>
    </w:p>
    <w:p w14:paraId="363601AE" w14:textId="71578704" w:rsidR="004E4E62" w:rsidRPr="00812075" w:rsidRDefault="004E4E62" w:rsidP="00CD206A">
      <w:pPr>
        <w:contextualSpacing/>
        <w:jc w:val="both"/>
        <w:rPr>
          <w:rFonts w:asciiTheme="minorHAnsi" w:hAnsiTheme="minorHAnsi" w:cstheme="minorHAnsi"/>
          <w:bCs/>
          <w:lang w:val="nl-BE"/>
        </w:rPr>
      </w:pPr>
      <w:r w:rsidRPr="00812075">
        <w:rPr>
          <w:rFonts w:asciiTheme="minorHAnsi" w:hAnsiTheme="minorHAnsi" w:cstheme="minorHAnsi"/>
          <w:bCs/>
          <w:lang w:val="nl-BE"/>
        </w:rPr>
        <w:lastRenderedPageBreak/>
        <w:t>Monte Rosa is een partner binnen het Huis van het Kind in Leuven en heeft de  engagementsverklaring ondertekend.</w:t>
      </w:r>
    </w:p>
    <w:p w14:paraId="6AEF8423" w14:textId="77777777" w:rsidR="004E4E62" w:rsidRPr="00812075" w:rsidRDefault="004E4E62" w:rsidP="00CD206A">
      <w:pPr>
        <w:contextualSpacing/>
        <w:jc w:val="both"/>
        <w:rPr>
          <w:rFonts w:asciiTheme="minorHAnsi" w:hAnsiTheme="minorHAnsi" w:cstheme="minorHAnsi"/>
          <w:b/>
          <w:lang w:val="nl-BE"/>
        </w:rPr>
      </w:pPr>
    </w:p>
    <w:p w14:paraId="78F9622C" w14:textId="328D2649" w:rsidR="001071F9" w:rsidRPr="00812075" w:rsidRDefault="001071F9" w:rsidP="00CD206A">
      <w:pPr>
        <w:contextualSpacing/>
        <w:jc w:val="both"/>
        <w:rPr>
          <w:rFonts w:asciiTheme="minorHAnsi" w:hAnsiTheme="minorHAnsi" w:cstheme="minorHAnsi"/>
          <w:i/>
          <w:iCs/>
          <w:lang w:val="nl-BE"/>
        </w:rPr>
      </w:pPr>
      <w:r w:rsidRPr="00812075">
        <w:rPr>
          <w:rFonts w:asciiTheme="minorHAnsi" w:hAnsiTheme="minorHAnsi" w:cstheme="minorHAnsi"/>
          <w:b/>
          <w:bCs/>
          <w:lang w:val="nl-BE"/>
        </w:rPr>
        <w:t xml:space="preserve">Intervisie </w:t>
      </w:r>
      <w:r w:rsidR="007A06F8" w:rsidRPr="00812075">
        <w:rPr>
          <w:rFonts w:asciiTheme="minorHAnsi" w:hAnsiTheme="minorHAnsi" w:cstheme="minorHAnsi"/>
          <w:b/>
          <w:bCs/>
          <w:lang w:val="nl-BE"/>
        </w:rPr>
        <w:t>K</w:t>
      </w:r>
      <w:r w:rsidRPr="00812075">
        <w:rPr>
          <w:rFonts w:asciiTheme="minorHAnsi" w:hAnsiTheme="minorHAnsi" w:cstheme="minorHAnsi"/>
          <w:b/>
          <w:bCs/>
          <w:lang w:val="nl-BE"/>
        </w:rPr>
        <w:t>waliteit</w:t>
      </w:r>
      <w:r w:rsidRPr="00812075">
        <w:rPr>
          <w:rFonts w:asciiTheme="minorHAnsi" w:hAnsiTheme="minorHAnsi" w:cstheme="minorHAnsi"/>
          <w:lang w:val="nl-BE"/>
        </w:rPr>
        <w:t xml:space="preserve"> is een intervisiegroep opgericht vanuit verschillende organisaties vanuit Vlaams-Brabant waar kwaliteitsthema’s aan bod komen. Er wordt informatie en ervaringen uitgewisseld. </w:t>
      </w:r>
      <w:r w:rsidR="00896E66" w:rsidRPr="00812075">
        <w:rPr>
          <w:rFonts w:asciiTheme="minorHAnsi" w:hAnsiTheme="minorHAnsi" w:cstheme="minorHAnsi"/>
          <w:b/>
          <w:bCs/>
          <w:lang w:val="nl-BE"/>
        </w:rPr>
        <w:t>Barbara Walgrave</w:t>
      </w:r>
      <w:r w:rsidRPr="00812075">
        <w:rPr>
          <w:rFonts w:asciiTheme="minorHAnsi" w:hAnsiTheme="minorHAnsi" w:cstheme="minorHAnsi"/>
          <w:lang w:val="nl-BE"/>
        </w:rPr>
        <w:t xml:space="preserve"> n</w:t>
      </w:r>
      <w:r w:rsidR="004744D4" w:rsidRPr="00812075">
        <w:rPr>
          <w:rFonts w:asciiTheme="minorHAnsi" w:hAnsiTheme="minorHAnsi" w:cstheme="minorHAnsi"/>
          <w:lang w:val="nl-BE"/>
        </w:rPr>
        <w:t>am</w:t>
      </w:r>
      <w:r w:rsidRPr="00812075">
        <w:rPr>
          <w:rFonts w:asciiTheme="minorHAnsi" w:hAnsiTheme="minorHAnsi" w:cstheme="minorHAnsi"/>
          <w:lang w:val="nl-BE"/>
        </w:rPr>
        <w:t xml:space="preserve"> deel aan deze intervisie</w:t>
      </w:r>
      <w:r w:rsidR="7D105505" w:rsidRPr="00812075">
        <w:rPr>
          <w:rFonts w:asciiTheme="minorHAnsi" w:hAnsiTheme="minorHAnsi" w:cstheme="minorHAnsi"/>
          <w:lang w:val="nl-BE"/>
        </w:rPr>
        <w:t xml:space="preserve"> die 4 keer per jaar doorgaat</w:t>
      </w:r>
      <w:r w:rsidRPr="00812075">
        <w:rPr>
          <w:rFonts w:asciiTheme="minorHAnsi" w:hAnsiTheme="minorHAnsi" w:cstheme="minorHAnsi"/>
          <w:lang w:val="nl-BE"/>
        </w:rPr>
        <w:t>.</w:t>
      </w:r>
      <w:r w:rsidR="3D71E4C8" w:rsidRPr="00812075">
        <w:rPr>
          <w:rFonts w:asciiTheme="minorHAnsi" w:hAnsiTheme="minorHAnsi" w:cstheme="minorHAnsi"/>
          <w:i/>
          <w:iCs/>
          <w:lang w:val="nl-BE"/>
        </w:rPr>
        <w:t xml:space="preserve"> </w:t>
      </w:r>
    </w:p>
    <w:p w14:paraId="14206C22" w14:textId="5CB130EE" w:rsidR="00810816" w:rsidRPr="00812075" w:rsidRDefault="00810816" w:rsidP="00CD206A">
      <w:pPr>
        <w:ind w:left="567" w:hanging="283"/>
        <w:contextualSpacing/>
        <w:jc w:val="both"/>
        <w:rPr>
          <w:rFonts w:asciiTheme="minorHAnsi" w:hAnsiTheme="minorHAnsi" w:cstheme="minorHAnsi"/>
          <w:lang w:val="nl-BE"/>
        </w:rPr>
      </w:pPr>
      <w:r w:rsidRPr="00812075">
        <w:rPr>
          <w:rFonts w:asciiTheme="minorHAnsi" w:hAnsiTheme="minorHAnsi" w:cstheme="minorHAnsi"/>
          <w:lang w:val="nl-BE"/>
        </w:rPr>
        <w:t xml:space="preserve">    </w:t>
      </w:r>
      <w:r w:rsidR="00566BC9" w:rsidRPr="00812075">
        <w:rPr>
          <w:rFonts w:asciiTheme="minorHAnsi" w:hAnsiTheme="minorHAnsi" w:cstheme="minorHAnsi"/>
          <w:lang w:val="nl-BE"/>
        </w:rPr>
        <w:t xml:space="preserve"> </w:t>
      </w:r>
    </w:p>
    <w:p w14:paraId="3AE11816" w14:textId="77777777" w:rsidR="00810816" w:rsidRPr="00812075" w:rsidRDefault="00810816" w:rsidP="00CD206A">
      <w:pPr>
        <w:contextualSpacing/>
        <w:jc w:val="both"/>
        <w:rPr>
          <w:rFonts w:asciiTheme="minorHAnsi" w:hAnsiTheme="minorHAnsi" w:cstheme="minorHAnsi"/>
          <w:b/>
          <w:lang w:val="nl-BE"/>
        </w:rPr>
      </w:pPr>
      <w:bookmarkStart w:id="131" w:name="_Toc442868681"/>
      <w:bookmarkStart w:id="132" w:name="_Toc470255859"/>
      <w:r w:rsidRPr="00812075">
        <w:rPr>
          <w:rFonts w:asciiTheme="minorHAnsi" w:hAnsiTheme="minorHAnsi" w:cstheme="minorHAnsi"/>
          <w:b/>
          <w:lang w:val="nl-BE"/>
        </w:rPr>
        <w:t xml:space="preserve">Lid van het samenwerkingsverband ‘Link in de </w:t>
      </w:r>
      <w:r w:rsidR="00EB0A21" w:rsidRPr="00812075">
        <w:rPr>
          <w:rFonts w:asciiTheme="minorHAnsi" w:hAnsiTheme="minorHAnsi" w:cstheme="minorHAnsi"/>
          <w:b/>
          <w:lang w:val="nl-BE"/>
        </w:rPr>
        <w:t>kabel’</w:t>
      </w:r>
      <w:r w:rsidR="00E25B22" w:rsidRPr="00812075">
        <w:rPr>
          <w:rFonts w:asciiTheme="minorHAnsi" w:hAnsiTheme="minorHAnsi" w:cstheme="minorHAnsi"/>
          <w:b/>
          <w:lang w:val="nl-BE"/>
        </w:rPr>
        <w:t xml:space="preserve"> </w:t>
      </w:r>
      <w:r w:rsidRPr="00812075">
        <w:rPr>
          <w:rFonts w:asciiTheme="minorHAnsi" w:hAnsiTheme="minorHAnsi" w:cstheme="minorHAnsi"/>
          <w:b/>
          <w:lang w:val="nl-BE"/>
        </w:rPr>
        <w:t>(ICT voor kinderen en jongeren)</w:t>
      </w:r>
      <w:bookmarkEnd w:id="131"/>
      <w:bookmarkEnd w:id="132"/>
      <w:r w:rsidRPr="00812075">
        <w:rPr>
          <w:rFonts w:asciiTheme="minorHAnsi" w:hAnsiTheme="minorHAnsi" w:cstheme="minorHAnsi"/>
          <w:b/>
          <w:lang w:val="nl-BE"/>
        </w:rPr>
        <w:t xml:space="preserve"> </w:t>
      </w:r>
    </w:p>
    <w:p w14:paraId="7A1BFEBD" w14:textId="1C2FA868" w:rsidR="005A1608" w:rsidRPr="00812075" w:rsidRDefault="007A06F8" w:rsidP="00CD206A">
      <w:pPr>
        <w:contextualSpacing/>
        <w:jc w:val="both"/>
        <w:rPr>
          <w:rFonts w:asciiTheme="minorHAnsi" w:hAnsiTheme="minorHAnsi" w:cstheme="minorHAnsi"/>
          <w:bCs/>
          <w:color w:val="FF0000"/>
          <w:lang w:val="nl-BE"/>
        </w:rPr>
      </w:pPr>
      <w:r w:rsidRPr="00812075">
        <w:rPr>
          <w:rFonts w:asciiTheme="minorHAnsi" w:hAnsiTheme="minorHAnsi" w:cstheme="minorHAnsi"/>
          <w:lang w:val="nl-BE"/>
        </w:rPr>
        <w:t xml:space="preserve">In dit verband is </w:t>
      </w:r>
      <w:r w:rsidR="00810816" w:rsidRPr="00812075">
        <w:rPr>
          <w:rFonts w:asciiTheme="minorHAnsi" w:hAnsiTheme="minorHAnsi" w:cstheme="minorHAnsi"/>
          <w:b/>
          <w:lang w:val="nl-BE"/>
        </w:rPr>
        <w:t>Peter Bosmans</w:t>
      </w:r>
      <w:r w:rsidRPr="00812075">
        <w:rPr>
          <w:rFonts w:asciiTheme="minorHAnsi" w:hAnsiTheme="minorHAnsi" w:cstheme="minorHAnsi"/>
          <w:b/>
          <w:lang w:val="nl-BE"/>
        </w:rPr>
        <w:t xml:space="preserve"> </w:t>
      </w:r>
      <w:r w:rsidRPr="00812075">
        <w:rPr>
          <w:rFonts w:asciiTheme="minorHAnsi" w:hAnsiTheme="minorHAnsi" w:cstheme="minorHAnsi"/>
          <w:bCs/>
          <w:lang w:val="nl-BE"/>
        </w:rPr>
        <w:t>de contactpersoon.</w:t>
      </w:r>
      <w:r w:rsidR="00BA55A5" w:rsidRPr="00812075">
        <w:rPr>
          <w:rFonts w:asciiTheme="minorHAnsi" w:hAnsiTheme="minorHAnsi" w:cstheme="minorHAnsi"/>
          <w:bCs/>
          <w:lang w:val="nl-BE"/>
        </w:rPr>
        <w:t xml:space="preserve"> </w:t>
      </w:r>
    </w:p>
    <w:p w14:paraId="3DBA984D" w14:textId="77777777" w:rsidR="00C457F0" w:rsidRPr="00812075" w:rsidRDefault="00C457F0" w:rsidP="00CD206A">
      <w:pPr>
        <w:contextualSpacing/>
        <w:jc w:val="both"/>
        <w:rPr>
          <w:rFonts w:asciiTheme="minorHAnsi" w:hAnsiTheme="minorHAnsi" w:cstheme="minorHAnsi"/>
          <w:bCs/>
          <w:color w:val="FF0000"/>
          <w:lang w:val="nl-BE"/>
        </w:rPr>
      </w:pPr>
    </w:p>
    <w:p w14:paraId="45E71669" w14:textId="77777777" w:rsidR="00FB7921" w:rsidRPr="00812075" w:rsidRDefault="00FB7921" w:rsidP="00CD206A">
      <w:pPr>
        <w:ind w:left="1434" w:hanging="357"/>
        <w:jc w:val="both"/>
        <w:rPr>
          <w:rFonts w:asciiTheme="minorHAnsi" w:eastAsiaTheme="majorEastAsia" w:hAnsiTheme="minorHAnsi" w:cstheme="minorHAnsi"/>
          <w:b/>
          <w:bCs/>
          <w:color w:val="008080"/>
          <w:u w:val="single"/>
          <w:lang w:val="nl-BE" w:eastAsia="ar-SA"/>
        </w:rPr>
      </w:pPr>
      <w:bookmarkStart w:id="133" w:name="_Toc96892776"/>
      <w:bookmarkStart w:id="134" w:name="_Hlk94896177"/>
      <w:bookmarkStart w:id="135" w:name="_Hlk535593976"/>
      <w:r w:rsidRPr="00812075">
        <w:rPr>
          <w:rFonts w:asciiTheme="minorHAnsi" w:hAnsiTheme="minorHAnsi" w:cstheme="minorHAnsi"/>
          <w:lang w:val="nl-BE"/>
        </w:rPr>
        <w:br w:type="page"/>
      </w:r>
    </w:p>
    <w:p w14:paraId="1F088DDA" w14:textId="402AD2D5" w:rsidR="00810816" w:rsidRPr="00812075" w:rsidRDefault="0079246C" w:rsidP="00CD206A">
      <w:pPr>
        <w:pStyle w:val="Kop1"/>
        <w:spacing w:before="0"/>
        <w:jc w:val="both"/>
        <w:rPr>
          <w:lang w:val="nl-BE"/>
        </w:rPr>
      </w:pPr>
      <w:bookmarkStart w:id="136" w:name="_Toc194506852"/>
      <w:r w:rsidRPr="00812075">
        <w:rPr>
          <w:lang w:val="nl-BE"/>
        </w:rPr>
        <w:lastRenderedPageBreak/>
        <w:t xml:space="preserve">Dank aan onze sponsors </w:t>
      </w:r>
      <w:r w:rsidRPr="00E86E2E">
        <w:t>en</w:t>
      </w:r>
      <w:r w:rsidRPr="00812075">
        <w:rPr>
          <w:lang w:val="nl-BE"/>
        </w:rPr>
        <w:t xml:space="preserve"> steungevers!</w:t>
      </w:r>
      <w:bookmarkEnd w:id="133"/>
      <w:bookmarkEnd w:id="136"/>
    </w:p>
    <w:p w14:paraId="251D8895" w14:textId="77777777" w:rsidR="00276236" w:rsidRDefault="00276236" w:rsidP="00CD206A">
      <w:pPr>
        <w:contextualSpacing/>
        <w:jc w:val="both"/>
        <w:rPr>
          <w:rFonts w:asciiTheme="minorHAnsi" w:hAnsiTheme="minorHAnsi" w:cstheme="minorHAnsi"/>
          <w:lang w:val="nl-BE"/>
        </w:rPr>
      </w:pPr>
      <w:bookmarkStart w:id="137" w:name="_Hlk162525520"/>
    </w:p>
    <w:p w14:paraId="0FB77FAF" w14:textId="52BFDA10" w:rsidR="00FE55BD" w:rsidRDefault="00096044" w:rsidP="00CD206A">
      <w:pPr>
        <w:contextualSpacing/>
        <w:jc w:val="both"/>
        <w:rPr>
          <w:rFonts w:asciiTheme="minorHAnsi" w:hAnsiTheme="minorHAnsi" w:cstheme="minorHAnsi"/>
          <w:lang w:val="nl-BE"/>
        </w:rPr>
      </w:pPr>
      <w:r w:rsidRPr="00812075">
        <w:rPr>
          <w:rFonts w:asciiTheme="minorHAnsi" w:hAnsiTheme="minorHAnsi" w:cstheme="minorHAnsi"/>
          <w:lang w:val="nl-BE"/>
        </w:rPr>
        <w:t xml:space="preserve">Zo fijn om te ervaren dat er elk </w:t>
      </w:r>
      <w:r w:rsidR="00B10EE7" w:rsidRPr="00812075">
        <w:rPr>
          <w:rFonts w:asciiTheme="minorHAnsi" w:hAnsiTheme="minorHAnsi" w:cstheme="minorHAnsi"/>
          <w:lang w:val="nl-BE"/>
        </w:rPr>
        <w:t xml:space="preserve">jaar </w:t>
      </w:r>
      <w:r w:rsidRPr="00812075">
        <w:rPr>
          <w:rFonts w:asciiTheme="minorHAnsi" w:hAnsiTheme="minorHAnsi" w:cstheme="minorHAnsi"/>
          <w:lang w:val="nl-BE"/>
        </w:rPr>
        <w:t>weer zoveel mensen en organ</w:t>
      </w:r>
      <w:r w:rsidR="00B10EE7" w:rsidRPr="00812075">
        <w:rPr>
          <w:rFonts w:asciiTheme="minorHAnsi" w:hAnsiTheme="minorHAnsi" w:cstheme="minorHAnsi"/>
          <w:lang w:val="nl-BE"/>
        </w:rPr>
        <w:t>isaties</w:t>
      </w:r>
      <w:r w:rsidRPr="00812075">
        <w:rPr>
          <w:rFonts w:asciiTheme="minorHAnsi" w:hAnsiTheme="minorHAnsi" w:cstheme="minorHAnsi"/>
          <w:lang w:val="nl-BE"/>
        </w:rPr>
        <w:t xml:space="preserve"> zijn die ons willen ondersteu</w:t>
      </w:r>
      <w:r w:rsidR="00B10EE7" w:rsidRPr="00812075">
        <w:rPr>
          <w:rFonts w:asciiTheme="minorHAnsi" w:hAnsiTheme="minorHAnsi" w:cstheme="minorHAnsi"/>
          <w:lang w:val="nl-BE"/>
        </w:rPr>
        <w:t>nen</w:t>
      </w:r>
      <w:r w:rsidRPr="00812075">
        <w:rPr>
          <w:rFonts w:asciiTheme="minorHAnsi" w:hAnsiTheme="minorHAnsi" w:cstheme="minorHAnsi"/>
          <w:lang w:val="nl-BE"/>
        </w:rPr>
        <w:t xml:space="preserve"> en mee dragen.</w:t>
      </w:r>
      <w:r w:rsidR="00B10EE7" w:rsidRPr="00812075">
        <w:rPr>
          <w:rFonts w:asciiTheme="minorHAnsi" w:hAnsiTheme="minorHAnsi" w:cstheme="minorHAnsi"/>
          <w:lang w:val="nl-BE"/>
        </w:rPr>
        <w:t xml:space="preserve"> Zowel </w:t>
      </w:r>
      <w:proofErr w:type="spellStart"/>
      <w:r w:rsidR="00B10EE7" w:rsidRPr="00812075">
        <w:rPr>
          <w:rFonts w:asciiTheme="minorHAnsi" w:hAnsiTheme="minorHAnsi" w:cstheme="minorHAnsi"/>
          <w:lang w:val="nl-BE"/>
        </w:rPr>
        <w:t>privé-personen</w:t>
      </w:r>
      <w:proofErr w:type="spellEnd"/>
      <w:r w:rsidR="00B10EE7" w:rsidRPr="00812075">
        <w:rPr>
          <w:rFonts w:asciiTheme="minorHAnsi" w:hAnsiTheme="minorHAnsi" w:cstheme="minorHAnsi"/>
          <w:lang w:val="nl-BE"/>
        </w:rPr>
        <w:t>, als service-clubs</w:t>
      </w:r>
      <w:r w:rsidR="00202753" w:rsidRPr="00812075">
        <w:rPr>
          <w:rFonts w:asciiTheme="minorHAnsi" w:hAnsiTheme="minorHAnsi" w:cstheme="minorHAnsi"/>
          <w:lang w:val="nl-BE"/>
        </w:rPr>
        <w:t>, als ex</w:t>
      </w:r>
      <w:r w:rsidR="00746591" w:rsidRPr="00812075">
        <w:rPr>
          <w:rFonts w:asciiTheme="minorHAnsi" w:hAnsiTheme="minorHAnsi" w:cstheme="minorHAnsi"/>
          <w:lang w:val="nl-BE"/>
        </w:rPr>
        <w:t>t</w:t>
      </w:r>
      <w:r w:rsidR="00202753" w:rsidRPr="00812075">
        <w:rPr>
          <w:rFonts w:asciiTheme="minorHAnsi" w:hAnsiTheme="minorHAnsi" w:cstheme="minorHAnsi"/>
          <w:lang w:val="nl-BE"/>
        </w:rPr>
        <w:t>ra subsidies v</w:t>
      </w:r>
      <w:r w:rsidR="00746591" w:rsidRPr="00812075">
        <w:rPr>
          <w:rFonts w:asciiTheme="minorHAnsi" w:hAnsiTheme="minorHAnsi" w:cstheme="minorHAnsi"/>
          <w:lang w:val="nl-BE"/>
        </w:rPr>
        <w:t>ia</w:t>
      </w:r>
      <w:r w:rsidR="00202753" w:rsidRPr="00812075">
        <w:rPr>
          <w:rFonts w:asciiTheme="minorHAnsi" w:hAnsiTheme="minorHAnsi" w:cstheme="minorHAnsi"/>
          <w:lang w:val="nl-BE"/>
        </w:rPr>
        <w:t xml:space="preserve"> overheidsorganisaties, </w:t>
      </w:r>
      <w:r w:rsidR="00B10EE7" w:rsidRPr="00812075">
        <w:rPr>
          <w:rFonts w:asciiTheme="minorHAnsi" w:hAnsiTheme="minorHAnsi" w:cstheme="minorHAnsi"/>
          <w:lang w:val="nl-BE"/>
        </w:rPr>
        <w:t xml:space="preserve">als anderen … blijven ons </w:t>
      </w:r>
      <w:r w:rsidR="00640B00" w:rsidRPr="00812075">
        <w:rPr>
          <w:rFonts w:asciiTheme="minorHAnsi" w:hAnsiTheme="minorHAnsi" w:cstheme="minorHAnsi"/>
          <w:lang w:val="nl-BE"/>
        </w:rPr>
        <w:t>steunen met een financiële of materiële bijdrage</w:t>
      </w:r>
      <w:r w:rsidR="00891CE6" w:rsidRPr="00812075">
        <w:rPr>
          <w:rFonts w:asciiTheme="minorHAnsi" w:hAnsiTheme="minorHAnsi" w:cstheme="minorHAnsi"/>
          <w:lang w:val="nl-BE"/>
        </w:rPr>
        <w:t xml:space="preserve">. </w:t>
      </w:r>
    </w:p>
    <w:p w14:paraId="47720778" w14:textId="159EA68A" w:rsidR="00096044" w:rsidRPr="00812075" w:rsidRDefault="00891CE6" w:rsidP="00CD206A">
      <w:pPr>
        <w:contextualSpacing/>
        <w:jc w:val="both"/>
        <w:rPr>
          <w:rFonts w:asciiTheme="minorHAnsi" w:hAnsiTheme="minorHAnsi" w:cstheme="minorHAnsi"/>
          <w:lang w:val="nl-BE"/>
        </w:rPr>
      </w:pPr>
      <w:r w:rsidRPr="00812075">
        <w:rPr>
          <w:rFonts w:asciiTheme="minorHAnsi" w:hAnsiTheme="minorHAnsi" w:cstheme="minorHAnsi"/>
          <w:lang w:val="nl-BE"/>
        </w:rPr>
        <w:t xml:space="preserve">Ook de vele vrijwilligers die </w:t>
      </w:r>
      <w:r w:rsidR="00564758" w:rsidRPr="00812075">
        <w:rPr>
          <w:rFonts w:asciiTheme="minorHAnsi" w:hAnsiTheme="minorHAnsi" w:cstheme="minorHAnsi"/>
          <w:lang w:val="nl-BE"/>
        </w:rPr>
        <w:t>steun b</w:t>
      </w:r>
      <w:r w:rsidR="00746591" w:rsidRPr="00812075">
        <w:rPr>
          <w:rFonts w:asciiTheme="minorHAnsi" w:hAnsiTheme="minorHAnsi" w:cstheme="minorHAnsi"/>
          <w:lang w:val="nl-BE"/>
        </w:rPr>
        <w:t>ie</w:t>
      </w:r>
      <w:r w:rsidR="00564758" w:rsidRPr="00812075">
        <w:rPr>
          <w:rFonts w:asciiTheme="minorHAnsi" w:hAnsiTheme="minorHAnsi" w:cstheme="minorHAnsi"/>
          <w:lang w:val="nl-BE"/>
        </w:rPr>
        <w:t>den op zoveel vlakken zijn goud waard. Zonder vrijwilligers kan onze maatschappij, en dus ook Monte Rosa, niet functioneren</w:t>
      </w:r>
      <w:r w:rsidR="00C6344A" w:rsidRPr="00812075">
        <w:rPr>
          <w:rFonts w:asciiTheme="minorHAnsi" w:hAnsiTheme="minorHAnsi" w:cstheme="minorHAnsi"/>
          <w:lang w:val="nl-BE"/>
        </w:rPr>
        <w:t>.</w:t>
      </w:r>
      <w:r w:rsidR="00564758" w:rsidRPr="00812075">
        <w:rPr>
          <w:rFonts w:asciiTheme="minorHAnsi" w:hAnsiTheme="minorHAnsi" w:cstheme="minorHAnsi"/>
          <w:lang w:val="nl-BE"/>
        </w:rPr>
        <w:t xml:space="preserve"> Dat beseffen we maar al te goed. </w:t>
      </w:r>
      <w:proofErr w:type="spellStart"/>
      <w:r w:rsidRPr="00812075">
        <w:rPr>
          <w:rFonts w:asciiTheme="minorHAnsi" w:hAnsiTheme="minorHAnsi" w:cstheme="minorHAnsi"/>
          <w:lang w:val="nl-BE"/>
        </w:rPr>
        <w:t>Dànk</w:t>
      </w:r>
      <w:proofErr w:type="spellEnd"/>
      <w:r w:rsidRPr="00812075">
        <w:rPr>
          <w:rFonts w:asciiTheme="minorHAnsi" w:hAnsiTheme="minorHAnsi" w:cstheme="minorHAnsi"/>
          <w:lang w:val="nl-BE"/>
        </w:rPr>
        <w:t xml:space="preserve"> je wel</w:t>
      </w:r>
      <w:r w:rsidR="00564758" w:rsidRPr="00812075">
        <w:rPr>
          <w:rFonts w:asciiTheme="minorHAnsi" w:hAnsiTheme="minorHAnsi" w:cstheme="minorHAnsi"/>
          <w:lang w:val="nl-BE"/>
        </w:rPr>
        <w:t xml:space="preserve"> aan jullie allen</w:t>
      </w:r>
      <w:r w:rsidRPr="00812075">
        <w:rPr>
          <w:rFonts w:asciiTheme="minorHAnsi" w:hAnsiTheme="minorHAnsi" w:cstheme="minorHAnsi"/>
          <w:lang w:val="nl-BE"/>
        </w:rPr>
        <w:t>!</w:t>
      </w:r>
    </w:p>
    <w:p w14:paraId="0BF1795C" w14:textId="77777777" w:rsidR="00096044" w:rsidRPr="00812075" w:rsidRDefault="00096044" w:rsidP="00CD206A">
      <w:pPr>
        <w:contextualSpacing/>
        <w:jc w:val="both"/>
        <w:rPr>
          <w:rFonts w:asciiTheme="minorHAnsi" w:hAnsiTheme="minorHAnsi" w:cstheme="minorHAnsi"/>
          <w:i/>
          <w:iCs/>
          <w:lang w:val="nl-BE"/>
        </w:rPr>
      </w:pPr>
    </w:p>
    <w:p w14:paraId="2679CBD4" w14:textId="4B962745" w:rsidR="00891CE6" w:rsidRPr="00812075" w:rsidRDefault="00891CE6" w:rsidP="00CD206A">
      <w:pPr>
        <w:contextualSpacing/>
        <w:jc w:val="both"/>
        <w:rPr>
          <w:rFonts w:asciiTheme="minorHAnsi" w:hAnsiTheme="minorHAnsi" w:cstheme="minorHAnsi"/>
          <w:lang w:val="nl-BE"/>
        </w:rPr>
      </w:pPr>
      <w:r w:rsidRPr="00812075">
        <w:rPr>
          <w:rFonts w:asciiTheme="minorHAnsi" w:hAnsiTheme="minorHAnsi" w:cstheme="minorHAnsi"/>
          <w:lang w:val="nl-BE"/>
        </w:rPr>
        <w:t>We vernoemen er enkelen</w:t>
      </w:r>
      <w:r w:rsidR="00C6344A" w:rsidRPr="00812075">
        <w:rPr>
          <w:rFonts w:asciiTheme="minorHAnsi" w:hAnsiTheme="minorHAnsi" w:cstheme="minorHAnsi"/>
          <w:lang w:val="nl-BE"/>
        </w:rPr>
        <w:t xml:space="preserve"> bij naam</w:t>
      </w:r>
      <w:r w:rsidR="00DE0C98">
        <w:rPr>
          <w:rFonts w:asciiTheme="minorHAnsi" w:hAnsiTheme="minorHAnsi" w:cstheme="minorHAnsi"/>
          <w:lang w:val="nl-BE"/>
        </w:rPr>
        <w:t>:</w:t>
      </w:r>
    </w:p>
    <w:p w14:paraId="48333D35" w14:textId="65CC735F" w:rsidR="00891CE6" w:rsidRDefault="00C6344A" w:rsidP="00CD206A">
      <w:pPr>
        <w:pStyle w:val="Lijstalinea"/>
        <w:numPr>
          <w:ilvl w:val="0"/>
          <w:numId w:val="19"/>
        </w:numPr>
        <w:jc w:val="both"/>
        <w:rPr>
          <w:rFonts w:asciiTheme="minorHAnsi" w:hAnsiTheme="minorHAnsi" w:cstheme="minorHAnsi"/>
          <w:lang w:val="nl-BE"/>
        </w:rPr>
      </w:pPr>
      <w:r w:rsidRPr="00812075">
        <w:rPr>
          <w:rFonts w:asciiTheme="minorHAnsi" w:hAnsiTheme="minorHAnsi" w:cstheme="minorHAnsi"/>
          <w:lang w:val="nl-BE"/>
        </w:rPr>
        <w:t>Van de Lions Club Erasmus Leuven kregen we een minibusje</w:t>
      </w:r>
      <w:r w:rsidR="003D43F9" w:rsidRPr="00812075">
        <w:rPr>
          <w:rFonts w:asciiTheme="minorHAnsi" w:hAnsiTheme="minorHAnsi" w:cstheme="minorHAnsi"/>
          <w:lang w:val="nl-BE"/>
        </w:rPr>
        <w:t>.</w:t>
      </w:r>
    </w:p>
    <w:p w14:paraId="418A47DC" w14:textId="4F8B5532" w:rsidR="0015321C" w:rsidRPr="00812075" w:rsidRDefault="0015321C" w:rsidP="00CD206A">
      <w:pPr>
        <w:pStyle w:val="Lijstalinea"/>
        <w:numPr>
          <w:ilvl w:val="0"/>
          <w:numId w:val="19"/>
        </w:numPr>
        <w:jc w:val="both"/>
        <w:rPr>
          <w:rFonts w:asciiTheme="minorHAnsi" w:hAnsiTheme="minorHAnsi" w:cstheme="minorHAnsi"/>
          <w:lang w:val="nl-BE"/>
        </w:rPr>
      </w:pPr>
      <w:r>
        <w:rPr>
          <w:rFonts w:asciiTheme="minorHAnsi" w:hAnsiTheme="minorHAnsi" w:cstheme="minorHAnsi"/>
          <w:lang w:val="nl-BE"/>
        </w:rPr>
        <w:t xml:space="preserve">Van de vzw </w:t>
      </w:r>
      <w:proofErr w:type="spellStart"/>
      <w:r>
        <w:rPr>
          <w:rFonts w:asciiTheme="minorHAnsi" w:hAnsiTheme="minorHAnsi" w:cstheme="minorHAnsi"/>
          <w:lang w:val="nl-BE"/>
        </w:rPr>
        <w:t>IJzerenberg</w:t>
      </w:r>
      <w:proofErr w:type="spellEnd"/>
      <w:r>
        <w:rPr>
          <w:rFonts w:asciiTheme="minorHAnsi" w:hAnsiTheme="minorHAnsi" w:cstheme="minorHAnsi"/>
          <w:lang w:val="nl-BE"/>
        </w:rPr>
        <w:t xml:space="preserve"> kregen we twee golfkarretjes waar onze technische dienst erg bij mee is!</w:t>
      </w:r>
    </w:p>
    <w:p w14:paraId="5BEAEC3C" w14:textId="25FEFD9B" w:rsidR="00C6344A" w:rsidRPr="00812075" w:rsidRDefault="00C6344A" w:rsidP="00CD206A">
      <w:pPr>
        <w:pStyle w:val="Lijstalinea"/>
        <w:numPr>
          <w:ilvl w:val="0"/>
          <w:numId w:val="19"/>
        </w:numPr>
        <w:jc w:val="both"/>
        <w:rPr>
          <w:rFonts w:asciiTheme="minorHAnsi" w:hAnsiTheme="minorHAnsi" w:cstheme="minorHAnsi"/>
          <w:lang w:val="nl-BE"/>
        </w:rPr>
      </w:pPr>
      <w:r w:rsidRPr="00812075">
        <w:rPr>
          <w:rFonts w:asciiTheme="minorHAnsi" w:hAnsiTheme="minorHAnsi" w:cstheme="minorHAnsi"/>
          <w:lang w:val="nl-BE"/>
        </w:rPr>
        <w:t xml:space="preserve">Van </w:t>
      </w:r>
      <w:r w:rsidR="00DA4D75" w:rsidRPr="00812075">
        <w:rPr>
          <w:rFonts w:asciiTheme="minorHAnsi" w:hAnsiTheme="minorHAnsi" w:cstheme="minorHAnsi"/>
          <w:lang w:val="nl-BE"/>
        </w:rPr>
        <w:t>het Verbond van de J</w:t>
      </w:r>
      <w:r w:rsidRPr="00812075">
        <w:rPr>
          <w:rFonts w:asciiTheme="minorHAnsi" w:hAnsiTheme="minorHAnsi" w:cstheme="minorHAnsi"/>
          <w:lang w:val="nl-BE"/>
        </w:rPr>
        <w:t xml:space="preserve">aartallen </w:t>
      </w:r>
      <w:r w:rsidR="00292202" w:rsidRPr="00812075">
        <w:rPr>
          <w:rFonts w:asciiTheme="minorHAnsi" w:hAnsiTheme="minorHAnsi" w:cstheme="minorHAnsi"/>
          <w:lang w:val="nl-BE"/>
        </w:rPr>
        <w:t>van Leuven kregen we een mooie som geld</w:t>
      </w:r>
      <w:r w:rsidR="00DA4D75" w:rsidRPr="00812075">
        <w:rPr>
          <w:rFonts w:asciiTheme="minorHAnsi" w:hAnsiTheme="minorHAnsi" w:cstheme="minorHAnsi"/>
          <w:lang w:val="nl-BE"/>
        </w:rPr>
        <w:t xml:space="preserve"> naar aanle</w:t>
      </w:r>
      <w:r w:rsidR="0026052A" w:rsidRPr="00812075">
        <w:rPr>
          <w:rFonts w:asciiTheme="minorHAnsi" w:hAnsiTheme="minorHAnsi" w:cstheme="minorHAnsi"/>
          <w:lang w:val="nl-BE"/>
        </w:rPr>
        <w:t>i</w:t>
      </w:r>
      <w:r w:rsidR="00DA4D75" w:rsidRPr="00812075">
        <w:rPr>
          <w:rFonts w:asciiTheme="minorHAnsi" w:hAnsiTheme="minorHAnsi" w:cstheme="minorHAnsi"/>
          <w:lang w:val="nl-BE"/>
        </w:rPr>
        <w:t>ding van hun kinderdag</w:t>
      </w:r>
      <w:r w:rsidR="003D43F9" w:rsidRPr="00812075">
        <w:rPr>
          <w:rFonts w:asciiTheme="minorHAnsi" w:hAnsiTheme="minorHAnsi" w:cstheme="minorHAnsi"/>
          <w:lang w:val="nl-BE"/>
        </w:rPr>
        <w:t>.</w:t>
      </w:r>
      <w:r w:rsidR="001B1B2E" w:rsidRPr="00812075">
        <w:rPr>
          <w:rFonts w:asciiTheme="minorHAnsi" w:hAnsiTheme="minorHAnsi" w:cstheme="minorHAnsi"/>
          <w:lang w:val="nl-BE"/>
        </w:rPr>
        <w:t xml:space="preserve"> Hiermee hebben we een nieuw wasmachine kunnen kopen.</w:t>
      </w:r>
    </w:p>
    <w:p w14:paraId="26D84DFC" w14:textId="282222AD" w:rsidR="009D64EA" w:rsidRPr="00812075" w:rsidRDefault="009D64EA" w:rsidP="00CD206A">
      <w:pPr>
        <w:pStyle w:val="Lijstalinea"/>
        <w:numPr>
          <w:ilvl w:val="0"/>
          <w:numId w:val="19"/>
        </w:numPr>
        <w:jc w:val="both"/>
        <w:rPr>
          <w:rFonts w:asciiTheme="minorHAnsi" w:hAnsiTheme="minorHAnsi" w:cstheme="minorHAnsi"/>
          <w:lang w:val="nl-BE"/>
        </w:rPr>
      </w:pPr>
      <w:r w:rsidRPr="00812075">
        <w:rPr>
          <w:rFonts w:asciiTheme="minorHAnsi" w:hAnsiTheme="minorHAnsi" w:cstheme="minorHAnsi"/>
          <w:lang w:val="nl-BE"/>
        </w:rPr>
        <w:t xml:space="preserve">Bremt Kermis heeft ons ook dit jaar </w:t>
      </w:r>
      <w:r w:rsidR="009852FF">
        <w:rPr>
          <w:rFonts w:asciiTheme="minorHAnsi" w:hAnsiTheme="minorHAnsi" w:cstheme="minorHAnsi"/>
          <w:lang w:val="nl-BE"/>
        </w:rPr>
        <w:t xml:space="preserve">weer </w:t>
      </w:r>
      <w:r w:rsidRPr="00812075">
        <w:rPr>
          <w:rFonts w:asciiTheme="minorHAnsi" w:hAnsiTheme="minorHAnsi" w:cstheme="minorHAnsi"/>
          <w:lang w:val="nl-BE"/>
        </w:rPr>
        <w:t>gesteund</w:t>
      </w:r>
      <w:r w:rsidR="003D43F9" w:rsidRPr="00812075">
        <w:rPr>
          <w:rFonts w:asciiTheme="minorHAnsi" w:hAnsiTheme="minorHAnsi" w:cstheme="minorHAnsi"/>
          <w:lang w:val="nl-BE"/>
        </w:rPr>
        <w:t>.</w:t>
      </w:r>
    </w:p>
    <w:p w14:paraId="099845DB" w14:textId="48690C95" w:rsidR="00F36F08" w:rsidRPr="00812075" w:rsidRDefault="00F36F08" w:rsidP="00CD206A">
      <w:pPr>
        <w:pStyle w:val="Lijstalinea"/>
        <w:numPr>
          <w:ilvl w:val="0"/>
          <w:numId w:val="19"/>
        </w:numPr>
        <w:jc w:val="both"/>
        <w:rPr>
          <w:rFonts w:asciiTheme="minorHAnsi" w:hAnsiTheme="minorHAnsi" w:cstheme="minorHAnsi"/>
          <w:lang w:val="nl-BE"/>
        </w:rPr>
      </w:pPr>
      <w:r w:rsidRPr="00812075">
        <w:rPr>
          <w:rFonts w:asciiTheme="minorHAnsi" w:hAnsiTheme="minorHAnsi" w:cstheme="minorHAnsi"/>
          <w:lang w:val="nl-BE"/>
        </w:rPr>
        <w:t xml:space="preserve">De </w:t>
      </w:r>
      <w:r w:rsidR="009852FF">
        <w:rPr>
          <w:rFonts w:asciiTheme="minorHAnsi" w:hAnsiTheme="minorHAnsi" w:cstheme="minorHAnsi"/>
          <w:lang w:val="nl-BE"/>
        </w:rPr>
        <w:t>L</w:t>
      </w:r>
      <w:r w:rsidRPr="00812075">
        <w:rPr>
          <w:rFonts w:asciiTheme="minorHAnsi" w:hAnsiTheme="minorHAnsi" w:cstheme="minorHAnsi"/>
          <w:lang w:val="nl-BE"/>
        </w:rPr>
        <w:t xml:space="preserve">adies </w:t>
      </w:r>
      <w:proofErr w:type="spellStart"/>
      <w:r w:rsidRPr="00812075">
        <w:rPr>
          <w:rFonts w:asciiTheme="minorHAnsi" w:hAnsiTheme="minorHAnsi" w:cstheme="minorHAnsi"/>
          <w:lang w:val="nl-BE"/>
        </w:rPr>
        <w:t>Circle</w:t>
      </w:r>
      <w:proofErr w:type="spellEnd"/>
      <w:r w:rsidRPr="00812075">
        <w:rPr>
          <w:rFonts w:asciiTheme="minorHAnsi" w:hAnsiTheme="minorHAnsi" w:cstheme="minorHAnsi"/>
          <w:lang w:val="nl-BE"/>
        </w:rPr>
        <w:t xml:space="preserve"> van Antwerpen blijft onze groep in Deurne steunen</w:t>
      </w:r>
      <w:r w:rsidR="003D43F9" w:rsidRPr="00812075">
        <w:rPr>
          <w:rFonts w:asciiTheme="minorHAnsi" w:hAnsiTheme="minorHAnsi" w:cstheme="minorHAnsi"/>
          <w:lang w:val="nl-BE"/>
        </w:rPr>
        <w:t>.</w:t>
      </w:r>
    </w:p>
    <w:p w14:paraId="3BDB3327" w14:textId="33262587" w:rsidR="009E2086" w:rsidRPr="00496017" w:rsidRDefault="009E2086" w:rsidP="00CD206A">
      <w:pPr>
        <w:pStyle w:val="Lijstalinea"/>
        <w:numPr>
          <w:ilvl w:val="0"/>
          <w:numId w:val="19"/>
        </w:numPr>
        <w:jc w:val="both"/>
        <w:rPr>
          <w:rFonts w:asciiTheme="minorHAnsi" w:hAnsiTheme="minorHAnsi" w:cstheme="minorHAnsi"/>
          <w:lang w:val="nl-BE"/>
        </w:rPr>
      </w:pPr>
      <w:r w:rsidRPr="00496017">
        <w:rPr>
          <w:rFonts w:asciiTheme="minorHAnsi" w:hAnsiTheme="minorHAnsi" w:cstheme="minorHAnsi"/>
          <w:lang w:val="nl-BE"/>
        </w:rPr>
        <w:t>Van de KBS kregen we sponsoring zodat we een hop up</w:t>
      </w:r>
      <w:r w:rsidR="00CE0A67" w:rsidRPr="00496017">
        <w:rPr>
          <w:rStyle w:val="Voetnootmarkering"/>
          <w:rFonts w:asciiTheme="minorHAnsi" w:hAnsiTheme="minorHAnsi" w:cstheme="minorHAnsi"/>
          <w:lang w:val="nl-BE"/>
        </w:rPr>
        <w:footnoteReference w:id="22"/>
      </w:r>
      <w:r w:rsidRPr="00496017">
        <w:rPr>
          <w:rFonts w:asciiTheme="minorHAnsi" w:hAnsiTheme="minorHAnsi" w:cstheme="minorHAnsi"/>
          <w:lang w:val="nl-BE"/>
        </w:rPr>
        <w:t xml:space="preserve"> konden aankopen voor onze groep in Deurne</w:t>
      </w:r>
      <w:r w:rsidR="00DE0C98">
        <w:rPr>
          <w:rFonts w:asciiTheme="minorHAnsi" w:hAnsiTheme="minorHAnsi" w:cstheme="minorHAnsi"/>
          <w:lang w:val="nl-BE"/>
        </w:rPr>
        <w:t>.</w:t>
      </w:r>
      <w:r w:rsidRPr="00496017">
        <w:rPr>
          <w:rFonts w:asciiTheme="minorHAnsi" w:hAnsiTheme="minorHAnsi" w:cstheme="minorHAnsi"/>
          <w:lang w:val="nl-BE"/>
        </w:rPr>
        <w:t xml:space="preserve"> Ze hebben er al veel plezier aan gehad!</w:t>
      </w:r>
    </w:p>
    <w:p w14:paraId="4761D3BD" w14:textId="597A8176" w:rsidR="0045239A" w:rsidRPr="00496017" w:rsidRDefault="0045239A" w:rsidP="00CD206A">
      <w:pPr>
        <w:pStyle w:val="Lijstalinea"/>
        <w:numPr>
          <w:ilvl w:val="0"/>
          <w:numId w:val="19"/>
        </w:numPr>
        <w:jc w:val="both"/>
        <w:rPr>
          <w:rFonts w:asciiTheme="minorHAnsi" w:hAnsiTheme="minorHAnsi" w:cstheme="minorHAnsi"/>
          <w:lang w:val="nl-BE"/>
        </w:rPr>
      </w:pPr>
      <w:r w:rsidRPr="00496017">
        <w:rPr>
          <w:rFonts w:asciiTheme="minorHAnsi" w:hAnsiTheme="minorHAnsi" w:cstheme="minorHAnsi"/>
          <w:lang w:val="nl-BE"/>
        </w:rPr>
        <w:t xml:space="preserve">Een </w:t>
      </w:r>
      <w:proofErr w:type="spellStart"/>
      <w:r w:rsidRPr="00496017">
        <w:rPr>
          <w:rFonts w:asciiTheme="minorHAnsi" w:hAnsiTheme="minorHAnsi" w:cstheme="minorHAnsi"/>
          <w:lang w:val="nl-BE"/>
        </w:rPr>
        <w:t>prive</w:t>
      </w:r>
      <w:proofErr w:type="spellEnd"/>
      <w:r w:rsidR="00F31130" w:rsidRPr="00496017">
        <w:rPr>
          <w:rFonts w:asciiTheme="minorHAnsi" w:hAnsiTheme="minorHAnsi" w:cstheme="minorHAnsi"/>
          <w:lang w:val="nl-BE"/>
        </w:rPr>
        <w:t>-</w:t>
      </w:r>
      <w:r w:rsidRPr="00496017">
        <w:rPr>
          <w:rFonts w:asciiTheme="minorHAnsi" w:hAnsiTheme="minorHAnsi" w:cstheme="minorHAnsi"/>
          <w:lang w:val="nl-BE"/>
        </w:rPr>
        <w:t>gift voor een zetel in Denoek</w:t>
      </w:r>
      <w:r w:rsidR="00DE0C98">
        <w:rPr>
          <w:rFonts w:asciiTheme="minorHAnsi" w:hAnsiTheme="minorHAnsi" w:cstheme="minorHAnsi"/>
          <w:lang w:val="nl-BE"/>
        </w:rPr>
        <w:t>.</w:t>
      </w:r>
    </w:p>
    <w:p w14:paraId="62AB8A53" w14:textId="4BC56867" w:rsidR="0045239A" w:rsidRPr="00496017" w:rsidRDefault="0045239A" w:rsidP="00CD206A">
      <w:pPr>
        <w:pStyle w:val="Lijstalinea"/>
        <w:numPr>
          <w:ilvl w:val="0"/>
          <w:numId w:val="19"/>
        </w:numPr>
        <w:jc w:val="both"/>
        <w:rPr>
          <w:rFonts w:asciiTheme="minorHAnsi" w:hAnsiTheme="minorHAnsi" w:cstheme="minorHAnsi"/>
          <w:lang w:val="nl-BE"/>
        </w:rPr>
      </w:pPr>
      <w:r w:rsidRPr="00496017">
        <w:rPr>
          <w:rFonts w:asciiTheme="minorHAnsi" w:hAnsiTheme="minorHAnsi" w:cstheme="minorHAnsi"/>
          <w:lang w:val="nl-BE"/>
        </w:rPr>
        <w:t>Een gift voor lenzen voor één van onze jongeren in Herent</w:t>
      </w:r>
      <w:r w:rsidR="00DE0C98">
        <w:rPr>
          <w:rFonts w:asciiTheme="minorHAnsi" w:hAnsiTheme="minorHAnsi" w:cstheme="minorHAnsi"/>
          <w:lang w:val="nl-BE"/>
        </w:rPr>
        <w:t>.</w:t>
      </w:r>
    </w:p>
    <w:p w14:paraId="1147475E" w14:textId="6F431DC4" w:rsidR="00BF56AB" w:rsidRDefault="0045239A" w:rsidP="00CD206A">
      <w:pPr>
        <w:pStyle w:val="Lijstalinea"/>
        <w:numPr>
          <w:ilvl w:val="0"/>
          <w:numId w:val="19"/>
        </w:numPr>
        <w:jc w:val="both"/>
        <w:rPr>
          <w:rFonts w:asciiTheme="minorHAnsi" w:hAnsiTheme="minorHAnsi" w:cstheme="minorHAnsi"/>
          <w:lang w:val="nl-BE"/>
        </w:rPr>
      </w:pPr>
      <w:r w:rsidRPr="00496017">
        <w:rPr>
          <w:rFonts w:asciiTheme="minorHAnsi" w:hAnsiTheme="minorHAnsi" w:cstheme="minorHAnsi"/>
          <w:lang w:val="nl-BE"/>
        </w:rPr>
        <w:t>Een mooie gift om onze jongvolwassenen een extra duw in de rug te geven</w:t>
      </w:r>
      <w:r w:rsidR="00DE0C98">
        <w:rPr>
          <w:rFonts w:asciiTheme="minorHAnsi" w:hAnsiTheme="minorHAnsi" w:cstheme="minorHAnsi"/>
          <w:lang w:val="nl-BE"/>
        </w:rPr>
        <w:t>.</w:t>
      </w:r>
    </w:p>
    <w:p w14:paraId="47DC3620" w14:textId="0B39CED7" w:rsidR="00460AA5" w:rsidRPr="00496017" w:rsidRDefault="00460AA5" w:rsidP="00CD206A">
      <w:pPr>
        <w:pStyle w:val="Lijstalinea"/>
        <w:numPr>
          <w:ilvl w:val="0"/>
          <w:numId w:val="19"/>
        </w:numPr>
        <w:jc w:val="both"/>
        <w:rPr>
          <w:rFonts w:asciiTheme="minorHAnsi" w:hAnsiTheme="minorHAnsi" w:cstheme="minorHAnsi"/>
          <w:lang w:val="nl-BE"/>
        </w:rPr>
      </w:pPr>
      <w:r>
        <w:rPr>
          <w:rFonts w:asciiTheme="minorHAnsi" w:hAnsiTheme="minorHAnsi" w:cstheme="minorHAnsi"/>
          <w:lang w:val="nl-BE"/>
        </w:rPr>
        <w:t xml:space="preserve">Van Koen Vanmechelen ontvingen we prachtig ingekaderde </w:t>
      </w:r>
      <w:r w:rsidR="00F73062">
        <w:rPr>
          <w:rFonts w:asciiTheme="minorHAnsi" w:hAnsiTheme="minorHAnsi" w:cstheme="minorHAnsi"/>
          <w:lang w:val="nl-BE"/>
        </w:rPr>
        <w:t>kunstdrukken, ‘</w:t>
      </w:r>
      <w:r>
        <w:rPr>
          <w:rFonts w:asciiTheme="minorHAnsi" w:hAnsiTheme="minorHAnsi" w:cstheme="minorHAnsi"/>
          <w:lang w:val="nl-BE"/>
        </w:rPr>
        <w:t>Cosmogolem</w:t>
      </w:r>
      <w:r w:rsidR="00F73062">
        <w:rPr>
          <w:rFonts w:asciiTheme="minorHAnsi" w:hAnsiTheme="minorHAnsi" w:cstheme="minorHAnsi"/>
          <w:lang w:val="nl-BE"/>
        </w:rPr>
        <w:t xml:space="preserve">, </w:t>
      </w:r>
      <w:r w:rsidR="001C2251">
        <w:rPr>
          <w:rFonts w:asciiTheme="minorHAnsi" w:hAnsiTheme="minorHAnsi" w:cstheme="minorHAnsi"/>
          <w:lang w:val="nl-BE"/>
        </w:rPr>
        <w:t>G</w:t>
      </w:r>
      <w:r w:rsidR="00F73062">
        <w:rPr>
          <w:rFonts w:asciiTheme="minorHAnsi" w:hAnsiTheme="minorHAnsi" w:cstheme="minorHAnsi"/>
          <w:lang w:val="nl-BE"/>
        </w:rPr>
        <w:t xml:space="preserve">iant of </w:t>
      </w:r>
      <w:r w:rsidR="001C2251">
        <w:rPr>
          <w:rFonts w:asciiTheme="minorHAnsi" w:hAnsiTheme="minorHAnsi" w:cstheme="minorHAnsi"/>
          <w:lang w:val="nl-BE"/>
        </w:rPr>
        <w:t>H</w:t>
      </w:r>
      <w:r w:rsidR="00F73062">
        <w:rPr>
          <w:rFonts w:asciiTheme="minorHAnsi" w:hAnsiTheme="minorHAnsi" w:cstheme="minorHAnsi"/>
          <w:lang w:val="nl-BE"/>
        </w:rPr>
        <w:t>ope’</w:t>
      </w:r>
      <w:r>
        <w:rPr>
          <w:rFonts w:asciiTheme="minorHAnsi" w:hAnsiTheme="minorHAnsi" w:cstheme="minorHAnsi"/>
          <w:lang w:val="nl-BE"/>
        </w:rPr>
        <w:t xml:space="preserve"> voor in onze kantoorruimtes, </w:t>
      </w:r>
      <w:r w:rsidR="00C822DE">
        <w:rPr>
          <w:rFonts w:asciiTheme="minorHAnsi" w:hAnsiTheme="minorHAnsi" w:cstheme="minorHAnsi"/>
          <w:lang w:val="nl-BE"/>
        </w:rPr>
        <w:t>de slaapkamers van de kinderen en jongeren, de verg</w:t>
      </w:r>
      <w:r w:rsidR="001C2251">
        <w:rPr>
          <w:rFonts w:asciiTheme="minorHAnsi" w:hAnsiTheme="minorHAnsi" w:cstheme="minorHAnsi"/>
          <w:lang w:val="nl-BE"/>
        </w:rPr>
        <w:t>a</w:t>
      </w:r>
      <w:r w:rsidR="00C822DE">
        <w:rPr>
          <w:rFonts w:asciiTheme="minorHAnsi" w:hAnsiTheme="minorHAnsi" w:cstheme="minorHAnsi"/>
          <w:lang w:val="nl-BE"/>
        </w:rPr>
        <w:t>derzalen…</w:t>
      </w:r>
    </w:p>
    <w:p w14:paraId="3DDA0D93" w14:textId="77777777" w:rsidR="00292202" w:rsidRPr="00496017" w:rsidRDefault="00292202" w:rsidP="00CD206A">
      <w:pPr>
        <w:jc w:val="both"/>
        <w:rPr>
          <w:rFonts w:asciiTheme="minorHAnsi" w:hAnsiTheme="minorHAnsi" w:cstheme="minorHAnsi"/>
          <w:lang w:val="nl-BE"/>
        </w:rPr>
      </w:pPr>
    </w:p>
    <w:p w14:paraId="23574EF1" w14:textId="096497B5" w:rsidR="00292202" w:rsidRPr="00812075" w:rsidRDefault="00292202" w:rsidP="00CD206A">
      <w:pPr>
        <w:jc w:val="both"/>
        <w:rPr>
          <w:rFonts w:asciiTheme="minorHAnsi" w:hAnsiTheme="minorHAnsi" w:cstheme="minorHAnsi"/>
          <w:lang w:val="nl-BE"/>
        </w:rPr>
      </w:pPr>
      <w:r w:rsidRPr="00812075">
        <w:rPr>
          <w:rFonts w:asciiTheme="minorHAnsi" w:hAnsiTheme="minorHAnsi" w:cstheme="minorHAnsi"/>
          <w:lang w:val="nl-BE"/>
        </w:rPr>
        <w:t xml:space="preserve">Maar ook </w:t>
      </w:r>
      <w:r w:rsidRPr="00283EDC">
        <w:rPr>
          <w:rFonts w:asciiTheme="minorHAnsi" w:hAnsiTheme="minorHAnsi" w:cstheme="minorHAnsi"/>
          <w:b/>
          <w:bCs/>
          <w:lang w:val="nl-BE"/>
        </w:rPr>
        <w:t>vele individuen</w:t>
      </w:r>
      <w:r w:rsidR="00932D4D">
        <w:rPr>
          <w:rFonts w:asciiTheme="minorHAnsi" w:hAnsiTheme="minorHAnsi" w:cstheme="minorHAnsi"/>
          <w:lang w:val="nl-BE"/>
        </w:rPr>
        <w:t xml:space="preserve"> </w:t>
      </w:r>
      <w:r w:rsidR="00FF348B">
        <w:rPr>
          <w:rFonts w:asciiTheme="minorHAnsi" w:hAnsiTheme="minorHAnsi" w:cstheme="minorHAnsi"/>
          <w:lang w:val="nl-BE"/>
        </w:rPr>
        <w:t xml:space="preserve">die </w:t>
      </w:r>
      <w:r w:rsidR="00932D4D" w:rsidRPr="00812075">
        <w:rPr>
          <w:rFonts w:asciiTheme="minorHAnsi" w:hAnsiTheme="minorHAnsi" w:cstheme="minorHAnsi"/>
          <w:lang w:val="nl-BE"/>
        </w:rPr>
        <w:t xml:space="preserve">een gift gaven </w:t>
      </w:r>
      <w:r w:rsidRPr="00812075">
        <w:rPr>
          <w:rFonts w:asciiTheme="minorHAnsi" w:hAnsiTheme="minorHAnsi" w:cstheme="minorHAnsi"/>
          <w:lang w:val="nl-BE"/>
        </w:rPr>
        <w:t>via een bestendige opdracht</w:t>
      </w:r>
      <w:r w:rsidR="00932D4D">
        <w:rPr>
          <w:rFonts w:asciiTheme="minorHAnsi" w:hAnsiTheme="minorHAnsi" w:cstheme="minorHAnsi"/>
          <w:lang w:val="nl-BE"/>
        </w:rPr>
        <w:t>,</w:t>
      </w:r>
      <w:r w:rsidRPr="00812075">
        <w:rPr>
          <w:rFonts w:asciiTheme="minorHAnsi" w:hAnsiTheme="minorHAnsi" w:cstheme="minorHAnsi"/>
          <w:lang w:val="nl-BE"/>
        </w:rPr>
        <w:t xml:space="preserve"> of naar aanleiding van feestdagen of </w:t>
      </w:r>
      <w:r w:rsidR="00377E83">
        <w:rPr>
          <w:rFonts w:asciiTheme="minorHAnsi" w:hAnsiTheme="minorHAnsi" w:cstheme="minorHAnsi"/>
          <w:lang w:val="nl-BE"/>
        </w:rPr>
        <w:t xml:space="preserve">van </w:t>
      </w:r>
      <w:r w:rsidRPr="00812075">
        <w:rPr>
          <w:rFonts w:asciiTheme="minorHAnsi" w:hAnsiTheme="minorHAnsi" w:cstheme="minorHAnsi"/>
          <w:lang w:val="nl-BE"/>
        </w:rPr>
        <w:t xml:space="preserve">verlof </w:t>
      </w:r>
      <w:r w:rsidR="005C7A72" w:rsidRPr="00812075">
        <w:rPr>
          <w:rFonts w:asciiTheme="minorHAnsi" w:hAnsiTheme="minorHAnsi" w:cstheme="minorHAnsi"/>
          <w:lang w:val="nl-BE"/>
        </w:rPr>
        <w:t xml:space="preserve">of </w:t>
      </w:r>
      <w:r w:rsidR="00377E83">
        <w:rPr>
          <w:rFonts w:asciiTheme="minorHAnsi" w:hAnsiTheme="minorHAnsi" w:cstheme="minorHAnsi"/>
          <w:lang w:val="nl-BE"/>
        </w:rPr>
        <w:t xml:space="preserve">van </w:t>
      </w:r>
      <w:r w:rsidR="005C7A72" w:rsidRPr="00812075">
        <w:rPr>
          <w:rFonts w:asciiTheme="minorHAnsi" w:hAnsiTheme="minorHAnsi" w:cstheme="minorHAnsi"/>
          <w:lang w:val="nl-BE"/>
        </w:rPr>
        <w:t xml:space="preserve">een feest dat ze organiseerden (geboorte, …) </w:t>
      </w:r>
      <w:r w:rsidR="00283EDC">
        <w:rPr>
          <w:rFonts w:asciiTheme="minorHAnsi" w:hAnsiTheme="minorHAnsi" w:cstheme="minorHAnsi"/>
          <w:lang w:val="nl-BE"/>
        </w:rPr>
        <w:t>… of gewoon zo en op regelmatige basis</w:t>
      </w:r>
      <w:r w:rsidRPr="00812075">
        <w:rPr>
          <w:rFonts w:asciiTheme="minorHAnsi" w:hAnsiTheme="minorHAnsi" w:cstheme="minorHAnsi"/>
          <w:lang w:val="nl-BE"/>
        </w:rPr>
        <w:t>, zijn we erg dankbaar</w:t>
      </w:r>
      <w:r w:rsidR="00EF77F4">
        <w:rPr>
          <w:rFonts w:asciiTheme="minorHAnsi" w:hAnsiTheme="minorHAnsi" w:cstheme="minorHAnsi"/>
          <w:lang w:val="nl-BE"/>
        </w:rPr>
        <w:t>.</w:t>
      </w:r>
      <w:r w:rsidR="001C2251">
        <w:rPr>
          <w:rFonts w:asciiTheme="minorHAnsi" w:hAnsiTheme="minorHAnsi" w:cstheme="minorHAnsi"/>
          <w:lang w:val="nl-BE"/>
        </w:rPr>
        <w:t xml:space="preserve"> </w:t>
      </w:r>
      <w:r w:rsidR="0020262C">
        <w:rPr>
          <w:rFonts w:asciiTheme="minorHAnsi" w:hAnsiTheme="minorHAnsi" w:cstheme="minorHAnsi"/>
          <w:lang w:val="nl-BE"/>
        </w:rPr>
        <w:t xml:space="preserve">Evenzeer </w:t>
      </w:r>
      <w:r w:rsidR="006C328F">
        <w:rPr>
          <w:rFonts w:asciiTheme="minorHAnsi" w:hAnsiTheme="minorHAnsi" w:cstheme="minorHAnsi"/>
          <w:lang w:val="nl-BE"/>
        </w:rPr>
        <w:t>groepen die op kennismakingsbezoek komen, geven vaak nadien een mooie gift</w:t>
      </w:r>
      <w:r w:rsidR="00EF77F4">
        <w:rPr>
          <w:rFonts w:asciiTheme="minorHAnsi" w:hAnsiTheme="minorHAnsi" w:cstheme="minorHAnsi"/>
          <w:lang w:val="nl-BE"/>
        </w:rPr>
        <w:t>.</w:t>
      </w:r>
      <w:r w:rsidR="00786E5B">
        <w:rPr>
          <w:rFonts w:asciiTheme="minorHAnsi" w:hAnsiTheme="minorHAnsi" w:cstheme="minorHAnsi"/>
          <w:lang w:val="nl-BE"/>
        </w:rPr>
        <w:t xml:space="preserve"> </w:t>
      </w:r>
      <w:r w:rsidR="00EF77F4">
        <w:rPr>
          <w:rFonts w:asciiTheme="minorHAnsi" w:hAnsiTheme="minorHAnsi" w:cstheme="minorHAnsi"/>
          <w:lang w:val="nl-BE"/>
        </w:rPr>
        <w:t>Dit m</w:t>
      </w:r>
      <w:r w:rsidR="00786E5B">
        <w:rPr>
          <w:rFonts w:asciiTheme="minorHAnsi" w:hAnsiTheme="minorHAnsi" w:cstheme="minorHAnsi"/>
          <w:lang w:val="nl-BE"/>
        </w:rPr>
        <w:t>oet niet, maar</w:t>
      </w:r>
      <w:r w:rsidR="00EF77F4">
        <w:rPr>
          <w:rFonts w:asciiTheme="minorHAnsi" w:hAnsiTheme="minorHAnsi" w:cstheme="minorHAnsi"/>
          <w:lang w:val="nl-BE"/>
        </w:rPr>
        <w:t xml:space="preserve"> uiteraard</w:t>
      </w:r>
      <w:r w:rsidR="00786E5B">
        <w:rPr>
          <w:rFonts w:asciiTheme="minorHAnsi" w:hAnsiTheme="minorHAnsi" w:cstheme="minorHAnsi"/>
          <w:lang w:val="nl-BE"/>
        </w:rPr>
        <w:t xml:space="preserve"> is</w:t>
      </w:r>
      <w:r w:rsidR="00EF77F4">
        <w:rPr>
          <w:rFonts w:asciiTheme="minorHAnsi" w:hAnsiTheme="minorHAnsi" w:cstheme="minorHAnsi"/>
          <w:lang w:val="nl-BE"/>
        </w:rPr>
        <w:t xml:space="preserve"> dit steeds</w:t>
      </w:r>
      <w:r w:rsidR="00786E5B">
        <w:rPr>
          <w:rFonts w:asciiTheme="minorHAnsi" w:hAnsiTheme="minorHAnsi" w:cstheme="minorHAnsi"/>
          <w:lang w:val="nl-BE"/>
        </w:rPr>
        <w:t xml:space="preserve"> erg welkom</w:t>
      </w:r>
      <w:r w:rsidR="00EF77F4">
        <w:rPr>
          <w:rFonts w:asciiTheme="minorHAnsi" w:hAnsiTheme="minorHAnsi" w:cstheme="minorHAnsi"/>
          <w:lang w:val="nl-BE"/>
        </w:rPr>
        <w:t>.</w:t>
      </w:r>
    </w:p>
    <w:p w14:paraId="2F64E42B" w14:textId="77777777" w:rsidR="00C6344A" w:rsidRDefault="00C6344A" w:rsidP="00CD206A">
      <w:pPr>
        <w:contextualSpacing/>
        <w:jc w:val="both"/>
        <w:rPr>
          <w:rFonts w:asciiTheme="minorHAnsi" w:hAnsiTheme="minorHAnsi" w:cstheme="minorHAnsi"/>
          <w:i/>
          <w:iCs/>
          <w:lang w:val="nl-BE"/>
        </w:rPr>
      </w:pPr>
    </w:p>
    <w:p w14:paraId="75D82486" w14:textId="46064A7A" w:rsidR="00F24867" w:rsidRPr="00FF5DD2" w:rsidRDefault="00377E83" w:rsidP="00CD206A">
      <w:pPr>
        <w:contextualSpacing/>
        <w:jc w:val="both"/>
        <w:rPr>
          <w:rFonts w:asciiTheme="minorHAnsi" w:hAnsiTheme="minorHAnsi" w:cstheme="minorHAnsi"/>
          <w:lang w:val="nl-BE"/>
        </w:rPr>
      </w:pPr>
      <w:r>
        <w:rPr>
          <w:rFonts w:asciiTheme="minorHAnsi" w:hAnsiTheme="minorHAnsi" w:cstheme="minorHAnsi"/>
          <w:lang w:val="nl-BE"/>
        </w:rPr>
        <w:t xml:space="preserve">De </w:t>
      </w:r>
      <w:r w:rsidR="00F24867" w:rsidRPr="00FF5DD2">
        <w:rPr>
          <w:rFonts w:asciiTheme="minorHAnsi" w:hAnsiTheme="minorHAnsi" w:cstheme="minorHAnsi"/>
          <w:lang w:val="nl-BE"/>
        </w:rPr>
        <w:t xml:space="preserve">steun en giften voor </w:t>
      </w:r>
      <w:r w:rsidR="00F24867" w:rsidRPr="00FF5DD2">
        <w:rPr>
          <w:rFonts w:asciiTheme="minorHAnsi" w:hAnsiTheme="minorHAnsi" w:cstheme="minorHAnsi"/>
          <w:b/>
          <w:bCs/>
          <w:lang w:val="nl-BE"/>
        </w:rPr>
        <w:t>onze pr</w:t>
      </w:r>
      <w:r w:rsidR="00FF5DD2" w:rsidRPr="00FF5DD2">
        <w:rPr>
          <w:rFonts w:asciiTheme="minorHAnsi" w:hAnsiTheme="minorHAnsi" w:cstheme="minorHAnsi"/>
          <w:b/>
          <w:bCs/>
          <w:lang w:val="nl-BE"/>
        </w:rPr>
        <w:t>o</w:t>
      </w:r>
      <w:r w:rsidR="00F24867" w:rsidRPr="00FF5DD2">
        <w:rPr>
          <w:rFonts w:asciiTheme="minorHAnsi" w:hAnsiTheme="minorHAnsi" w:cstheme="minorHAnsi"/>
          <w:b/>
          <w:bCs/>
          <w:lang w:val="nl-BE"/>
        </w:rPr>
        <w:t>jecten</w:t>
      </w:r>
      <w:r w:rsidR="00FF5DD2" w:rsidRPr="00FF5DD2">
        <w:rPr>
          <w:rFonts w:asciiTheme="minorHAnsi" w:hAnsiTheme="minorHAnsi" w:cstheme="minorHAnsi"/>
          <w:b/>
          <w:bCs/>
          <w:lang w:val="nl-BE"/>
        </w:rPr>
        <w:t xml:space="preserve"> (rijbewijs en The </w:t>
      </w:r>
      <w:proofErr w:type="spellStart"/>
      <w:r w:rsidR="00FF5DD2" w:rsidRPr="00FF5DD2">
        <w:rPr>
          <w:rFonts w:asciiTheme="minorHAnsi" w:hAnsiTheme="minorHAnsi" w:cstheme="minorHAnsi"/>
          <w:b/>
          <w:bCs/>
          <w:lang w:val="nl-BE"/>
        </w:rPr>
        <w:t>Crib</w:t>
      </w:r>
      <w:proofErr w:type="spellEnd"/>
      <w:r w:rsidR="00FF5DD2" w:rsidRPr="00FF5DD2">
        <w:rPr>
          <w:rFonts w:asciiTheme="minorHAnsi" w:hAnsiTheme="minorHAnsi" w:cstheme="minorHAnsi"/>
          <w:b/>
          <w:bCs/>
          <w:lang w:val="nl-BE"/>
        </w:rPr>
        <w:t>)</w:t>
      </w:r>
      <w:r w:rsidR="00FF5DD2" w:rsidRPr="00FF5DD2">
        <w:rPr>
          <w:rFonts w:asciiTheme="minorHAnsi" w:hAnsiTheme="minorHAnsi" w:cstheme="minorHAnsi"/>
          <w:lang w:val="nl-BE"/>
        </w:rPr>
        <w:t xml:space="preserve"> </w:t>
      </w:r>
      <w:r w:rsidR="00E1659F">
        <w:rPr>
          <w:rFonts w:asciiTheme="minorHAnsi" w:hAnsiTheme="minorHAnsi" w:cstheme="minorHAnsi"/>
          <w:lang w:val="nl-BE"/>
        </w:rPr>
        <w:t xml:space="preserve">zorgen er mee voor dat we jongvolwassenen </w:t>
      </w:r>
      <w:r w:rsidR="00461AC5">
        <w:rPr>
          <w:rFonts w:asciiTheme="minorHAnsi" w:hAnsiTheme="minorHAnsi" w:cstheme="minorHAnsi"/>
          <w:lang w:val="nl-BE"/>
        </w:rPr>
        <w:t xml:space="preserve">kunnen helpen in hun dromen en wensen, en eventueel </w:t>
      </w:r>
      <w:r w:rsidR="00E1659F">
        <w:rPr>
          <w:rFonts w:asciiTheme="minorHAnsi" w:hAnsiTheme="minorHAnsi" w:cstheme="minorHAnsi"/>
          <w:lang w:val="nl-BE"/>
        </w:rPr>
        <w:t>dat nodig duwtje in d</w:t>
      </w:r>
      <w:r w:rsidR="00461AC5">
        <w:rPr>
          <w:rFonts w:asciiTheme="minorHAnsi" w:hAnsiTheme="minorHAnsi" w:cstheme="minorHAnsi"/>
          <w:lang w:val="nl-BE"/>
        </w:rPr>
        <w:t>e</w:t>
      </w:r>
      <w:r w:rsidR="00E1659F">
        <w:rPr>
          <w:rFonts w:asciiTheme="minorHAnsi" w:hAnsiTheme="minorHAnsi" w:cstheme="minorHAnsi"/>
          <w:lang w:val="nl-BE"/>
        </w:rPr>
        <w:t xml:space="preserve"> rug kunnen geven</w:t>
      </w:r>
      <w:r w:rsidR="00461AC5">
        <w:rPr>
          <w:rFonts w:asciiTheme="minorHAnsi" w:hAnsiTheme="minorHAnsi" w:cstheme="minorHAnsi"/>
          <w:lang w:val="nl-BE"/>
        </w:rPr>
        <w:t>.</w:t>
      </w:r>
    </w:p>
    <w:p w14:paraId="535F4443" w14:textId="77777777" w:rsidR="00F24867" w:rsidRPr="00812075" w:rsidRDefault="00F24867" w:rsidP="00CD206A">
      <w:pPr>
        <w:contextualSpacing/>
        <w:jc w:val="both"/>
        <w:rPr>
          <w:rFonts w:asciiTheme="minorHAnsi" w:hAnsiTheme="minorHAnsi" w:cstheme="minorHAnsi"/>
          <w:i/>
          <w:iCs/>
          <w:lang w:val="nl-BE"/>
        </w:rPr>
      </w:pPr>
    </w:p>
    <w:p w14:paraId="0FCD7436" w14:textId="4BA3B491" w:rsidR="00E94E81" w:rsidRPr="00812075" w:rsidRDefault="00A35DF6" w:rsidP="00CD206A">
      <w:pPr>
        <w:contextualSpacing/>
        <w:jc w:val="both"/>
        <w:rPr>
          <w:rFonts w:asciiTheme="minorHAnsi" w:hAnsiTheme="minorHAnsi" w:cstheme="minorHAnsi"/>
        </w:rPr>
      </w:pPr>
      <w:r w:rsidRPr="00812075">
        <w:rPr>
          <w:rFonts w:asciiTheme="minorHAnsi" w:hAnsiTheme="minorHAnsi" w:cstheme="minorHAnsi"/>
          <w:lang w:val="nl-BE"/>
        </w:rPr>
        <w:t xml:space="preserve">We zijn ook dankbaar voor de </w:t>
      </w:r>
      <w:r w:rsidRPr="00812075">
        <w:rPr>
          <w:rFonts w:asciiTheme="minorHAnsi" w:hAnsiTheme="minorHAnsi" w:cstheme="minorHAnsi"/>
          <w:b/>
          <w:bCs/>
          <w:lang w:val="nl-BE"/>
        </w:rPr>
        <w:t>materiele giften</w:t>
      </w:r>
      <w:r w:rsidRPr="00812075">
        <w:rPr>
          <w:rFonts w:asciiTheme="minorHAnsi" w:hAnsiTheme="minorHAnsi" w:cstheme="minorHAnsi"/>
          <w:lang w:val="nl-BE"/>
        </w:rPr>
        <w:t xml:space="preserve"> zoals kledij. We hebben hier een samenwerking met de vzw De Helpende Hand</w:t>
      </w:r>
      <w:r w:rsidR="006A3FAE">
        <w:rPr>
          <w:rStyle w:val="Voetnootmarkering"/>
        </w:rPr>
        <w:footnoteReference w:id="23"/>
      </w:r>
      <w:r w:rsidRPr="00812075">
        <w:rPr>
          <w:rFonts w:asciiTheme="minorHAnsi" w:hAnsiTheme="minorHAnsi" w:cstheme="minorHAnsi"/>
        </w:rPr>
        <w:t>. Zij komen om de paar maand ophalen wat wij niet direct kunnen gebruiken. In ruil sponsoren ze een uitstap voor onze kinderen en jongeren</w:t>
      </w:r>
      <w:r w:rsidR="00EF77F4">
        <w:rPr>
          <w:rFonts w:asciiTheme="minorHAnsi" w:hAnsiTheme="minorHAnsi" w:cstheme="minorHAnsi"/>
        </w:rPr>
        <w:t>.</w:t>
      </w:r>
    </w:p>
    <w:p w14:paraId="2DC9F230" w14:textId="68D3DBAE" w:rsidR="00461AC5" w:rsidRDefault="0026052A" w:rsidP="00836913">
      <w:pPr>
        <w:contextualSpacing/>
        <w:jc w:val="center"/>
        <w:rPr>
          <w:rFonts w:asciiTheme="minorHAnsi" w:hAnsiTheme="minorHAnsi" w:cstheme="minorHAnsi"/>
          <w:i/>
          <w:iCs/>
        </w:rPr>
      </w:pPr>
      <w:r w:rsidRPr="00812075">
        <w:rPr>
          <w:rFonts w:asciiTheme="minorHAnsi" w:hAnsiTheme="minorHAnsi" w:cstheme="minorHAnsi"/>
          <w:noProof/>
        </w:rPr>
        <w:lastRenderedPageBreak/>
        <w:drawing>
          <wp:inline distT="0" distB="0" distL="0" distR="0" wp14:anchorId="486F9869" wp14:editId="24F3DA0F">
            <wp:extent cx="847725" cy="847725"/>
            <wp:effectExtent l="0" t="0" r="9525" b="9525"/>
            <wp:docPr id="2031612737" name="Afbeelding 2031612737" descr="Ecobos Webwinkel :: wenskaart Dank je 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obos Webwinkel :: wenskaart Dank je wel"/>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bookmarkEnd w:id="134"/>
      <w:bookmarkEnd w:id="135"/>
      <w:bookmarkEnd w:id="137"/>
    </w:p>
    <w:p w14:paraId="110220CB" w14:textId="77777777" w:rsidR="002A55F6" w:rsidRPr="006A3FAE" w:rsidRDefault="002A55F6" w:rsidP="00CD206A">
      <w:pPr>
        <w:contextualSpacing/>
        <w:jc w:val="center"/>
        <w:rPr>
          <w:rFonts w:asciiTheme="minorHAnsi" w:hAnsiTheme="minorHAnsi" w:cstheme="minorHAnsi"/>
          <w:i/>
          <w:iCs/>
        </w:rPr>
      </w:pPr>
    </w:p>
    <w:p w14:paraId="2AED9C80" w14:textId="048DF0A2" w:rsidR="00E31843" w:rsidRDefault="00E31843" w:rsidP="00CD206A">
      <w:pPr>
        <w:pStyle w:val="Kop1"/>
        <w:spacing w:before="0"/>
        <w:jc w:val="both"/>
      </w:pPr>
      <w:bookmarkStart w:id="138" w:name="_Toc96892777"/>
      <w:bookmarkStart w:id="139" w:name="_Toc194506853"/>
      <w:r w:rsidRPr="003A492D">
        <w:t>Bijlagen</w:t>
      </w:r>
      <w:bookmarkEnd w:id="138"/>
      <w:bookmarkEnd w:id="139"/>
    </w:p>
    <w:p w14:paraId="649BA54C" w14:textId="77777777" w:rsidR="00461AC5" w:rsidRPr="00461AC5" w:rsidRDefault="00461AC5" w:rsidP="00461AC5">
      <w:pPr>
        <w:rPr>
          <w:lang w:eastAsia="ar-SA"/>
        </w:rPr>
      </w:pPr>
    </w:p>
    <w:p w14:paraId="2CC91E67" w14:textId="65E70955" w:rsidR="004469CD" w:rsidRDefault="00E31843" w:rsidP="00CD206A">
      <w:pPr>
        <w:pStyle w:val="Kop2"/>
        <w:spacing w:before="0"/>
        <w:jc w:val="both"/>
        <w:rPr>
          <w:lang w:val="nl-BE"/>
        </w:rPr>
      </w:pPr>
      <w:bookmarkStart w:id="140" w:name="_Toc96892778"/>
      <w:bookmarkStart w:id="141" w:name="_Toc194506854"/>
      <w:r w:rsidRPr="00812075">
        <w:t>Personeelslijst</w:t>
      </w:r>
      <w:r w:rsidRPr="00812075">
        <w:rPr>
          <w:lang w:val="nl-BE"/>
        </w:rPr>
        <w:t xml:space="preserve"> op 31/12/20</w:t>
      </w:r>
      <w:r w:rsidR="00547A81" w:rsidRPr="00812075">
        <w:rPr>
          <w:lang w:val="nl-BE"/>
        </w:rPr>
        <w:t>2</w:t>
      </w:r>
      <w:bookmarkEnd w:id="140"/>
      <w:r w:rsidR="00175A75" w:rsidRPr="00812075">
        <w:rPr>
          <w:lang w:val="nl-BE"/>
        </w:rPr>
        <w:t>4</w:t>
      </w:r>
      <w:bookmarkEnd w:id="141"/>
    </w:p>
    <w:p w14:paraId="6CF6C230" w14:textId="77777777" w:rsidR="00D65228" w:rsidRDefault="00D65228" w:rsidP="00CD206A">
      <w:pPr>
        <w:rPr>
          <w:lang w:val="nl-BE" w:eastAsia="ar-SA"/>
        </w:rPr>
      </w:pPr>
    </w:p>
    <w:p w14:paraId="66278460" w14:textId="633EAEE7" w:rsidR="00D65228" w:rsidRDefault="00866FC7" w:rsidP="00CD206A">
      <w:pPr>
        <w:jc w:val="both"/>
        <w:rPr>
          <w:rFonts w:asciiTheme="minorHAnsi" w:hAnsiTheme="minorHAnsi" w:cstheme="minorHAnsi"/>
          <w:lang w:val="nl-BE"/>
        </w:rPr>
      </w:pPr>
      <w:r>
        <w:rPr>
          <w:rFonts w:asciiTheme="minorHAnsi" w:hAnsiTheme="minorHAnsi" w:cstheme="minorHAnsi"/>
          <w:lang w:val="nl-BE"/>
        </w:rPr>
        <w:t xml:space="preserve">Vanwege de privacy wordt deze niet gepubliceerd op onze site. </w:t>
      </w:r>
    </w:p>
    <w:p w14:paraId="26315A3D" w14:textId="77777777" w:rsidR="00461AC5" w:rsidRPr="00866FC7" w:rsidRDefault="00461AC5" w:rsidP="00CD206A">
      <w:pPr>
        <w:jc w:val="both"/>
        <w:rPr>
          <w:rFonts w:asciiTheme="minorHAnsi" w:hAnsiTheme="minorHAnsi" w:cstheme="minorHAnsi"/>
          <w:lang w:val="nl-BE"/>
        </w:rPr>
      </w:pPr>
    </w:p>
    <w:p w14:paraId="660D05AD" w14:textId="2C31D33E" w:rsidR="0043796D" w:rsidRDefault="002D2FF1" w:rsidP="00CD206A">
      <w:pPr>
        <w:pStyle w:val="Kop2"/>
        <w:spacing w:before="0"/>
        <w:jc w:val="both"/>
      </w:pPr>
      <w:bookmarkStart w:id="142" w:name="_Toc194506855"/>
      <w:r w:rsidRPr="003A492D">
        <w:t>O</w:t>
      </w:r>
      <w:r w:rsidR="00A5799E" w:rsidRPr="003A492D">
        <w:t>rganogram</w:t>
      </w:r>
      <w:bookmarkEnd w:id="142"/>
    </w:p>
    <w:p w14:paraId="07AED35B" w14:textId="77777777" w:rsidR="00CD2C69" w:rsidRDefault="00CD2C69" w:rsidP="00CD206A">
      <w:pPr>
        <w:rPr>
          <w:lang w:eastAsia="ar-SA"/>
        </w:rPr>
      </w:pPr>
    </w:p>
    <w:p w14:paraId="66895F85" w14:textId="06AFCC3C" w:rsidR="00CD2C69" w:rsidRPr="00CD2C69" w:rsidRDefault="006F442C" w:rsidP="00CD206A">
      <w:pPr>
        <w:rPr>
          <w:lang w:eastAsia="ar-SA"/>
        </w:rPr>
      </w:pPr>
      <w:r>
        <w:rPr>
          <w:noProof/>
        </w:rPr>
        <w:drawing>
          <wp:inline distT="0" distB="0" distL="0" distR="0" wp14:anchorId="213AD8D0" wp14:editId="230B72D1">
            <wp:extent cx="5760720" cy="3240405"/>
            <wp:effectExtent l="0" t="0" r="0" b="0"/>
            <wp:docPr id="8542396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39680" name=""/>
                    <pic:cNvPicPr/>
                  </pic:nvPicPr>
                  <pic:blipFill>
                    <a:blip r:embed="rId80">
                      <a:extLst>
                        <a:ext uri="{96DAC541-7B7A-43D3-8B79-37D633B846F1}">
                          <asvg:svgBlip xmlns:asvg="http://schemas.microsoft.com/office/drawing/2016/SVG/main" r:embed="rId81"/>
                        </a:ext>
                      </a:extLst>
                    </a:blip>
                    <a:stretch>
                      <a:fillRect/>
                    </a:stretch>
                  </pic:blipFill>
                  <pic:spPr>
                    <a:xfrm>
                      <a:off x="0" y="0"/>
                      <a:ext cx="5760720" cy="3240405"/>
                    </a:xfrm>
                    <a:prstGeom prst="rect">
                      <a:avLst/>
                    </a:prstGeom>
                  </pic:spPr>
                </pic:pic>
              </a:graphicData>
            </a:graphic>
          </wp:inline>
        </w:drawing>
      </w:r>
    </w:p>
    <w:p w14:paraId="232A0E78" w14:textId="262EEF9E" w:rsidR="00947594" w:rsidRDefault="00947594" w:rsidP="00CD206A">
      <w:pPr>
        <w:pStyle w:val="Kop2"/>
        <w:spacing w:before="0"/>
        <w:jc w:val="both"/>
        <w:rPr>
          <w:lang w:val="nl-BE"/>
        </w:rPr>
      </w:pPr>
      <w:bookmarkStart w:id="143" w:name="_Toc194506856"/>
      <w:r w:rsidRPr="00812075">
        <w:rPr>
          <w:lang w:val="nl-BE"/>
        </w:rPr>
        <w:t xml:space="preserve">Ledenlijst </w:t>
      </w:r>
      <w:r w:rsidR="001D2505" w:rsidRPr="00812075">
        <w:rPr>
          <w:lang w:val="nl-BE"/>
        </w:rPr>
        <w:t>B</w:t>
      </w:r>
      <w:r w:rsidRPr="00812075">
        <w:rPr>
          <w:lang w:val="nl-BE"/>
        </w:rPr>
        <w:t>estuur en Algemene vergadering</w:t>
      </w:r>
      <w:bookmarkEnd w:id="143"/>
    </w:p>
    <w:p w14:paraId="593D4D9C" w14:textId="77777777" w:rsidR="00EE3EB6" w:rsidRDefault="00EE3EB6" w:rsidP="00EE3EB6">
      <w:pPr>
        <w:rPr>
          <w:lang w:val="nl-BE"/>
        </w:rPr>
      </w:pPr>
    </w:p>
    <w:p w14:paraId="7F84F0BD" w14:textId="77777777" w:rsidR="00CB35CA" w:rsidRPr="00DB309C" w:rsidRDefault="00CB35CA" w:rsidP="00CB35CA">
      <w:pPr>
        <w:rPr>
          <w:rFonts w:ascii="Calibri" w:hAnsi="Calibri" w:cs="Calibri"/>
          <w:bCs/>
          <w:u w:val="single"/>
          <w:lang w:val="nl-BE"/>
        </w:rPr>
      </w:pPr>
      <w:r w:rsidRPr="00DB309C">
        <w:rPr>
          <w:rFonts w:ascii="Calibri" w:hAnsi="Calibri" w:cs="Calibri"/>
          <w:bCs/>
          <w:u w:val="single"/>
          <w:lang w:val="nl-BE"/>
        </w:rPr>
        <w:t>Ledenlijst Bestuur vzw Monte Rosa op 31</w:t>
      </w:r>
      <w:r>
        <w:rPr>
          <w:rFonts w:ascii="Calibri" w:hAnsi="Calibri" w:cs="Calibri"/>
          <w:bCs/>
          <w:u w:val="single"/>
          <w:lang w:val="nl-BE"/>
        </w:rPr>
        <w:t xml:space="preserve"> december </w:t>
      </w:r>
      <w:r w:rsidRPr="00DB309C">
        <w:rPr>
          <w:rFonts w:ascii="Calibri" w:hAnsi="Calibri" w:cs="Calibri"/>
          <w:bCs/>
          <w:u w:val="single"/>
          <w:lang w:val="nl-BE"/>
        </w:rPr>
        <w:t>2024</w:t>
      </w:r>
    </w:p>
    <w:p w14:paraId="2A146C63" w14:textId="77777777" w:rsidR="00CB35CA" w:rsidRPr="00DB309C" w:rsidRDefault="00CB35CA" w:rsidP="00CB35CA">
      <w:pPr>
        <w:rPr>
          <w:rFonts w:ascii="Calibri" w:hAnsi="Calibri" w:cs="Calibri"/>
          <w:lang w:val="en-US"/>
        </w:rPr>
      </w:pPr>
      <w:bookmarkStart w:id="144" w:name="_Hlk170135821"/>
      <w:r w:rsidRPr="00DB309C">
        <w:rPr>
          <w:rFonts w:ascii="Calibri" w:hAnsi="Calibri" w:cs="Calibri"/>
          <w:lang w:val="en-US"/>
        </w:rPr>
        <w:t>BOGAERTS Theresia</w:t>
      </w:r>
    </w:p>
    <w:p w14:paraId="6C8ED0D4" w14:textId="77777777" w:rsidR="00CB35CA" w:rsidRPr="00DB309C" w:rsidRDefault="00CB35CA" w:rsidP="00CB35CA">
      <w:pPr>
        <w:rPr>
          <w:rFonts w:ascii="Calibri" w:hAnsi="Calibri" w:cs="Calibri"/>
          <w:lang w:val="pt-BR"/>
        </w:rPr>
      </w:pPr>
      <w:r w:rsidRPr="00DB309C">
        <w:rPr>
          <w:rFonts w:ascii="Calibri" w:hAnsi="Calibri" w:cs="Calibri"/>
          <w:lang w:val="pt-BR"/>
        </w:rPr>
        <w:t xml:space="preserve">DECKERS Ludo (secretaris) </w:t>
      </w:r>
    </w:p>
    <w:bookmarkEnd w:id="144"/>
    <w:p w14:paraId="3DEE3E11" w14:textId="77777777" w:rsidR="00CB35CA" w:rsidRPr="00DB309C" w:rsidRDefault="00CB35CA" w:rsidP="00CB35CA">
      <w:pPr>
        <w:rPr>
          <w:rFonts w:ascii="Calibri" w:hAnsi="Calibri" w:cs="Calibri"/>
          <w:lang w:val="nl-BE"/>
        </w:rPr>
      </w:pPr>
      <w:r w:rsidRPr="00DB309C">
        <w:rPr>
          <w:rFonts w:ascii="Calibri" w:hAnsi="Calibri" w:cs="Calibri"/>
          <w:lang w:val="nl-BE"/>
        </w:rPr>
        <w:t>FESTJENS Johan</w:t>
      </w:r>
    </w:p>
    <w:p w14:paraId="77CFDF20" w14:textId="77777777" w:rsidR="00CB35CA" w:rsidRPr="00DB309C" w:rsidRDefault="00CB35CA" w:rsidP="00CB35CA">
      <w:pPr>
        <w:rPr>
          <w:rFonts w:ascii="Calibri" w:hAnsi="Calibri" w:cs="Calibri"/>
          <w:lang w:val="nl-BE"/>
        </w:rPr>
      </w:pPr>
      <w:r w:rsidRPr="00DB309C">
        <w:rPr>
          <w:rFonts w:ascii="Calibri" w:hAnsi="Calibri" w:cs="Calibri"/>
        </w:rPr>
        <w:t xml:space="preserve">HONINGS Willy (ondervoorzitter) </w:t>
      </w:r>
    </w:p>
    <w:p w14:paraId="7CAFBD5E" w14:textId="77777777" w:rsidR="00CB35CA" w:rsidRPr="00DB309C" w:rsidRDefault="00CB35CA" w:rsidP="00CB35CA">
      <w:pPr>
        <w:rPr>
          <w:rFonts w:ascii="Calibri" w:hAnsi="Calibri" w:cs="Calibri"/>
          <w:lang w:val="nl-BE"/>
        </w:rPr>
      </w:pPr>
      <w:r w:rsidRPr="00DB309C">
        <w:rPr>
          <w:rFonts w:ascii="Calibri" w:hAnsi="Calibri" w:cs="Calibri"/>
          <w:lang w:val="en-US"/>
        </w:rPr>
        <w:t>LOONBEEK Bart</w:t>
      </w:r>
    </w:p>
    <w:p w14:paraId="7D00AAF8" w14:textId="77777777" w:rsidR="00CB35CA" w:rsidRPr="00DB309C" w:rsidRDefault="00CB35CA" w:rsidP="00CB35CA">
      <w:pPr>
        <w:rPr>
          <w:rFonts w:ascii="Calibri" w:hAnsi="Calibri" w:cs="Calibri"/>
        </w:rPr>
      </w:pPr>
      <w:r w:rsidRPr="00DB309C">
        <w:rPr>
          <w:rFonts w:ascii="Calibri" w:hAnsi="Calibri" w:cs="Calibri"/>
        </w:rPr>
        <w:t xml:space="preserve">LOONBEEK Walter </w:t>
      </w:r>
    </w:p>
    <w:p w14:paraId="1DABD49F" w14:textId="77777777" w:rsidR="00CB35CA" w:rsidRPr="00DB309C" w:rsidRDefault="00CB35CA" w:rsidP="00CB35CA">
      <w:pPr>
        <w:rPr>
          <w:rFonts w:ascii="Calibri" w:hAnsi="Calibri" w:cs="Calibri"/>
        </w:rPr>
      </w:pPr>
      <w:r w:rsidRPr="00DB309C">
        <w:rPr>
          <w:rFonts w:ascii="Calibri" w:hAnsi="Calibri" w:cs="Calibri"/>
        </w:rPr>
        <w:t>MONTHAYE Mieke</w:t>
      </w:r>
    </w:p>
    <w:p w14:paraId="64089A39" w14:textId="77777777" w:rsidR="00CB35CA" w:rsidRPr="00DB309C" w:rsidRDefault="00CB35CA" w:rsidP="00CB35CA">
      <w:pPr>
        <w:rPr>
          <w:rFonts w:ascii="Calibri" w:hAnsi="Calibri" w:cs="Calibri"/>
        </w:rPr>
      </w:pPr>
      <w:r w:rsidRPr="00DB309C">
        <w:rPr>
          <w:rFonts w:ascii="Calibri" w:hAnsi="Calibri" w:cs="Calibri"/>
        </w:rPr>
        <w:t>RUMBAUT Bernadette</w:t>
      </w:r>
    </w:p>
    <w:p w14:paraId="39115AF8" w14:textId="77777777" w:rsidR="00CB35CA" w:rsidRPr="00DB309C" w:rsidRDefault="00CB35CA" w:rsidP="00CB35CA">
      <w:pPr>
        <w:rPr>
          <w:rFonts w:ascii="Calibri" w:hAnsi="Calibri" w:cs="Calibri"/>
        </w:rPr>
      </w:pPr>
      <w:r w:rsidRPr="00DB309C">
        <w:rPr>
          <w:rFonts w:ascii="Calibri" w:hAnsi="Calibri" w:cs="Calibri"/>
        </w:rPr>
        <w:t xml:space="preserve">TIMMERMANS Rony (Voorzitter) </w:t>
      </w:r>
    </w:p>
    <w:p w14:paraId="69DBA2E6" w14:textId="77777777" w:rsidR="00CB35CA" w:rsidRPr="00DB309C" w:rsidRDefault="00CB35CA" w:rsidP="00CB35CA">
      <w:pPr>
        <w:rPr>
          <w:rFonts w:ascii="Calibri" w:hAnsi="Calibri" w:cs="Calibri"/>
        </w:rPr>
      </w:pPr>
      <w:r w:rsidRPr="00DB309C">
        <w:rPr>
          <w:rFonts w:ascii="Calibri" w:hAnsi="Calibri" w:cs="Calibri"/>
        </w:rPr>
        <w:t xml:space="preserve">VAN DEN BROECK Marina </w:t>
      </w:r>
    </w:p>
    <w:p w14:paraId="2A054459" w14:textId="77777777" w:rsidR="00CB35CA" w:rsidRPr="00DB309C" w:rsidRDefault="00CB35CA" w:rsidP="00CB35CA">
      <w:pPr>
        <w:rPr>
          <w:rFonts w:ascii="Calibri" w:hAnsi="Calibri" w:cs="Calibri"/>
          <w:lang w:val="en-US"/>
        </w:rPr>
      </w:pPr>
      <w:r w:rsidRPr="00DB309C">
        <w:rPr>
          <w:rFonts w:ascii="Calibri" w:hAnsi="Calibri" w:cs="Calibri"/>
          <w:lang w:val="en-US"/>
        </w:rPr>
        <w:t xml:space="preserve">VANDENBUSSCHE Jeroen </w:t>
      </w:r>
    </w:p>
    <w:p w14:paraId="271BC84D" w14:textId="77777777" w:rsidR="00CB35CA" w:rsidRPr="00DB309C" w:rsidRDefault="00CB35CA" w:rsidP="00CB35CA">
      <w:pPr>
        <w:rPr>
          <w:rFonts w:ascii="Calibri" w:hAnsi="Calibri" w:cs="Calibri"/>
        </w:rPr>
      </w:pPr>
      <w:r w:rsidRPr="00DB309C">
        <w:rPr>
          <w:rFonts w:ascii="Calibri" w:hAnsi="Calibri" w:cs="Calibri"/>
        </w:rPr>
        <w:t>VAN HERCK Maria</w:t>
      </w:r>
    </w:p>
    <w:p w14:paraId="6FDFEDC3" w14:textId="77777777" w:rsidR="00CB35CA" w:rsidRPr="00DB309C" w:rsidRDefault="00CB35CA" w:rsidP="00CB35CA">
      <w:pPr>
        <w:rPr>
          <w:rFonts w:ascii="Calibri" w:hAnsi="Calibri" w:cs="Calibri"/>
          <w:lang w:val="nl-BE"/>
        </w:rPr>
      </w:pPr>
      <w:r w:rsidRPr="00DB309C">
        <w:rPr>
          <w:rFonts w:ascii="Calibri" w:hAnsi="Calibri" w:cs="Calibri"/>
          <w:lang w:val="nl-BE"/>
        </w:rPr>
        <w:t>VETTENBURG Nicole</w:t>
      </w:r>
    </w:p>
    <w:p w14:paraId="7CB15017" w14:textId="77777777" w:rsidR="00CB35CA" w:rsidRPr="00DB309C" w:rsidRDefault="00CB35CA" w:rsidP="00CB35CA">
      <w:pPr>
        <w:rPr>
          <w:rFonts w:ascii="Calibri" w:hAnsi="Calibri" w:cs="Calibri"/>
          <w:lang w:val="nl-BE"/>
        </w:rPr>
      </w:pPr>
    </w:p>
    <w:p w14:paraId="395A851B" w14:textId="77777777" w:rsidR="00CB35CA" w:rsidRPr="00DB309C" w:rsidRDefault="00CB35CA" w:rsidP="00CB35CA">
      <w:pPr>
        <w:rPr>
          <w:rFonts w:ascii="Calibri" w:hAnsi="Calibri" w:cs="Calibri"/>
          <w:u w:val="single"/>
          <w:lang w:val="nl-BE"/>
        </w:rPr>
      </w:pPr>
      <w:r w:rsidRPr="00DB309C">
        <w:rPr>
          <w:rFonts w:ascii="Calibri" w:hAnsi="Calibri" w:cs="Calibri"/>
          <w:u w:val="single"/>
          <w:lang w:val="nl-BE"/>
        </w:rPr>
        <w:t>Ledenlijst Algemene Vergadering vzw Monte Rosa op 31</w:t>
      </w:r>
      <w:r>
        <w:rPr>
          <w:rFonts w:ascii="Calibri" w:hAnsi="Calibri" w:cs="Calibri"/>
          <w:u w:val="single"/>
          <w:lang w:val="nl-BE"/>
        </w:rPr>
        <w:t xml:space="preserve"> december </w:t>
      </w:r>
      <w:r w:rsidRPr="00DB309C">
        <w:rPr>
          <w:rFonts w:ascii="Calibri" w:hAnsi="Calibri" w:cs="Calibri"/>
          <w:u w:val="single"/>
          <w:lang w:val="nl-BE"/>
        </w:rPr>
        <w:t>2024</w:t>
      </w:r>
    </w:p>
    <w:p w14:paraId="60B1354C" w14:textId="77777777" w:rsidR="00CB35CA" w:rsidRPr="00DB309C" w:rsidRDefault="00CB35CA" w:rsidP="00CB35CA">
      <w:pPr>
        <w:rPr>
          <w:rFonts w:ascii="Calibri" w:hAnsi="Calibri" w:cs="Calibri"/>
          <w:lang w:val="en-US"/>
        </w:rPr>
      </w:pPr>
      <w:r w:rsidRPr="00DB309C">
        <w:rPr>
          <w:rFonts w:ascii="Calibri" w:hAnsi="Calibri" w:cs="Calibri"/>
          <w:lang w:val="en-US"/>
        </w:rPr>
        <w:t>BOGAERTS Theresia</w:t>
      </w:r>
    </w:p>
    <w:p w14:paraId="0956924F" w14:textId="77777777" w:rsidR="00CB35CA" w:rsidRPr="00DB309C" w:rsidRDefault="00CB35CA" w:rsidP="00CB35CA">
      <w:pPr>
        <w:rPr>
          <w:rFonts w:ascii="Calibri" w:hAnsi="Calibri" w:cs="Calibri"/>
          <w:lang w:val="pt-BR"/>
        </w:rPr>
      </w:pPr>
      <w:r w:rsidRPr="00DB309C">
        <w:rPr>
          <w:rFonts w:ascii="Calibri" w:hAnsi="Calibri" w:cs="Calibri"/>
          <w:lang w:val="pt-BR"/>
        </w:rPr>
        <w:t>DECKERS Ludo (secretaris)</w:t>
      </w:r>
    </w:p>
    <w:p w14:paraId="5937912D" w14:textId="77777777" w:rsidR="00CB35CA" w:rsidRPr="00DB309C" w:rsidRDefault="00CB35CA" w:rsidP="00CB35CA">
      <w:pPr>
        <w:rPr>
          <w:rFonts w:ascii="Calibri" w:hAnsi="Calibri" w:cs="Calibri"/>
          <w:lang w:val="pt-BR"/>
        </w:rPr>
      </w:pPr>
      <w:r w:rsidRPr="00DB309C">
        <w:rPr>
          <w:rFonts w:ascii="Calibri" w:hAnsi="Calibri" w:cs="Calibri"/>
          <w:lang w:val="pt-BR"/>
        </w:rPr>
        <w:t xml:space="preserve">DE RYCK Muriel </w:t>
      </w:r>
    </w:p>
    <w:p w14:paraId="43C95931" w14:textId="77777777" w:rsidR="00CB35CA" w:rsidRPr="00DB309C" w:rsidRDefault="00CB35CA" w:rsidP="00CB35CA">
      <w:pPr>
        <w:rPr>
          <w:rFonts w:ascii="Calibri" w:hAnsi="Calibri" w:cs="Calibri"/>
          <w:lang w:val="nl-BE"/>
        </w:rPr>
      </w:pPr>
      <w:r w:rsidRPr="00DB309C">
        <w:rPr>
          <w:rFonts w:ascii="Calibri" w:hAnsi="Calibri" w:cs="Calibri"/>
          <w:lang w:val="nl-BE"/>
        </w:rPr>
        <w:t>FESTJENS Johan</w:t>
      </w:r>
    </w:p>
    <w:p w14:paraId="1E6F9195" w14:textId="77777777" w:rsidR="00CB35CA" w:rsidRPr="00DB309C" w:rsidRDefault="00CB35CA" w:rsidP="00CB35CA">
      <w:pPr>
        <w:rPr>
          <w:rFonts w:ascii="Calibri" w:hAnsi="Calibri" w:cs="Calibri"/>
        </w:rPr>
      </w:pPr>
      <w:r w:rsidRPr="00DB309C">
        <w:rPr>
          <w:rFonts w:ascii="Calibri" w:hAnsi="Calibri" w:cs="Calibri"/>
        </w:rPr>
        <w:t xml:space="preserve">HONINGS Willy (ondervoorzitter) </w:t>
      </w:r>
    </w:p>
    <w:p w14:paraId="3930C05E" w14:textId="77777777" w:rsidR="00CB35CA" w:rsidRPr="00DB309C" w:rsidRDefault="00CB35CA" w:rsidP="00CB35CA">
      <w:pPr>
        <w:rPr>
          <w:rFonts w:ascii="Calibri" w:hAnsi="Calibri" w:cs="Calibri"/>
          <w:lang w:val="fr-BE"/>
        </w:rPr>
      </w:pPr>
      <w:r w:rsidRPr="00DB309C">
        <w:rPr>
          <w:rFonts w:ascii="Calibri" w:hAnsi="Calibri" w:cs="Calibri"/>
          <w:lang w:val="fr-BE"/>
        </w:rPr>
        <w:t>JACOBS Diederik</w:t>
      </w:r>
    </w:p>
    <w:p w14:paraId="1E50BBAE" w14:textId="77777777" w:rsidR="00CB35CA" w:rsidRPr="00DB309C" w:rsidRDefault="00CB35CA" w:rsidP="00CB35CA">
      <w:pPr>
        <w:rPr>
          <w:rFonts w:ascii="Calibri" w:hAnsi="Calibri" w:cs="Calibri"/>
          <w:lang w:val="nl-BE"/>
        </w:rPr>
      </w:pPr>
      <w:r w:rsidRPr="00DB309C">
        <w:rPr>
          <w:rFonts w:ascii="Calibri" w:hAnsi="Calibri" w:cs="Calibri"/>
          <w:lang w:val="en-US"/>
        </w:rPr>
        <w:t>LOONBEEK Bart</w:t>
      </w:r>
    </w:p>
    <w:p w14:paraId="1A3CBA69" w14:textId="77777777" w:rsidR="00CB35CA" w:rsidRPr="00DB309C" w:rsidRDefault="00CB35CA" w:rsidP="00CB35CA">
      <w:pPr>
        <w:rPr>
          <w:rFonts w:ascii="Calibri" w:hAnsi="Calibri" w:cs="Calibri"/>
        </w:rPr>
      </w:pPr>
      <w:r w:rsidRPr="00DB309C">
        <w:rPr>
          <w:rFonts w:ascii="Calibri" w:hAnsi="Calibri" w:cs="Calibri"/>
        </w:rPr>
        <w:t xml:space="preserve">LOONBEEK Walter </w:t>
      </w:r>
    </w:p>
    <w:p w14:paraId="26C80A77" w14:textId="77777777" w:rsidR="00CB35CA" w:rsidRPr="00DB309C" w:rsidRDefault="00CB35CA" w:rsidP="00CB35CA">
      <w:pPr>
        <w:rPr>
          <w:rFonts w:ascii="Calibri" w:hAnsi="Calibri" w:cs="Calibri"/>
        </w:rPr>
      </w:pPr>
      <w:r w:rsidRPr="00DB309C">
        <w:rPr>
          <w:rFonts w:ascii="Calibri" w:hAnsi="Calibri" w:cs="Calibri"/>
        </w:rPr>
        <w:t>MONTHAYE Mieke</w:t>
      </w:r>
    </w:p>
    <w:p w14:paraId="6346332C" w14:textId="77777777" w:rsidR="00CB35CA" w:rsidRPr="00DB309C" w:rsidRDefault="00CB35CA" w:rsidP="00CB35CA">
      <w:pPr>
        <w:rPr>
          <w:rFonts w:ascii="Calibri" w:hAnsi="Calibri" w:cs="Calibri"/>
          <w:lang w:val="fr-BE"/>
        </w:rPr>
      </w:pPr>
      <w:r w:rsidRPr="00DB309C">
        <w:rPr>
          <w:rFonts w:ascii="Calibri" w:hAnsi="Calibri" w:cs="Calibri"/>
          <w:lang w:val="fr-BE"/>
        </w:rPr>
        <w:t>NYS Irma</w:t>
      </w:r>
    </w:p>
    <w:p w14:paraId="172604D1" w14:textId="77777777" w:rsidR="00CB35CA" w:rsidRPr="00DB309C" w:rsidRDefault="00CB35CA" w:rsidP="00CB35CA">
      <w:pPr>
        <w:rPr>
          <w:rFonts w:ascii="Calibri" w:hAnsi="Calibri" w:cs="Calibri"/>
        </w:rPr>
      </w:pPr>
      <w:r w:rsidRPr="00DB309C">
        <w:rPr>
          <w:rFonts w:ascii="Calibri" w:hAnsi="Calibri" w:cs="Calibri"/>
        </w:rPr>
        <w:t>RUMBAUT Bernadette</w:t>
      </w:r>
    </w:p>
    <w:p w14:paraId="289373A2" w14:textId="77777777" w:rsidR="00CB35CA" w:rsidRPr="00DB309C" w:rsidRDefault="00CB35CA" w:rsidP="00CB35CA">
      <w:pPr>
        <w:rPr>
          <w:rFonts w:ascii="Calibri" w:hAnsi="Calibri" w:cs="Calibri"/>
          <w:lang w:val="fr-BE"/>
        </w:rPr>
      </w:pPr>
      <w:r w:rsidRPr="00DB309C">
        <w:rPr>
          <w:rFonts w:ascii="Calibri" w:hAnsi="Calibri" w:cs="Calibri"/>
          <w:lang w:val="fr-BE"/>
        </w:rPr>
        <w:t>TIMMERMANS Katrien</w:t>
      </w:r>
    </w:p>
    <w:p w14:paraId="3BC7E00C" w14:textId="77777777" w:rsidR="00CB35CA" w:rsidRPr="00DB309C" w:rsidRDefault="00CB35CA" w:rsidP="00CB35CA">
      <w:pPr>
        <w:rPr>
          <w:rFonts w:ascii="Calibri" w:hAnsi="Calibri" w:cs="Calibri"/>
        </w:rPr>
      </w:pPr>
      <w:r w:rsidRPr="00DB309C">
        <w:rPr>
          <w:rFonts w:ascii="Calibri" w:hAnsi="Calibri" w:cs="Calibri"/>
        </w:rPr>
        <w:t xml:space="preserve">TIMMERMANS Rony (Voorzitter) </w:t>
      </w:r>
    </w:p>
    <w:p w14:paraId="7DEB1029" w14:textId="77777777" w:rsidR="00CB35CA" w:rsidRPr="00DB309C" w:rsidRDefault="00CB35CA" w:rsidP="00CB35CA">
      <w:pPr>
        <w:rPr>
          <w:rFonts w:ascii="Calibri" w:hAnsi="Calibri" w:cs="Calibri"/>
        </w:rPr>
      </w:pPr>
      <w:r w:rsidRPr="00DB309C">
        <w:rPr>
          <w:rFonts w:ascii="Calibri" w:hAnsi="Calibri" w:cs="Calibri"/>
        </w:rPr>
        <w:t xml:space="preserve">VAN DEN BROECK Marina </w:t>
      </w:r>
    </w:p>
    <w:p w14:paraId="3DD7F300" w14:textId="77777777" w:rsidR="00CB35CA" w:rsidRPr="00DB309C" w:rsidRDefault="00CB35CA" w:rsidP="00CB35CA">
      <w:pPr>
        <w:rPr>
          <w:rFonts w:ascii="Calibri" w:hAnsi="Calibri" w:cs="Calibri"/>
          <w:lang w:val="en-US"/>
        </w:rPr>
      </w:pPr>
      <w:r w:rsidRPr="00DB309C">
        <w:rPr>
          <w:rFonts w:ascii="Calibri" w:hAnsi="Calibri" w:cs="Calibri"/>
          <w:lang w:val="en-US"/>
        </w:rPr>
        <w:t xml:space="preserve">VANDENBUSSCHE Jeroen </w:t>
      </w:r>
    </w:p>
    <w:p w14:paraId="20921574" w14:textId="77777777" w:rsidR="00CB35CA" w:rsidRPr="00DB309C" w:rsidRDefault="00CB35CA" w:rsidP="00CB35CA">
      <w:pPr>
        <w:rPr>
          <w:rFonts w:ascii="Calibri" w:hAnsi="Calibri" w:cs="Calibri"/>
        </w:rPr>
      </w:pPr>
      <w:r w:rsidRPr="00DB309C">
        <w:rPr>
          <w:rFonts w:ascii="Calibri" w:hAnsi="Calibri" w:cs="Calibri"/>
        </w:rPr>
        <w:t>VAN HERCK Maria</w:t>
      </w:r>
    </w:p>
    <w:p w14:paraId="1F4DBD70" w14:textId="77777777" w:rsidR="00CB35CA" w:rsidRPr="00DB309C" w:rsidRDefault="00CB35CA" w:rsidP="00CB35CA">
      <w:pPr>
        <w:rPr>
          <w:rFonts w:ascii="Calibri" w:hAnsi="Calibri" w:cs="Calibri"/>
          <w:lang w:val="nl-BE"/>
        </w:rPr>
      </w:pPr>
      <w:r w:rsidRPr="00DB309C">
        <w:rPr>
          <w:rFonts w:ascii="Calibri" w:hAnsi="Calibri" w:cs="Calibri"/>
          <w:lang w:val="nl-BE"/>
        </w:rPr>
        <w:t>VETTENBURG Nicole</w:t>
      </w:r>
    </w:p>
    <w:p w14:paraId="388D0CA1" w14:textId="77777777" w:rsidR="004946C3" w:rsidRPr="00EE3EB6" w:rsidRDefault="004946C3" w:rsidP="00CB35CA">
      <w:pPr>
        <w:rPr>
          <w:rFonts w:ascii="Calibri" w:hAnsi="Calibri" w:cs="Calibri"/>
          <w:lang w:val="nl-BE" w:eastAsia="ar-SA"/>
        </w:rPr>
      </w:pPr>
    </w:p>
    <w:sectPr w:rsidR="004946C3" w:rsidRPr="00EE3EB6">
      <w:headerReference w:type="default" r:id="rId82"/>
      <w:footerReference w:type="default" r:id="rId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07FAE" w14:textId="77777777" w:rsidR="004C3865" w:rsidRDefault="004C3865" w:rsidP="001C6A5C">
      <w:r>
        <w:separator/>
      </w:r>
    </w:p>
  </w:endnote>
  <w:endnote w:type="continuationSeparator" w:id="0">
    <w:p w14:paraId="228E8F1C" w14:textId="77777777" w:rsidR="004C3865" w:rsidRDefault="004C3865" w:rsidP="001C6A5C">
      <w:r>
        <w:continuationSeparator/>
      </w:r>
    </w:p>
  </w:endnote>
  <w:endnote w:type="continuationNotice" w:id="1">
    <w:p w14:paraId="092377CD" w14:textId="77777777" w:rsidR="004C3865" w:rsidRDefault="004C38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tarSymbol">
    <w:altName w:val="Segoe UI Symbol"/>
    <w:charset w:val="02"/>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 w:name="Amasis MT Pro Black">
    <w:charset w:val="00"/>
    <w:family w:val="roman"/>
    <w:pitch w:val="variable"/>
    <w:sig w:usb0="A00000AF" w:usb1="4000205B" w:usb2="00000000" w:usb3="00000000" w:csb0="00000093" w:csb1="00000000"/>
  </w:font>
  <w:font w:name="Abadi">
    <w:charset w:val="00"/>
    <w:family w:val="swiss"/>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9632607"/>
      <w:docPartObj>
        <w:docPartGallery w:val="Page Numbers (Bottom of Page)"/>
        <w:docPartUnique/>
      </w:docPartObj>
    </w:sdtPr>
    <w:sdtEndPr>
      <w:rPr>
        <w:sz w:val="18"/>
        <w:szCs w:val="18"/>
      </w:rPr>
    </w:sdtEndPr>
    <w:sdtContent>
      <w:p w14:paraId="2E87F64A" w14:textId="77777777" w:rsidR="005907AE" w:rsidRDefault="005907AE">
        <w:pPr>
          <w:pStyle w:val="Voettekst"/>
          <w:jc w:val="center"/>
        </w:pPr>
        <w:r>
          <w:rPr>
            <w:noProof/>
            <w:lang w:val="nl-BE" w:eastAsia="nl-BE"/>
          </w:rPr>
          <mc:AlternateContent>
            <mc:Choice Requires="wps">
              <w:drawing>
                <wp:inline distT="0" distB="0" distL="0" distR="0" wp14:anchorId="1FB6CBAD" wp14:editId="42B08131">
                  <wp:extent cx="5467350" cy="54610"/>
                  <wp:effectExtent l="9525" t="19050" r="9525" b="12065"/>
                  <wp:docPr id="647" name="AutoV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20556F1" id="_x0000_t110" coordsize="21600,21600" o:spt="110" path="m10800,l,10800,10800,21600,21600,10800xe">
                  <v:stroke joinstyle="miter"/>
                  <v:path gradientshapeok="t" o:connecttype="rect" textboxrect="5400,5400,16200,16200"/>
                </v:shapetype>
                <v:shape id="AutoVorm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MB1DgIAACIEAAAOAAAAZHJzL2Uyb0RvYy54bWysU8GO0zAQvSPxD5bvNE3VLNuo6WrVsghp&#10;YZEWPsB17MTC8Zix23T5esZut1vgghA5WJ6M/ebNm+flzWGwbK8wGHANLydTzpST0BrXNfzrl7s3&#10;15yFKFwrLDjV8CcV+M3q9avl6Gs1gx5sq5ARiAv16Bvex+jrogiyV4MIE/DKUVIDDiJSiF3RohgJ&#10;fbDFbDq9KkbA1iNIFQL93RyTfJXxtVYyPmgdVGS24cQt5hXzuk1rsVqKukPheyNPNMQ/sBiEcVT0&#10;DLURUbAdmj+gBiMRAug4kTAUoLWRKvdA3ZTT37p57IVXuRcSJ/izTOH/wcpP+0f/GRP14O9BfgvM&#10;wboXrlO3iDD2SrRUrkxCFaMP9flCCgJdZdvxI7Q0WrGLkDU4aBwSIHXHDlnqp7PU6hCZpJ/VYjav&#10;KpqIpFw1vyrzKApRP1/2GOJ7BQNLm4ZrCyPRwrhR0iSz5Upifx9iYibq5/O5E7CmvTPW5gC77doi&#10;24tkgfzlZqjhy2PWsbHhi2pWZeRfcuHvIAYTycvWDA2/PtcRdZLwnWuz06Iw9rgnytadNE0yJseG&#10;egvtE0mKcDQqPSza9IA/OBvJpA0P33cCFWf2g6OxLMr5PLk6B/Pq7YwCvMxsLzPCSYJqeOTsuF3H&#10;40vYeTRdT5XK3LuDWxqlNlnZF1YnsmTELPjp0SSnX8b51MvTXv0E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DegwHUOAgAAIgQA&#10;AA4AAAAAAAAAAAAAAAAALgIAAGRycy9lMm9Eb2MueG1sUEsBAi0AFAAGAAgAAAAhACLl/PnZAAAA&#10;AwEAAA8AAAAAAAAAAAAAAAAAaAQAAGRycy9kb3ducmV2LnhtbFBLBQYAAAAABAAEAPMAAABuBQAA&#10;AAA=&#10;" fillcolor="black">
                  <w10:anchorlock/>
                </v:shape>
              </w:pict>
            </mc:Fallback>
          </mc:AlternateContent>
        </w:r>
      </w:p>
      <w:p w14:paraId="31004522" w14:textId="77777777" w:rsidR="005907AE" w:rsidRPr="00096793" w:rsidRDefault="005907AE">
        <w:pPr>
          <w:pStyle w:val="Voettekst"/>
          <w:jc w:val="center"/>
          <w:rPr>
            <w:sz w:val="18"/>
            <w:szCs w:val="18"/>
          </w:rPr>
        </w:pPr>
        <w:r w:rsidRPr="00096793">
          <w:rPr>
            <w:sz w:val="18"/>
            <w:szCs w:val="18"/>
          </w:rPr>
          <w:fldChar w:fldCharType="begin"/>
        </w:r>
        <w:r w:rsidRPr="00096793">
          <w:rPr>
            <w:sz w:val="18"/>
            <w:szCs w:val="18"/>
          </w:rPr>
          <w:instrText>PAGE    \* MERGEFORMAT</w:instrText>
        </w:r>
        <w:r w:rsidRPr="00096793">
          <w:rPr>
            <w:sz w:val="18"/>
            <w:szCs w:val="18"/>
          </w:rPr>
          <w:fldChar w:fldCharType="separate"/>
        </w:r>
        <w:r w:rsidRPr="00096793">
          <w:rPr>
            <w:noProof/>
            <w:sz w:val="18"/>
            <w:szCs w:val="18"/>
          </w:rPr>
          <w:t>41</w:t>
        </w:r>
        <w:r w:rsidRPr="00096793">
          <w:rPr>
            <w:sz w:val="18"/>
            <w:szCs w:val="18"/>
          </w:rPr>
          <w:fldChar w:fldCharType="end"/>
        </w:r>
      </w:p>
    </w:sdtContent>
  </w:sdt>
  <w:p w14:paraId="7268F16E" w14:textId="77777777" w:rsidR="005907AE" w:rsidRDefault="005907A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42FDA" w14:textId="77777777" w:rsidR="004C3865" w:rsidRDefault="004C3865" w:rsidP="001C6A5C">
      <w:r>
        <w:separator/>
      </w:r>
    </w:p>
  </w:footnote>
  <w:footnote w:type="continuationSeparator" w:id="0">
    <w:p w14:paraId="7CD31A4A" w14:textId="77777777" w:rsidR="004C3865" w:rsidRDefault="004C3865" w:rsidP="001C6A5C">
      <w:r>
        <w:continuationSeparator/>
      </w:r>
    </w:p>
  </w:footnote>
  <w:footnote w:type="continuationNotice" w:id="1">
    <w:p w14:paraId="47FDE4CF" w14:textId="77777777" w:rsidR="004C3865" w:rsidRDefault="004C3865"/>
  </w:footnote>
  <w:footnote w:id="2">
    <w:p w14:paraId="3F2CD486" w14:textId="3B2F7ADB" w:rsidR="005907AE" w:rsidRPr="00830D14" w:rsidRDefault="005907AE" w:rsidP="00E31843">
      <w:pPr>
        <w:pStyle w:val="Voetnoottekst"/>
        <w:rPr>
          <w:rFonts w:asciiTheme="majorHAnsi" w:hAnsiTheme="majorHAnsi"/>
          <w:sz w:val="16"/>
          <w:szCs w:val="16"/>
          <w:lang w:val="nl-BE"/>
        </w:rPr>
      </w:pPr>
      <w:r w:rsidRPr="00830D14">
        <w:rPr>
          <w:rStyle w:val="Voetnootmarkering"/>
          <w:rFonts w:asciiTheme="majorHAnsi" w:hAnsiTheme="majorHAnsi"/>
          <w:sz w:val="16"/>
          <w:szCs w:val="16"/>
          <w:vertAlign w:val="baseline"/>
        </w:rPr>
        <w:footnoteRef/>
      </w:r>
      <w:r w:rsidRPr="00830D14">
        <w:rPr>
          <w:rFonts w:asciiTheme="majorHAnsi" w:hAnsiTheme="majorHAnsi"/>
          <w:sz w:val="16"/>
          <w:szCs w:val="16"/>
        </w:rPr>
        <w:t xml:space="preserve"> </w:t>
      </w:r>
      <w:r>
        <w:rPr>
          <w:rFonts w:asciiTheme="majorHAnsi" w:hAnsiTheme="majorHAnsi"/>
          <w:sz w:val="16"/>
          <w:szCs w:val="16"/>
          <w:lang w:val="nl-BE"/>
        </w:rPr>
        <w:t>T</w:t>
      </w:r>
      <w:r w:rsidRPr="00CD2C0A">
        <w:rPr>
          <w:rFonts w:asciiTheme="majorHAnsi" w:hAnsiTheme="majorHAnsi"/>
          <w:sz w:val="16"/>
          <w:szCs w:val="16"/>
          <w:lang w:val="nl-BE"/>
        </w:rPr>
        <w:t>r</w:t>
      </w:r>
      <w:r>
        <w:rPr>
          <w:rFonts w:asciiTheme="majorHAnsi" w:hAnsiTheme="majorHAnsi"/>
          <w:sz w:val="16"/>
          <w:szCs w:val="16"/>
          <w:lang w:val="nl-BE"/>
        </w:rPr>
        <w:t>ai</w:t>
      </w:r>
      <w:r w:rsidRPr="00CD2C0A">
        <w:rPr>
          <w:rFonts w:asciiTheme="majorHAnsi" w:hAnsiTheme="majorHAnsi"/>
          <w:sz w:val="16"/>
          <w:szCs w:val="16"/>
          <w:lang w:val="nl-BE"/>
        </w:rPr>
        <w:t>ningscentrum voor kamerbe</w:t>
      </w:r>
      <w:r>
        <w:rPr>
          <w:rFonts w:asciiTheme="majorHAnsi" w:hAnsiTheme="majorHAnsi"/>
          <w:sz w:val="16"/>
          <w:szCs w:val="16"/>
          <w:lang w:val="nl-BE"/>
        </w:rPr>
        <w:t>wo</w:t>
      </w:r>
      <w:r w:rsidRPr="00CD2C0A">
        <w:rPr>
          <w:rFonts w:asciiTheme="majorHAnsi" w:hAnsiTheme="majorHAnsi"/>
          <w:sz w:val="16"/>
          <w:szCs w:val="16"/>
          <w:lang w:val="nl-BE"/>
        </w:rPr>
        <w:t>ning</w:t>
      </w:r>
    </w:p>
  </w:footnote>
  <w:footnote w:id="3">
    <w:p w14:paraId="6998CD46" w14:textId="4F02531F" w:rsidR="00AE40FA" w:rsidRDefault="00AE40FA">
      <w:pPr>
        <w:pStyle w:val="Voetnoottekst"/>
      </w:pPr>
      <w:r>
        <w:rPr>
          <w:rStyle w:val="Voetnootmarkering"/>
        </w:rPr>
        <w:footnoteRef/>
      </w:r>
      <w:r>
        <w:t xml:space="preserve"> </w:t>
      </w:r>
      <w:hyperlink r:id="rId1" w:history="1">
        <w:r w:rsidRPr="004B7A4A">
          <w:rPr>
            <w:rStyle w:val="Hyperlink"/>
          </w:rPr>
          <w:t>https://www.jeugdhulp.be/sites/default/files/documents/Mike%20Caslor%20deel%201.pdf</w:t>
        </w:r>
      </w:hyperlink>
    </w:p>
    <w:p w14:paraId="2A5B415E" w14:textId="77777777" w:rsidR="00AE40FA" w:rsidRDefault="00AE40FA">
      <w:pPr>
        <w:pStyle w:val="Voetnoottekst"/>
      </w:pPr>
    </w:p>
  </w:footnote>
  <w:footnote w:id="4">
    <w:p w14:paraId="68403B18" w14:textId="77777777" w:rsidR="005907AE" w:rsidRDefault="005907AE" w:rsidP="00BA3C5A">
      <w:pPr>
        <w:pStyle w:val="Voetnoottekst"/>
        <w:rPr>
          <w:rFonts w:asciiTheme="majorHAnsi" w:hAnsiTheme="majorHAnsi"/>
          <w:sz w:val="16"/>
          <w:szCs w:val="16"/>
        </w:rPr>
      </w:pPr>
    </w:p>
    <w:p w14:paraId="1B9F3789" w14:textId="4F96D398" w:rsidR="005907AE" w:rsidRPr="00C17A92" w:rsidRDefault="005907AE" w:rsidP="00BA3C5A">
      <w:pPr>
        <w:pStyle w:val="Voetnoottekst"/>
      </w:pPr>
      <w:r w:rsidRPr="001D2CD1">
        <w:rPr>
          <w:rFonts w:asciiTheme="majorHAnsi" w:hAnsiTheme="majorHAnsi"/>
          <w:sz w:val="16"/>
          <w:szCs w:val="16"/>
        </w:rPr>
        <w:footnoteRef/>
      </w:r>
      <w:r w:rsidRPr="001D2CD1">
        <w:rPr>
          <w:rFonts w:asciiTheme="majorHAnsi" w:hAnsiTheme="majorHAnsi"/>
          <w:sz w:val="16"/>
          <w:szCs w:val="16"/>
        </w:rPr>
        <w:t xml:space="preserve"> BINC: “begeleiding in cijfers”, registratiesysteem van de overheid rond kengetallen van de kinderen en jongeren.</w:t>
      </w:r>
    </w:p>
  </w:footnote>
  <w:footnote w:id="5">
    <w:p w14:paraId="1431522C" w14:textId="77777777" w:rsidR="005907AE" w:rsidRPr="00F85433" w:rsidRDefault="005907AE" w:rsidP="009C7F8A">
      <w:pPr>
        <w:pStyle w:val="Voetnoottekst"/>
        <w:rPr>
          <w:sz w:val="16"/>
          <w:szCs w:val="16"/>
        </w:rPr>
      </w:pPr>
      <w:r>
        <w:rPr>
          <w:rStyle w:val="Voetnootmarkering"/>
        </w:rPr>
        <w:footnoteRef/>
      </w:r>
      <w:r>
        <w:t xml:space="preserve"> </w:t>
      </w:r>
      <w:r w:rsidRPr="00F85433">
        <w:rPr>
          <w:sz w:val="16"/>
          <w:szCs w:val="16"/>
        </w:rPr>
        <w:t>Kalena is het elektronisch dossier waar oa ook de face to face contacten met de cliënten genoteerd worden.</w:t>
      </w:r>
    </w:p>
  </w:footnote>
  <w:footnote w:id="6">
    <w:p w14:paraId="019853F6" w14:textId="6EAB1205" w:rsidR="00506ACD" w:rsidRPr="00506ACD" w:rsidRDefault="00506ACD">
      <w:pPr>
        <w:pStyle w:val="Voetnoottekst"/>
        <w:rPr>
          <w:sz w:val="16"/>
          <w:szCs w:val="16"/>
        </w:rPr>
      </w:pPr>
      <w:r>
        <w:rPr>
          <w:rStyle w:val="Voetnootmarkering"/>
        </w:rPr>
        <w:footnoteRef/>
      </w:r>
      <w:r>
        <w:t xml:space="preserve"> </w:t>
      </w:r>
      <w:r w:rsidRPr="00506ACD">
        <w:rPr>
          <w:sz w:val="16"/>
          <w:szCs w:val="16"/>
        </w:rPr>
        <w:t>Rechtstreeks toegankelijke jeugdhulp</w:t>
      </w:r>
    </w:p>
  </w:footnote>
  <w:footnote w:id="7">
    <w:p w14:paraId="168C65FC" w14:textId="146A487A" w:rsidR="00506ACD" w:rsidRPr="00506ACD" w:rsidRDefault="00506ACD">
      <w:pPr>
        <w:pStyle w:val="Voetnoottekst"/>
        <w:rPr>
          <w:sz w:val="16"/>
          <w:szCs w:val="16"/>
        </w:rPr>
      </w:pPr>
      <w:r w:rsidRPr="00506ACD">
        <w:rPr>
          <w:rStyle w:val="Voetnootmarkering"/>
          <w:sz w:val="16"/>
          <w:szCs w:val="16"/>
        </w:rPr>
        <w:footnoteRef/>
      </w:r>
      <w:r w:rsidRPr="00506ACD">
        <w:rPr>
          <w:sz w:val="16"/>
          <w:szCs w:val="16"/>
        </w:rPr>
        <w:t xml:space="preserve"> Niet rechtstreeks toegankelijke jeugdhulp</w:t>
      </w:r>
    </w:p>
  </w:footnote>
  <w:footnote w:id="8">
    <w:p w14:paraId="63EC7AA6" w14:textId="77777777" w:rsidR="00EA4755" w:rsidRDefault="00EA4755" w:rsidP="00EA4755">
      <w:pPr>
        <w:pStyle w:val="Voetnoottekst"/>
      </w:pPr>
      <w:r>
        <w:rPr>
          <w:rStyle w:val="Voetnootmarkering"/>
        </w:rPr>
        <w:footnoteRef/>
      </w:r>
      <w:r>
        <w:t xml:space="preserve"> </w:t>
      </w:r>
      <w:r w:rsidRPr="00711CFE">
        <w:rPr>
          <w:sz w:val="16"/>
          <w:szCs w:val="16"/>
        </w:rPr>
        <w:t>https://www.publicminds.be/</w:t>
      </w:r>
    </w:p>
  </w:footnote>
  <w:footnote w:id="9">
    <w:p w14:paraId="676BFDE5" w14:textId="77777777" w:rsidR="00A4088C" w:rsidRPr="002C6E12" w:rsidRDefault="00A4088C" w:rsidP="00A4088C">
      <w:pPr>
        <w:pStyle w:val="Voetnoottekst"/>
        <w:rPr>
          <w:sz w:val="16"/>
          <w:szCs w:val="16"/>
        </w:rPr>
      </w:pPr>
      <w:r>
        <w:rPr>
          <w:rStyle w:val="Voetnootmarkering"/>
        </w:rPr>
        <w:footnoteRef/>
      </w:r>
      <w:r>
        <w:t xml:space="preserve"> </w:t>
      </w:r>
      <w:hyperlink r:id="rId2" w:history="1">
        <w:r w:rsidRPr="002C6E12">
          <w:rPr>
            <w:rStyle w:val="Hyperlink"/>
            <w:sz w:val="16"/>
            <w:szCs w:val="16"/>
          </w:rPr>
          <w:t>https://www.hoplr.com/nl</w:t>
        </w:r>
      </w:hyperlink>
      <w:r w:rsidRPr="002C6E12">
        <w:rPr>
          <w:sz w:val="16"/>
          <w:szCs w:val="16"/>
        </w:rPr>
        <w:t>, sociaal netwerk voor de buurt.</w:t>
      </w:r>
    </w:p>
  </w:footnote>
  <w:footnote w:id="10">
    <w:p w14:paraId="6C2D2AAF" w14:textId="363163D0" w:rsidR="00317144" w:rsidRDefault="00317144">
      <w:pPr>
        <w:pStyle w:val="Voetnoottekst"/>
      </w:pPr>
      <w:r>
        <w:rPr>
          <w:rStyle w:val="Voetnootmarkering"/>
        </w:rPr>
        <w:footnoteRef/>
      </w:r>
      <w:r>
        <w:t xml:space="preserve"> </w:t>
      </w:r>
      <w:hyperlink r:id="rId3" w:history="1">
        <w:r w:rsidRPr="004B7A4A">
          <w:rPr>
            <w:rStyle w:val="Hyperlink"/>
          </w:rPr>
          <w:t>https://www.bol.com/be/nl/p/klachten-deurbord-met-muizenval/9200000121558328/</w:t>
        </w:r>
      </w:hyperlink>
    </w:p>
    <w:p w14:paraId="36DEA102" w14:textId="77777777" w:rsidR="00317144" w:rsidRDefault="00317144">
      <w:pPr>
        <w:pStyle w:val="Voetnoottekst"/>
      </w:pPr>
    </w:p>
  </w:footnote>
  <w:footnote w:id="11">
    <w:p w14:paraId="657ACEC2" w14:textId="728DD6DD" w:rsidR="001F00F5" w:rsidRPr="001F00F5" w:rsidRDefault="001F00F5">
      <w:pPr>
        <w:pStyle w:val="Voetnoottekst"/>
        <w:rPr>
          <w:sz w:val="16"/>
          <w:szCs w:val="16"/>
        </w:rPr>
      </w:pPr>
      <w:r>
        <w:rPr>
          <w:rStyle w:val="Voetnootmarkering"/>
        </w:rPr>
        <w:footnoteRef/>
      </w:r>
      <w:r>
        <w:t xml:space="preserve"> </w:t>
      </w:r>
      <w:hyperlink r:id="rId4" w:anchor=":~:text=NEAR%20Science%20stands%20for%20Neurobiology,and%20societal%20health%20and%20wellbeing" w:history="1">
        <w:r w:rsidRPr="00443400">
          <w:rPr>
            <w:rStyle w:val="Hyperlink"/>
            <w:sz w:val="16"/>
            <w:szCs w:val="16"/>
          </w:rPr>
          <w:t>https://familywiseservices.org/what-does-near-mean/#:~:text=NEAR%20Science%20stands%20for%20Neurobiology,and%20societal%20health%20and%20wellbeing</w:t>
        </w:r>
      </w:hyperlink>
      <w:r w:rsidR="00032D1A">
        <w:rPr>
          <w:sz w:val="16"/>
          <w:szCs w:val="16"/>
        </w:rPr>
        <w:t>.</w:t>
      </w:r>
    </w:p>
  </w:footnote>
  <w:footnote w:id="12">
    <w:p w14:paraId="75C8E0FE" w14:textId="2C7ADD34" w:rsidR="0021655A" w:rsidRPr="00EF51BE" w:rsidRDefault="0021655A" w:rsidP="0021655A">
      <w:pPr>
        <w:pStyle w:val="Voetnoottekst"/>
      </w:pPr>
      <w:r>
        <w:rPr>
          <w:rStyle w:val="Voetnootmarkering"/>
        </w:rPr>
        <w:footnoteRef/>
      </w:r>
      <w:r>
        <w:t xml:space="preserve"> </w:t>
      </w:r>
      <w:r w:rsidR="00032D1A">
        <w:rPr>
          <w:rFonts w:ascii="Calibri" w:eastAsia="Calibri" w:hAnsi="Calibri" w:cs="Calibri"/>
          <w:lang w:val="nl-BE"/>
        </w:rPr>
        <w:t>T</w:t>
      </w:r>
      <w:r w:rsidRPr="00EF51BE">
        <w:rPr>
          <w:rFonts w:ascii="Calibri" w:eastAsia="Calibri" w:hAnsi="Calibri" w:cs="Calibri"/>
          <w:lang w:val="nl-BE"/>
        </w:rPr>
        <w:t>rainer en consultant Signs of Safety en director of research for the international Signs of Safety community</w:t>
      </w:r>
      <w:r w:rsidR="00032D1A">
        <w:rPr>
          <w:rFonts w:ascii="Calibri" w:eastAsia="Calibri" w:hAnsi="Calibri" w:cs="Calibri"/>
          <w:lang w:val="nl-BE"/>
        </w:rPr>
        <w:t>.</w:t>
      </w:r>
    </w:p>
  </w:footnote>
  <w:footnote w:id="13">
    <w:p w14:paraId="366C5F2B" w14:textId="4681F0D4" w:rsidR="0021655A" w:rsidRPr="002F2E10" w:rsidRDefault="0021655A" w:rsidP="0021655A">
      <w:pPr>
        <w:pStyle w:val="Voetnoottekst"/>
        <w:rPr>
          <w:rFonts w:asciiTheme="minorHAnsi" w:hAnsiTheme="minorHAnsi" w:cstheme="minorHAnsi"/>
        </w:rPr>
      </w:pPr>
      <w:r w:rsidRPr="002F2E10">
        <w:rPr>
          <w:rStyle w:val="Voetnootmarkering"/>
          <w:rFonts w:asciiTheme="minorHAnsi" w:hAnsiTheme="minorHAnsi" w:cstheme="minorHAnsi"/>
        </w:rPr>
        <w:footnoteRef/>
      </w:r>
      <w:r w:rsidRPr="002F2E10">
        <w:rPr>
          <w:rFonts w:asciiTheme="minorHAnsi" w:hAnsiTheme="minorHAnsi" w:cstheme="minorHAnsi"/>
        </w:rPr>
        <w:t xml:space="preserve"> TrainingsCentrum voor Kamerbewoning, studiowonen voor 17+</w:t>
      </w:r>
      <w:r w:rsidR="002F2E10">
        <w:rPr>
          <w:rFonts w:asciiTheme="minorHAnsi" w:hAnsiTheme="minorHAnsi" w:cstheme="minorHAnsi"/>
        </w:rPr>
        <w:t xml:space="preserve"> jaar.</w:t>
      </w:r>
    </w:p>
  </w:footnote>
  <w:footnote w:id="14">
    <w:p w14:paraId="248EE19A" w14:textId="0200CE7C" w:rsidR="002F2E10" w:rsidRDefault="002F2E10">
      <w:pPr>
        <w:pStyle w:val="Voetnoottekst"/>
      </w:pPr>
      <w:r>
        <w:rPr>
          <w:rStyle w:val="Voetnootmarkering"/>
        </w:rPr>
        <w:footnoteRef/>
      </w:r>
      <w:r>
        <w:t xml:space="preserve"> </w:t>
      </w:r>
      <w:hyperlink r:id="rId5" w:history="1">
        <w:r w:rsidRPr="0021338C">
          <w:rPr>
            <w:rStyle w:val="Hyperlink"/>
          </w:rPr>
          <w:t>https://sp-reflex.zelfmoord1813.be/</w:t>
        </w:r>
      </w:hyperlink>
      <w:r>
        <w:t xml:space="preserve">. </w:t>
      </w:r>
    </w:p>
  </w:footnote>
  <w:footnote w:id="15">
    <w:p w14:paraId="626A4719" w14:textId="2EA151F1" w:rsidR="005907AE" w:rsidRPr="003C0BC9" w:rsidRDefault="005907AE">
      <w:pPr>
        <w:pStyle w:val="Voetnoottekst"/>
        <w:rPr>
          <w:rFonts w:asciiTheme="majorHAnsi" w:hAnsiTheme="majorHAnsi"/>
          <w:sz w:val="16"/>
          <w:szCs w:val="16"/>
        </w:rPr>
      </w:pPr>
      <w:r w:rsidRPr="003C0BC9">
        <w:rPr>
          <w:rStyle w:val="Voetnootmarkering"/>
          <w:rFonts w:asciiTheme="majorHAnsi" w:hAnsiTheme="majorHAnsi"/>
          <w:sz w:val="16"/>
          <w:szCs w:val="16"/>
          <w:vertAlign w:val="baseline"/>
        </w:rPr>
        <w:footnoteRef/>
      </w:r>
      <w:r w:rsidRPr="003C0BC9">
        <w:rPr>
          <w:rFonts w:asciiTheme="majorHAnsi" w:hAnsiTheme="majorHAnsi"/>
          <w:sz w:val="16"/>
          <w:szCs w:val="16"/>
        </w:rPr>
        <w:t xml:space="preserve"> Centrum voor Integrale Gezinszorg</w:t>
      </w:r>
    </w:p>
  </w:footnote>
  <w:footnote w:id="16">
    <w:p w14:paraId="6225BFE2" w14:textId="77777777" w:rsidR="005907AE" w:rsidRPr="003C0BC9" w:rsidRDefault="005907AE" w:rsidP="00810816">
      <w:pPr>
        <w:pStyle w:val="Eindnoottekst"/>
        <w:rPr>
          <w:rFonts w:asciiTheme="majorHAnsi" w:hAnsiTheme="majorHAnsi"/>
          <w:sz w:val="16"/>
          <w:szCs w:val="16"/>
          <w:lang w:val="nl-BE"/>
        </w:rPr>
      </w:pPr>
      <w:r w:rsidRPr="003C0BC9">
        <w:rPr>
          <w:rStyle w:val="Voetnootmarkering"/>
          <w:rFonts w:asciiTheme="majorHAnsi" w:hAnsiTheme="majorHAnsi"/>
          <w:sz w:val="16"/>
          <w:szCs w:val="16"/>
          <w:vertAlign w:val="baseline"/>
        </w:rPr>
        <w:footnoteRef/>
      </w:r>
      <w:r w:rsidRPr="003C0BC9">
        <w:rPr>
          <w:rFonts w:asciiTheme="majorHAnsi" w:hAnsiTheme="majorHAnsi"/>
          <w:sz w:val="16"/>
          <w:szCs w:val="16"/>
        </w:rPr>
        <w:t xml:space="preserve"> COC </w:t>
      </w:r>
      <w:r w:rsidRPr="003C0BC9">
        <w:rPr>
          <w:rFonts w:asciiTheme="majorHAnsi" w:hAnsiTheme="majorHAnsi"/>
          <w:sz w:val="16"/>
          <w:szCs w:val="16"/>
          <w:lang w:val="nl-BE"/>
        </w:rPr>
        <w:t xml:space="preserve">regionale coördinatievergaderingen vanuit het Vlaams Welzijnsverbond met directies BJB uit de verschillende organisaties in de regio. </w:t>
      </w:r>
    </w:p>
  </w:footnote>
  <w:footnote w:id="17">
    <w:p w14:paraId="6427D31D" w14:textId="77777777" w:rsidR="005907AE" w:rsidRPr="00B463AC" w:rsidRDefault="005907AE" w:rsidP="00810816">
      <w:pPr>
        <w:pStyle w:val="Voetnoottekst"/>
        <w:rPr>
          <w:sz w:val="16"/>
          <w:szCs w:val="16"/>
          <w:lang w:val="nl-BE"/>
        </w:rPr>
      </w:pPr>
      <w:r w:rsidRPr="003C0BC9">
        <w:rPr>
          <w:rStyle w:val="Voetnootmarkering"/>
          <w:rFonts w:asciiTheme="majorHAnsi" w:hAnsiTheme="majorHAnsi"/>
          <w:sz w:val="16"/>
          <w:szCs w:val="16"/>
          <w:vertAlign w:val="baseline"/>
        </w:rPr>
        <w:footnoteRef/>
      </w:r>
      <w:r w:rsidRPr="003C0BC9">
        <w:rPr>
          <w:rFonts w:asciiTheme="majorHAnsi" w:hAnsiTheme="majorHAnsi"/>
          <w:sz w:val="16"/>
          <w:szCs w:val="16"/>
        </w:rPr>
        <w:t xml:space="preserve"> CKG: </w:t>
      </w:r>
      <w:r w:rsidRPr="003C0BC9">
        <w:rPr>
          <w:rStyle w:val="ndesc1"/>
          <w:rFonts w:asciiTheme="majorHAnsi" w:hAnsiTheme="majorHAnsi"/>
          <w:sz w:val="16"/>
          <w:szCs w:val="16"/>
        </w:rPr>
        <w:t>Centra voor Kinderzorg en Gezinsondersteuning</w:t>
      </w:r>
    </w:p>
  </w:footnote>
  <w:footnote w:id="18">
    <w:p w14:paraId="1DAF9248" w14:textId="03BC3052" w:rsidR="00AF60AD" w:rsidRPr="002D1051" w:rsidRDefault="00AF60AD">
      <w:pPr>
        <w:pStyle w:val="Voetnoottekst"/>
        <w:rPr>
          <w:sz w:val="16"/>
          <w:szCs w:val="16"/>
        </w:rPr>
      </w:pPr>
      <w:r>
        <w:rPr>
          <w:rStyle w:val="Voetnootmarkering"/>
        </w:rPr>
        <w:footnoteRef/>
      </w:r>
      <w:r>
        <w:t xml:space="preserve"> </w:t>
      </w:r>
      <w:r w:rsidR="004B0B6E" w:rsidRPr="002D1051">
        <w:rPr>
          <w:sz w:val="16"/>
          <w:szCs w:val="16"/>
        </w:rPr>
        <w:t xml:space="preserve">Zie </w:t>
      </w:r>
      <w:hyperlink r:id="rId6" w:history="1">
        <w:r w:rsidR="002D1051" w:rsidRPr="002D1051">
          <w:rPr>
            <w:rStyle w:val="Hyperlink"/>
            <w:sz w:val="16"/>
            <w:szCs w:val="16"/>
          </w:rPr>
          <w:t>https://www.mijnleuven.be/artikel/the-crib-biedt-nieuwe-veilige-thuis-in-leuven</w:t>
        </w:r>
      </w:hyperlink>
      <w:r w:rsidR="002D1051" w:rsidRPr="002D1051">
        <w:rPr>
          <w:sz w:val="16"/>
          <w:szCs w:val="16"/>
        </w:rPr>
        <w:t>. De foto</w:t>
      </w:r>
      <w:r w:rsidR="004B0B6E" w:rsidRPr="002D1051">
        <w:rPr>
          <w:sz w:val="16"/>
          <w:szCs w:val="16"/>
        </w:rPr>
        <w:t xml:space="preserve"> komt van die site.</w:t>
      </w:r>
    </w:p>
  </w:footnote>
  <w:footnote w:id="19">
    <w:p w14:paraId="6FBF74D8" w14:textId="1E56CC57" w:rsidR="004573E3" w:rsidRPr="004573E3" w:rsidRDefault="004573E3">
      <w:pPr>
        <w:pStyle w:val="Voetnoottekst"/>
        <w:rPr>
          <w:sz w:val="16"/>
          <w:szCs w:val="16"/>
        </w:rPr>
      </w:pPr>
      <w:r>
        <w:rPr>
          <w:rStyle w:val="Voetnootmarkering"/>
        </w:rPr>
        <w:footnoteRef/>
      </w:r>
      <w:r>
        <w:t xml:space="preserve"> </w:t>
      </w:r>
      <w:hyperlink r:id="rId7" w:history="1">
        <w:r w:rsidRPr="004573E3">
          <w:rPr>
            <w:rStyle w:val="Hyperlink"/>
            <w:sz w:val="16"/>
            <w:szCs w:val="16"/>
          </w:rPr>
          <w:t>https://welzijnszorg.be/een-coalitie-van-verschillende-partners-en-organisaties</w:t>
        </w:r>
      </w:hyperlink>
      <w:r w:rsidRPr="004573E3">
        <w:rPr>
          <w:sz w:val="16"/>
          <w:szCs w:val="16"/>
        </w:rPr>
        <w:t xml:space="preserve"> Het citaat komt van die website.</w:t>
      </w:r>
    </w:p>
  </w:footnote>
  <w:footnote w:id="20">
    <w:p w14:paraId="02672ADD" w14:textId="77777777" w:rsidR="00416732" w:rsidRPr="004270E5" w:rsidRDefault="00416732" w:rsidP="00416732">
      <w:pPr>
        <w:pStyle w:val="Voetnoottekst"/>
        <w:rPr>
          <w:sz w:val="16"/>
          <w:szCs w:val="16"/>
          <w:lang w:val="nl-BE"/>
        </w:rPr>
      </w:pPr>
      <w:r w:rsidRPr="004270E5">
        <w:rPr>
          <w:rStyle w:val="Voetnootmarkering"/>
          <w:sz w:val="16"/>
          <w:szCs w:val="16"/>
        </w:rPr>
        <w:footnoteRef/>
      </w:r>
      <w:r w:rsidRPr="004270E5">
        <w:rPr>
          <w:sz w:val="16"/>
          <w:szCs w:val="16"/>
        </w:rPr>
        <w:t xml:space="preserve"> </w:t>
      </w:r>
      <w:r w:rsidRPr="004270E5">
        <w:rPr>
          <w:sz w:val="16"/>
          <w:szCs w:val="16"/>
          <w:lang w:val="nl-BE"/>
        </w:rPr>
        <w:t>Contextbegeleiding autonoom wonen</w:t>
      </w:r>
    </w:p>
  </w:footnote>
  <w:footnote w:id="21">
    <w:p w14:paraId="0C12F51A" w14:textId="481D9583" w:rsidR="00CF1915" w:rsidRPr="009E617D" w:rsidRDefault="00CF1915">
      <w:pPr>
        <w:pStyle w:val="Voetnoottekst"/>
        <w:rPr>
          <w:sz w:val="16"/>
          <w:szCs w:val="16"/>
        </w:rPr>
      </w:pPr>
      <w:r>
        <w:rPr>
          <w:rStyle w:val="Voetnootmarkering"/>
        </w:rPr>
        <w:footnoteRef/>
      </w:r>
      <w:r>
        <w:t xml:space="preserve"> </w:t>
      </w:r>
      <w:hyperlink r:id="rId8" w:history="1">
        <w:r w:rsidR="009E617D" w:rsidRPr="009E617D">
          <w:rPr>
            <w:rStyle w:val="Hyperlink"/>
            <w:sz w:val="16"/>
            <w:szCs w:val="16"/>
          </w:rPr>
          <w:t>https://www.signsofsafety.net/wat-zijn-tekenen-van-veiligheid/?lang=nl</w:t>
        </w:r>
      </w:hyperlink>
      <w:r w:rsidR="009E617D" w:rsidRPr="009E617D">
        <w:rPr>
          <w:sz w:val="16"/>
          <w:szCs w:val="16"/>
        </w:rPr>
        <w:t xml:space="preserve"> Het logo komt van die site.</w:t>
      </w:r>
    </w:p>
  </w:footnote>
  <w:footnote w:id="22">
    <w:p w14:paraId="5FF9AAD3" w14:textId="225F2A0F" w:rsidR="001949B7" w:rsidRPr="006A3FAE" w:rsidRDefault="00CE0A67">
      <w:pPr>
        <w:pStyle w:val="Voetnoottekst"/>
        <w:rPr>
          <w:sz w:val="16"/>
          <w:szCs w:val="16"/>
        </w:rPr>
      </w:pPr>
      <w:r>
        <w:rPr>
          <w:rStyle w:val="Voetnootmarkering"/>
        </w:rPr>
        <w:footnoteRef/>
      </w:r>
      <w:r>
        <w:t xml:space="preserve"> </w:t>
      </w:r>
      <w:hyperlink r:id="rId9" w:history="1">
        <w:r w:rsidR="001949B7" w:rsidRPr="006A3FAE">
          <w:rPr>
            <w:rStyle w:val="Hyperlink"/>
            <w:sz w:val="16"/>
            <w:szCs w:val="16"/>
          </w:rPr>
          <w:t>www.hopup.be</w:t>
        </w:r>
      </w:hyperlink>
      <w:r w:rsidR="00EF77F4">
        <w:t>.</w:t>
      </w:r>
    </w:p>
    <w:p w14:paraId="1E068422" w14:textId="77777777" w:rsidR="001949B7" w:rsidRPr="006A3FAE" w:rsidRDefault="001949B7">
      <w:pPr>
        <w:pStyle w:val="Voetnoottekst"/>
        <w:rPr>
          <w:sz w:val="16"/>
          <w:szCs w:val="16"/>
        </w:rPr>
      </w:pPr>
    </w:p>
  </w:footnote>
  <w:footnote w:id="23">
    <w:p w14:paraId="19C96E0C" w14:textId="3F2138CB" w:rsidR="006A3FAE" w:rsidRPr="006A3FAE" w:rsidRDefault="006A3FAE">
      <w:pPr>
        <w:pStyle w:val="Voetnoottekst"/>
        <w:rPr>
          <w:sz w:val="16"/>
          <w:szCs w:val="16"/>
        </w:rPr>
      </w:pPr>
      <w:r w:rsidRPr="006A3FAE">
        <w:rPr>
          <w:rStyle w:val="Voetnootmarkering"/>
          <w:sz w:val="16"/>
          <w:szCs w:val="16"/>
        </w:rPr>
        <w:footnoteRef/>
      </w:r>
      <w:r w:rsidRPr="006A3FAE">
        <w:rPr>
          <w:sz w:val="16"/>
          <w:szCs w:val="16"/>
        </w:rPr>
        <w:t xml:space="preserve"> </w:t>
      </w:r>
      <w:hyperlink r:id="rId10" w:history="1">
        <w:r w:rsidRPr="00443400">
          <w:rPr>
            <w:rStyle w:val="Hyperlink"/>
            <w:sz w:val="16"/>
            <w:szCs w:val="16"/>
          </w:rPr>
          <w:t>https://www.vzwdehelpendehand.be/</w:t>
        </w:r>
      </w:hyperlink>
      <w:r w:rsidR="00EF77F4">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527C4CB" w14:paraId="050C350B" w14:textId="77777777" w:rsidTr="2527C4CB">
      <w:trPr>
        <w:trHeight w:val="300"/>
      </w:trPr>
      <w:tc>
        <w:tcPr>
          <w:tcW w:w="3020" w:type="dxa"/>
        </w:tcPr>
        <w:p w14:paraId="2155A374" w14:textId="1936CFD1" w:rsidR="2527C4CB" w:rsidRDefault="2527C4CB" w:rsidP="2527C4CB">
          <w:pPr>
            <w:pStyle w:val="Koptekst"/>
            <w:ind w:left="-115"/>
          </w:pPr>
        </w:p>
      </w:tc>
      <w:tc>
        <w:tcPr>
          <w:tcW w:w="3020" w:type="dxa"/>
        </w:tcPr>
        <w:p w14:paraId="50055F61" w14:textId="3F34009F" w:rsidR="2527C4CB" w:rsidRDefault="2527C4CB" w:rsidP="2527C4CB">
          <w:pPr>
            <w:pStyle w:val="Koptekst"/>
            <w:jc w:val="center"/>
          </w:pPr>
        </w:p>
      </w:tc>
      <w:tc>
        <w:tcPr>
          <w:tcW w:w="3020" w:type="dxa"/>
        </w:tcPr>
        <w:p w14:paraId="2DB5B529" w14:textId="5CB8CBFF" w:rsidR="2527C4CB" w:rsidRDefault="2527C4CB" w:rsidP="2527C4CB">
          <w:pPr>
            <w:pStyle w:val="Koptekst"/>
            <w:ind w:right="-115"/>
            <w:jc w:val="right"/>
          </w:pPr>
        </w:p>
      </w:tc>
    </w:tr>
  </w:tbl>
  <w:p w14:paraId="75BFD61A" w14:textId="4C0F0265" w:rsidR="2527C4CB" w:rsidRDefault="2527C4CB" w:rsidP="2527C4CB">
    <w:pPr>
      <w:pStyle w:val="Koptekst"/>
    </w:pPr>
  </w:p>
</w:hdr>
</file>

<file path=word/intelligence2.xml><?xml version="1.0" encoding="utf-8"?>
<int2:intelligence xmlns:int2="http://schemas.microsoft.com/office/intelligence/2020/intelligence" xmlns:oel="http://schemas.microsoft.com/office/2019/extlst">
  <int2:observations>
    <int2:textHash int2:hashCode="HRo56XM7w0l4ko" int2:id="9SOW2t2c">
      <int2:state int2:value="Rejected" int2:type="AugLoop_Text_Critique"/>
    </int2:textHash>
    <int2:textHash int2:hashCode="gBWA7Ys1Mf9zmD" int2:id="9YYKS6pL">
      <int2:state int2:value="Rejected" int2:type="AugLoop_Text_Critique"/>
    </int2:textHash>
    <int2:textHash int2:hashCode="/tahvfdrBOM1zE" int2:id="K40bo9sN">
      <int2:state int2:value="Rejected" int2:type="AugLoop_Text_Critique"/>
    </int2:textHash>
    <int2:textHash int2:hashCode="U2EcPiIl+KbGAc" int2:id="UrdMAVIi">
      <int2:state int2:value="Rejected" int2:type="AugLoop_Text_Critique"/>
    </int2:textHash>
    <int2:textHash int2:hashCode="fDeAV8RPAUTmE8" int2:id="ZiaZYHgx">
      <int2:state int2:value="Rejected" int2:type="AugLoop_Text_Critique"/>
    </int2:textHash>
    <int2:textHash int2:hashCode="ET97WUKiAqpKNw" int2:id="fkoUvkH6">
      <int2:state int2:value="Rejected" int2:type="AugLoop_Text_Critique"/>
    </int2:textHash>
    <int2:textHash int2:hashCode="gCCvILu2tEU/M3" int2:id="glFksbrc">
      <int2:state int2:value="Rejected" int2:type="AugLoop_Text_Critique"/>
    </int2:textHash>
    <int2:textHash int2:hashCode="J+coKjtBdE9POc" int2:id="ntNxi2t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20A60004"/>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3D49CF"/>
    <w:multiLevelType w:val="hybridMultilevel"/>
    <w:tmpl w:val="A428430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1FC5A79"/>
    <w:multiLevelType w:val="hybridMultilevel"/>
    <w:tmpl w:val="3286D07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2D42426"/>
    <w:multiLevelType w:val="hybridMultilevel"/>
    <w:tmpl w:val="F5D454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7C24151"/>
    <w:multiLevelType w:val="hybridMultilevel"/>
    <w:tmpl w:val="20EC4F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A5166CB"/>
    <w:multiLevelType w:val="multilevel"/>
    <w:tmpl w:val="9FC6FCDA"/>
    <w:lvl w:ilvl="0">
      <w:start w:val="5"/>
      <w:numFmt w:val="decimal"/>
      <w:lvlText w:val="%1."/>
      <w:lvlJc w:val="left"/>
      <w:pPr>
        <w:ind w:left="816" w:hanging="816"/>
      </w:pPr>
      <w:rPr>
        <w:rFonts w:hint="default"/>
      </w:rPr>
    </w:lvl>
    <w:lvl w:ilvl="1">
      <w:start w:val="3"/>
      <w:numFmt w:val="decimal"/>
      <w:lvlText w:val="%1.%2."/>
      <w:lvlJc w:val="left"/>
      <w:pPr>
        <w:ind w:left="816" w:hanging="816"/>
      </w:pPr>
      <w:rPr>
        <w:rFonts w:hint="default"/>
      </w:rPr>
    </w:lvl>
    <w:lvl w:ilvl="2">
      <w:start w:val="6"/>
      <w:numFmt w:val="decimal"/>
      <w:lvlText w:val="%1.%2.%3."/>
      <w:lvlJc w:val="left"/>
      <w:pPr>
        <w:ind w:left="816" w:hanging="816"/>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77146F"/>
    <w:multiLevelType w:val="hybridMultilevel"/>
    <w:tmpl w:val="05422692"/>
    <w:lvl w:ilvl="0" w:tplc="08130001">
      <w:start w:val="1"/>
      <w:numFmt w:val="bullet"/>
      <w:lvlText w:val=""/>
      <w:lvlJc w:val="left"/>
      <w:pPr>
        <w:ind w:left="774" w:hanging="360"/>
      </w:pPr>
      <w:rPr>
        <w:rFonts w:ascii="Symbol" w:hAnsi="Symbol" w:hint="default"/>
      </w:rPr>
    </w:lvl>
    <w:lvl w:ilvl="1" w:tplc="08130003">
      <w:start w:val="1"/>
      <w:numFmt w:val="bullet"/>
      <w:lvlText w:val="o"/>
      <w:lvlJc w:val="left"/>
      <w:pPr>
        <w:ind w:left="1494" w:hanging="360"/>
      </w:pPr>
      <w:rPr>
        <w:rFonts w:ascii="Courier New" w:hAnsi="Courier New" w:cs="Courier New" w:hint="default"/>
      </w:rPr>
    </w:lvl>
    <w:lvl w:ilvl="2" w:tplc="08130005">
      <w:start w:val="1"/>
      <w:numFmt w:val="bullet"/>
      <w:lvlText w:val=""/>
      <w:lvlJc w:val="left"/>
      <w:pPr>
        <w:ind w:left="2214" w:hanging="360"/>
      </w:pPr>
      <w:rPr>
        <w:rFonts w:ascii="Wingdings" w:hAnsi="Wingdings" w:hint="default"/>
      </w:rPr>
    </w:lvl>
    <w:lvl w:ilvl="3" w:tplc="3A18F3CC">
      <w:numFmt w:val="bullet"/>
      <w:lvlText w:val="-"/>
      <w:lvlJc w:val="left"/>
      <w:pPr>
        <w:ind w:left="2934" w:hanging="360"/>
      </w:pPr>
      <w:rPr>
        <w:rFonts w:ascii="Calibri" w:eastAsiaTheme="minorHAnsi" w:hAnsi="Calibri" w:cs="Calibri" w:hint="default"/>
      </w:rPr>
    </w:lvl>
    <w:lvl w:ilvl="4" w:tplc="08130003" w:tentative="1">
      <w:start w:val="1"/>
      <w:numFmt w:val="bullet"/>
      <w:lvlText w:val="o"/>
      <w:lvlJc w:val="left"/>
      <w:pPr>
        <w:ind w:left="3654" w:hanging="360"/>
      </w:pPr>
      <w:rPr>
        <w:rFonts w:ascii="Courier New" w:hAnsi="Courier New" w:cs="Courier New" w:hint="default"/>
      </w:rPr>
    </w:lvl>
    <w:lvl w:ilvl="5" w:tplc="08130005" w:tentative="1">
      <w:start w:val="1"/>
      <w:numFmt w:val="bullet"/>
      <w:lvlText w:val=""/>
      <w:lvlJc w:val="left"/>
      <w:pPr>
        <w:ind w:left="4374" w:hanging="360"/>
      </w:pPr>
      <w:rPr>
        <w:rFonts w:ascii="Wingdings" w:hAnsi="Wingdings" w:hint="default"/>
      </w:rPr>
    </w:lvl>
    <w:lvl w:ilvl="6" w:tplc="08130001" w:tentative="1">
      <w:start w:val="1"/>
      <w:numFmt w:val="bullet"/>
      <w:lvlText w:val=""/>
      <w:lvlJc w:val="left"/>
      <w:pPr>
        <w:ind w:left="5094" w:hanging="360"/>
      </w:pPr>
      <w:rPr>
        <w:rFonts w:ascii="Symbol" w:hAnsi="Symbol" w:hint="default"/>
      </w:rPr>
    </w:lvl>
    <w:lvl w:ilvl="7" w:tplc="08130003" w:tentative="1">
      <w:start w:val="1"/>
      <w:numFmt w:val="bullet"/>
      <w:lvlText w:val="o"/>
      <w:lvlJc w:val="left"/>
      <w:pPr>
        <w:ind w:left="5814" w:hanging="360"/>
      </w:pPr>
      <w:rPr>
        <w:rFonts w:ascii="Courier New" w:hAnsi="Courier New" w:cs="Courier New" w:hint="default"/>
      </w:rPr>
    </w:lvl>
    <w:lvl w:ilvl="8" w:tplc="08130005" w:tentative="1">
      <w:start w:val="1"/>
      <w:numFmt w:val="bullet"/>
      <w:lvlText w:val=""/>
      <w:lvlJc w:val="left"/>
      <w:pPr>
        <w:ind w:left="6534" w:hanging="360"/>
      </w:pPr>
      <w:rPr>
        <w:rFonts w:ascii="Wingdings" w:hAnsi="Wingdings" w:hint="default"/>
      </w:rPr>
    </w:lvl>
  </w:abstractNum>
  <w:abstractNum w:abstractNumId="7" w15:restartNumberingAfterBreak="0">
    <w:nsid w:val="111A5582"/>
    <w:multiLevelType w:val="hybridMultilevel"/>
    <w:tmpl w:val="50600286"/>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8" w15:restartNumberingAfterBreak="0">
    <w:nsid w:val="117905F8"/>
    <w:multiLevelType w:val="multilevel"/>
    <w:tmpl w:val="5016DF6C"/>
    <w:lvl w:ilvl="0">
      <w:start w:val="5"/>
      <w:numFmt w:val="decimal"/>
      <w:lvlText w:val="%1."/>
      <w:lvlJc w:val="left"/>
      <w:pPr>
        <w:ind w:left="816" w:hanging="816"/>
      </w:pPr>
      <w:rPr>
        <w:rFonts w:hint="default"/>
      </w:rPr>
    </w:lvl>
    <w:lvl w:ilvl="1">
      <w:start w:val="3"/>
      <w:numFmt w:val="decimal"/>
      <w:lvlText w:val="%1.%2."/>
      <w:lvlJc w:val="left"/>
      <w:pPr>
        <w:ind w:left="1104" w:hanging="816"/>
      </w:pPr>
      <w:rPr>
        <w:rFonts w:hint="default"/>
      </w:rPr>
    </w:lvl>
    <w:lvl w:ilvl="2">
      <w:start w:val="6"/>
      <w:numFmt w:val="decimal"/>
      <w:lvlText w:val="%1.%2.%3."/>
      <w:lvlJc w:val="left"/>
      <w:pPr>
        <w:ind w:left="1392" w:hanging="816"/>
      </w:pPr>
      <w:rPr>
        <w:rFonts w:hint="default"/>
      </w:rPr>
    </w:lvl>
    <w:lvl w:ilvl="3">
      <w:start w:val="3"/>
      <w:numFmt w:val="decimal"/>
      <w:lvlText w:val="%1.%2.%3.%4."/>
      <w:lvlJc w:val="left"/>
      <w:pPr>
        <w:ind w:left="1944" w:hanging="1080"/>
      </w:pPr>
      <w:rPr>
        <w:rFonts w:hint="default"/>
      </w:rPr>
    </w:lvl>
    <w:lvl w:ilvl="4">
      <w:start w:val="1"/>
      <w:numFmt w:val="decimal"/>
      <w:lvlText w:val="%1.%2.%3.%4.%5."/>
      <w:lvlJc w:val="left"/>
      <w:pPr>
        <w:ind w:left="2232" w:hanging="1080"/>
      </w:pPr>
      <w:rPr>
        <w:rFonts w:hint="default"/>
      </w:rPr>
    </w:lvl>
    <w:lvl w:ilvl="5">
      <w:start w:val="1"/>
      <w:numFmt w:val="decimal"/>
      <w:lvlText w:val="%1.%2.%3.%4.%5.%6."/>
      <w:lvlJc w:val="left"/>
      <w:pPr>
        <w:ind w:left="2880" w:hanging="1440"/>
      </w:pPr>
      <w:rPr>
        <w:rFonts w:hint="default"/>
      </w:rPr>
    </w:lvl>
    <w:lvl w:ilvl="6">
      <w:start w:val="1"/>
      <w:numFmt w:val="decimal"/>
      <w:lvlText w:val="%1.%2.%3.%4.%5.%6.%7."/>
      <w:lvlJc w:val="left"/>
      <w:pPr>
        <w:ind w:left="3168" w:hanging="1440"/>
      </w:pPr>
      <w:rPr>
        <w:rFonts w:hint="default"/>
      </w:rPr>
    </w:lvl>
    <w:lvl w:ilvl="7">
      <w:start w:val="1"/>
      <w:numFmt w:val="decimal"/>
      <w:lvlText w:val="%1.%2.%3.%4.%5.%6.%7.%8."/>
      <w:lvlJc w:val="left"/>
      <w:pPr>
        <w:ind w:left="3816" w:hanging="1800"/>
      </w:pPr>
      <w:rPr>
        <w:rFonts w:hint="default"/>
      </w:rPr>
    </w:lvl>
    <w:lvl w:ilvl="8">
      <w:start w:val="1"/>
      <w:numFmt w:val="decimal"/>
      <w:lvlText w:val="%1.%2.%3.%4.%5.%6.%7.%8.%9."/>
      <w:lvlJc w:val="left"/>
      <w:pPr>
        <w:ind w:left="4104" w:hanging="1800"/>
      </w:pPr>
      <w:rPr>
        <w:rFonts w:hint="default"/>
      </w:rPr>
    </w:lvl>
  </w:abstractNum>
  <w:abstractNum w:abstractNumId="9" w15:restartNumberingAfterBreak="0">
    <w:nsid w:val="118B3851"/>
    <w:multiLevelType w:val="hybridMultilevel"/>
    <w:tmpl w:val="6D82754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 w15:restartNumberingAfterBreak="0">
    <w:nsid w:val="170E2765"/>
    <w:multiLevelType w:val="hybridMultilevel"/>
    <w:tmpl w:val="041629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7706282"/>
    <w:multiLevelType w:val="hybridMultilevel"/>
    <w:tmpl w:val="182A4B62"/>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21A74374"/>
    <w:multiLevelType w:val="multilevel"/>
    <w:tmpl w:val="11728950"/>
    <w:lvl w:ilvl="0">
      <w:start w:val="1"/>
      <w:numFmt w:val="decimal"/>
      <w:pStyle w:val="Kop1"/>
      <w:lvlText w:val="%1"/>
      <w:lvlJc w:val="left"/>
      <w:pPr>
        <w:ind w:left="432" w:hanging="432"/>
      </w:pPr>
    </w:lvl>
    <w:lvl w:ilvl="1">
      <w:start w:val="1"/>
      <w:numFmt w:val="decimal"/>
      <w:pStyle w:val="Kop2"/>
      <w:lvlText w:val="%1.%2"/>
      <w:lvlJc w:val="left"/>
      <w:pPr>
        <w:ind w:left="576" w:hanging="576"/>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Kop3"/>
      <w:lvlText w:val="%1.%2.%3"/>
      <w:lvlJc w:val="left"/>
      <w:pPr>
        <w:ind w:left="720" w:hanging="720"/>
      </w:pPr>
      <w:rPr>
        <w:b w:val="0"/>
      </w:rPr>
    </w:lvl>
    <w:lvl w:ilvl="3">
      <w:start w:val="1"/>
      <w:numFmt w:val="decimal"/>
      <w:pStyle w:val="Kop4"/>
      <w:lvlText w:val="%1.%2.%3.%4"/>
      <w:lvlJc w:val="left"/>
      <w:pPr>
        <w:ind w:left="1006"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2448291C"/>
    <w:multiLevelType w:val="hybridMultilevel"/>
    <w:tmpl w:val="C1AA2458"/>
    <w:lvl w:ilvl="0" w:tplc="8B384C84">
      <w:start w:val="1"/>
      <w:numFmt w:val="bullet"/>
      <w:lvlText w:val=""/>
      <w:lvlJc w:val="left"/>
      <w:pPr>
        <w:ind w:left="720" w:hanging="360"/>
      </w:pPr>
      <w:rPr>
        <w:rFonts w:ascii="Symbol" w:eastAsiaTheme="minorHAnsi" w:hAnsi="Symbol"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2EF23F94"/>
    <w:multiLevelType w:val="hybridMultilevel"/>
    <w:tmpl w:val="A7001FF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2FEA57CA"/>
    <w:multiLevelType w:val="multilevel"/>
    <w:tmpl w:val="3A589A18"/>
    <w:lvl w:ilvl="0">
      <w:start w:val="5"/>
      <w:numFmt w:val="decimal"/>
      <w:lvlText w:val="%1."/>
      <w:lvlJc w:val="left"/>
      <w:pPr>
        <w:ind w:left="672" w:hanging="672"/>
      </w:pPr>
      <w:rPr>
        <w:rFonts w:hint="default"/>
      </w:rPr>
    </w:lvl>
    <w:lvl w:ilvl="1">
      <w:start w:val="3"/>
      <w:numFmt w:val="decimal"/>
      <w:lvlText w:val="%1.%2."/>
      <w:lvlJc w:val="left"/>
      <w:pPr>
        <w:ind w:left="1032" w:hanging="672"/>
      </w:pPr>
      <w:rPr>
        <w:rFonts w:hint="default"/>
      </w:rPr>
    </w:lvl>
    <w:lvl w:ilvl="2">
      <w:start w:val="6"/>
      <w:numFmt w:val="decimal"/>
      <w:lvlText w:val="%1.%2.%3."/>
      <w:lvlJc w:val="left"/>
      <w:pPr>
        <w:ind w:left="1440" w:hanging="720"/>
      </w:pPr>
      <w:rPr>
        <w:rFonts w:hint="default"/>
      </w:rPr>
    </w:lvl>
    <w:lvl w:ilvl="3">
      <w:start w:val="3"/>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30335435"/>
    <w:multiLevelType w:val="hybridMultilevel"/>
    <w:tmpl w:val="6B922780"/>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507789"/>
    <w:multiLevelType w:val="hybridMultilevel"/>
    <w:tmpl w:val="C07E5A4C"/>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34944EBF"/>
    <w:multiLevelType w:val="hybridMultilevel"/>
    <w:tmpl w:val="8CD2C8D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9C780E"/>
    <w:multiLevelType w:val="hybridMultilevel"/>
    <w:tmpl w:val="E64C913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38D75D47"/>
    <w:multiLevelType w:val="hybridMultilevel"/>
    <w:tmpl w:val="9048A4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A75593D"/>
    <w:multiLevelType w:val="hybridMultilevel"/>
    <w:tmpl w:val="842AD626"/>
    <w:lvl w:ilvl="0" w:tplc="6F1AC498">
      <w:start w:val="2024"/>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F8D33AF"/>
    <w:multiLevelType w:val="multilevel"/>
    <w:tmpl w:val="DF80DB32"/>
    <w:lvl w:ilvl="0">
      <w:start w:val="5"/>
      <w:numFmt w:val="decimal"/>
      <w:lvlText w:val="%1."/>
      <w:lvlJc w:val="left"/>
      <w:pPr>
        <w:ind w:left="648" w:hanging="648"/>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3FB25C8F"/>
    <w:multiLevelType w:val="hybridMultilevel"/>
    <w:tmpl w:val="42A4DA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48547710"/>
    <w:multiLevelType w:val="hybridMultilevel"/>
    <w:tmpl w:val="0AA6C72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4C4A7DD8"/>
    <w:multiLevelType w:val="hybridMultilevel"/>
    <w:tmpl w:val="503A58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4CA6521C"/>
    <w:multiLevelType w:val="hybridMultilevel"/>
    <w:tmpl w:val="E7AAFA24"/>
    <w:lvl w:ilvl="0" w:tplc="15E685E4">
      <w:start w:val="1"/>
      <w:numFmt w:val="bullet"/>
      <w:pStyle w:val="Kop5"/>
      <w:lvlText w:val=""/>
      <w:lvlJc w:val="left"/>
      <w:pPr>
        <w:ind w:left="786" w:hanging="360"/>
      </w:pPr>
      <w:rPr>
        <w:rFonts w:ascii="Wingdings" w:hAnsi="Wingding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51C36A04"/>
    <w:multiLevelType w:val="hybridMultilevel"/>
    <w:tmpl w:val="BFCEB8E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5113286"/>
    <w:multiLevelType w:val="hybridMultilevel"/>
    <w:tmpl w:val="F67CA7F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9" w15:restartNumberingAfterBreak="0">
    <w:nsid w:val="58B31C2E"/>
    <w:multiLevelType w:val="hybridMultilevel"/>
    <w:tmpl w:val="7CA8BB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9CD66EC"/>
    <w:multiLevelType w:val="hybridMultilevel"/>
    <w:tmpl w:val="8918D00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5A971014"/>
    <w:multiLevelType w:val="hybridMultilevel"/>
    <w:tmpl w:val="00B684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AFB2A54"/>
    <w:multiLevelType w:val="hybridMultilevel"/>
    <w:tmpl w:val="04FA55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2BD4AFA"/>
    <w:multiLevelType w:val="hybridMultilevel"/>
    <w:tmpl w:val="4CDAC6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67C82372"/>
    <w:multiLevelType w:val="hybridMultilevel"/>
    <w:tmpl w:val="CFE63618"/>
    <w:lvl w:ilvl="0" w:tplc="8FC4E012">
      <w:start w:val="1"/>
      <w:numFmt w:val="bullet"/>
      <w:lvlText w:val="-"/>
      <w:lvlJc w:val="left"/>
      <w:pPr>
        <w:ind w:left="720" w:hanging="360"/>
      </w:pPr>
      <w:rPr>
        <w:rFonts w:ascii="Calibri" w:eastAsiaTheme="minorHAnsi"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C5D0B4A"/>
    <w:multiLevelType w:val="hybridMultilevel"/>
    <w:tmpl w:val="91283E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DD6048A"/>
    <w:multiLevelType w:val="hybridMultilevel"/>
    <w:tmpl w:val="4DA4038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3">
      <w:start w:val="1"/>
      <w:numFmt w:val="bullet"/>
      <w:lvlText w:val="o"/>
      <w:lvlJc w:val="left"/>
      <w:pPr>
        <w:ind w:left="2880" w:hanging="360"/>
      </w:pPr>
      <w:rPr>
        <w:rFonts w:ascii="Courier New" w:hAnsi="Courier New" w:cs="Courier New"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6DD977A8"/>
    <w:multiLevelType w:val="hybridMultilevel"/>
    <w:tmpl w:val="746CD7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6E1749D2"/>
    <w:multiLevelType w:val="multilevel"/>
    <w:tmpl w:val="8178521E"/>
    <w:lvl w:ilvl="0">
      <w:start w:val="5"/>
      <w:numFmt w:val="decimal"/>
      <w:lvlText w:val="%1."/>
      <w:lvlJc w:val="left"/>
      <w:pPr>
        <w:ind w:left="648" w:hanging="64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0C86DDE"/>
    <w:multiLevelType w:val="hybridMultilevel"/>
    <w:tmpl w:val="DA0A63C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759A672E"/>
    <w:multiLevelType w:val="multilevel"/>
    <w:tmpl w:val="28327282"/>
    <w:lvl w:ilvl="0">
      <w:start w:val="5"/>
      <w:numFmt w:val="decimal"/>
      <w:lvlText w:val="%1."/>
      <w:lvlJc w:val="left"/>
      <w:pPr>
        <w:ind w:left="672" w:hanging="672"/>
      </w:pPr>
      <w:rPr>
        <w:rFonts w:hint="default"/>
      </w:rPr>
    </w:lvl>
    <w:lvl w:ilvl="1">
      <w:start w:val="3"/>
      <w:numFmt w:val="decimal"/>
      <w:lvlText w:val="%1.%2."/>
      <w:lvlJc w:val="left"/>
      <w:pPr>
        <w:ind w:left="672" w:hanging="672"/>
      </w:pPr>
      <w:rPr>
        <w:rFonts w:hint="default"/>
      </w:rPr>
    </w:lvl>
    <w:lvl w:ilvl="2">
      <w:start w:val="6"/>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75BC7FA1"/>
    <w:multiLevelType w:val="hybridMultilevel"/>
    <w:tmpl w:val="5CDA7608"/>
    <w:lvl w:ilvl="0" w:tplc="08130001">
      <w:start w:val="1"/>
      <w:numFmt w:val="bullet"/>
      <w:lvlText w:val=""/>
      <w:lvlJc w:val="left"/>
      <w:pPr>
        <w:ind w:left="720" w:hanging="360"/>
      </w:pPr>
      <w:rPr>
        <w:rFonts w:ascii="Symbol" w:hAnsi="Symbol" w:hint="default"/>
      </w:rPr>
    </w:lvl>
    <w:lvl w:ilvl="1" w:tplc="08130001">
      <w:start w:val="1"/>
      <w:numFmt w:val="bullet"/>
      <w:lvlText w:val=""/>
      <w:lvlJc w:val="left"/>
      <w:pPr>
        <w:ind w:left="1800" w:hanging="360"/>
      </w:pPr>
      <w:rPr>
        <w:rFonts w:ascii="Symbol" w:hAnsi="Symbol" w:hint="default"/>
      </w:r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15:restartNumberingAfterBreak="0">
    <w:nsid w:val="77C218AE"/>
    <w:multiLevelType w:val="hybridMultilevel"/>
    <w:tmpl w:val="F1BA1A22"/>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43" w15:restartNumberingAfterBreak="0">
    <w:nsid w:val="78215212"/>
    <w:multiLevelType w:val="hybridMultilevel"/>
    <w:tmpl w:val="AC80387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16cid:durableId="54860234">
    <w:abstractNumId w:val="12"/>
  </w:num>
  <w:num w:numId="2" w16cid:durableId="1867711598">
    <w:abstractNumId w:val="0"/>
  </w:num>
  <w:num w:numId="3" w16cid:durableId="636884644">
    <w:abstractNumId w:val="1"/>
  </w:num>
  <w:num w:numId="4" w16cid:durableId="1426607818">
    <w:abstractNumId w:val="18"/>
  </w:num>
  <w:num w:numId="5" w16cid:durableId="664750605">
    <w:abstractNumId w:val="31"/>
  </w:num>
  <w:num w:numId="6" w16cid:durableId="513109669">
    <w:abstractNumId w:val="6"/>
  </w:num>
  <w:num w:numId="7" w16cid:durableId="575821659">
    <w:abstractNumId w:val="16"/>
  </w:num>
  <w:num w:numId="8" w16cid:durableId="532420327">
    <w:abstractNumId w:val="10"/>
  </w:num>
  <w:num w:numId="9" w16cid:durableId="639918286">
    <w:abstractNumId w:val="26"/>
  </w:num>
  <w:num w:numId="10" w16cid:durableId="890532699">
    <w:abstractNumId w:val="35"/>
  </w:num>
  <w:num w:numId="11" w16cid:durableId="1307080435">
    <w:abstractNumId w:val="39"/>
  </w:num>
  <w:num w:numId="12" w16cid:durableId="2012633116">
    <w:abstractNumId w:val="37"/>
  </w:num>
  <w:num w:numId="13" w16cid:durableId="170068338">
    <w:abstractNumId w:val="4"/>
  </w:num>
  <w:num w:numId="14" w16cid:durableId="86464291">
    <w:abstractNumId w:val="11"/>
  </w:num>
  <w:num w:numId="15" w16cid:durableId="1426531415">
    <w:abstractNumId w:val="30"/>
  </w:num>
  <w:num w:numId="16" w16cid:durableId="707149685">
    <w:abstractNumId w:val="17"/>
  </w:num>
  <w:num w:numId="17" w16cid:durableId="1860000945">
    <w:abstractNumId w:val="41"/>
  </w:num>
  <w:num w:numId="18" w16cid:durableId="1373265984">
    <w:abstractNumId w:val="19"/>
  </w:num>
  <w:num w:numId="19" w16cid:durableId="1980844942">
    <w:abstractNumId w:val="25"/>
  </w:num>
  <w:num w:numId="20" w16cid:durableId="1232080007">
    <w:abstractNumId w:val="13"/>
  </w:num>
  <w:num w:numId="21" w16cid:durableId="363096493">
    <w:abstractNumId w:val="33"/>
  </w:num>
  <w:num w:numId="22" w16cid:durableId="886258414">
    <w:abstractNumId w:val="2"/>
  </w:num>
  <w:num w:numId="23" w16cid:durableId="1393112389">
    <w:abstractNumId w:val="27"/>
  </w:num>
  <w:num w:numId="24" w16cid:durableId="1165123904">
    <w:abstractNumId w:val="7"/>
  </w:num>
  <w:num w:numId="25" w16cid:durableId="1142381078">
    <w:abstractNumId w:val="29"/>
  </w:num>
  <w:num w:numId="26" w16cid:durableId="1130515950">
    <w:abstractNumId w:val="42"/>
  </w:num>
  <w:num w:numId="27" w16cid:durableId="1116675752">
    <w:abstractNumId w:val="32"/>
  </w:num>
  <w:num w:numId="28" w16cid:durableId="600072573">
    <w:abstractNumId w:val="24"/>
  </w:num>
  <w:num w:numId="29" w16cid:durableId="681399837">
    <w:abstractNumId w:val="28"/>
  </w:num>
  <w:num w:numId="30" w16cid:durableId="1091240808">
    <w:abstractNumId w:val="9"/>
  </w:num>
  <w:num w:numId="31" w16cid:durableId="367071367">
    <w:abstractNumId w:val="43"/>
  </w:num>
  <w:num w:numId="32" w16cid:durableId="1158300485">
    <w:abstractNumId w:val="3"/>
  </w:num>
  <w:num w:numId="33" w16cid:durableId="717822605">
    <w:abstractNumId w:val="34"/>
  </w:num>
  <w:num w:numId="34" w16cid:durableId="244648631">
    <w:abstractNumId w:val="21"/>
  </w:num>
  <w:num w:numId="35" w16cid:durableId="1752191360">
    <w:abstractNumId w:val="8"/>
  </w:num>
  <w:num w:numId="36" w16cid:durableId="2046906019">
    <w:abstractNumId w:val="5"/>
  </w:num>
  <w:num w:numId="37" w16cid:durableId="2006013436">
    <w:abstractNumId w:val="36"/>
  </w:num>
  <w:num w:numId="38" w16cid:durableId="226764173">
    <w:abstractNumId w:val="15"/>
  </w:num>
  <w:num w:numId="39" w16cid:durableId="975837911">
    <w:abstractNumId w:val="40"/>
  </w:num>
  <w:num w:numId="40" w16cid:durableId="1165705969">
    <w:abstractNumId w:val="22"/>
  </w:num>
  <w:num w:numId="41" w16cid:durableId="1437672670">
    <w:abstractNumId w:val="38"/>
  </w:num>
  <w:num w:numId="42" w16cid:durableId="314457033">
    <w:abstractNumId w:val="23"/>
  </w:num>
  <w:num w:numId="43" w16cid:durableId="1814909184">
    <w:abstractNumId w:val="20"/>
  </w:num>
  <w:num w:numId="44" w16cid:durableId="973683246">
    <w:abstractNumId w:val="1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A5C"/>
    <w:rsid w:val="00000950"/>
    <w:rsid w:val="00000C3A"/>
    <w:rsid w:val="0000259C"/>
    <w:rsid w:val="00003D1C"/>
    <w:rsid w:val="0000408D"/>
    <w:rsid w:val="000041AA"/>
    <w:rsid w:val="000047D7"/>
    <w:rsid w:val="00005F71"/>
    <w:rsid w:val="00005F72"/>
    <w:rsid w:val="0000668C"/>
    <w:rsid w:val="000067B3"/>
    <w:rsid w:val="00006943"/>
    <w:rsid w:val="00006FD0"/>
    <w:rsid w:val="00007000"/>
    <w:rsid w:val="00007BA6"/>
    <w:rsid w:val="00007D41"/>
    <w:rsid w:val="00010205"/>
    <w:rsid w:val="00010740"/>
    <w:rsid w:val="00011B7E"/>
    <w:rsid w:val="000125FA"/>
    <w:rsid w:val="0001265D"/>
    <w:rsid w:val="00013B43"/>
    <w:rsid w:val="00014178"/>
    <w:rsid w:val="00014A1A"/>
    <w:rsid w:val="00014B69"/>
    <w:rsid w:val="00014CC6"/>
    <w:rsid w:val="000151F7"/>
    <w:rsid w:val="00015CBF"/>
    <w:rsid w:val="000167DF"/>
    <w:rsid w:val="00017B5A"/>
    <w:rsid w:val="00017C6C"/>
    <w:rsid w:val="00017DD0"/>
    <w:rsid w:val="00020712"/>
    <w:rsid w:val="00021984"/>
    <w:rsid w:val="00021E77"/>
    <w:rsid w:val="00022A6F"/>
    <w:rsid w:val="00022DA7"/>
    <w:rsid w:val="00022EBB"/>
    <w:rsid w:val="000232C8"/>
    <w:rsid w:val="0002349C"/>
    <w:rsid w:val="00023ADD"/>
    <w:rsid w:val="000250CD"/>
    <w:rsid w:val="000252B7"/>
    <w:rsid w:val="00025898"/>
    <w:rsid w:val="000258C1"/>
    <w:rsid w:val="00025B4D"/>
    <w:rsid w:val="00025B51"/>
    <w:rsid w:val="00025C3E"/>
    <w:rsid w:val="00026230"/>
    <w:rsid w:val="00026395"/>
    <w:rsid w:val="000263A4"/>
    <w:rsid w:val="00026633"/>
    <w:rsid w:val="00026932"/>
    <w:rsid w:val="00026D47"/>
    <w:rsid w:val="00026DB3"/>
    <w:rsid w:val="00027E26"/>
    <w:rsid w:val="0003030A"/>
    <w:rsid w:val="00030D0F"/>
    <w:rsid w:val="00031456"/>
    <w:rsid w:val="00031C4A"/>
    <w:rsid w:val="00032112"/>
    <w:rsid w:val="00032BB2"/>
    <w:rsid w:val="00032D1A"/>
    <w:rsid w:val="00033671"/>
    <w:rsid w:val="00033676"/>
    <w:rsid w:val="00033B55"/>
    <w:rsid w:val="00033D53"/>
    <w:rsid w:val="000343A8"/>
    <w:rsid w:val="000347CF"/>
    <w:rsid w:val="00034AF5"/>
    <w:rsid w:val="00034CC9"/>
    <w:rsid w:val="00034EA6"/>
    <w:rsid w:val="000354C3"/>
    <w:rsid w:val="00035B91"/>
    <w:rsid w:val="00036617"/>
    <w:rsid w:val="000366FD"/>
    <w:rsid w:val="0003691D"/>
    <w:rsid w:val="00036A8C"/>
    <w:rsid w:val="00037213"/>
    <w:rsid w:val="00037BC5"/>
    <w:rsid w:val="00037E12"/>
    <w:rsid w:val="000401F9"/>
    <w:rsid w:val="00040287"/>
    <w:rsid w:val="000405D7"/>
    <w:rsid w:val="0004066D"/>
    <w:rsid w:val="00040800"/>
    <w:rsid w:val="00040B0B"/>
    <w:rsid w:val="000418B3"/>
    <w:rsid w:val="0004292D"/>
    <w:rsid w:val="00043513"/>
    <w:rsid w:val="00044917"/>
    <w:rsid w:val="0004497E"/>
    <w:rsid w:val="000455B5"/>
    <w:rsid w:val="000457BA"/>
    <w:rsid w:val="00045851"/>
    <w:rsid w:val="000458A4"/>
    <w:rsid w:val="000458F7"/>
    <w:rsid w:val="00045EC7"/>
    <w:rsid w:val="0004664F"/>
    <w:rsid w:val="00046BE6"/>
    <w:rsid w:val="000471F3"/>
    <w:rsid w:val="00047494"/>
    <w:rsid w:val="00047626"/>
    <w:rsid w:val="00047878"/>
    <w:rsid w:val="00047E97"/>
    <w:rsid w:val="00050399"/>
    <w:rsid w:val="00051211"/>
    <w:rsid w:val="00051D0E"/>
    <w:rsid w:val="00051DFF"/>
    <w:rsid w:val="00051FC1"/>
    <w:rsid w:val="00052095"/>
    <w:rsid w:val="00052135"/>
    <w:rsid w:val="0005258A"/>
    <w:rsid w:val="00052DA9"/>
    <w:rsid w:val="0005350E"/>
    <w:rsid w:val="00053DF8"/>
    <w:rsid w:val="000541BF"/>
    <w:rsid w:val="00054782"/>
    <w:rsid w:val="00054AC7"/>
    <w:rsid w:val="00054DB6"/>
    <w:rsid w:val="00055269"/>
    <w:rsid w:val="00055AA8"/>
    <w:rsid w:val="0005603A"/>
    <w:rsid w:val="0005671B"/>
    <w:rsid w:val="0005675B"/>
    <w:rsid w:val="00056AC6"/>
    <w:rsid w:val="00057A03"/>
    <w:rsid w:val="00062065"/>
    <w:rsid w:val="000620A0"/>
    <w:rsid w:val="0006274B"/>
    <w:rsid w:val="00062DCB"/>
    <w:rsid w:val="000630D0"/>
    <w:rsid w:val="00063B1A"/>
    <w:rsid w:val="00063BB4"/>
    <w:rsid w:val="00063D25"/>
    <w:rsid w:val="00064239"/>
    <w:rsid w:val="00064705"/>
    <w:rsid w:val="0006487F"/>
    <w:rsid w:val="00064F45"/>
    <w:rsid w:val="00065C7E"/>
    <w:rsid w:val="00065E50"/>
    <w:rsid w:val="00066766"/>
    <w:rsid w:val="00067132"/>
    <w:rsid w:val="000672F3"/>
    <w:rsid w:val="00067CF2"/>
    <w:rsid w:val="00070EBC"/>
    <w:rsid w:val="00070FB0"/>
    <w:rsid w:val="000713EB"/>
    <w:rsid w:val="00072359"/>
    <w:rsid w:val="0007254C"/>
    <w:rsid w:val="000736B5"/>
    <w:rsid w:val="000739AA"/>
    <w:rsid w:val="00073A43"/>
    <w:rsid w:val="00073B77"/>
    <w:rsid w:val="00073EB6"/>
    <w:rsid w:val="000741E6"/>
    <w:rsid w:val="000747C2"/>
    <w:rsid w:val="00074A21"/>
    <w:rsid w:val="0007584A"/>
    <w:rsid w:val="00075B55"/>
    <w:rsid w:val="0007606D"/>
    <w:rsid w:val="000762F7"/>
    <w:rsid w:val="000776E8"/>
    <w:rsid w:val="00077B4C"/>
    <w:rsid w:val="00077C78"/>
    <w:rsid w:val="00077C8E"/>
    <w:rsid w:val="00077F83"/>
    <w:rsid w:val="00080AB2"/>
    <w:rsid w:val="00081445"/>
    <w:rsid w:val="0008194E"/>
    <w:rsid w:val="00081D20"/>
    <w:rsid w:val="0008223E"/>
    <w:rsid w:val="00082AFD"/>
    <w:rsid w:val="00082E98"/>
    <w:rsid w:val="00083AB7"/>
    <w:rsid w:val="0008462A"/>
    <w:rsid w:val="00084645"/>
    <w:rsid w:val="0008526C"/>
    <w:rsid w:val="00085D01"/>
    <w:rsid w:val="0008664D"/>
    <w:rsid w:val="00086F10"/>
    <w:rsid w:val="00086FF9"/>
    <w:rsid w:val="00087250"/>
    <w:rsid w:val="00090887"/>
    <w:rsid w:val="00091F59"/>
    <w:rsid w:val="00092DBD"/>
    <w:rsid w:val="000935F6"/>
    <w:rsid w:val="00093600"/>
    <w:rsid w:val="00093951"/>
    <w:rsid w:val="00094FDA"/>
    <w:rsid w:val="000951F6"/>
    <w:rsid w:val="00095EB0"/>
    <w:rsid w:val="00096044"/>
    <w:rsid w:val="00096330"/>
    <w:rsid w:val="00096793"/>
    <w:rsid w:val="00096875"/>
    <w:rsid w:val="00097AC1"/>
    <w:rsid w:val="000A1F29"/>
    <w:rsid w:val="000A227B"/>
    <w:rsid w:val="000A24CE"/>
    <w:rsid w:val="000A2842"/>
    <w:rsid w:val="000A2A5E"/>
    <w:rsid w:val="000A2E7A"/>
    <w:rsid w:val="000A46EA"/>
    <w:rsid w:val="000A4DF2"/>
    <w:rsid w:val="000A5BC4"/>
    <w:rsid w:val="000A7994"/>
    <w:rsid w:val="000A7D35"/>
    <w:rsid w:val="000A7E10"/>
    <w:rsid w:val="000B01C7"/>
    <w:rsid w:val="000B052C"/>
    <w:rsid w:val="000B0FCF"/>
    <w:rsid w:val="000B10D9"/>
    <w:rsid w:val="000B112D"/>
    <w:rsid w:val="000B115F"/>
    <w:rsid w:val="000B11AE"/>
    <w:rsid w:val="000B124E"/>
    <w:rsid w:val="000B14A0"/>
    <w:rsid w:val="000B1648"/>
    <w:rsid w:val="000B1786"/>
    <w:rsid w:val="000B17C8"/>
    <w:rsid w:val="000B1ECA"/>
    <w:rsid w:val="000B2C58"/>
    <w:rsid w:val="000B3320"/>
    <w:rsid w:val="000B3FBF"/>
    <w:rsid w:val="000B435C"/>
    <w:rsid w:val="000B5EC7"/>
    <w:rsid w:val="000B67FB"/>
    <w:rsid w:val="000B6867"/>
    <w:rsid w:val="000B6BD5"/>
    <w:rsid w:val="000B6FA4"/>
    <w:rsid w:val="000B759A"/>
    <w:rsid w:val="000B7AB5"/>
    <w:rsid w:val="000B7FC2"/>
    <w:rsid w:val="000C062F"/>
    <w:rsid w:val="000C170A"/>
    <w:rsid w:val="000C17D1"/>
    <w:rsid w:val="000C1A19"/>
    <w:rsid w:val="000C24BD"/>
    <w:rsid w:val="000C2B83"/>
    <w:rsid w:val="000C2F81"/>
    <w:rsid w:val="000C4D4B"/>
    <w:rsid w:val="000C5441"/>
    <w:rsid w:val="000C5527"/>
    <w:rsid w:val="000C6791"/>
    <w:rsid w:val="000C778F"/>
    <w:rsid w:val="000C77F6"/>
    <w:rsid w:val="000C7C22"/>
    <w:rsid w:val="000C7E04"/>
    <w:rsid w:val="000D0838"/>
    <w:rsid w:val="000D0B77"/>
    <w:rsid w:val="000D0DC6"/>
    <w:rsid w:val="000D180F"/>
    <w:rsid w:val="000D1AD4"/>
    <w:rsid w:val="000D24D9"/>
    <w:rsid w:val="000D3103"/>
    <w:rsid w:val="000D3137"/>
    <w:rsid w:val="000D3854"/>
    <w:rsid w:val="000D3860"/>
    <w:rsid w:val="000D3ADE"/>
    <w:rsid w:val="000D4153"/>
    <w:rsid w:val="000D457D"/>
    <w:rsid w:val="000D4C67"/>
    <w:rsid w:val="000D5358"/>
    <w:rsid w:val="000D5BC4"/>
    <w:rsid w:val="000D62D2"/>
    <w:rsid w:val="000D69CF"/>
    <w:rsid w:val="000D7198"/>
    <w:rsid w:val="000D740E"/>
    <w:rsid w:val="000D7DE8"/>
    <w:rsid w:val="000E06E4"/>
    <w:rsid w:val="000E2CF1"/>
    <w:rsid w:val="000E36F9"/>
    <w:rsid w:val="000E4CC6"/>
    <w:rsid w:val="000E57FE"/>
    <w:rsid w:val="000E60F2"/>
    <w:rsid w:val="000E651E"/>
    <w:rsid w:val="000E6DC8"/>
    <w:rsid w:val="000E7011"/>
    <w:rsid w:val="000E7918"/>
    <w:rsid w:val="000F0A7D"/>
    <w:rsid w:val="000F100A"/>
    <w:rsid w:val="000F1BAE"/>
    <w:rsid w:val="000F1ED7"/>
    <w:rsid w:val="000F27B3"/>
    <w:rsid w:val="000F2A57"/>
    <w:rsid w:val="000F2CB9"/>
    <w:rsid w:val="000F2F7E"/>
    <w:rsid w:val="000F3AB1"/>
    <w:rsid w:val="000F3BA4"/>
    <w:rsid w:val="000F4021"/>
    <w:rsid w:val="000F43FA"/>
    <w:rsid w:val="000F5161"/>
    <w:rsid w:val="000F5770"/>
    <w:rsid w:val="000F6269"/>
    <w:rsid w:val="000F6397"/>
    <w:rsid w:val="000F7833"/>
    <w:rsid w:val="000F7E2A"/>
    <w:rsid w:val="00100116"/>
    <w:rsid w:val="0010015A"/>
    <w:rsid w:val="00100347"/>
    <w:rsid w:val="00100A33"/>
    <w:rsid w:val="00100AA8"/>
    <w:rsid w:val="0010107A"/>
    <w:rsid w:val="00101274"/>
    <w:rsid w:val="00101B12"/>
    <w:rsid w:val="00101C90"/>
    <w:rsid w:val="00101EE4"/>
    <w:rsid w:val="00102BD9"/>
    <w:rsid w:val="0010349A"/>
    <w:rsid w:val="00104548"/>
    <w:rsid w:val="00104944"/>
    <w:rsid w:val="00104CB8"/>
    <w:rsid w:val="00104F8D"/>
    <w:rsid w:val="00105054"/>
    <w:rsid w:val="00105320"/>
    <w:rsid w:val="0010554B"/>
    <w:rsid w:val="00105959"/>
    <w:rsid w:val="00105FB1"/>
    <w:rsid w:val="001060EA"/>
    <w:rsid w:val="00107080"/>
    <w:rsid w:val="001071F9"/>
    <w:rsid w:val="00107DC8"/>
    <w:rsid w:val="00107EAC"/>
    <w:rsid w:val="00110015"/>
    <w:rsid w:val="0011016B"/>
    <w:rsid w:val="001103FA"/>
    <w:rsid w:val="00110E94"/>
    <w:rsid w:val="001113D8"/>
    <w:rsid w:val="001117AC"/>
    <w:rsid w:val="001119C4"/>
    <w:rsid w:val="00111E7A"/>
    <w:rsid w:val="0011310E"/>
    <w:rsid w:val="0011362A"/>
    <w:rsid w:val="00113630"/>
    <w:rsid w:val="00113774"/>
    <w:rsid w:val="00113F1F"/>
    <w:rsid w:val="00114185"/>
    <w:rsid w:val="001142F4"/>
    <w:rsid w:val="001143D3"/>
    <w:rsid w:val="00114D41"/>
    <w:rsid w:val="00114F86"/>
    <w:rsid w:val="00114FD6"/>
    <w:rsid w:val="00115205"/>
    <w:rsid w:val="00115890"/>
    <w:rsid w:val="00115959"/>
    <w:rsid w:val="00115D00"/>
    <w:rsid w:val="00115E98"/>
    <w:rsid w:val="00115FCF"/>
    <w:rsid w:val="00116538"/>
    <w:rsid w:val="00116A13"/>
    <w:rsid w:val="00116FFE"/>
    <w:rsid w:val="001172F8"/>
    <w:rsid w:val="00117C86"/>
    <w:rsid w:val="001203B5"/>
    <w:rsid w:val="00120711"/>
    <w:rsid w:val="00120B3D"/>
    <w:rsid w:val="00120D36"/>
    <w:rsid w:val="00121F8F"/>
    <w:rsid w:val="00122133"/>
    <w:rsid w:val="0012265A"/>
    <w:rsid w:val="001229DF"/>
    <w:rsid w:val="00122E2E"/>
    <w:rsid w:val="00123191"/>
    <w:rsid w:val="00123F2F"/>
    <w:rsid w:val="001243A3"/>
    <w:rsid w:val="0012451B"/>
    <w:rsid w:val="0012463C"/>
    <w:rsid w:val="00124D18"/>
    <w:rsid w:val="00125D16"/>
    <w:rsid w:val="00126AFA"/>
    <w:rsid w:val="00126E3F"/>
    <w:rsid w:val="00126F6E"/>
    <w:rsid w:val="001276B3"/>
    <w:rsid w:val="00127F7D"/>
    <w:rsid w:val="001305E0"/>
    <w:rsid w:val="00130601"/>
    <w:rsid w:val="00130B8A"/>
    <w:rsid w:val="00131104"/>
    <w:rsid w:val="00131E18"/>
    <w:rsid w:val="0013253C"/>
    <w:rsid w:val="00132D81"/>
    <w:rsid w:val="001330B9"/>
    <w:rsid w:val="00133187"/>
    <w:rsid w:val="001336C0"/>
    <w:rsid w:val="00134048"/>
    <w:rsid w:val="00134B48"/>
    <w:rsid w:val="0013504C"/>
    <w:rsid w:val="00135588"/>
    <w:rsid w:val="00135EB6"/>
    <w:rsid w:val="00135F46"/>
    <w:rsid w:val="0013678F"/>
    <w:rsid w:val="00136C35"/>
    <w:rsid w:val="0013759D"/>
    <w:rsid w:val="001375CB"/>
    <w:rsid w:val="001400F5"/>
    <w:rsid w:val="00140C0B"/>
    <w:rsid w:val="00140D1B"/>
    <w:rsid w:val="001411D9"/>
    <w:rsid w:val="00141EEF"/>
    <w:rsid w:val="00141F6F"/>
    <w:rsid w:val="0014286B"/>
    <w:rsid w:val="00142CCA"/>
    <w:rsid w:val="00143346"/>
    <w:rsid w:val="00144B5B"/>
    <w:rsid w:val="0014501A"/>
    <w:rsid w:val="001451A3"/>
    <w:rsid w:val="00145CF3"/>
    <w:rsid w:val="00146270"/>
    <w:rsid w:val="00146A2C"/>
    <w:rsid w:val="00147534"/>
    <w:rsid w:val="00147E94"/>
    <w:rsid w:val="001501E2"/>
    <w:rsid w:val="00150A4F"/>
    <w:rsid w:val="0015187C"/>
    <w:rsid w:val="001520C7"/>
    <w:rsid w:val="001526AD"/>
    <w:rsid w:val="00152AC4"/>
    <w:rsid w:val="0015321C"/>
    <w:rsid w:val="00153B35"/>
    <w:rsid w:val="001543BC"/>
    <w:rsid w:val="00154A7A"/>
    <w:rsid w:val="00154EFA"/>
    <w:rsid w:val="00155104"/>
    <w:rsid w:val="00155275"/>
    <w:rsid w:val="001556D0"/>
    <w:rsid w:val="00155C2B"/>
    <w:rsid w:val="00156663"/>
    <w:rsid w:val="00156CEF"/>
    <w:rsid w:val="0016009F"/>
    <w:rsid w:val="00161525"/>
    <w:rsid w:val="001615A0"/>
    <w:rsid w:val="00161983"/>
    <w:rsid w:val="00161FF0"/>
    <w:rsid w:val="00162287"/>
    <w:rsid w:val="00162504"/>
    <w:rsid w:val="001625F9"/>
    <w:rsid w:val="00162E20"/>
    <w:rsid w:val="0016336C"/>
    <w:rsid w:val="0016388E"/>
    <w:rsid w:val="001642A0"/>
    <w:rsid w:val="0016467E"/>
    <w:rsid w:val="00164978"/>
    <w:rsid w:val="00164B91"/>
    <w:rsid w:val="001653EA"/>
    <w:rsid w:val="00165AEE"/>
    <w:rsid w:val="001666B6"/>
    <w:rsid w:val="00166931"/>
    <w:rsid w:val="00166D60"/>
    <w:rsid w:val="00167442"/>
    <w:rsid w:val="00167E87"/>
    <w:rsid w:val="00170B9F"/>
    <w:rsid w:val="00170CFB"/>
    <w:rsid w:val="00171A5C"/>
    <w:rsid w:val="00172063"/>
    <w:rsid w:val="001720BE"/>
    <w:rsid w:val="0017271C"/>
    <w:rsid w:val="00172C98"/>
    <w:rsid w:val="00174197"/>
    <w:rsid w:val="0017442D"/>
    <w:rsid w:val="00174A73"/>
    <w:rsid w:val="00174D7F"/>
    <w:rsid w:val="0017508D"/>
    <w:rsid w:val="00175506"/>
    <w:rsid w:val="00175A75"/>
    <w:rsid w:val="00175BD5"/>
    <w:rsid w:val="0017647A"/>
    <w:rsid w:val="00176A89"/>
    <w:rsid w:val="00177F4C"/>
    <w:rsid w:val="00180224"/>
    <w:rsid w:val="0018091C"/>
    <w:rsid w:val="00181082"/>
    <w:rsid w:val="00182070"/>
    <w:rsid w:val="0018219F"/>
    <w:rsid w:val="00182275"/>
    <w:rsid w:val="0018309D"/>
    <w:rsid w:val="00183D10"/>
    <w:rsid w:val="00184D28"/>
    <w:rsid w:val="00185321"/>
    <w:rsid w:val="00185D36"/>
    <w:rsid w:val="00185D8F"/>
    <w:rsid w:val="00186189"/>
    <w:rsid w:val="0018667F"/>
    <w:rsid w:val="00186BD9"/>
    <w:rsid w:val="00186E23"/>
    <w:rsid w:val="0018711A"/>
    <w:rsid w:val="0018EF45"/>
    <w:rsid w:val="00190ACB"/>
    <w:rsid w:val="001913FC"/>
    <w:rsid w:val="00191600"/>
    <w:rsid w:val="001916FC"/>
    <w:rsid w:val="0019171E"/>
    <w:rsid w:val="00191DB2"/>
    <w:rsid w:val="00192C75"/>
    <w:rsid w:val="00192CAC"/>
    <w:rsid w:val="00192EAB"/>
    <w:rsid w:val="00192FAA"/>
    <w:rsid w:val="0019367A"/>
    <w:rsid w:val="00193A5F"/>
    <w:rsid w:val="00193EED"/>
    <w:rsid w:val="001949B7"/>
    <w:rsid w:val="00195BE0"/>
    <w:rsid w:val="0019620E"/>
    <w:rsid w:val="0019625F"/>
    <w:rsid w:val="00197E41"/>
    <w:rsid w:val="00197ECA"/>
    <w:rsid w:val="001A00B5"/>
    <w:rsid w:val="001A0179"/>
    <w:rsid w:val="001A034D"/>
    <w:rsid w:val="001A0400"/>
    <w:rsid w:val="001A0AC8"/>
    <w:rsid w:val="001A0D38"/>
    <w:rsid w:val="001A0F22"/>
    <w:rsid w:val="001A2820"/>
    <w:rsid w:val="001A3840"/>
    <w:rsid w:val="001A4389"/>
    <w:rsid w:val="001A4419"/>
    <w:rsid w:val="001A45EC"/>
    <w:rsid w:val="001A4646"/>
    <w:rsid w:val="001A5B26"/>
    <w:rsid w:val="001A6359"/>
    <w:rsid w:val="001A6738"/>
    <w:rsid w:val="001A688D"/>
    <w:rsid w:val="001A7221"/>
    <w:rsid w:val="001A7500"/>
    <w:rsid w:val="001A76F7"/>
    <w:rsid w:val="001B01EC"/>
    <w:rsid w:val="001B03E5"/>
    <w:rsid w:val="001B0749"/>
    <w:rsid w:val="001B0C15"/>
    <w:rsid w:val="001B156F"/>
    <w:rsid w:val="001B1B2E"/>
    <w:rsid w:val="001B20DE"/>
    <w:rsid w:val="001B308A"/>
    <w:rsid w:val="001B30E7"/>
    <w:rsid w:val="001B3453"/>
    <w:rsid w:val="001B3A21"/>
    <w:rsid w:val="001B3FAB"/>
    <w:rsid w:val="001B47B3"/>
    <w:rsid w:val="001B5E67"/>
    <w:rsid w:val="001B5FB3"/>
    <w:rsid w:val="001B7C9A"/>
    <w:rsid w:val="001B7D61"/>
    <w:rsid w:val="001B7DFC"/>
    <w:rsid w:val="001B7F35"/>
    <w:rsid w:val="001C0223"/>
    <w:rsid w:val="001C027F"/>
    <w:rsid w:val="001C0519"/>
    <w:rsid w:val="001C0E94"/>
    <w:rsid w:val="001C0F03"/>
    <w:rsid w:val="001C0FEC"/>
    <w:rsid w:val="001C1D65"/>
    <w:rsid w:val="001C2251"/>
    <w:rsid w:val="001C2543"/>
    <w:rsid w:val="001C26EA"/>
    <w:rsid w:val="001C3009"/>
    <w:rsid w:val="001C32D3"/>
    <w:rsid w:val="001C37A5"/>
    <w:rsid w:val="001C3DBC"/>
    <w:rsid w:val="001C4192"/>
    <w:rsid w:val="001C4D04"/>
    <w:rsid w:val="001C59C9"/>
    <w:rsid w:val="001C652E"/>
    <w:rsid w:val="001C6A5C"/>
    <w:rsid w:val="001C6F87"/>
    <w:rsid w:val="001C741B"/>
    <w:rsid w:val="001C776B"/>
    <w:rsid w:val="001D0897"/>
    <w:rsid w:val="001D10B1"/>
    <w:rsid w:val="001D161C"/>
    <w:rsid w:val="001D1E4E"/>
    <w:rsid w:val="001D1EA7"/>
    <w:rsid w:val="001D23DE"/>
    <w:rsid w:val="001D2505"/>
    <w:rsid w:val="001D257E"/>
    <w:rsid w:val="001D25A9"/>
    <w:rsid w:val="001D2AD6"/>
    <w:rsid w:val="001D2CD1"/>
    <w:rsid w:val="001D2F3C"/>
    <w:rsid w:val="001D32FA"/>
    <w:rsid w:val="001D33AA"/>
    <w:rsid w:val="001D38E0"/>
    <w:rsid w:val="001D4185"/>
    <w:rsid w:val="001D4DFE"/>
    <w:rsid w:val="001D4E67"/>
    <w:rsid w:val="001D5030"/>
    <w:rsid w:val="001D57A4"/>
    <w:rsid w:val="001D6132"/>
    <w:rsid w:val="001D6E70"/>
    <w:rsid w:val="001D6FBD"/>
    <w:rsid w:val="001D71F0"/>
    <w:rsid w:val="001D772D"/>
    <w:rsid w:val="001D77C0"/>
    <w:rsid w:val="001D7ABC"/>
    <w:rsid w:val="001D7BA8"/>
    <w:rsid w:val="001E0007"/>
    <w:rsid w:val="001E1365"/>
    <w:rsid w:val="001E20B5"/>
    <w:rsid w:val="001E373B"/>
    <w:rsid w:val="001E3750"/>
    <w:rsid w:val="001E3860"/>
    <w:rsid w:val="001E3B38"/>
    <w:rsid w:val="001E3EBA"/>
    <w:rsid w:val="001E420E"/>
    <w:rsid w:val="001E567F"/>
    <w:rsid w:val="001E5A89"/>
    <w:rsid w:val="001E5D8E"/>
    <w:rsid w:val="001E5EA3"/>
    <w:rsid w:val="001E6C59"/>
    <w:rsid w:val="001E7F73"/>
    <w:rsid w:val="001E7FF0"/>
    <w:rsid w:val="001F00F5"/>
    <w:rsid w:val="001F0636"/>
    <w:rsid w:val="001F0798"/>
    <w:rsid w:val="001F07B3"/>
    <w:rsid w:val="001F0C0B"/>
    <w:rsid w:val="001F0D6F"/>
    <w:rsid w:val="001F0E0D"/>
    <w:rsid w:val="001F2098"/>
    <w:rsid w:val="001F2E6D"/>
    <w:rsid w:val="001F2FDA"/>
    <w:rsid w:val="001F330E"/>
    <w:rsid w:val="001F4DE7"/>
    <w:rsid w:val="001F52BD"/>
    <w:rsid w:val="001F5B49"/>
    <w:rsid w:val="001F5C6A"/>
    <w:rsid w:val="001F617E"/>
    <w:rsid w:val="001F6827"/>
    <w:rsid w:val="001F6855"/>
    <w:rsid w:val="001F6AEA"/>
    <w:rsid w:val="0020018C"/>
    <w:rsid w:val="002001FD"/>
    <w:rsid w:val="002003F1"/>
    <w:rsid w:val="0020053C"/>
    <w:rsid w:val="00200F3F"/>
    <w:rsid w:val="0020262C"/>
    <w:rsid w:val="00202753"/>
    <w:rsid w:val="002028BA"/>
    <w:rsid w:val="00203B7C"/>
    <w:rsid w:val="00203E8F"/>
    <w:rsid w:val="00204A6E"/>
    <w:rsid w:val="0020540E"/>
    <w:rsid w:val="00205975"/>
    <w:rsid w:val="00205AAE"/>
    <w:rsid w:val="00206C93"/>
    <w:rsid w:val="00207136"/>
    <w:rsid w:val="00207178"/>
    <w:rsid w:val="00207C1D"/>
    <w:rsid w:val="00207D61"/>
    <w:rsid w:val="00210935"/>
    <w:rsid w:val="0021151B"/>
    <w:rsid w:val="0021192C"/>
    <w:rsid w:val="00211E1D"/>
    <w:rsid w:val="0021203D"/>
    <w:rsid w:val="00212CA1"/>
    <w:rsid w:val="00212E7F"/>
    <w:rsid w:val="002138F5"/>
    <w:rsid w:val="002139C3"/>
    <w:rsid w:val="00214049"/>
    <w:rsid w:val="002147F5"/>
    <w:rsid w:val="0021522E"/>
    <w:rsid w:val="00215696"/>
    <w:rsid w:val="002158E7"/>
    <w:rsid w:val="0021637F"/>
    <w:rsid w:val="0021655A"/>
    <w:rsid w:val="0021692C"/>
    <w:rsid w:val="00216CFE"/>
    <w:rsid w:val="00217962"/>
    <w:rsid w:val="00220044"/>
    <w:rsid w:val="00220625"/>
    <w:rsid w:val="00220EAE"/>
    <w:rsid w:val="00221686"/>
    <w:rsid w:val="00222269"/>
    <w:rsid w:val="00222762"/>
    <w:rsid w:val="00222E9F"/>
    <w:rsid w:val="00222F8C"/>
    <w:rsid w:val="002230DB"/>
    <w:rsid w:val="00223BC3"/>
    <w:rsid w:val="00224471"/>
    <w:rsid w:val="002248E8"/>
    <w:rsid w:val="00226100"/>
    <w:rsid w:val="002262FD"/>
    <w:rsid w:val="0022779D"/>
    <w:rsid w:val="00227818"/>
    <w:rsid w:val="00227A74"/>
    <w:rsid w:val="00227EF3"/>
    <w:rsid w:val="00230657"/>
    <w:rsid w:val="0023080F"/>
    <w:rsid w:val="00231EB7"/>
    <w:rsid w:val="002325F8"/>
    <w:rsid w:val="002333B6"/>
    <w:rsid w:val="002335FA"/>
    <w:rsid w:val="00233D3A"/>
    <w:rsid w:val="0023436B"/>
    <w:rsid w:val="002344E0"/>
    <w:rsid w:val="002346B9"/>
    <w:rsid w:val="00234ABB"/>
    <w:rsid w:val="00235815"/>
    <w:rsid w:val="002361D1"/>
    <w:rsid w:val="002362A6"/>
    <w:rsid w:val="00236A40"/>
    <w:rsid w:val="00236C16"/>
    <w:rsid w:val="0023708A"/>
    <w:rsid w:val="0023717B"/>
    <w:rsid w:val="0023726C"/>
    <w:rsid w:val="00237753"/>
    <w:rsid w:val="00237AB8"/>
    <w:rsid w:val="00237C5C"/>
    <w:rsid w:val="002401B9"/>
    <w:rsid w:val="002408E2"/>
    <w:rsid w:val="00240EAF"/>
    <w:rsid w:val="00240EFE"/>
    <w:rsid w:val="0024195B"/>
    <w:rsid w:val="0024197B"/>
    <w:rsid w:val="00241DF6"/>
    <w:rsid w:val="00242711"/>
    <w:rsid w:val="002428EF"/>
    <w:rsid w:val="00243286"/>
    <w:rsid w:val="0024340E"/>
    <w:rsid w:val="002437D0"/>
    <w:rsid w:val="00243849"/>
    <w:rsid w:val="002446DA"/>
    <w:rsid w:val="00244C9D"/>
    <w:rsid w:val="0024532F"/>
    <w:rsid w:val="002453B4"/>
    <w:rsid w:val="0024541D"/>
    <w:rsid w:val="002454F4"/>
    <w:rsid w:val="002458C7"/>
    <w:rsid w:val="00245943"/>
    <w:rsid w:val="00245F8D"/>
    <w:rsid w:val="00246A75"/>
    <w:rsid w:val="00247173"/>
    <w:rsid w:val="002471AE"/>
    <w:rsid w:val="0025084C"/>
    <w:rsid w:val="002510BF"/>
    <w:rsid w:val="002511C7"/>
    <w:rsid w:val="00251467"/>
    <w:rsid w:val="002518C2"/>
    <w:rsid w:val="00252F0F"/>
    <w:rsid w:val="00253234"/>
    <w:rsid w:val="00253261"/>
    <w:rsid w:val="00253280"/>
    <w:rsid w:val="0025384D"/>
    <w:rsid w:val="00253C83"/>
    <w:rsid w:val="00254323"/>
    <w:rsid w:val="00255161"/>
    <w:rsid w:val="00255231"/>
    <w:rsid w:val="00255256"/>
    <w:rsid w:val="0025588C"/>
    <w:rsid w:val="00255938"/>
    <w:rsid w:val="00256B49"/>
    <w:rsid w:val="00256E0E"/>
    <w:rsid w:val="002576CF"/>
    <w:rsid w:val="00257C86"/>
    <w:rsid w:val="00257F32"/>
    <w:rsid w:val="0026052A"/>
    <w:rsid w:val="00260B3D"/>
    <w:rsid w:val="00260EE4"/>
    <w:rsid w:val="00261ACB"/>
    <w:rsid w:val="00261F9F"/>
    <w:rsid w:val="0026280F"/>
    <w:rsid w:val="00262C1C"/>
    <w:rsid w:val="00262D33"/>
    <w:rsid w:val="00263320"/>
    <w:rsid w:val="002638FD"/>
    <w:rsid w:val="00263A38"/>
    <w:rsid w:val="00264331"/>
    <w:rsid w:val="0026440C"/>
    <w:rsid w:val="00264647"/>
    <w:rsid w:val="002649C0"/>
    <w:rsid w:val="00264BC8"/>
    <w:rsid w:val="00264E30"/>
    <w:rsid w:val="00265310"/>
    <w:rsid w:val="00265801"/>
    <w:rsid w:val="0026601C"/>
    <w:rsid w:val="002661B3"/>
    <w:rsid w:val="002677E2"/>
    <w:rsid w:val="002704C2"/>
    <w:rsid w:val="00270550"/>
    <w:rsid w:val="00270F25"/>
    <w:rsid w:val="00271081"/>
    <w:rsid w:val="0027165A"/>
    <w:rsid w:val="0027377A"/>
    <w:rsid w:val="00273A63"/>
    <w:rsid w:val="00273C9E"/>
    <w:rsid w:val="0027410B"/>
    <w:rsid w:val="00274185"/>
    <w:rsid w:val="00274395"/>
    <w:rsid w:val="002744A9"/>
    <w:rsid w:val="00274A91"/>
    <w:rsid w:val="00275E98"/>
    <w:rsid w:val="00276236"/>
    <w:rsid w:val="0027720C"/>
    <w:rsid w:val="00277E01"/>
    <w:rsid w:val="00280456"/>
    <w:rsid w:val="0028115F"/>
    <w:rsid w:val="00281394"/>
    <w:rsid w:val="002813CB"/>
    <w:rsid w:val="0028140F"/>
    <w:rsid w:val="0028181C"/>
    <w:rsid w:val="00281B97"/>
    <w:rsid w:val="00281EB0"/>
    <w:rsid w:val="00282313"/>
    <w:rsid w:val="00282B29"/>
    <w:rsid w:val="00283223"/>
    <w:rsid w:val="0028333F"/>
    <w:rsid w:val="00283D08"/>
    <w:rsid w:val="00283EDC"/>
    <w:rsid w:val="00284595"/>
    <w:rsid w:val="00285018"/>
    <w:rsid w:val="0028525D"/>
    <w:rsid w:val="00285AF2"/>
    <w:rsid w:val="00285E42"/>
    <w:rsid w:val="002879FA"/>
    <w:rsid w:val="00287DE1"/>
    <w:rsid w:val="00290181"/>
    <w:rsid w:val="00290221"/>
    <w:rsid w:val="00290636"/>
    <w:rsid w:val="002908EB"/>
    <w:rsid w:val="00290987"/>
    <w:rsid w:val="00290CBF"/>
    <w:rsid w:val="00290CFF"/>
    <w:rsid w:val="00292202"/>
    <w:rsid w:val="002922AF"/>
    <w:rsid w:val="002923CF"/>
    <w:rsid w:val="002927C0"/>
    <w:rsid w:val="00292BBE"/>
    <w:rsid w:val="00292F4D"/>
    <w:rsid w:val="002930D1"/>
    <w:rsid w:val="002936AB"/>
    <w:rsid w:val="00294697"/>
    <w:rsid w:val="00294F4E"/>
    <w:rsid w:val="002951F4"/>
    <w:rsid w:val="00295889"/>
    <w:rsid w:val="00295BDB"/>
    <w:rsid w:val="0029656C"/>
    <w:rsid w:val="00296716"/>
    <w:rsid w:val="00296743"/>
    <w:rsid w:val="00296ACF"/>
    <w:rsid w:val="00296DFF"/>
    <w:rsid w:val="002973B1"/>
    <w:rsid w:val="00297430"/>
    <w:rsid w:val="0029775F"/>
    <w:rsid w:val="002978AF"/>
    <w:rsid w:val="002A0483"/>
    <w:rsid w:val="002A1145"/>
    <w:rsid w:val="002A17F2"/>
    <w:rsid w:val="002A314F"/>
    <w:rsid w:val="002A4170"/>
    <w:rsid w:val="002A430E"/>
    <w:rsid w:val="002A4ED3"/>
    <w:rsid w:val="002A519E"/>
    <w:rsid w:val="002A55F6"/>
    <w:rsid w:val="002A56C9"/>
    <w:rsid w:val="002A5F58"/>
    <w:rsid w:val="002A6C2A"/>
    <w:rsid w:val="002A6EC1"/>
    <w:rsid w:val="002A71F0"/>
    <w:rsid w:val="002A76AD"/>
    <w:rsid w:val="002A79E5"/>
    <w:rsid w:val="002A7DF2"/>
    <w:rsid w:val="002B03F0"/>
    <w:rsid w:val="002B05F4"/>
    <w:rsid w:val="002B0804"/>
    <w:rsid w:val="002B0FC7"/>
    <w:rsid w:val="002B1FCC"/>
    <w:rsid w:val="002B28B2"/>
    <w:rsid w:val="002B31F0"/>
    <w:rsid w:val="002B3598"/>
    <w:rsid w:val="002B3B5F"/>
    <w:rsid w:val="002B41E7"/>
    <w:rsid w:val="002B4308"/>
    <w:rsid w:val="002B4577"/>
    <w:rsid w:val="002B5638"/>
    <w:rsid w:val="002B604C"/>
    <w:rsid w:val="002B6688"/>
    <w:rsid w:val="002B7419"/>
    <w:rsid w:val="002B7AAD"/>
    <w:rsid w:val="002C0101"/>
    <w:rsid w:val="002C093B"/>
    <w:rsid w:val="002C0C2D"/>
    <w:rsid w:val="002C0CF2"/>
    <w:rsid w:val="002C1BE4"/>
    <w:rsid w:val="002C1C1E"/>
    <w:rsid w:val="002C1C7F"/>
    <w:rsid w:val="002C1E38"/>
    <w:rsid w:val="002C26B2"/>
    <w:rsid w:val="002C27FD"/>
    <w:rsid w:val="002C38EC"/>
    <w:rsid w:val="002C4505"/>
    <w:rsid w:val="002C5958"/>
    <w:rsid w:val="002C59CD"/>
    <w:rsid w:val="002C5B07"/>
    <w:rsid w:val="002C602F"/>
    <w:rsid w:val="002C6558"/>
    <w:rsid w:val="002C6E04"/>
    <w:rsid w:val="002C6E12"/>
    <w:rsid w:val="002C72F0"/>
    <w:rsid w:val="002C76D5"/>
    <w:rsid w:val="002C7F14"/>
    <w:rsid w:val="002D061A"/>
    <w:rsid w:val="002D0759"/>
    <w:rsid w:val="002D1051"/>
    <w:rsid w:val="002D1104"/>
    <w:rsid w:val="002D1255"/>
    <w:rsid w:val="002D1512"/>
    <w:rsid w:val="002D17C5"/>
    <w:rsid w:val="002D1CA2"/>
    <w:rsid w:val="002D1D70"/>
    <w:rsid w:val="002D2258"/>
    <w:rsid w:val="002D27F7"/>
    <w:rsid w:val="002D291C"/>
    <w:rsid w:val="002D2FF1"/>
    <w:rsid w:val="002D304D"/>
    <w:rsid w:val="002D30EE"/>
    <w:rsid w:val="002D3423"/>
    <w:rsid w:val="002D4162"/>
    <w:rsid w:val="002D4313"/>
    <w:rsid w:val="002D43A2"/>
    <w:rsid w:val="002D49BA"/>
    <w:rsid w:val="002D4E52"/>
    <w:rsid w:val="002D5B08"/>
    <w:rsid w:val="002D5F51"/>
    <w:rsid w:val="002D658F"/>
    <w:rsid w:val="002D776E"/>
    <w:rsid w:val="002D7C37"/>
    <w:rsid w:val="002D7C77"/>
    <w:rsid w:val="002D7D7F"/>
    <w:rsid w:val="002E00E0"/>
    <w:rsid w:val="002E0621"/>
    <w:rsid w:val="002E0661"/>
    <w:rsid w:val="002E06FF"/>
    <w:rsid w:val="002E0E4E"/>
    <w:rsid w:val="002E1342"/>
    <w:rsid w:val="002E1CF4"/>
    <w:rsid w:val="002E2469"/>
    <w:rsid w:val="002E2B7E"/>
    <w:rsid w:val="002E2FFB"/>
    <w:rsid w:val="002E3473"/>
    <w:rsid w:val="002E459B"/>
    <w:rsid w:val="002E4A24"/>
    <w:rsid w:val="002E5B3D"/>
    <w:rsid w:val="002F02F3"/>
    <w:rsid w:val="002F0B0A"/>
    <w:rsid w:val="002F0B5E"/>
    <w:rsid w:val="002F1352"/>
    <w:rsid w:val="002F1894"/>
    <w:rsid w:val="002F2278"/>
    <w:rsid w:val="002F26EB"/>
    <w:rsid w:val="002F2D75"/>
    <w:rsid w:val="002F2E10"/>
    <w:rsid w:val="002F3BC3"/>
    <w:rsid w:val="002F4271"/>
    <w:rsid w:val="002F42C2"/>
    <w:rsid w:val="002F439F"/>
    <w:rsid w:val="002F4FFE"/>
    <w:rsid w:val="002F50B3"/>
    <w:rsid w:val="002F5CA4"/>
    <w:rsid w:val="002F5D03"/>
    <w:rsid w:val="002F602C"/>
    <w:rsid w:val="002F67ED"/>
    <w:rsid w:val="002F6862"/>
    <w:rsid w:val="002F6F44"/>
    <w:rsid w:val="002F7A14"/>
    <w:rsid w:val="002F7B4C"/>
    <w:rsid w:val="00300230"/>
    <w:rsid w:val="00300E6C"/>
    <w:rsid w:val="003028BD"/>
    <w:rsid w:val="00302A9C"/>
    <w:rsid w:val="00303979"/>
    <w:rsid w:val="0030444E"/>
    <w:rsid w:val="00304650"/>
    <w:rsid w:val="00304A7F"/>
    <w:rsid w:val="00304AB5"/>
    <w:rsid w:val="0030505A"/>
    <w:rsid w:val="003051FE"/>
    <w:rsid w:val="003054C2"/>
    <w:rsid w:val="0030580C"/>
    <w:rsid w:val="00306861"/>
    <w:rsid w:val="0030779F"/>
    <w:rsid w:val="00310397"/>
    <w:rsid w:val="003109F0"/>
    <w:rsid w:val="0031119D"/>
    <w:rsid w:val="003117C5"/>
    <w:rsid w:val="0031188F"/>
    <w:rsid w:val="00311A69"/>
    <w:rsid w:val="003120BC"/>
    <w:rsid w:val="003121AB"/>
    <w:rsid w:val="0031349B"/>
    <w:rsid w:val="003136DD"/>
    <w:rsid w:val="00313A02"/>
    <w:rsid w:val="00313D62"/>
    <w:rsid w:val="00314ACB"/>
    <w:rsid w:val="003153B9"/>
    <w:rsid w:val="003157C7"/>
    <w:rsid w:val="003157E2"/>
    <w:rsid w:val="003158A0"/>
    <w:rsid w:val="00316413"/>
    <w:rsid w:val="0031685C"/>
    <w:rsid w:val="0031694C"/>
    <w:rsid w:val="00317144"/>
    <w:rsid w:val="003172DF"/>
    <w:rsid w:val="00317A7B"/>
    <w:rsid w:val="00317B74"/>
    <w:rsid w:val="00317CE6"/>
    <w:rsid w:val="003201DB"/>
    <w:rsid w:val="00320231"/>
    <w:rsid w:val="00320916"/>
    <w:rsid w:val="00320AB2"/>
    <w:rsid w:val="00320DE1"/>
    <w:rsid w:val="0032108A"/>
    <w:rsid w:val="00321316"/>
    <w:rsid w:val="0032150C"/>
    <w:rsid w:val="00321835"/>
    <w:rsid w:val="003219D8"/>
    <w:rsid w:val="00321B71"/>
    <w:rsid w:val="00322089"/>
    <w:rsid w:val="00323196"/>
    <w:rsid w:val="003231A3"/>
    <w:rsid w:val="00323A23"/>
    <w:rsid w:val="00324346"/>
    <w:rsid w:val="0032434F"/>
    <w:rsid w:val="003245B1"/>
    <w:rsid w:val="003246A8"/>
    <w:rsid w:val="003251A3"/>
    <w:rsid w:val="0032520B"/>
    <w:rsid w:val="003256B9"/>
    <w:rsid w:val="00326301"/>
    <w:rsid w:val="003268DB"/>
    <w:rsid w:val="00327015"/>
    <w:rsid w:val="00327230"/>
    <w:rsid w:val="00327E0D"/>
    <w:rsid w:val="00330E8B"/>
    <w:rsid w:val="00330F5A"/>
    <w:rsid w:val="00331565"/>
    <w:rsid w:val="00331728"/>
    <w:rsid w:val="00332088"/>
    <w:rsid w:val="003323CA"/>
    <w:rsid w:val="00332885"/>
    <w:rsid w:val="0033309B"/>
    <w:rsid w:val="003330B5"/>
    <w:rsid w:val="00333B1E"/>
    <w:rsid w:val="00333DBE"/>
    <w:rsid w:val="00334122"/>
    <w:rsid w:val="00334724"/>
    <w:rsid w:val="0033489E"/>
    <w:rsid w:val="00334BA8"/>
    <w:rsid w:val="00334FDB"/>
    <w:rsid w:val="00335E6F"/>
    <w:rsid w:val="0033603C"/>
    <w:rsid w:val="00336323"/>
    <w:rsid w:val="0033645F"/>
    <w:rsid w:val="00336C54"/>
    <w:rsid w:val="00337255"/>
    <w:rsid w:val="0033747D"/>
    <w:rsid w:val="0033760D"/>
    <w:rsid w:val="0033767E"/>
    <w:rsid w:val="00337A7F"/>
    <w:rsid w:val="00337D04"/>
    <w:rsid w:val="00337D93"/>
    <w:rsid w:val="003404AB"/>
    <w:rsid w:val="00340610"/>
    <w:rsid w:val="00340E53"/>
    <w:rsid w:val="00340F02"/>
    <w:rsid w:val="003410E5"/>
    <w:rsid w:val="003418BD"/>
    <w:rsid w:val="003422E6"/>
    <w:rsid w:val="00342585"/>
    <w:rsid w:val="00342AFA"/>
    <w:rsid w:val="00343505"/>
    <w:rsid w:val="00343BFB"/>
    <w:rsid w:val="00343DDD"/>
    <w:rsid w:val="00344773"/>
    <w:rsid w:val="00344CD0"/>
    <w:rsid w:val="00345201"/>
    <w:rsid w:val="003453D4"/>
    <w:rsid w:val="00346310"/>
    <w:rsid w:val="00346A06"/>
    <w:rsid w:val="00346E69"/>
    <w:rsid w:val="0034737D"/>
    <w:rsid w:val="003478EE"/>
    <w:rsid w:val="00350725"/>
    <w:rsid w:val="00350A6A"/>
    <w:rsid w:val="0035151A"/>
    <w:rsid w:val="003515EF"/>
    <w:rsid w:val="0035269C"/>
    <w:rsid w:val="00353A4A"/>
    <w:rsid w:val="00353DE4"/>
    <w:rsid w:val="00353E23"/>
    <w:rsid w:val="00354DB1"/>
    <w:rsid w:val="00355AC6"/>
    <w:rsid w:val="00355E50"/>
    <w:rsid w:val="00355F04"/>
    <w:rsid w:val="00356412"/>
    <w:rsid w:val="00356496"/>
    <w:rsid w:val="0035679D"/>
    <w:rsid w:val="0035725F"/>
    <w:rsid w:val="00357485"/>
    <w:rsid w:val="00357588"/>
    <w:rsid w:val="0036015D"/>
    <w:rsid w:val="00360176"/>
    <w:rsid w:val="00360EBD"/>
    <w:rsid w:val="00362380"/>
    <w:rsid w:val="003624A4"/>
    <w:rsid w:val="0036278B"/>
    <w:rsid w:val="00363357"/>
    <w:rsid w:val="00363D54"/>
    <w:rsid w:val="00363E6A"/>
    <w:rsid w:val="00363FA4"/>
    <w:rsid w:val="0036417E"/>
    <w:rsid w:val="0036424A"/>
    <w:rsid w:val="00364311"/>
    <w:rsid w:val="00364C3B"/>
    <w:rsid w:val="00364F73"/>
    <w:rsid w:val="00365113"/>
    <w:rsid w:val="00366325"/>
    <w:rsid w:val="00366F1D"/>
    <w:rsid w:val="00367080"/>
    <w:rsid w:val="003672E9"/>
    <w:rsid w:val="003678B5"/>
    <w:rsid w:val="00367D6F"/>
    <w:rsid w:val="00370201"/>
    <w:rsid w:val="00370484"/>
    <w:rsid w:val="00370CE3"/>
    <w:rsid w:val="00370F91"/>
    <w:rsid w:val="00371537"/>
    <w:rsid w:val="00371A50"/>
    <w:rsid w:val="0037202B"/>
    <w:rsid w:val="0037445F"/>
    <w:rsid w:val="00375574"/>
    <w:rsid w:val="00375B3B"/>
    <w:rsid w:val="00375F09"/>
    <w:rsid w:val="00375F85"/>
    <w:rsid w:val="00376006"/>
    <w:rsid w:val="003765E4"/>
    <w:rsid w:val="0037668A"/>
    <w:rsid w:val="0037690C"/>
    <w:rsid w:val="0037766D"/>
    <w:rsid w:val="0037797A"/>
    <w:rsid w:val="00377AB2"/>
    <w:rsid w:val="00377BCD"/>
    <w:rsid w:val="00377E83"/>
    <w:rsid w:val="00377FCF"/>
    <w:rsid w:val="00380099"/>
    <w:rsid w:val="003800E8"/>
    <w:rsid w:val="003807F6"/>
    <w:rsid w:val="00380A77"/>
    <w:rsid w:val="0038148D"/>
    <w:rsid w:val="003815D2"/>
    <w:rsid w:val="00381608"/>
    <w:rsid w:val="00381C51"/>
    <w:rsid w:val="0038295C"/>
    <w:rsid w:val="00382AA1"/>
    <w:rsid w:val="0038312D"/>
    <w:rsid w:val="00383208"/>
    <w:rsid w:val="0038340A"/>
    <w:rsid w:val="00384B75"/>
    <w:rsid w:val="00384E55"/>
    <w:rsid w:val="003854BE"/>
    <w:rsid w:val="00385C07"/>
    <w:rsid w:val="00386799"/>
    <w:rsid w:val="00387398"/>
    <w:rsid w:val="003873BC"/>
    <w:rsid w:val="003875A9"/>
    <w:rsid w:val="00390257"/>
    <w:rsid w:val="0039088A"/>
    <w:rsid w:val="003912AA"/>
    <w:rsid w:val="00391980"/>
    <w:rsid w:val="00391AF1"/>
    <w:rsid w:val="00391BBD"/>
    <w:rsid w:val="003945D6"/>
    <w:rsid w:val="00395085"/>
    <w:rsid w:val="0039518E"/>
    <w:rsid w:val="0039629A"/>
    <w:rsid w:val="00396370"/>
    <w:rsid w:val="00396657"/>
    <w:rsid w:val="0039675E"/>
    <w:rsid w:val="00396C7A"/>
    <w:rsid w:val="0039723A"/>
    <w:rsid w:val="00397CC8"/>
    <w:rsid w:val="00397E4B"/>
    <w:rsid w:val="003A0079"/>
    <w:rsid w:val="003A0500"/>
    <w:rsid w:val="003A0905"/>
    <w:rsid w:val="003A0AFE"/>
    <w:rsid w:val="003A10FC"/>
    <w:rsid w:val="003A1225"/>
    <w:rsid w:val="003A190A"/>
    <w:rsid w:val="003A1BD5"/>
    <w:rsid w:val="003A21FB"/>
    <w:rsid w:val="003A2442"/>
    <w:rsid w:val="003A294A"/>
    <w:rsid w:val="003A3764"/>
    <w:rsid w:val="003A3EC7"/>
    <w:rsid w:val="003A486F"/>
    <w:rsid w:val="003A492D"/>
    <w:rsid w:val="003A5312"/>
    <w:rsid w:val="003A5658"/>
    <w:rsid w:val="003A6426"/>
    <w:rsid w:val="003A672B"/>
    <w:rsid w:val="003A676B"/>
    <w:rsid w:val="003A74E6"/>
    <w:rsid w:val="003A79C5"/>
    <w:rsid w:val="003A7B98"/>
    <w:rsid w:val="003B0264"/>
    <w:rsid w:val="003B0958"/>
    <w:rsid w:val="003B1646"/>
    <w:rsid w:val="003B2F84"/>
    <w:rsid w:val="003B4283"/>
    <w:rsid w:val="003B5E05"/>
    <w:rsid w:val="003B621E"/>
    <w:rsid w:val="003B63DE"/>
    <w:rsid w:val="003B6ACD"/>
    <w:rsid w:val="003B784E"/>
    <w:rsid w:val="003B7B30"/>
    <w:rsid w:val="003C04D4"/>
    <w:rsid w:val="003C0BC9"/>
    <w:rsid w:val="003C10DE"/>
    <w:rsid w:val="003C1892"/>
    <w:rsid w:val="003C2FF1"/>
    <w:rsid w:val="003C348B"/>
    <w:rsid w:val="003C3EE8"/>
    <w:rsid w:val="003C4840"/>
    <w:rsid w:val="003C4A05"/>
    <w:rsid w:val="003C4FA0"/>
    <w:rsid w:val="003C595E"/>
    <w:rsid w:val="003C5A89"/>
    <w:rsid w:val="003C606D"/>
    <w:rsid w:val="003C6192"/>
    <w:rsid w:val="003C6221"/>
    <w:rsid w:val="003C7C9C"/>
    <w:rsid w:val="003D0A76"/>
    <w:rsid w:val="003D142E"/>
    <w:rsid w:val="003D1FD0"/>
    <w:rsid w:val="003D20D1"/>
    <w:rsid w:val="003D2FAC"/>
    <w:rsid w:val="003D320D"/>
    <w:rsid w:val="003D3479"/>
    <w:rsid w:val="003D3672"/>
    <w:rsid w:val="003D3CC6"/>
    <w:rsid w:val="003D3F5E"/>
    <w:rsid w:val="003D43F9"/>
    <w:rsid w:val="003D46F3"/>
    <w:rsid w:val="003D4AD2"/>
    <w:rsid w:val="003D54CE"/>
    <w:rsid w:val="003D56F7"/>
    <w:rsid w:val="003D58E2"/>
    <w:rsid w:val="003D5D9A"/>
    <w:rsid w:val="003D5FD9"/>
    <w:rsid w:val="003D67EA"/>
    <w:rsid w:val="003D6CA2"/>
    <w:rsid w:val="003D6D18"/>
    <w:rsid w:val="003D7283"/>
    <w:rsid w:val="003D7F19"/>
    <w:rsid w:val="003E075F"/>
    <w:rsid w:val="003E1E2C"/>
    <w:rsid w:val="003E1FA7"/>
    <w:rsid w:val="003E218A"/>
    <w:rsid w:val="003E2D3E"/>
    <w:rsid w:val="003E2D5F"/>
    <w:rsid w:val="003E3ADD"/>
    <w:rsid w:val="003E4E9F"/>
    <w:rsid w:val="003E5B3D"/>
    <w:rsid w:val="003E60B5"/>
    <w:rsid w:val="003E632E"/>
    <w:rsid w:val="003E6948"/>
    <w:rsid w:val="003E6CD1"/>
    <w:rsid w:val="003E7B8D"/>
    <w:rsid w:val="003E7E9F"/>
    <w:rsid w:val="003E7F26"/>
    <w:rsid w:val="003E7F31"/>
    <w:rsid w:val="003F0C7A"/>
    <w:rsid w:val="003F107F"/>
    <w:rsid w:val="003F1667"/>
    <w:rsid w:val="003F23BA"/>
    <w:rsid w:val="003F27D2"/>
    <w:rsid w:val="003F3FE8"/>
    <w:rsid w:val="003F4136"/>
    <w:rsid w:val="003F4A72"/>
    <w:rsid w:val="003F4D80"/>
    <w:rsid w:val="003F549C"/>
    <w:rsid w:val="003F5B15"/>
    <w:rsid w:val="003F60C7"/>
    <w:rsid w:val="003F6917"/>
    <w:rsid w:val="003F711B"/>
    <w:rsid w:val="003F74CC"/>
    <w:rsid w:val="003F7E81"/>
    <w:rsid w:val="00400566"/>
    <w:rsid w:val="004008FA"/>
    <w:rsid w:val="004017D5"/>
    <w:rsid w:val="0040190F"/>
    <w:rsid w:val="00402350"/>
    <w:rsid w:val="00402845"/>
    <w:rsid w:val="004032A6"/>
    <w:rsid w:val="00403499"/>
    <w:rsid w:val="00403CBF"/>
    <w:rsid w:val="00403E6B"/>
    <w:rsid w:val="00403EB7"/>
    <w:rsid w:val="00404088"/>
    <w:rsid w:val="00404471"/>
    <w:rsid w:val="004045F6"/>
    <w:rsid w:val="00404A27"/>
    <w:rsid w:val="00404B18"/>
    <w:rsid w:val="00405E2C"/>
    <w:rsid w:val="0040695E"/>
    <w:rsid w:val="00407B96"/>
    <w:rsid w:val="00407FFE"/>
    <w:rsid w:val="0041006F"/>
    <w:rsid w:val="004101E2"/>
    <w:rsid w:val="00410F5D"/>
    <w:rsid w:val="00410FDA"/>
    <w:rsid w:val="0041122B"/>
    <w:rsid w:val="00411AFA"/>
    <w:rsid w:val="00413400"/>
    <w:rsid w:val="004135D0"/>
    <w:rsid w:val="004139B4"/>
    <w:rsid w:val="00414458"/>
    <w:rsid w:val="00414610"/>
    <w:rsid w:val="00414BC0"/>
    <w:rsid w:val="0041525A"/>
    <w:rsid w:val="00415BAD"/>
    <w:rsid w:val="00416732"/>
    <w:rsid w:val="00416F3F"/>
    <w:rsid w:val="00417760"/>
    <w:rsid w:val="00417ADD"/>
    <w:rsid w:val="004200FE"/>
    <w:rsid w:val="00420343"/>
    <w:rsid w:val="0042182B"/>
    <w:rsid w:val="00421D8A"/>
    <w:rsid w:val="00422A3C"/>
    <w:rsid w:val="00422AA1"/>
    <w:rsid w:val="00422C6E"/>
    <w:rsid w:val="00423927"/>
    <w:rsid w:val="00423AAB"/>
    <w:rsid w:val="00423C45"/>
    <w:rsid w:val="00424619"/>
    <w:rsid w:val="004246CB"/>
    <w:rsid w:val="00424876"/>
    <w:rsid w:val="004248EF"/>
    <w:rsid w:val="004258A8"/>
    <w:rsid w:val="00425ACE"/>
    <w:rsid w:val="004262EE"/>
    <w:rsid w:val="0042652F"/>
    <w:rsid w:val="00426BED"/>
    <w:rsid w:val="004270E5"/>
    <w:rsid w:val="0042714D"/>
    <w:rsid w:val="00427A88"/>
    <w:rsid w:val="004304F6"/>
    <w:rsid w:val="004306A5"/>
    <w:rsid w:val="00430B28"/>
    <w:rsid w:val="00431E44"/>
    <w:rsid w:val="004325B6"/>
    <w:rsid w:val="0043284F"/>
    <w:rsid w:val="0043347F"/>
    <w:rsid w:val="00433730"/>
    <w:rsid w:val="004340CB"/>
    <w:rsid w:val="0043459A"/>
    <w:rsid w:val="004348F3"/>
    <w:rsid w:val="00434C37"/>
    <w:rsid w:val="00434DB4"/>
    <w:rsid w:val="00434F26"/>
    <w:rsid w:val="00434F4F"/>
    <w:rsid w:val="0043509B"/>
    <w:rsid w:val="00435469"/>
    <w:rsid w:val="00435EE0"/>
    <w:rsid w:val="0043603F"/>
    <w:rsid w:val="004362C4"/>
    <w:rsid w:val="004363E2"/>
    <w:rsid w:val="00436C0D"/>
    <w:rsid w:val="004377C3"/>
    <w:rsid w:val="004378BC"/>
    <w:rsid w:val="0043796D"/>
    <w:rsid w:val="00437B82"/>
    <w:rsid w:val="004401E9"/>
    <w:rsid w:val="00440F25"/>
    <w:rsid w:val="0044136A"/>
    <w:rsid w:val="0044154D"/>
    <w:rsid w:val="00441C4A"/>
    <w:rsid w:val="00442B85"/>
    <w:rsid w:val="00442FA8"/>
    <w:rsid w:val="00443E4F"/>
    <w:rsid w:val="00443FA2"/>
    <w:rsid w:val="00444575"/>
    <w:rsid w:val="004452CD"/>
    <w:rsid w:val="00445532"/>
    <w:rsid w:val="0044554D"/>
    <w:rsid w:val="0044559E"/>
    <w:rsid w:val="004460D1"/>
    <w:rsid w:val="0044624C"/>
    <w:rsid w:val="004469CD"/>
    <w:rsid w:val="00446E2B"/>
    <w:rsid w:val="004474DC"/>
    <w:rsid w:val="0044777D"/>
    <w:rsid w:val="00447C36"/>
    <w:rsid w:val="00447FCC"/>
    <w:rsid w:val="00450A7E"/>
    <w:rsid w:val="00450CA4"/>
    <w:rsid w:val="00450DB5"/>
    <w:rsid w:val="00451667"/>
    <w:rsid w:val="004518BC"/>
    <w:rsid w:val="00451AFA"/>
    <w:rsid w:val="0045239A"/>
    <w:rsid w:val="004530DD"/>
    <w:rsid w:val="004544F1"/>
    <w:rsid w:val="004546B2"/>
    <w:rsid w:val="004554DA"/>
    <w:rsid w:val="0045562C"/>
    <w:rsid w:val="00455CAF"/>
    <w:rsid w:val="004573E3"/>
    <w:rsid w:val="00457D90"/>
    <w:rsid w:val="00460275"/>
    <w:rsid w:val="00460AA5"/>
    <w:rsid w:val="0046113E"/>
    <w:rsid w:val="004613F6"/>
    <w:rsid w:val="00461598"/>
    <w:rsid w:val="00461677"/>
    <w:rsid w:val="00461973"/>
    <w:rsid w:val="00461AC5"/>
    <w:rsid w:val="00461B22"/>
    <w:rsid w:val="00461CAD"/>
    <w:rsid w:val="004625FA"/>
    <w:rsid w:val="00462F55"/>
    <w:rsid w:val="0046311B"/>
    <w:rsid w:val="00463AC9"/>
    <w:rsid w:val="00463BED"/>
    <w:rsid w:val="00464287"/>
    <w:rsid w:val="00464700"/>
    <w:rsid w:val="0046470E"/>
    <w:rsid w:val="00464AD1"/>
    <w:rsid w:val="004651C4"/>
    <w:rsid w:val="004657F9"/>
    <w:rsid w:val="00465DE7"/>
    <w:rsid w:val="004667FD"/>
    <w:rsid w:val="00466BFB"/>
    <w:rsid w:val="00471BD8"/>
    <w:rsid w:val="00471FBD"/>
    <w:rsid w:val="00472471"/>
    <w:rsid w:val="004730A3"/>
    <w:rsid w:val="00473173"/>
    <w:rsid w:val="004739A1"/>
    <w:rsid w:val="00473B59"/>
    <w:rsid w:val="00473C5D"/>
    <w:rsid w:val="00474033"/>
    <w:rsid w:val="004744D4"/>
    <w:rsid w:val="004745A5"/>
    <w:rsid w:val="00474E8C"/>
    <w:rsid w:val="00475ADA"/>
    <w:rsid w:val="00476137"/>
    <w:rsid w:val="004763F9"/>
    <w:rsid w:val="004770DA"/>
    <w:rsid w:val="004806E9"/>
    <w:rsid w:val="0048141D"/>
    <w:rsid w:val="00481B95"/>
    <w:rsid w:val="00482066"/>
    <w:rsid w:val="00482AC1"/>
    <w:rsid w:val="004836EF"/>
    <w:rsid w:val="00483767"/>
    <w:rsid w:val="00483B86"/>
    <w:rsid w:val="00483BA3"/>
    <w:rsid w:val="00483CF0"/>
    <w:rsid w:val="00483E21"/>
    <w:rsid w:val="004858D7"/>
    <w:rsid w:val="00486026"/>
    <w:rsid w:val="0048670E"/>
    <w:rsid w:val="00486CCB"/>
    <w:rsid w:val="00486E92"/>
    <w:rsid w:val="0048701F"/>
    <w:rsid w:val="0048727E"/>
    <w:rsid w:val="00487A0D"/>
    <w:rsid w:val="00490223"/>
    <w:rsid w:val="0049050D"/>
    <w:rsid w:val="00490B66"/>
    <w:rsid w:val="00490E63"/>
    <w:rsid w:val="00491158"/>
    <w:rsid w:val="0049162B"/>
    <w:rsid w:val="00491782"/>
    <w:rsid w:val="004917B4"/>
    <w:rsid w:val="00492403"/>
    <w:rsid w:val="00492E45"/>
    <w:rsid w:val="0049302A"/>
    <w:rsid w:val="004931B6"/>
    <w:rsid w:val="004935DA"/>
    <w:rsid w:val="004936E8"/>
    <w:rsid w:val="0049394D"/>
    <w:rsid w:val="004946C3"/>
    <w:rsid w:val="004949B8"/>
    <w:rsid w:val="00495665"/>
    <w:rsid w:val="00495B34"/>
    <w:rsid w:val="00495C2A"/>
    <w:rsid w:val="00496017"/>
    <w:rsid w:val="0049627E"/>
    <w:rsid w:val="0049652D"/>
    <w:rsid w:val="0049735F"/>
    <w:rsid w:val="004986B3"/>
    <w:rsid w:val="004A0383"/>
    <w:rsid w:val="004A097D"/>
    <w:rsid w:val="004A0B3A"/>
    <w:rsid w:val="004A13EA"/>
    <w:rsid w:val="004A19D9"/>
    <w:rsid w:val="004A26CF"/>
    <w:rsid w:val="004A2BBE"/>
    <w:rsid w:val="004A3164"/>
    <w:rsid w:val="004A3234"/>
    <w:rsid w:val="004A339D"/>
    <w:rsid w:val="004A42C1"/>
    <w:rsid w:val="004A465E"/>
    <w:rsid w:val="004A49A2"/>
    <w:rsid w:val="004A4D40"/>
    <w:rsid w:val="004A4F71"/>
    <w:rsid w:val="004A5734"/>
    <w:rsid w:val="004A5B9B"/>
    <w:rsid w:val="004A5EA1"/>
    <w:rsid w:val="004A5EF6"/>
    <w:rsid w:val="004A650D"/>
    <w:rsid w:val="004A670A"/>
    <w:rsid w:val="004A6968"/>
    <w:rsid w:val="004A71FF"/>
    <w:rsid w:val="004A7678"/>
    <w:rsid w:val="004A767B"/>
    <w:rsid w:val="004B0758"/>
    <w:rsid w:val="004B0B6E"/>
    <w:rsid w:val="004B1ADC"/>
    <w:rsid w:val="004B1F1C"/>
    <w:rsid w:val="004B21C5"/>
    <w:rsid w:val="004B2BAD"/>
    <w:rsid w:val="004B2C80"/>
    <w:rsid w:val="004B44FC"/>
    <w:rsid w:val="004B4578"/>
    <w:rsid w:val="004B49A4"/>
    <w:rsid w:val="004B4DA4"/>
    <w:rsid w:val="004B54CD"/>
    <w:rsid w:val="004B631A"/>
    <w:rsid w:val="004B693C"/>
    <w:rsid w:val="004B6968"/>
    <w:rsid w:val="004C0085"/>
    <w:rsid w:val="004C01C1"/>
    <w:rsid w:val="004C0523"/>
    <w:rsid w:val="004C0B24"/>
    <w:rsid w:val="004C0D76"/>
    <w:rsid w:val="004C198D"/>
    <w:rsid w:val="004C1D32"/>
    <w:rsid w:val="004C232B"/>
    <w:rsid w:val="004C3738"/>
    <w:rsid w:val="004C3865"/>
    <w:rsid w:val="004C3C52"/>
    <w:rsid w:val="004C44C8"/>
    <w:rsid w:val="004C4716"/>
    <w:rsid w:val="004C4779"/>
    <w:rsid w:val="004C49D1"/>
    <w:rsid w:val="004C4F4C"/>
    <w:rsid w:val="004C5094"/>
    <w:rsid w:val="004C53CE"/>
    <w:rsid w:val="004C5419"/>
    <w:rsid w:val="004C5460"/>
    <w:rsid w:val="004C55E0"/>
    <w:rsid w:val="004C5D69"/>
    <w:rsid w:val="004C5EEA"/>
    <w:rsid w:val="004C685A"/>
    <w:rsid w:val="004C737E"/>
    <w:rsid w:val="004D0A01"/>
    <w:rsid w:val="004D1A46"/>
    <w:rsid w:val="004D38D9"/>
    <w:rsid w:val="004D4BC5"/>
    <w:rsid w:val="004D547B"/>
    <w:rsid w:val="004D5A5F"/>
    <w:rsid w:val="004D5BF0"/>
    <w:rsid w:val="004D5E14"/>
    <w:rsid w:val="004D5F95"/>
    <w:rsid w:val="004D6280"/>
    <w:rsid w:val="004D6587"/>
    <w:rsid w:val="004D663E"/>
    <w:rsid w:val="004D68D0"/>
    <w:rsid w:val="004D69CE"/>
    <w:rsid w:val="004D7B7B"/>
    <w:rsid w:val="004D7E41"/>
    <w:rsid w:val="004E0A1C"/>
    <w:rsid w:val="004E0BD3"/>
    <w:rsid w:val="004E0BF3"/>
    <w:rsid w:val="004E106E"/>
    <w:rsid w:val="004E11F8"/>
    <w:rsid w:val="004E2279"/>
    <w:rsid w:val="004E31CA"/>
    <w:rsid w:val="004E39B3"/>
    <w:rsid w:val="004E3CC7"/>
    <w:rsid w:val="004E4698"/>
    <w:rsid w:val="004E4E62"/>
    <w:rsid w:val="004E6660"/>
    <w:rsid w:val="004E756C"/>
    <w:rsid w:val="004E77F4"/>
    <w:rsid w:val="004F039D"/>
    <w:rsid w:val="004F03C5"/>
    <w:rsid w:val="004F0EB1"/>
    <w:rsid w:val="004F17A8"/>
    <w:rsid w:val="004F1ADF"/>
    <w:rsid w:val="004F1C3F"/>
    <w:rsid w:val="004F3C1A"/>
    <w:rsid w:val="004F40FD"/>
    <w:rsid w:val="004F4335"/>
    <w:rsid w:val="004F5B6B"/>
    <w:rsid w:val="004F5D7B"/>
    <w:rsid w:val="004F5EC7"/>
    <w:rsid w:val="004F5F23"/>
    <w:rsid w:val="004F6563"/>
    <w:rsid w:val="004F6E1F"/>
    <w:rsid w:val="004F71A3"/>
    <w:rsid w:val="004F7245"/>
    <w:rsid w:val="004F72DC"/>
    <w:rsid w:val="004F7949"/>
    <w:rsid w:val="004F7BD1"/>
    <w:rsid w:val="00500873"/>
    <w:rsid w:val="005018EE"/>
    <w:rsid w:val="00502548"/>
    <w:rsid w:val="00503F5C"/>
    <w:rsid w:val="00504082"/>
    <w:rsid w:val="00504A3F"/>
    <w:rsid w:val="00504CFD"/>
    <w:rsid w:val="005064B0"/>
    <w:rsid w:val="005064B2"/>
    <w:rsid w:val="005064FB"/>
    <w:rsid w:val="00506ACD"/>
    <w:rsid w:val="00506F04"/>
    <w:rsid w:val="0050718F"/>
    <w:rsid w:val="005072A5"/>
    <w:rsid w:val="0050742B"/>
    <w:rsid w:val="00507722"/>
    <w:rsid w:val="005079A2"/>
    <w:rsid w:val="00507D12"/>
    <w:rsid w:val="00512B43"/>
    <w:rsid w:val="00513C93"/>
    <w:rsid w:val="00513DB8"/>
    <w:rsid w:val="00514830"/>
    <w:rsid w:val="00514A7A"/>
    <w:rsid w:val="00514E00"/>
    <w:rsid w:val="005156BB"/>
    <w:rsid w:val="00515884"/>
    <w:rsid w:val="005159BF"/>
    <w:rsid w:val="00515B2E"/>
    <w:rsid w:val="00515C6C"/>
    <w:rsid w:val="00515EEE"/>
    <w:rsid w:val="00516466"/>
    <w:rsid w:val="00516D07"/>
    <w:rsid w:val="00516DAB"/>
    <w:rsid w:val="005174B0"/>
    <w:rsid w:val="00517737"/>
    <w:rsid w:val="00517766"/>
    <w:rsid w:val="00517B23"/>
    <w:rsid w:val="00517CE8"/>
    <w:rsid w:val="00520126"/>
    <w:rsid w:val="00521123"/>
    <w:rsid w:val="00521AF8"/>
    <w:rsid w:val="005222D9"/>
    <w:rsid w:val="005226C9"/>
    <w:rsid w:val="00522C84"/>
    <w:rsid w:val="005239FA"/>
    <w:rsid w:val="00523CFB"/>
    <w:rsid w:val="005248B4"/>
    <w:rsid w:val="00525257"/>
    <w:rsid w:val="00525564"/>
    <w:rsid w:val="0052560B"/>
    <w:rsid w:val="005258B9"/>
    <w:rsid w:val="0052630B"/>
    <w:rsid w:val="005266BB"/>
    <w:rsid w:val="005277BC"/>
    <w:rsid w:val="00527C33"/>
    <w:rsid w:val="005304EE"/>
    <w:rsid w:val="00530685"/>
    <w:rsid w:val="00530EA7"/>
    <w:rsid w:val="005317FB"/>
    <w:rsid w:val="00531994"/>
    <w:rsid w:val="00531C56"/>
    <w:rsid w:val="00532656"/>
    <w:rsid w:val="005335F1"/>
    <w:rsid w:val="00533E28"/>
    <w:rsid w:val="00535372"/>
    <w:rsid w:val="005360F2"/>
    <w:rsid w:val="00536AC2"/>
    <w:rsid w:val="00536D7F"/>
    <w:rsid w:val="00537083"/>
    <w:rsid w:val="0053749D"/>
    <w:rsid w:val="00537A08"/>
    <w:rsid w:val="00537D74"/>
    <w:rsid w:val="00537FE4"/>
    <w:rsid w:val="0053CE97"/>
    <w:rsid w:val="00540583"/>
    <w:rsid w:val="005409FD"/>
    <w:rsid w:val="00540F3E"/>
    <w:rsid w:val="00541365"/>
    <w:rsid w:val="005416E9"/>
    <w:rsid w:val="005421B0"/>
    <w:rsid w:val="005423A0"/>
    <w:rsid w:val="00542BC1"/>
    <w:rsid w:val="00543156"/>
    <w:rsid w:val="0054370A"/>
    <w:rsid w:val="005437B6"/>
    <w:rsid w:val="00543B4E"/>
    <w:rsid w:val="00544244"/>
    <w:rsid w:val="005449F3"/>
    <w:rsid w:val="00544B44"/>
    <w:rsid w:val="005450B2"/>
    <w:rsid w:val="00545174"/>
    <w:rsid w:val="005455F1"/>
    <w:rsid w:val="0054591C"/>
    <w:rsid w:val="005459D8"/>
    <w:rsid w:val="005460FC"/>
    <w:rsid w:val="00546EC6"/>
    <w:rsid w:val="005470A2"/>
    <w:rsid w:val="00547A39"/>
    <w:rsid w:val="00547A81"/>
    <w:rsid w:val="0055037D"/>
    <w:rsid w:val="00552144"/>
    <w:rsid w:val="00552FD5"/>
    <w:rsid w:val="00554981"/>
    <w:rsid w:val="00554D2A"/>
    <w:rsid w:val="00555713"/>
    <w:rsid w:val="00556521"/>
    <w:rsid w:val="0055660B"/>
    <w:rsid w:val="00556882"/>
    <w:rsid w:val="005603DA"/>
    <w:rsid w:val="00560ADD"/>
    <w:rsid w:val="00560EB3"/>
    <w:rsid w:val="005613A7"/>
    <w:rsid w:val="00561574"/>
    <w:rsid w:val="0056181F"/>
    <w:rsid w:val="0056194D"/>
    <w:rsid w:val="005621E4"/>
    <w:rsid w:val="005622B2"/>
    <w:rsid w:val="005625D1"/>
    <w:rsid w:val="00562A4A"/>
    <w:rsid w:val="00563320"/>
    <w:rsid w:val="0056451A"/>
    <w:rsid w:val="00564758"/>
    <w:rsid w:val="00564E47"/>
    <w:rsid w:val="00566BC9"/>
    <w:rsid w:val="00566DB9"/>
    <w:rsid w:val="0056743E"/>
    <w:rsid w:val="00567A4C"/>
    <w:rsid w:val="00567CCC"/>
    <w:rsid w:val="0057001F"/>
    <w:rsid w:val="0057190C"/>
    <w:rsid w:val="0057247F"/>
    <w:rsid w:val="0057299C"/>
    <w:rsid w:val="0057341A"/>
    <w:rsid w:val="00573703"/>
    <w:rsid w:val="00573FA4"/>
    <w:rsid w:val="00574116"/>
    <w:rsid w:val="0057445E"/>
    <w:rsid w:val="00576169"/>
    <w:rsid w:val="0057689E"/>
    <w:rsid w:val="00576A83"/>
    <w:rsid w:val="00577565"/>
    <w:rsid w:val="005802E8"/>
    <w:rsid w:val="005808C7"/>
    <w:rsid w:val="00581A76"/>
    <w:rsid w:val="0058218D"/>
    <w:rsid w:val="005822C4"/>
    <w:rsid w:val="005830EF"/>
    <w:rsid w:val="00583D87"/>
    <w:rsid w:val="00584497"/>
    <w:rsid w:val="00584BDE"/>
    <w:rsid w:val="00584FCF"/>
    <w:rsid w:val="005854DC"/>
    <w:rsid w:val="00586C97"/>
    <w:rsid w:val="00587161"/>
    <w:rsid w:val="005878AB"/>
    <w:rsid w:val="005907AE"/>
    <w:rsid w:val="00590A9C"/>
    <w:rsid w:val="00591361"/>
    <w:rsid w:val="00591D1A"/>
    <w:rsid w:val="00592032"/>
    <w:rsid w:val="00592245"/>
    <w:rsid w:val="0059288A"/>
    <w:rsid w:val="005933ED"/>
    <w:rsid w:val="00593563"/>
    <w:rsid w:val="00593961"/>
    <w:rsid w:val="00593E19"/>
    <w:rsid w:val="00593E7F"/>
    <w:rsid w:val="00593F5E"/>
    <w:rsid w:val="00594295"/>
    <w:rsid w:val="0059479D"/>
    <w:rsid w:val="005948DF"/>
    <w:rsid w:val="005953A3"/>
    <w:rsid w:val="00595C63"/>
    <w:rsid w:val="00595D19"/>
    <w:rsid w:val="0059630E"/>
    <w:rsid w:val="00596538"/>
    <w:rsid w:val="0059770B"/>
    <w:rsid w:val="005A003A"/>
    <w:rsid w:val="005A11E1"/>
    <w:rsid w:val="005A1608"/>
    <w:rsid w:val="005A16AA"/>
    <w:rsid w:val="005A180C"/>
    <w:rsid w:val="005A2A0E"/>
    <w:rsid w:val="005A2DC6"/>
    <w:rsid w:val="005A2ED7"/>
    <w:rsid w:val="005A356F"/>
    <w:rsid w:val="005A3957"/>
    <w:rsid w:val="005A449E"/>
    <w:rsid w:val="005A450C"/>
    <w:rsid w:val="005A4590"/>
    <w:rsid w:val="005A489D"/>
    <w:rsid w:val="005A4B1E"/>
    <w:rsid w:val="005A53F3"/>
    <w:rsid w:val="005A5907"/>
    <w:rsid w:val="005A592A"/>
    <w:rsid w:val="005A5D48"/>
    <w:rsid w:val="005A6628"/>
    <w:rsid w:val="005A6987"/>
    <w:rsid w:val="005A6C6D"/>
    <w:rsid w:val="005A6D8E"/>
    <w:rsid w:val="005A6E0B"/>
    <w:rsid w:val="005A6F13"/>
    <w:rsid w:val="005A701C"/>
    <w:rsid w:val="005A7025"/>
    <w:rsid w:val="005B002B"/>
    <w:rsid w:val="005B0849"/>
    <w:rsid w:val="005B084A"/>
    <w:rsid w:val="005B0A7A"/>
    <w:rsid w:val="005B1086"/>
    <w:rsid w:val="005B20D1"/>
    <w:rsid w:val="005B2485"/>
    <w:rsid w:val="005B2AA3"/>
    <w:rsid w:val="005B34EE"/>
    <w:rsid w:val="005B4789"/>
    <w:rsid w:val="005B486B"/>
    <w:rsid w:val="005B4AB3"/>
    <w:rsid w:val="005B4E2D"/>
    <w:rsid w:val="005B5237"/>
    <w:rsid w:val="005B5660"/>
    <w:rsid w:val="005B57DE"/>
    <w:rsid w:val="005B6650"/>
    <w:rsid w:val="005B67F8"/>
    <w:rsid w:val="005B6862"/>
    <w:rsid w:val="005B79B0"/>
    <w:rsid w:val="005B7ABF"/>
    <w:rsid w:val="005C0C82"/>
    <w:rsid w:val="005C0DCD"/>
    <w:rsid w:val="005C1515"/>
    <w:rsid w:val="005C1B54"/>
    <w:rsid w:val="005C2885"/>
    <w:rsid w:val="005C2BB9"/>
    <w:rsid w:val="005C2BCE"/>
    <w:rsid w:val="005C32B4"/>
    <w:rsid w:val="005C33FD"/>
    <w:rsid w:val="005C520E"/>
    <w:rsid w:val="005C5892"/>
    <w:rsid w:val="005C6018"/>
    <w:rsid w:val="005C7465"/>
    <w:rsid w:val="005C7A72"/>
    <w:rsid w:val="005C7BC5"/>
    <w:rsid w:val="005D079D"/>
    <w:rsid w:val="005D10CD"/>
    <w:rsid w:val="005D1641"/>
    <w:rsid w:val="005D174C"/>
    <w:rsid w:val="005D1CE1"/>
    <w:rsid w:val="005D1D3A"/>
    <w:rsid w:val="005D1DE8"/>
    <w:rsid w:val="005D3C27"/>
    <w:rsid w:val="005D4645"/>
    <w:rsid w:val="005D4CCE"/>
    <w:rsid w:val="005D58B0"/>
    <w:rsid w:val="005D5C94"/>
    <w:rsid w:val="005D67D5"/>
    <w:rsid w:val="005D6B50"/>
    <w:rsid w:val="005D6B93"/>
    <w:rsid w:val="005D6CCA"/>
    <w:rsid w:val="005D6D73"/>
    <w:rsid w:val="005D71D1"/>
    <w:rsid w:val="005D73BD"/>
    <w:rsid w:val="005D77FB"/>
    <w:rsid w:val="005D78A8"/>
    <w:rsid w:val="005D7D06"/>
    <w:rsid w:val="005E0537"/>
    <w:rsid w:val="005E0E01"/>
    <w:rsid w:val="005E14CF"/>
    <w:rsid w:val="005E17EE"/>
    <w:rsid w:val="005E1AF8"/>
    <w:rsid w:val="005E1BBD"/>
    <w:rsid w:val="005E20DA"/>
    <w:rsid w:val="005E2A5A"/>
    <w:rsid w:val="005E2D2E"/>
    <w:rsid w:val="005E308F"/>
    <w:rsid w:val="005E316C"/>
    <w:rsid w:val="005E33D2"/>
    <w:rsid w:val="005E3BEB"/>
    <w:rsid w:val="005E3CBF"/>
    <w:rsid w:val="005E412E"/>
    <w:rsid w:val="005E41D3"/>
    <w:rsid w:val="005E4D2A"/>
    <w:rsid w:val="005E4E95"/>
    <w:rsid w:val="005E540F"/>
    <w:rsid w:val="005E5D0A"/>
    <w:rsid w:val="005E6076"/>
    <w:rsid w:val="005E62CE"/>
    <w:rsid w:val="005E6572"/>
    <w:rsid w:val="005E687D"/>
    <w:rsid w:val="005E6CDB"/>
    <w:rsid w:val="005E6F70"/>
    <w:rsid w:val="005E781B"/>
    <w:rsid w:val="005F0198"/>
    <w:rsid w:val="005F15E5"/>
    <w:rsid w:val="005F2650"/>
    <w:rsid w:val="005F272E"/>
    <w:rsid w:val="005F29A0"/>
    <w:rsid w:val="005F2BCE"/>
    <w:rsid w:val="005F2C4F"/>
    <w:rsid w:val="005F2D82"/>
    <w:rsid w:val="005F31AB"/>
    <w:rsid w:val="005F32D5"/>
    <w:rsid w:val="005F363C"/>
    <w:rsid w:val="005F3737"/>
    <w:rsid w:val="005F38F3"/>
    <w:rsid w:val="005F40D4"/>
    <w:rsid w:val="005F41E3"/>
    <w:rsid w:val="005F4986"/>
    <w:rsid w:val="005F4E16"/>
    <w:rsid w:val="005F5396"/>
    <w:rsid w:val="005F570A"/>
    <w:rsid w:val="005F59EF"/>
    <w:rsid w:val="005F6CED"/>
    <w:rsid w:val="005F73FA"/>
    <w:rsid w:val="005F74A2"/>
    <w:rsid w:val="005F7B96"/>
    <w:rsid w:val="00600790"/>
    <w:rsid w:val="006010C4"/>
    <w:rsid w:val="0060113E"/>
    <w:rsid w:val="006013B4"/>
    <w:rsid w:val="00601623"/>
    <w:rsid w:val="0060209B"/>
    <w:rsid w:val="0060362D"/>
    <w:rsid w:val="00603B2E"/>
    <w:rsid w:val="00603D6E"/>
    <w:rsid w:val="00605963"/>
    <w:rsid w:val="0060630C"/>
    <w:rsid w:val="00606633"/>
    <w:rsid w:val="00606BD6"/>
    <w:rsid w:val="006072D2"/>
    <w:rsid w:val="006074EA"/>
    <w:rsid w:val="00607728"/>
    <w:rsid w:val="00607AB4"/>
    <w:rsid w:val="006108A6"/>
    <w:rsid w:val="006109D1"/>
    <w:rsid w:val="0061131F"/>
    <w:rsid w:val="006114B1"/>
    <w:rsid w:val="00611C13"/>
    <w:rsid w:val="00611FFA"/>
    <w:rsid w:val="006120E4"/>
    <w:rsid w:val="00612C81"/>
    <w:rsid w:val="00612DA2"/>
    <w:rsid w:val="00613C99"/>
    <w:rsid w:val="00613F42"/>
    <w:rsid w:val="0061494D"/>
    <w:rsid w:val="00614D09"/>
    <w:rsid w:val="00615144"/>
    <w:rsid w:val="0061528C"/>
    <w:rsid w:val="006157FA"/>
    <w:rsid w:val="006164CB"/>
    <w:rsid w:val="0061661F"/>
    <w:rsid w:val="006167BA"/>
    <w:rsid w:val="0061684C"/>
    <w:rsid w:val="00616BAA"/>
    <w:rsid w:val="00616CCD"/>
    <w:rsid w:val="00616F07"/>
    <w:rsid w:val="00617E11"/>
    <w:rsid w:val="00617E3A"/>
    <w:rsid w:val="0062018D"/>
    <w:rsid w:val="006209FB"/>
    <w:rsid w:val="0062273C"/>
    <w:rsid w:val="00622BCA"/>
    <w:rsid w:val="00622C7A"/>
    <w:rsid w:val="00622F30"/>
    <w:rsid w:val="00624207"/>
    <w:rsid w:val="00624548"/>
    <w:rsid w:val="00624AAA"/>
    <w:rsid w:val="00625186"/>
    <w:rsid w:val="00625AF3"/>
    <w:rsid w:val="00625B79"/>
    <w:rsid w:val="0062627D"/>
    <w:rsid w:val="00626727"/>
    <w:rsid w:val="00626862"/>
    <w:rsid w:val="00626B24"/>
    <w:rsid w:val="00626C5C"/>
    <w:rsid w:val="00626DA8"/>
    <w:rsid w:val="006275BA"/>
    <w:rsid w:val="0062760D"/>
    <w:rsid w:val="00630294"/>
    <w:rsid w:val="00630A42"/>
    <w:rsid w:val="00631E03"/>
    <w:rsid w:val="00631E56"/>
    <w:rsid w:val="00631FBD"/>
    <w:rsid w:val="00632C70"/>
    <w:rsid w:val="006335CE"/>
    <w:rsid w:val="00633C66"/>
    <w:rsid w:val="00634357"/>
    <w:rsid w:val="00634DBC"/>
    <w:rsid w:val="00635034"/>
    <w:rsid w:val="006354D7"/>
    <w:rsid w:val="006358E9"/>
    <w:rsid w:val="0063598E"/>
    <w:rsid w:val="00635B9E"/>
    <w:rsid w:val="006362D9"/>
    <w:rsid w:val="00636517"/>
    <w:rsid w:val="00636C40"/>
    <w:rsid w:val="00640ACF"/>
    <w:rsid w:val="00640B00"/>
    <w:rsid w:val="00641FB6"/>
    <w:rsid w:val="00642214"/>
    <w:rsid w:val="00642361"/>
    <w:rsid w:val="00642A4B"/>
    <w:rsid w:val="00642F6E"/>
    <w:rsid w:val="006430DC"/>
    <w:rsid w:val="00643EF4"/>
    <w:rsid w:val="00643F85"/>
    <w:rsid w:val="0064401E"/>
    <w:rsid w:val="006448BB"/>
    <w:rsid w:val="00644CBA"/>
    <w:rsid w:val="00645279"/>
    <w:rsid w:val="006455FE"/>
    <w:rsid w:val="006459AF"/>
    <w:rsid w:val="00646C82"/>
    <w:rsid w:val="0064762A"/>
    <w:rsid w:val="00647DFF"/>
    <w:rsid w:val="0065025B"/>
    <w:rsid w:val="00650C8A"/>
    <w:rsid w:val="00650F80"/>
    <w:rsid w:val="006511A0"/>
    <w:rsid w:val="00651B80"/>
    <w:rsid w:val="00651D18"/>
    <w:rsid w:val="006532B6"/>
    <w:rsid w:val="00653937"/>
    <w:rsid w:val="00653B62"/>
    <w:rsid w:val="006544FD"/>
    <w:rsid w:val="006547AA"/>
    <w:rsid w:val="00654F26"/>
    <w:rsid w:val="0065605F"/>
    <w:rsid w:val="00656547"/>
    <w:rsid w:val="00656AD7"/>
    <w:rsid w:val="00656B2E"/>
    <w:rsid w:val="006576C8"/>
    <w:rsid w:val="00657FEA"/>
    <w:rsid w:val="00660B81"/>
    <w:rsid w:val="00660FE3"/>
    <w:rsid w:val="006610F0"/>
    <w:rsid w:val="00661E7C"/>
    <w:rsid w:val="00662FA4"/>
    <w:rsid w:val="00663A50"/>
    <w:rsid w:val="00663F30"/>
    <w:rsid w:val="006642FF"/>
    <w:rsid w:val="006644CE"/>
    <w:rsid w:val="00664957"/>
    <w:rsid w:val="00665233"/>
    <w:rsid w:val="00665D19"/>
    <w:rsid w:val="006669C1"/>
    <w:rsid w:val="00666B1E"/>
    <w:rsid w:val="00667292"/>
    <w:rsid w:val="006678FE"/>
    <w:rsid w:val="006701A8"/>
    <w:rsid w:val="006702B5"/>
    <w:rsid w:val="006705AD"/>
    <w:rsid w:val="0067130D"/>
    <w:rsid w:val="00671499"/>
    <w:rsid w:val="00671582"/>
    <w:rsid w:val="006717BE"/>
    <w:rsid w:val="00671D3A"/>
    <w:rsid w:val="00672BE9"/>
    <w:rsid w:val="00672CC6"/>
    <w:rsid w:val="006732D2"/>
    <w:rsid w:val="00673373"/>
    <w:rsid w:val="0067382C"/>
    <w:rsid w:val="00674BF4"/>
    <w:rsid w:val="00674FB9"/>
    <w:rsid w:val="00675588"/>
    <w:rsid w:val="00675DB2"/>
    <w:rsid w:val="00676212"/>
    <w:rsid w:val="006767E7"/>
    <w:rsid w:val="006770D0"/>
    <w:rsid w:val="0067777A"/>
    <w:rsid w:val="00677F18"/>
    <w:rsid w:val="00680447"/>
    <w:rsid w:val="00681C15"/>
    <w:rsid w:val="00681D74"/>
    <w:rsid w:val="00681E26"/>
    <w:rsid w:val="00681FAA"/>
    <w:rsid w:val="006823F8"/>
    <w:rsid w:val="0068295E"/>
    <w:rsid w:val="006837D0"/>
    <w:rsid w:val="00684D46"/>
    <w:rsid w:val="00685116"/>
    <w:rsid w:val="00685A5D"/>
    <w:rsid w:val="00686190"/>
    <w:rsid w:val="0068620C"/>
    <w:rsid w:val="0068681D"/>
    <w:rsid w:val="0068691E"/>
    <w:rsid w:val="0068722D"/>
    <w:rsid w:val="0068732E"/>
    <w:rsid w:val="00687901"/>
    <w:rsid w:val="00687B47"/>
    <w:rsid w:val="00687F9F"/>
    <w:rsid w:val="0069010C"/>
    <w:rsid w:val="006917E3"/>
    <w:rsid w:val="00691B40"/>
    <w:rsid w:val="00691EE3"/>
    <w:rsid w:val="00693B36"/>
    <w:rsid w:val="00693C3B"/>
    <w:rsid w:val="00694156"/>
    <w:rsid w:val="00694442"/>
    <w:rsid w:val="00694D79"/>
    <w:rsid w:val="00694DA9"/>
    <w:rsid w:val="0069510C"/>
    <w:rsid w:val="00696238"/>
    <w:rsid w:val="006969AB"/>
    <w:rsid w:val="00696DFF"/>
    <w:rsid w:val="00696F7F"/>
    <w:rsid w:val="00697B26"/>
    <w:rsid w:val="006A0541"/>
    <w:rsid w:val="006A0B34"/>
    <w:rsid w:val="006A0E41"/>
    <w:rsid w:val="006A1376"/>
    <w:rsid w:val="006A1526"/>
    <w:rsid w:val="006A21C9"/>
    <w:rsid w:val="006A2C7A"/>
    <w:rsid w:val="006A2E52"/>
    <w:rsid w:val="006A3353"/>
    <w:rsid w:val="006A34FB"/>
    <w:rsid w:val="006A3893"/>
    <w:rsid w:val="006A3957"/>
    <w:rsid w:val="006A3EB7"/>
    <w:rsid w:val="006A3FAE"/>
    <w:rsid w:val="006A473C"/>
    <w:rsid w:val="006A47E5"/>
    <w:rsid w:val="006A4822"/>
    <w:rsid w:val="006A50EC"/>
    <w:rsid w:val="006A5C4F"/>
    <w:rsid w:val="006A6020"/>
    <w:rsid w:val="006A6666"/>
    <w:rsid w:val="006A6DDF"/>
    <w:rsid w:val="006A7A08"/>
    <w:rsid w:val="006A7B14"/>
    <w:rsid w:val="006B0022"/>
    <w:rsid w:val="006B0341"/>
    <w:rsid w:val="006B0380"/>
    <w:rsid w:val="006B045D"/>
    <w:rsid w:val="006B0607"/>
    <w:rsid w:val="006B0F2A"/>
    <w:rsid w:val="006B0F8D"/>
    <w:rsid w:val="006B1E73"/>
    <w:rsid w:val="006B2F6D"/>
    <w:rsid w:val="006B314D"/>
    <w:rsid w:val="006B32E2"/>
    <w:rsid w:val="006B3AF3"/>
    <w:rsid w:val="006B3DC1"/>
    <w:rsid w:val="006B4389"/>
    <w:rsid w:val="006B4DD2"/>
    <w:rsid w:val="006B5555"/>
    <w:rsid w:val="006B5A2A"/>
    <w:rsid w:val="006B5EA1"/>
    <w:rsid w:val="006B6643"/>
    <w:rsid w:val="006B6ED3"/>
    <w:rsid w:val="006B6FE8"/>
    <w:rsid w:val="006B71CB"/>
    <w:rsid w:val="006B7958"/>
    <w:rsid w:val="006B7972"/>
    <w:rsid w:val="006B7BC7"/>
    <w:rsid w:val="006C05BB"/>
    <w:rsid w:val="006C0842"/>
    <w:rsid w:val="006C08D0"/>
    <w:rsid w:val="006C0EEC"/>
    <w:rsid w:val="006C1C48"/>
    <w:rsid w:val="006C295C"/>
    <w:rsid w:val="006C2B73"/>
    <w:rsid w:val="006C30E5"/>
    <w:rsid w:val="006C31D2"/>
    <w:rsid w:val="006C328F"/>
    <w:rsid w:val="006C37C6"/>
    <w:rsid w:val="006C3AAB"/>
    <w:rsid w:val="006C4339"/>
    <w:rsid w:val="006C4B8A"/>
    <w:rsid w:val="006C4BCA"/>
    <w:rsid w:val="006C5925"/>
    <w:rsid w:val="006C5D67"/>
    <w:rsid w:val="006C6295"/>
    <w:rsid w:val="006C69DD"/>
    <w:rsid w:val="006C6E78"/>
    <w:rsid w:val="006C74FB"/>
    <w:rsid w:val="006C7598"/>
    <w:rsid w:val="006C7BC2"/>
    <w:rsid w:val="006C7C6E"/>
    <w:rsid w:val="006D007D"/>
    <w:rsid w:val="006D0191"/>
    <w:rsid w:val="006D07D7"/>
    <w:rsid w:val="006D0D4F"/>
    <w:rsid w:val="006D0DE3"/>
    <w:rsid w:val="006D1C61"/>
    <w:rsid w:val="006D1CF8"/>
    <w:rsid w:val="006D1EAF"/>
    <w:rsid w:val="006D2855"/>
    <w:rsid w:val="006D3BA1"/>
    <w:rsid w:val="006D3CB6"/>
    <w:rsid w:val="006D4DDD"/>
    <w:rsid w:val="006D52A9"/>
    <w:rsid w:val="006D53FD"/>
    <w:rsid w:val="006D5453"/>
    <w:rsid w:val="006D58F9"/>
    <w:rsid w:val="006D63F4"/>
    <w:rsid w:val="006D758A"/>
    <w:rsid w:val="006D7B40"/>
    <w:rsid w:val="006E0647"/>
    <w:rsid w:val="006E0655"/>
    <w:rsid w:val="006E1731"/>
    <w:rsid w:val="006E1FD5"/>
    <w:rsid w:val="006E21B3"/>
    <w:rsid w:val="006E2266"/>
    <w:rsid w:val="006E25E3"/>
    <w:rsid w:val="006E2C12"/>
    <w:rsid w:val="006E3F32"/>
    <w:rsid w:val="006E529B"/>
    <w:rsid w:val="006E568C"/>
    <w:rsid w:val="006E596E"/>
    <w:rsid w:val="006E5B60"/>
    <w:rsid w:val="006E5CD9"/>
    <w:rsid w:val="006E6886"/>
    <w:rsid w:val="006E6FAB"/>
    <w:rsid w:val="006E7437"/>
    <w:rsid w:val="006E7531"/>
    <w:rsid w:val="006E75B5"/>
    <w:rsid w:val="006E77E1"/>
    <w:rsid w:val="006E79B1"/>
    <w:rsid w:val="006E7E7D"/>
    <w:rsid w:val="006F0216"/>
    <w:rsid w:val="006F027A"/>
    <w:rsid w:val="006F05D0"/>
    <w:rsid w:val="006F0BAE"/>
    <w:rsid w:val="006F1352"/>
    <w:rsid w:val="006F15ED"/>
    <w:rsid w:val="006F171A"/>
    <w:rsid w:val="006F1827"/>
    <w:rsid w:val="006F25B0"/>
    <w:rsid w:val="006F28BE"/>
    <w:rsid w:val="006F3027"/>
    <w:rsid w:val="006F3165"/>
    <w:rsid w:val="006F31B1"/>
    <w:rsid w:val="006F442C"/>
    <w:rsid w:val="006F4732"/>
    <w:rsid w:val="006F4DF9"/>
    <w:rsid w:val="006F503E"/>
    <w:rsid w:val="006F5165"/>
    <w:rsid w:val="006F51CD"/>
    <w:rsid w:val="006F5701"/>
    <w:rsid w:val="006F5879"/>
    <w:rsid w:val="006F5F6A"/>
    <w:rsid w:val="006F608A"/>
    <w:rsid w:val="006F7610"/>
    <w:rsid w:val="006F77DC"/>
    <w:rsid w:val="007014D1"/>
    <w:rsid w:val="007016F1"/>
    <w:rsid w:val="00701ED5"/>
    <w:rsid w:val="00703509"/>
    <w:rsid w:val="00703F2B"/>
    <w:rsid w:val="00704C0C"/>
    <w:rsid w:val="00704D6D"/>
    <w:rsid w:val="00704E1D"/>
    <w:rsid w:val="00705C6F"/>
    <w:rsid w:val="007061C8"/>
    <w:rsid w:val="007068C7"/>
    <w:rsid w:val="00706904"/>
    <w:rsid w:val="00706932"/>
    <w:rsid w:val="0070728A"/>
    <w:rsid w:val="00707475"/>
    <w:rsid w:val="00707648"/>
    <w:rsid w:val="00707BE1"/>
    <w:rsid w:val="00707DCA"/>
    <w:rsid w:val="00707EF0"/>
    <w:rsid w:val="00710501"/>
    <w:rsid w:val="007108EA"/>
    <w:rsid w:val="00710B2D"/>
    <w:rsid w:val="00711CFE"/>
    <w:rsid w:val="00711E32"/>
    <w:rsid w:val="00712634"/>
    <w:rsid w:val="0071286D"/>
    <w:rsid w:val="007129DC"/>
    <w:rsid w:val="00712AB7"/>
    <w:rsid w:val="00713CEB"/>
    <w:rsid w:val="00713D5E"/>
    <w:rsid w:val="00713FFA"/>
    <w:rsid w:val="007141B6"/>
    <w:rsid w:val="007154EB"/>
    <w:rsid w:val="007164E1"/>
    <w:rsid w:val="0071675D"/>
    <w:rsid w:val="0071699B"/>
    <w:rsid w:val="00716E30"/>
    <w:rsid w:val="00717C64"/>
    <w:rsid w:val="00720142"/>
    <w:rsid w:val="007201AF"/>
    <w:rsid w:val="00720892"/>
    <w:rsid w:val="00720A7D"/>
    <w:rsid w:val="00721327"/>
    <w:rsid w:val="00721FE9"/>
    <w:rsid w:val="00722895"/>
    <w:rsid w:val="00722D6F"/>
    <w:rsid w:val="00722DD6"/>
    <w:rsid w:val="00723640"/>
    <w:rsid w:val="00723A7A"/>
    <w:rsid w:val="00723BF9"/>
    <w:rsid w:val="00723D3C"/>
    <w:rsid w:val="007241D0"/>
    <w:rsid w:val="0072430E"/>
    <w:rsid w:val="0072467C"/>
    <w:rsid w:val="00725EA1"/>
    <w:rsid w:val="00726006"/>
    <w:rsid w:val="0072601D"/>
    <w:rsid w:val="007263C4"/>
    <w:rsid w:val="007264A0"/>
    <w:rsid w:val="0072672C"/>
    <w:rsid w:val="00727C9C"/>
    <w:rsid w:val="007301E3"/>
    <w:rsid w:val="00730293"/>
    <w:rsid w:val="00731A10"/>
    <w:rsid w:val="00731B47"/>
    <w:rsid w:val="00731D45"/>
    <w:rsid w:val="0073210F"/>
    <w:rsid w:val="007322E0"/>
    <w:rsid w:val="00732490"/>
    <w:rsid w:val="00733063"/>
    <w:rsid w:val="007338BA"/>
    <w:rsid w:val="00733ED4"/>
    <w:rsid w:val="007346C2"/>
    <w:rsid w:val="00735186"/>
    <w:rsid w:val="00735AA1"/>
    <w:rsid w:val="00735AEA"/>
    <w:rsid w:val="00736399"/>
    <w:rsid w:val="007377DE"/>
    <w:rsid w:val="00737C4A"/>
    <w:rsid w:val="00740377"/>
    <w:rsid w:val="007405CA"/>
    <w:rsid w:val="007406D9"/>
    <w:rsid w:val="00740BF4"/>
    <w:rsid w:val="00740C12"/>
    <w:rsid w:val="007422A2"/>
    <w:rsid w:val="00742F8E"/>
    <w:rsid w:val="00743C6F"/>
    <w:rsid w:val="00743C91"/>
    <w:rsid w:val="0074477E"/>
    <w:rsid w:val="007449A6"/>
    <w:rsid w:val="007458E3"/>
    <w:rsid w:val="00746002"/>
    <w:rsid w:val="00746591"/>
    <w:rsid w:val="00746F76"/>
    <w:rsid w:val="0074769B"/>
    <w:rsid w:val="00750357"/>
    <w:rsid w:val="00751F09"/>
    <w:rsid w:val="00752152"/>
    <w:rsid w:val="00752324"/>
    <w:rsid w:val="007528B4"/>
    <w:rsid w:val="007529DA"/>
    <w:rsid w:val="007532A4"/>
    <w:rsid w:val="007532C9"/>
    <w:rsid w:val="007533EA"/>
    <w:rsid w:val="00753410"/>
    <w:rsid w:val="00753CDE"/>
    <w:rsid w:val="0075409A"/>
    <w:rsid w:val="007541D9"/>
    <w:rsid w:val="00754326"/>
    <w:rsid w:val="00754451"/>
    <w:rsid w:val="0075515B"/>
    <w:rsid w:val="00756293"/>
    <w:rsid w:val="00756396"/>
    <w:rsid w:val="007573B4"/>
    <w:rsid w:val="007574B6"/>
    <w:rsid w:val="007601FD"/>
    <w:rsid w:val="00760864"/>
    <w:rsid w:val="0076117A"/>
    <w:rsid w:val="0076139A"/>
    <w:rsid w:val="00761449"/>
    <w:rsid w:val="0076157E"/>
    <w:rsid w:val="007616A0"/>
    <w:rsid w:val="00761CD6"/>
    <w:rsid w:val="007622E6"/>
    <w:rsid w:val="0076249E"/>
    <w:rsid w:val="0076276E"/>
    <w:rsid w:val="00762D3E"/>
    <w:rsid w:val="00762EE1"/>
    <w:rsid w:val="00762F65"/>
    <w:rsid w:val="00763AF0"/>
    <w:rsid w:val="00763E2F"/>
    <w:rsid w:val="007643EB"/>
    <w:rsid w:val="0076476B"/>
    <w:rsid w:val="00764BFB"/>
    <w:rsid w:val="00765025"/>
    <w:rsid w:val="00765149"/>
    <w:rsid w:val="00765620"/>
    <w:rsid w:val="00765C10"/>
    <w:rsid w:val="00765C42"/>
    <w:rsid w:val="00765F4E"/>
    <w:rsid w:val="00766B66"/>
    <w:rsid w:val="00766D17"/>
    <w:rsid w:val="00767D5A"/>
    <w:rsid w:val="00770725"/>
    <w:rsid w:val="00770B8A"/>
    <w:rsid w:val="00770FC3"/>
    <w:rsid w:val="0077105A"/>
    <w:rsid w:val="0077256E"/>
    <w:rsid w:val="00772A6B"/>
    <w:rsid w:val="0077306B"/>
    <w:rsid w:val="007730B5"/>
    <w:rsid w:val="00773633"/>
    <w:rsid w:val="0077410D"/>
    <w:rsid w:val="00774257"/>
    <w:rsid w:val="00774387"/>
    <w:rsid w:val="00774665"/>
    <w:rsid w:val="00775059"/>
    <w:rsid w:val="00775A32"/>
    <w:rsid w:val="007761E5"/>
    <w:rsid w:val="0077647E"/>
    <w:rsid w:val="007766A5"/>
    <w:rsid w:val="00776840"/>
    <w:rsid w:val="00776858"/>
    <w:rsid w:val="00776ACD"/>
    <w:rsid w:val="007774F9"/>
    <w:rsid w:val="0077773A"/>
    <w:rsid w:val="007777D2"/>
    <w:rsid w:val="00777D0F"/>
    <w:rsid w:val="00780160"/>
    <w:rsid w:val="00780464"/>
    <w:rsid w:val="00780B5B"/>
    <w:rsid w:val="00780C31"/>
    <w:rsid w:val="00780D92"/>
    <w:rsid w:val="00781718"/>
    <w:rsid w:val="007818B2"/>
    <w:rsid w:val="00781CFD"/>
    <w:rsid w:val="0078274F"/>
    <w:rsid w:val="00782BC3"/>
    <w:rsid w:val="007835EB"/>
    <w:rsid w:val="0078376B"/>
    <w:rsid w:val="007837B4"/>
    <w:rsid w:val="00783A07"/>
    <w:rsid w:val="00783B44"/>
    <w:rsid w:val="00783F32"/>
    <w:rsid w:val="00784E47"/>
    <w:rsid w:val="00785223"/>
    <w:rsid w:val="0078633F"/>
    <w:rsid w:val="00786E5B"/>
    <w:rsid w:val="00787318"/>
    <w:rsid w:val="007879F0"/>
    <w:rsid w:val="00787FC4"/>
    <w:rsid w:val="007901C8"/>
    <w:rsid w:val="007903D4"/>
    <w:rsid w:val="0079050B"/>
    <w:rsid w:val="00790ECE"/>
    <w:rsid w:val="00790FF4"/>
    <w:rsid w:val="00791082"/>
    <w:rsid w:val="007913AD"/>
    <w:rsid w:val="00791589"/>
    <w:rsid w:val="0079246C"/>
    <w:rsid w:val="00793AE0"/>
    <w:rsid w:val="00794317"/>
    <w:rsid w:val="0079524A"/>
    <w:rsid w:val="00795303"/>
    <w:rsid w:val="007953F4"/>
    <w:rsid w:val="00795B01"/>
    <w:rsid w:val="00797600"/>
    <w:rsid w:val="00797A11"/>
    <w:rsid w:val="007A06F8"/>
    <w:rsid w:val="007A13FD"/>
    <w:rsid w:val="007A1548"/>
    <w:rsid w:val="007A2100"/>
    <w:rsid w:val="007A2184"/>
    <w:rsid w:val="007A2BCA"/>
    <w:rsid w:val="007A3DF7"/>
    <w:rsid w:val="007A3E79"/>
    <w:rsid w:val="007A4365"/>
    <w:rsid w:val="007A46A1"/>
    <w:rsid w:val="007A47D2"/>
    <w:rsid w:val="007A4B0B"/>
    <w:rsid w:val="007A4FCD"/>
    <w:rsid w:val="007A51D6"/>
    <w:rsid w:val="007A520E"/>
    <w:rsid w:val="007A55D3"/>
    <w:rsid w:val="007A572E"/>
    <w:rsid w:val="007A5935"/>
    <w:rsid w:val="007A6174"/>
    <w:rsid w:val="007A618C"/>
    <w:rsid w:val="007A6500"/>
    <w:rsid w:val="007A6C7D"/>
    <w:rsid w:val="007A72B9"/>
    <w:rsid w:val="007A7DBD"/>
    <w:rsid w:val="007B07A8"/>
    <w:rsid w:val="007B1730"/>
    <w:rsid w:val="007B191E"/>
    <w:rsid w:val="007B1B62"/>
    <w:rsid w:val="007B1BA2"/>
    <w:rsid w:val="007B231C"/>
    <w:rsid w:val="007B2994"/>
    <w:rsid w:val="007B2BDA"/>
    <w:rsid w:val="007B3941"/>
    <w:rsid w:val="007B398C"/>
    <w:rsid w:val="007B4D63"/>
    <w:rsid w:val="007B4F9C"/>
    <w:rsid w:val="007B647A"/>
    <w:rsid w:val="007B73B5"/>
    <w:rsid w:val="007C011B"/>
    <w:rsid w:val="007C0514"/>
    <w:rsid w:val="007C0FF6"/>
    <w:rsid w:val="007C127C"/>
    <w:rsid w:val="007C1ADC"/>
    <w:rsid w:val="007C2872"/>
    <w:rsid w:val="007C3075"/>
    <w:rsid w:val="007C3D75"/>
    <w:rsid w:val="007C4060"/>
    <w:rsid w:val="007C49B8"/>
    <w:rsid w:val="007C517F"/>
    <w:rsid w:val="007C5413"/>
    <w:rsid w:val="007C6680"/>
    <w:rsid w:val="007C7815"/>
    <w:rsid w:val="007C7D97"/>
    <w:rsid w:val="007C7EA9"/>
    <w:rsid w:val="007D04C7"/>
    <w:rsid w:val="007D09DD"/>
    <w:rsid w:val="007D0BAB"/>
    <w:rsid w:val="007D0EEB"/>
    <w:rsid w:val="007D14B7"/>
    <w:rsid w:val="007D18DE"/>
    <w:rsid w:val="007D19AB"/>
    <w:rsid w:val="007D22D2"/>
    <w:rsid w:val="007D3FED"/>
    <w:rsid w:val="007D42DC"/>
    <w:rsid w:val="007D44DB"/>
    <w:rsid w:val="007D4553"/>
    <w:rsid w:val="007D509F"/>
    <w:rsid w:val="007D5284"/>
    <w:rsid w:val="007D52D5"/>
    <w:rsid w:val="007D5353"/>
    <w:rsid w:val="007D53CE"/>
    <w:rsid w:val="007D5773"/>
    <w:rsid w:val="007D57F2"/>
    <w:rsid w:val="007D5F01"/>
    <w:rsid w:val="007D6B0E"/>
    <w:rsid w:val="007D7937"/>
    <w:rsid w:val="007D7B71"/>
    <w:rsid w:val="007E027B"/>
    <w:rsid w:val="007E0ECB"/>
    <w:rsid w:val="007E0EF6"/>
    <w:rsid w:val="007E0F44"/>
    <w:rsid w:val="007E197D"/>
    <w:rsid w:val="007E1BBA"/>
    <w:rsid w:val="007E1BCF"/>
    <w:rsid w:val="007E3094"/>
    <w:rsid w:val="007E3A09"/>
    <w:rsid w:val="007E3C30"/>
    <w:rsid w:val="007E4A94"/>
    <w:rsid w:val="007E4DA8"/>
    <w:rsid w:val="007E4FDA"/>
    <w:rsid w:val="007E6142"/>
    <w:rsid w:val="007E63A0"/>
    <w:rsid w:val="007E697B"/>
    <w:rsid w:val="007E6F56"/>
    <w:rsid w:val="007E79A4"/>
    <w:rsid w:val="007E79FD"/>
    <w:rsid w:val="007E7CF5"/>
    <w:rsid w:val="007E7E32"/>
    <w:rsid w:val="007E7F1F"/>
    <w:rsid w:val="007E7FCF"/>
    <w:rsid w:val="007F0D39"/>
    <w:rsid w:val="007F1277"/>
    <w:rsid w:val="007F14E6"/>
    <w:rsid w:val="007F1C3C"/>
    <w:rsid w:val="007F234D"/>
    <w:rsid w:val="007F2442"/>
    <w:rsid w:val="007F34F0"/>
    <w:rsid w:val="007F455E"/>
    <w:rsid w:val="007F4DD5"/>
    <w:rsid w:val="007F55E0"/>
    <w:rsid w:val="007F5853"/>
    <w:rsid w:val="007F5E9C"/>
    <w:rsid w:val="007F6E9B"/>
    <w:rsid w:val="007F754E"/>
    <w:rsid w:val="007F7CE2"/>
    <w:rsid w:val="0080021F"/>
    <w:rsid w:val="008003C1"/>
    <w:rsid w:val="00800CFC"/>
    <w:rsid w:val="00800E3A"/>
    <w:rsid w:val="00800E4F"/>
    <w:rsid w:val="008016DD"/>
    <w:rsid w:val="0080186C"/>
    <w:rsid w:val="00801C20"/>
    <w:rsid w:val="00802E07"/>
    <w:rsid w:val="00803310"/>
    <w:rsid w:val="0080427A"/>
    <w:rsid w:val="00804ADB"/>
    <w:rsid w:val="00804B68"/>
    <w:rsid w:val="008055EF"/>
    <w:rsid w:val="00805810"/>
    <w:rsid w:val="008059FF"/>
    <w:rsid w:val="00806C1C"/>
    <w:rsid w:val="00807B68"/>
    <w:rsid w:val="008101F4"/>
    <w:rsid w:val="00810816"/>
    <w:rsid w:val="0081149B"/>
    <w:rsid w:val="0081191E"/>
    <w:rsid w:val="00812075"/>
    <w:rsid w:val="0081247C"/>
    <w:rsid w:val="00813493"/>
    <w:rsid w:val="008136FE"/>
    <w:rsid w:val="00813B26"/>
    <w:rsid w:val="00813CC9"/>
    <w:rsid w:val="008142DC"/>
    <w:rsid w:val="008147DC"/>
    <w:rsid w:val="008153A8"/>
    <w:rsid w:val="008155B2"/>
    <w:rsid w:val="008158B1"/>
    <w:rsid w:val="00817861"/>
    <w:rsid w:val="00817876"/>
    <w:rsid w:val="00817D64"/>
    <w:rsid w:val="00820ED2"/>
    <w:rsid w:val="00820FB9"/>
    <w:rsid w:val="008212A4"/>
    <w:rsid w:val="008216C4"/>
    <w:rsid w:val="00821D63"/>
    <w:rsid w:val="00821D66"/>
    <w:rsid w:val="00821F4D"/>
    <w:rsid w:val="008221E9"/>
    <w:rsid w:val="0082256A"/>
    <w:rsid w:val="0082271D"/>
    <w:rsid w:val="00823C48"/>
    <w:rsid w:val="00824381"/>
    <w:rsid w:val="00825A61"/>
    <w:rsid w:val="00825A8E"/>
    <w:rsid w:val="0082645E"/>
    <w:rsid w:val="008267C9"/>
    <w:rsid w:val="00826993"/>
    <w:rsid w:val="00826C27"/>
    <w:rsid w:val="0082746D"/>
    <w:rsid w:val="008278AD"/>
    <w:rsid w:val="00827FE4"/>
    <w:rsid w:val="00830632"/>
    <w:rsid w:val="00830D14"/>
    <w:rsid w:val="00830E66"/>
    <w:rsid w:val="0083140B"/>
    <w:rsid w:val="0083153B"/>
    <w:rsid w:val="008315C6"/>
    <w:rsid w:val="00831652"/>
    <w:rsid w:val="00831DB0"/>
    <w:rsid w:val="008325D2"/>
    <w:rsid w:val="00832F58"/>
    <w:rsid w:val="00833073"/>
    <w:rsid w:val="0083312D"/>
    <w:rsid w:val="00833661"/>
    <w:rsid w:val="00833734"/>
    <w:rsid w:val="00833E86"/>
    <w:rsid w:val="0083424B"/>
    <w:rsid w:val="008342F4"/>
    <w:rsid w:val="0083484A"/>
    <w:rsid w:val="008353CF"/>
    <w:rsid w:val="008355DD"/>
    <w:rsid w:val="008358E7"/>
    <w:rsid w:val="00835FA4"/>
    <w:rsid w:val="00836659"/>
    <w:rsid w:val="00836913"/>
    <w:rsid w:val="00836D81"/>
    <w:rsid w:val="00836D97"/>
    <w:rsid w:val="00837619"/>
    <w:rsid w:val="00837A70"/>
    <w:rsid w:val="00842A5F"/>
    <w:rsid w:val="00842DCC"/>
    <w:rsid w:val="00843267"/>
    <w:rsid w:val="0084328B"/>
    <w:rsid w:val="00844623"/>
    <w:rsid w:val="00844724"/>
    <w:rsid w:val="008447BC"/>
    <w:rsid w:val="00845372"/>
    <w:rsid w:val="00845B42"/>
    <w:rsid w:val="008463C1"/>
    <w:rsid w:val="008468B3"/>
    <w:rsid w:val="00847C08"/>
    <w:rsid w:val="00847FC1"/>
    <w:rsid w:val="008501EA"/>
    <w:rsid w:val="0085050A"/>
    <w:rsid w:val="00850880"/>
    <w:rsid w:val="00850C41"/>
    <w:rsid w:val="008528F6"/>
    <w:rsid w:val="00852B34"/>
    <w:rsid w:val="00852D72"/>
    <w:rsid w:val="00852E93"/>
    <w:rsid w:val="00853200"/>
    <w:rsid w:val="008536BB"/>
    <w:rsid w:val="00853D6C"/>
    <w:rsid w:val="00853FAA"/>
    <w:rsid w:val="0085411D"/>
    <w:rsid w:val="0085450F"/>
    <w:rsid w:val="008549B1"/>
    <w:rsid w:val="00854C70"/>
    <w:rsid w:val="00854EC7"/>
    <w:rsid w:val="00855219"/>
    <w:rsid w:val="00855C2A"/>
    <w:rsid w:val="0085668E"/>
    <w:rsid w:val="008566E3"/>
    <w:rsid w:val="00857A60"/>
    <w:rsid w:val="00860D36"/>
    <w:rsid w:val="00860E40"/>
    <w:rsid w:val="008613E4"/>
    <w:rsid w:val="00861735"/>
    <w:rsid w:val="008617AB"/>
    <w:rsid w:val="00861A36"/>
    <w:rsid w:val="00862AB9"/>
    <w:rsid w:val="008641B6"/>
    <w:rsid w:val="008649AF"/>
    <w:rsid w:val="0086528F"/>
    <w:rsid w:val="008657A9"/>
    <w:rsid w:val="00865A25"/>
    <w:rsid w:val="00866FC7"/>
    <w:rsid w:val="00867335"/>
    <w:rsid w:val="00867490"/>
    <w:rsid w:val="0086772C"/>
    <w:rsid w:val="00867751"/>
    <w:rsid w:val="00867ED4"/>
    <w:rsid w:val="00867F4C"/>
    <w:rsid w:val="008712D7"/>
    <w:rsid w:val="0087131E"/>
    <w:rsid w:val="008726E2"/>
    <w:rsid w:val="00873B9A"/>
    <w:rsid w:val="00874CB9"/>
    <w:rsid w:val="00875228"/>
    <w:rsid w:val="00875728"/>
    <w:rsid w:val="00876873"/>
    <w:rsid w:val="00876A6C"/>
    <w:rsid w:val="00876AF6"/>
    <w:rsid w:val="00877337"/>
    <w:rsid w:val="00877E12"/>
    <w:rsid w:val="00877EBF"/>
    <w:rsid w:val="008802C8"/>
    <w:rsid w:val="00880A06"/>
    <w:rsid w:val="008811DA"/>
    <w:rsid w:val="0088120A"/>
    <w:rsid w:val="0088382C"/>
    <w:rsid w:val="0088404E"/>
    <w:rsid w:val="0088464E"/>
    <w:rsid w:val="00884832"/>
    <w:rsid w:val="0088493B"/>
    <w:rsid w:val="00884CAE"/>
    <w:rsid w:val="00884FF9"/>
    <w:rsid w:val="0088512B"/>
    <w:rsid w:val="00885935"/>
    <w:rsid w:val="00885966"/>
    <w:rsid w:val="008860A3"/>
    <w:rsid w:val="0088671D"/>
    <w:rsid w:val="00886C39"/>
    <w:rsid w:val="0088747A"/>
    <w:rsid w:val="0089014D"/>
    <w:rsid w:val="0089049D"/>
    <w:rsid w:val="00891CE6"/>
    <w:rsid w:val="00891D97"/>
    <w:rsid w:val="00891F85"/>
    <w:rsid w:val="00892C2F"/>
    <w:rsid w:val="00893152"/>
    <w:rsid w:val="00894449"/>
    <w:rsid w:val="00894632"/>
    <w:rsid w:val="00895089"/>
    <w:rsid w:val="008950F7"/>
    <w:rsid w:val="00895669"/>
    <w:rsid w:val="00895999"/>
    <w:rsid w:val="00896285"/>
    <w:rsid w:val="008962F0"/>
    <w:rsid w:val="0089645F"/>
    <w:rsid w:val="00896621"/>
    <w:rsid w:val="00896E66"/>
    <w:rsid w:val="00897079"/>
    <w:rsid w:val="00897557"/>
    <w:rsid w:val="00897754"/>
    <w:rsid w:val="008977C6"/>
    <w:rsid w:val="00897C70"/>
    <w:rsid w:val="008A13AD"/>
    <w:rsid w:val="008A165B"/>
    <w:rsid w:val="008A17FA"/>
    <w:rsid w:val="008A1B86"/>
    <w:rsid w:val="008A271E"/>
    <w:rsid w:val="008A28D9"/>
    <w:rsid w:val="008A2D38"/>
    <w:rsid w:val="008A3DD3"/>
    <w:rsid w:val="008A41AB"/>
    <w:rsid w:val="008A4943"/>
    <w:rsid w:val="008A4E25"/>
    <w:rsid w:val="008A70EF"/>
    <w:rsid w:val="008A744E"/>
    <w:rsid w:val="008A779B"/>
    <w:rsid w:val="008B01C6"/>
    <w:rsid w:val="008B02F6"/>
    <w:rsid w:val="008B0542"/>
    <w:rsid w:val="008B05F8"/>
    <w:rsid w:val="008B0CC2"/>
    <w:rsid w:val="008B16FD"/>
    <w:rsid w:val="008B1A82"/>
    <w:rsid w:val="008B1C37"/>
    <w:rsid w:val="008B1D76"/>
    <w:rsid w:val="008B21F2"/>
    <w:rsid w:val="008B2451"/>
    <w:rsid w:val="008B2905"/>
    <w:rsid w:val="008B358D"/>
    <w:rsid w:val="008B402F"/>
    <w:rsid w:val="008B42A8"/>
    <w:rsid w:val="008B4848"/>
    <w:rsid w:val="008B4C2E"/>
    <w:rsid w:val="008B4FD9"/>
    <w:rsid w:val="008B5A9D"/>
    <w:rsid w:val="008B5D2C"/>
    <w:rsid w:val="008B68B6"/>
    <w:rsid w:val="008B6C92"/>
    <w:rsid w:val="008C0147"/>
    <w:rsid w:val="008C10E5"/>
    <w:rsid w:val="008C1878"/>
    <w:rsid w:val="008C1A6B"/>
    <w:rsid w:val="008C417B"/>
    <w:rsid w:val="008C4CBA"/>
    <w:rsid w:val="008C4FFD"/>
    <w:rsid w:val="008C5390"/>
    <w:rsid w:val="008C63AB"/>
    <w:rsid w:val="008C687F"/>
    <w:rsid w:val="008D123D"/>
    <w:rsid w:val="008D12CC"/>
    <w:rsid w:val="008D1484"/>
    <w:rsid w:val="008D17B1"/>
    <w:rsid w:val="008D1D27"/>
    <w:rsid w:val="008D2140"/>
    <w:rsid w:val="008D2717"/>
    <w:rsid w:val="008D28C4"/>
    <w:rsid w:val="008D2D30"/>
    <w:rsid w:val="008D3074"/>
    <w:rsid w:val="008D3428"/>
    <w:rsid w:val="008D4395"/>
    <w:rsid w:val="008D589B"/>
    <w:rsid w:val="008D5B8F"/>
    <w:rsid w:val="008D5E14"/>
    <w:rsid w:val="008D6E74"/>
    <w:rsid w:val="008D7325"/>
    <w:rsid w:val="008D770A"/>
    <w:rsid w:val="008D7CB7"/>
    <w:rsid w:val="008D7D9D"/>
    <w:rsid w:val="008E09FB"/>
    <w:rsid w:val="008E14DA"/>
    <w:rsid w:val="008E1E29"/>
    <w:rsid w:val="008E2E7B"/>
    <w:rsid w:val="008E3006"/>
    <w:rsid w:val="008E35A5"/>
    <w:rsid w:val="008E4161"/>
    <w:rsid w:val="008E4218"/>
    <w:rsid w:val="008E5D28"/>
    <w:rsid w:val="008E5DF3"/>
    <w:rsid w:val="008E5E61"/>
    <w:rsid w:val="008E6522"/>
    <w:rsid w:val="008E65D4"/>
    <w:rsid w:val="008E7DEE"/>
    <w:rsid w:val="008F0E24"/>
    <w:rsid w:val="008F0FB4"/>
    <w:rsid w:val="008F1789"/>
    <w:rsid w:val="008F1B58"/>
    <w:rsid w:val="008F1B70"/>
    <w:rsid w:val="008F2651"/>
    <w:rsid w:val="008F2C9B"/>
    <w:rsid w:val="008F2CA7"/>
    <w:rsid w:val="008F3814"/>
    <w:rsid w:val="008F3C91"/>
    <w:rsid w:val="008F4C97"/>
    <w:rsid w:val="008F5078"/>
    <w:rsid w:val="008F5481"/>
    <w:rsid w:val="008F60E5"/>
    <w:rsid w:val="008F66F6"/>
    <w:rsid w:val="008F68FB"/>
    <w:rsid w:val="008F73DF"/>
    <w:rsid w:val="009010E1"/>
    <w:rsid w:val="0090161E"/>
    <w:rsid w:val="009018E6"/>
    <w:rsid w:val="00901ABE"/>
    <w:rsid w:val="00901B1B"/>
    <w:rsid w:val="009021B7"/>
    <w:rsid w:val="00902C2B"/>
    <w:rsid w:val="00902C9C"/>
    <w:rsid w:val="00902CA3"/>
    <w:rsid w:val="00903493"/>
    <w:rsid w:val="00903756"/>
    <w:rsid w:val="00903A91"/>
    <w:rsid w:val="009047F9"/>
    <w:rsid w:val="00904860"/>
    <w:rsid w:val="009055B8"/>
    <w:rsid w:val="00905F35"/>
    <w:rsid w:val="00906C09"/>
    <w:rsid w:val="00910382"/>
    <w:rsid w:val="009103EF"/>
    <w:rsid w:val="0091089C"/>
    <w:rsid w:val="00910DAD"/>
    <w:rsid w:val="009116C8"/>
    <w:rsid w:val="00911BDC"/>
    <w:rsid w:val="00911DF8"/>
    <w:rsid w:val="0091233A"/>
    <w:rsid w:val="0091340B"/>
    <w:rsid w:val="009134A3"/>
    <w:rsid w:val="00914499"/>
    <w:rsid w:val="00914DC5"/>
    <w:rsid w:val="009151FA"/>
    <w:rsid w:val="00915F6E"/>
    <w:rsid w:val="00916457"/>
    <w:rsid w:val="00916629"/>
    <w:rsid w:val="0091760D"/>
    <w:rsid w:val="009202A9"/>
    <w:rsid w:val="009202BC"/>
    <w:rsid w:val="009207AC"/>
    <w:rsid w:val="00920992"/>
    <w:rsid w:val="00920B16"/>
    <w:rsid w:val="00921174"/>
    <w:rsid w:val="00921321"/>
    <w:rsid w:val="0092160F"/>
    <w:rsid w:val="00921AB6"/>
    <w:rsid w:val="00921DCD"/>
    <w:rsid w:val="00921F73"/>
    <w:rsid w:val="00922474"/>
    <w:rsid w:val="00922D48"/>
    <w:rsid w:val="0092345A"/>
    <w:rsid w:val="009239BA"/>
    <w:rsid w:val="009242E9"/>
    <w:rsid w:val="00924C09"/>
    <w:rsid w:val="00924F7B"/>
    <w:rsid w:val="00926C76"/>
    <w:rsid w:val="00926F19"/>
    <w:rsid w:val="00927507"/>
    <w:rsid w:val="00927693"/>
    <w:rsid w:val="00927F6A"/>
    <w:rsid w:val="00930358"/>
    <w:rsid w:val="00930923"/>
    <w:rsid w:val="00931215"/>
    <w:rsid w:val="0093137D"/>
    <w:rsid w:val="009325EF"/>
    <w:rsid w:val="009325F2"/>
    <w:rsid w:val="00932C9F"/>
    <w:rsid w:val="00932D4D"/>
    <w:rsid w:val="009335A0"/>
    <w:rsid w:val="00933634"/>
    <w:rsid w:val="009340E4"/>
    <w:rsid w:val="0093586F"/>
    <w:rsid w:val="00935C65"/>
    <w:rsid w:val="009367CC"/>
    <w:rsid w:val="00936C12"/>
    <w:rsid w:val="009374E2"/>
    <w:rsid w:val="0094013D"/>
    <w:rsid w:val="00941695"/>
    <w:rsid w:val="00942418"/>
    <w:rsid w:val="009429F8"/>
    <w:rsid w:val="00942AC3"/>
    <w:rsid w:val="0094360A"/>
    <w:rsid w:val="00944706"/>
    <w:rsid w:val="00945688"/>
    <w:rsid w:val="009466B2"/>
    <w:rsid w:val="0094676B"/>
    <w:rsid w:val="00947594"/>
    <w:rsid w:val="00947966"/>
    <w:rsid w:val="00947BA3"/>
    <w:rsid w:val="00947E75"/>
    <w:rsid w:val="00950184"/>
    <w:rsid w:val="00950688"/>
    <w:rsid w:val="0095133B"/>
    <w:rsid w:val="0095448C"/>
    <w:rsid w:val="009544C8"/>
    <w:rsid w:val="009545EE"/>
    <w:rsid w:val="0095496B"/>
    <w:rsid w:val="00954EFD"/>
    <w:rsid w:val="009554EF"/>
    <w:rsid w:val="00955C50"/>
    <w:rsid w:val="009562AE"/>
    <w:rsid w:val="009565FA"/>
    <w:rsid w:val="00957628"/>
    <w:rsid w:val="0095796A"/>
    <w:rsid w:val="00957E5C"/>
    <w:rsid w:val="009603BF"/>
    <w:rsid w:val="00960479"/>
    <w:rsid w:val="00960771"/>
    <w:rsid w:val="00960905"/>
    <w:rsid w:val="00961AB9"/>
    <w:rsid w:val="00961AC5"/>
    <w:rsid w:val="00962083"/>
    <w:rsid w:val="009621E3"/>
    <w:rsid w:val="0096227A"/>
    <w:rsid w:val="009622ED"/>
    <w:rsid w:val="009623AE"/>
    <w:rsid w:val="00962454"/>
    <w:rsid w:val="00962786"/>
    <w:rsid w:val="0096283D"/>
    <w:rsid w:val="00962E6C"/>
    <w:rsid w:val="00963A50"/>
    <w:rsid w:val="00963C96"/>
    <w:rsid w:val="0096411C"/>
    <w:rsid w:val="009641B7"/>
    <w:rsid w:val="009650B8"/>
    <w:rsid w:val="00965346"/>
    <w:rsid w:val="009655EF"/>
    <w:rsid w:val="009660AB"/>
    <w:rsid w:val="00966509"/>
    <w:rsid w:val="00966897"/>
    <w:rsid w:val="00966BF3"/>
    <w:rsid w:val="0096766E"/>
    <w:rsid w:val="00967AC2"/>
    <w:rsid w:val="009701AE"/>
    <w:rsid w:val="00970755"/>
    <w:rsid w:val="00970A41"/>
    <w:rsid w:val="009718BA"/>
    <w:rsid w:val="00971AE3"/>
    <w:rsid w:val="009728BD"/>
    <w:rsid w:val="00972BED"/>
    <w:rsid w:val="00972E2A"/>
    <w:rsid w:val="00972F2E"/>
    <w:rsid w:val="009732F1"/>
    <w:rsid w:val="0097392B"/>
    <w:rsid w:val="009753B9"/>
    <w:rsid w:val="0097687D"/>
    <w:rsid w:val="00976CC6"/>
    <w:rsid w:val="00976F5E"/>
    <w:rsid w:val="009770F7"/>
    <w:rsid w:val="00977651"/>
    <w:rsid w:val="00977CFA"/>
    <w:rsid w:val="00977DA1"/>
    <w:rsid w:val="00977FDF"/>
    <w:rsid w:val="009802AC"/>
    <w:rsid w:val="009804EB"/>
    <w:rsid w:val="009808C5"/>
    <w:rsid w:val="00981357"/>
    <w:rsid w:val="00981862"/>
    <w:rsid w:val="009823A3"/>
    <w:rsid w:val="00983A02"/>
    <w:rsid w:val="00983CAE"/>
    <w:rsid w:val="00983EDE"/>
    <w:rsid w:val="00984960"/>
    <w:rsid w:val="0098504B"/>
    <w:rsid w:val="009852FF"/>
    <w:rsid w:val="009855CF"/>
    <w:rsid w:val="009855EA"/>
    <w:rsid w:val="00985BC3"/>
    <w:rsid w:val="00986317"/>
    <w:rsid w:val="0098656A"/>
    <w:rsid w:val="00986965"/>
    <w:rsid w:val="00986E3E"/>
    <w:rsid w:val="009874CF"/>
    <w:rsid w:val="0098769E"/>
    <w:rsid w:val="00987FB0"/>
    <w:rsid w:val="009907DC"/>
    <w:rsid w:val="00990C2F"/>
    <w:rsid w:val="0099141B"/>
    <w:rsid w:val="009916F1"/>
    <w:rsid w:val="00991B95"/>
    <w:rsid w:val="00992812"/>
    <w:rsid w:val="00993743"/>
    <w:rsid w:val="00993C22"/>
    <w:rsid w:val="00994291"/>
    <w:rsid w:val="00994AE6"/>
    <w:rsid w:val="00994C22"/>
    <w:rsid w:val="009957A3"/>
    <w:rsid w:val="00996210"/>
    <w:rsid w:val="009966FB"/>
    <w:rsid w:val="00997286"/>
    <w:rsid w:val="009A0BBD"/>
    <w:rsid w:val="009A140C"/>
    <w:rsid w:val="009A19FC"/>
    <w:rsid w:val="009A22BF"/>
    <w:rsid w:val="009A22CD"/>
    <w:rsid w:val="009A2402"/>
    <w:rsid w:val="009A2979"/>
    <w:rsid w:val="009A2DAF"/>
    <w:rsid w:val="009A3DC4"/>
    <w:rsid w:val="009A4B83"/>
    <w:rsid w:val="009A535B"/>
    <w:rsid w:val="009A615F"/>
    <w:rsid w:val="009A6B20"/>
    <w:rsid w:val="009A6E66"/>
    <w:rsid w:val="009B00C1"/>
    <w:rsid w:val="009B060A"/>
    <w:rsid w:val="009B0654"/>
    <w:rsid w:val="009B0ED4"/>
    <w:rsid w:val="009B0EDF"/>
    <w:rsid w:val="009B19D8"/>
    <w:rsid w:val="009B1A1C"/>
    <w:rsid w:val="009B1EE6"/>
    <w:rsid w:val="009B20B4"/>
    <w:rsid w:val="009B21AF"/>
    <w:rsid w:val="009B2B5D"/>
    <w:rsid w:val="009B422C"/>
    <w:rsid w:val="009B4878"/>
    <w:rsid w:val="009B65E4"/>
    <w:rsid w:val="009B67F4"/>
    <w:rsid w:val="009B6A2A"/>
    <w:rsid w:val="009B6B27"/>
    <w:rsid w:val="009B6CAF"/>
    <w:rsid w:val="009B7024"/>
    <w:rsid w:val="009B7509"/>
    <w:rsid w:val="009C070B"/>
    <w:rsid w:val="009C0A4D"/>
    <w:rsid w:val="009C0DB7"/>
    <w:rsid w:val="009C1265"/>
    <w:rsid w:val="009C2C1F"/>
    <w:rsid w:val="009C2C6A"/>
    <w:rsid w:val="009C2D61"/>
    <w:rsid w:val="009C3012"/>
    <w:rsid w:val="009C305B"/>
    <w:rsid w:val="009C30AC"/>
    <w:rsid w:val="009C39C0"/>
    <w:rsid w:val="009C432F"/>
    <w:rsid w:val="009C44F1"/>
    <w:rsid w:val="009C5432"/>
    <w:rsid w:val="009C54EF"/>
    <w:rsid w:val="009C5D1C"/>
    <w:rsid w:val="009C5ECC"/>
    <w:rsid w:val="009C61D5"/>
    <w:rsid w:val="009C744B"/>
    <w:rsid w:val="009C7F8A"/>
    <w:rsid w:val="009D00D4"/>
    <w:rsid w:val="009D126C"/>
    <w:rsid w:val="009D1764"/>
    <w:rsid w:val="009D1AB1"/>
    <w:rsid w:val="009D2BC6"/>
    <w:rsid w:val="009D3473"/>
    <w:rsid w:val="009D38E3"/>
    <w:rsid w:val="009D3D1A"/>
    <w:rsid w:val="009D4B0C"/>
    <w:rsid w:val="009D4FB5"/>
    <w:rsid w:val="009D5151"/>
    <w:rsid w:val="009D5CB9"/>
    <w:rsid w:val="009D64EA"/>
    <w:rsid w:val="009D658F"/>
    <w:rsid w:val="009D6957"/>
    <w:rsid w:val="009D69AA"/>
    <w:rsid w:val="009D7550"/>
    <w:rsid w:val="009D75D1"/>
    <w:rsid w:val="009D7802"/>
    <w:rsid w:val="009E1007"/>
    <w:rsid w:val="009E17C2"/>
    <w:rsid w:val="009E196C"/>
    <w:rsid w:val="009E2086"/>
    <w:rsid w:val="009E23AF"/>
    <w:rsid w:val="009E2F07"/>
    <w:rsid w:val="009E3DC4"/>
    <w:rsid w:val="009E408B"/>
    <w:rsid w:val="009E53D3"/>
    <w:rsid w:val="009E617D"/>
    <w:rsid w:val="009E632B"/>
    <w:rsid w:val="009E633E"/>
    <w:rsid w:val="009E65E4"/>
    <w:rsid w:val="009E6F3D"/>
    <w:rsid w:val="009E7A1A"/>
    <w:rsid w:val="009F06F2"/>
    <w:rsid w:val="009F088A"/>
    <w:rsid w:val="009F0D50"/>
    <w:rsid w:val="009F0ECB"/>
    <w:rsid w:val="009F1505"/>
    <w:rsid w:val="009F1F02"/>
    <w:rsid w:val="009F2260"/>
    <w:rsid w:val="009F36FC"/>
    <w:rsid w:val="009F3871"/>
    <w:rsid w:val="009F3CAB"/>
    <w:rsid w:val="009F3E16"/>
    <w:rsid w:val="009F4BDF"/>
    <w:rsid w:val="009F4C44"/>
    <w:rsid w:val="009F4EFE"/>
    <w:rsid w:val="009F4F63"/>
    <w:rsid w:val="009F50DA"/>
    <w:rsid w:val="009F5EF3"/>
    <w:rsid w:val="009F6211"/>
    <w:rsid w:val="009F67DE"/>
    <w:rsid w:val="009F6825"/>
    <w:rsid w:val="009F6A71"/>
    <w:rsid w:val="009F6E33"/>
    <w:rsid w:val="009F76EF"/>
    <w:rsid w:val="00A01BCB"/>
    <w:rsid w:val="00A02571"/>
    <w:rsid w:val="00A029E4"/>
    <w:rsid w:val="00A03692"/>
    <w:rsid w:val="00A04003"/>
    <w:rsid w:val="00A04014"/>
    <w:rsid w:val="00A04633"/>
    <w:rsid w:val="00A057BB"/>
    <w:rsid w:val="00A066B4"/>
    <w:rsid w:val="00A06B1D"/>
    <w:rsid w:val="00A070D8"/>
    <w:rsid w:val="00A07AF8"/>
    <w:rsid w:val="00A07C47"/>
    <w:rsid w:val="00A101F5"/>
    <w:rsid w:val="00A105E7"/>
    <w:rsid w:val="00A10874"/>
    <w:rsid w:val="00A10C23"/>
    <w:rsid w:val="00A11181"/>
    <w:rsid w:val="00A124E7"/>
    <w:rsid w:val="00A136AB"/>
    <w:rsid w:val="00A141EB"/>
    <w:rsid w:val="00A14D45"/>
    <w:rsid w:val="00A15122"/>
    <w:rsid w:val="00A153AB"/>
    <w:rsid w:val="00A162AF"/>
    <w:rsid w:val="00A16D6C"/>
    <w:rsid w:val="00A170D6"/>
    <w:rsid w:val="00A1714A"/>
    <w:rsid w:val="00A17A0F"/>
    <w:rsid w:val="00A20288"/>
    <w:rsid w:val="00A20824"/>
    <w:rsid w:val="00A217D5"/>
    <w:rsid w:val="00A21B9B"/>
    <w:rsid w:val="00A222CB"/>
    <w:rsid w:val="00A223E8"/>
    <w:rsid w:val="00A231B9"/>
    <w:rsid w:val="00A235DB"/>
    <w:rsid w:val="00A23CB3"/>
    <w:rsid w:val="00A23D24"/>
    <w:rsid w:val="00A24683"/>
    <w:rsid w:val="00A24C89"/>
    <w:rsid w:val="00A25289"/>
    <w:rsid w:val="00A255E6"/>
    <w:rsid w:val="00A25A60"/>
    <w:rsid w:val="00A25CA1"/>
    <w:rsid w:val="00A26E1C"/>
    <w:rsid w:val="00A26E93"/>
    <w:rsid w:val="00A273C0"/>
    <w:rsid w:val="00A274E6"/>
    <w:rsid w:val="00A30B2D"/>
    <w:rsid w:val="00A30E37"/>
    <w:rsid w:val="00A31076"/>
    <w:rsid w:val="00A31A56"/>
    <w:rsid w:val="00A32315"/>
    <w:rsid w:val="00A32482"/>
    <w:rsid w:val="00A3249A"/>
    <w:rsid w:val="00A33C34"/>
    <w:rsid w:val="00A343F4"/>
    <w:rsid w:val="00A3446C"/>
    <w:rsid w:val="00A344C2"/>
    <w:rsid w:val="00A3469C"/>
    <w:rsid w:val="00A34DD3"/>
    <w:rsid w:val="00A35508"/>
    <w:rsid w:val="00A35DF6"/>
    <w:rsid w:val="00A35F86"/>
    <w:rsid w:val="00A36478"/>
    <w:rsid w:val="00A3669B"/>
    <w:rsid w:val="00A369F3"/>
    <w:rsid w:val="00A36D81"/>
    <w:rsid w:val="00A3700E"/>
    <w:rsid w:val="00A37848"/>
    <w:rsid w:val="00A37DF7"/>
    <w:rsid w:val="00A4088C"/>
    <w:rsid w:val="00A40ABB"/>
    <w:rsid w:val="00A4197A"/>
    <w:rsid w:val="00A41E4E"/>
    <w:rsid w:val="00A41EC0"/>
    <w:rsid w:val="00A4356B"/>
    <w:rsid w:val="00A44005"/>
    <w:rsid w:val="00A4440A"/>
    <w:rsid w:val="00A4485E"/>
    <w:rsid w:val="00A4567B"/>
    <w:rsid w:val="00A472C6"/>
    <w:rsid w:val="00A508BF"/>
    <w:rsid w:val="00A50F9A"/>
    <w:rsid w:val="00A51227"/>
    <w:rsid w:val="00A51513"/>
    <w:rsid w:val="00A51569"/>
    <w:rsid w:val="00A51D0A"/>
    <w:rsid w:val="00A52373"/>
    <w:rsid w:val="00A52649"/>
    <w:rsid w:val="00A5312B"/>
    <w:rsid w:val="00A53A19"/>
    <w:rsid w:val="00A54496"/>
    <w:rsid w:val="00A557E3"/>
    <w:rsid w:val="00A55D07"/>
    <w:rsid w:val="00A55DF8"/>
    <w:rsid w:val="00A55F8E"/>
    <w:rsid w:val="00A57485"/>
    <w:rsid w:val="00A57962"/>
    <w:rsid w:val="00A5799E"/>
    <w:rsid w:val="00A60302"/>
    <w:rsid w:val="00A60561"/>
    <w:rsid w:val="00A60BD6"/>
    <w:rsid w:val="00A60F42"/>
    <w:rsid w:val="00A610FC"/>
    <w:rsid w:val="00A617F1"/>
    <w:rsid w:val="00A61A29"/>
    <w:rsid w:val="00A61CE3"/>
    <w:rsid w:val="00A61F4E"/>
    <w:rsid w:val="00A625BF"/>
    <w:rsid w:val="00A6268B"/>
    <w:rsid w:val="00A62847"/>
    <w:rsid w:val="00A62A7C"/>
    <w:rsid w:val="00A62D8A"/>
    <w:rsid w:val="00A62ED8"/>
    <w:rsid w:val="00A6356C"/>
    <w:rsid w:val="00A63A63"/>
    <w:rsid w:val="00A65133"/>
    <w:rsid w:val="00A65376"/>
    <w:rsid w:val="00A662D6"/>
    <w:rsid w:val="00A66D38"/>
    <w:rsid w:val="00A67814"/>
    <w:rsid w:val="00A67EF6"/>
    <w:rsid w:val="00A67FDC"/>
    <w:rsid w:val="00A706ED"/>
    <w:rsid w:val="00A709F6"/>
    <w:rsid w:val="00A70C2D"/>
    <w:rsid w:val="00A70CC1"/>
    <w:rsid w:val="00A711BA"/>
    <w:rsid w:val="00A7131C"/>
    <w:rsid w:val="00A715C3"/>
    <w:rsid w:val="00A71879"/>
    <w:rsid w:val="00A72DEE"/>
    <w:rsid w:val="00A731C7"/>
    <w:rsid w:val="00A736A2"/>
    <w:rsid w:val="00A74069"/>
    <w:rsid w:val="00A74C3C"/>
    <w:rsid w:val="00A74CBB"/>
    <w:rsid w:val="00A74FED"/>
    <w:rsid w:val="00A75516"/>
    <w:rsid w:val="00A7554E"/>
    <w:rsid w:val="00A75FF4"/>
    <w:rsid w:val="00A767D9"/>
    <w:rsid w:val="00A76B08"/>
    <w:rsid w:val="00A77281"/>
    <w:rsid w:val="00A7730D"/>
    <w:rsid w:val="00A7738A"/>
    <w:rsid w:val="00A774EA"/>
    <w:rsid w:val="00A77DAF"/>
    <w:rsid w:val="00A8065B"/>
    <w:rsid w:val="00A8068E"/>
    <w:rsid w:val="00A80EDE"/>
    <w:rsid w:val="00A80F47"/>
    <w:rsid w:val="00A81BBC"/>
    <w:rsid w:val="00A81BE6"/>
    <w:rsid w:val="00A81F30"/>
    <w:rsid w:val="00A81FD7"/>
    <w:rsid w:val="00A837BA"/>
    <w:rsid w:val="00A83929"/>
    <w:rsid w:val="00A83B07"/>
    <w:rsid w:val="00A8436D"/>
    <w:rsid w:val="00A8574D"/>
    <w:rsid w:val="00A859F8"/>
    <w:rsid w:val="00A85BBC"/>
    <w:rsid w:val="00A85FEE"/>
    <w:rsid w:val="00A86126"/>
    <w:rsid w:val="00A86653"/>
    <w:rsid w:val="00A866B9"/>
    <w:rsid w:val="00A87376"/>
    <w:rsid w:val="00A90AD0"/>
    <w:rsid w:val="00A90F4E"/>
    <w:rsid w:val="00A9112B"/>
    <w:rsid w:val="00A92E4F"/>
    <w:rsid w:val="00A93C20"/>
    <w:rsid w:val="00A9447B"/>
    <w:rsid w:val="00A94DC5"/>
    <w:rsid w:val="00A9519D"/>
    <w:rsid w:val="00A951D8"/>
    <w:rsid w:val="00A957F1"/>
    <w:rsid w:val="00A96F4C"/>
    <w:rsid w:val="00A97233"/>
    <w:rsid w:val="00A9740D"/>
    <w:rsid w:val="00A977CB"/>
    <w:rsid w:val="00A97DD4"/>
    <w:rsid w:val="00AA0C96"/>
    <w:rsid w:val="00AA1333"/>
    <w:rsid w:val="00AA1D77"/>
    <w:rsid w:val="00AA27FB"/>
    <w:rsid w:val="00AA30E1"/>
    <w:rsid w:val="00AA34EE"/>
    <w:rsid w:val="00AA3C70"/>
    <w:rsid w:val="00AA3E0E"/>
    <w:rsid w:val="00AA41F2"/>
    <w:rsid w:val="00AA4FA4"/>
    <w:rsid w:val="00AA532C"/>
    <w:rsid w:val="00AA54A5"/>
    <w:rsid w:val="00AA5645"/>
    <w:rsid w:val="00AA5D05"/>
    <w:rsid w:val="00AA637E"/>
    <w:rsid w:val="00AA6507"/>
    <w:rsid w:val="00AA688B"/>
    <w:rsid w:val="00AA6EAD"/>
    <w:rsid w:val="00AA75BB"/>
    <w:rsid w:val="00AA782B"/>
    <w:rsid w:val="00AA7888"/>
    <w:rsid w:val="00AA7CA0"/>
    <w:rsid w:val="00AB07BA"/>
    <w:rsid w:val="00AB093B"/>
    <w:rsid w:val="00AB0A68"/>
    <w:rsid w:val="00AB0EB4"/>
    <w:rsid w:val="00AB1AEF"/>
    <w:rsid w:val="00AB1C6E"/>
    <w:rsid w:val="00AB29D2"/>
    <w:rsid w:val="00AB2F56"/>
    <w:rsid w:val="00AB3A17"/>
    <w:rsid w:val="00AB4852"/>
    <w:rsid w:val="00AB4C4F"/>
    <w:rsid w:val="00AB5296"/>
    <w:rsid w:val="00AB5410"/>
    <w:rsid w:val="00AB5F07"/>
    <w:rsid w:val="00AB5F41"/>
    <w:rsid w:val="00AB6DD0"/>
    <w:rsid w:val="00AB7164"/>
    <w:rsid w:val="00AB7283"/>
    <w:rsid w:val="00AB778D"/>
    <w:rsid w:val="00AC0162"/>
    <w:rsid w:val="00AC0446"/>
    <w:rsid w:val="00AC05AA"/>
    <w:rsid w:val="00AC0AF7"/>
    <w:rsid w:val="00AC0BB1"/>
    <w:rsid w:val="00AC0DF1"/>
    <w:rsid w:val="00AC1504"/>
    <w:rsid w:val="00AC1AE9"/>
    <w:rsid w:val="00AC1F9D"/>
    <w:rsid w:val="00AC3CD6"/>
    <w:rsid w:val="00AC3F1B"/>
    <w:rsid w:val="00AC40DD"/>
    <w:rsid w:val="00AC47CF"/>
    <w:rsid w:val="00AC484A"/>
    <w:rsid w:val="00AC4ACE"/>
    <w:rsid w:val="00AC4CB6"/>
    <w:rsid w:val="00AC528A"/>
    <w:rsid w:val="00AC53D3"/>
    <w:rsid w:val="00AC63A0"/>
    <w:rsid w:val="00AC77DE"/>
    <w:rsid w:val="00AC7C41"/>
    <w:rsid w:val="00AD02A2"/>
    <w:rsid w:val="00AD08FA"/>
    <w:rsid w:val="00AD0B2D"/>
    <w:rsid w:val="00AD15DE"/>
    <w:rsid w:val="00AD1728"/>
    <w:rsid w:val="00AD1849"/>
    <w:rsid w:val="00AD1F51"/>
    <w:rsid w:val="00AD248E"/>
    <w:rsid w:val="00AD2804"/>
    <w:rsid w:val="00AD3025"/>
    <w:rsid w:val="00AD33A8"/>
    <w:rsid w:val="00AD3B9F"/>
    <w:rsid w:val="00AD4C20"/>
    <w:rsid w:val="00AD4CC0"/>
    <w:rsid w:val="00AD4D6C"/>
    <w:rsid w:val="00AD5B23"/>
    <w:rsid w:val="00AD6003"/>
    <w:rsid w:val="00AD66FB"/>
    <w:rsid w:val="00AD6A02"/>
    <w:rsid w:val="00AD6E44"/>
    <w:rsid w:val="00AD72EC"/>
    <w:rsid w:val="00AD7A1A"/>
    <w:rsid w:val="00AD7B4B"/>
    <w:rsid w:val="00AE0853"/>
    <w:rsid w:val="00AE119F"/>
    <w:rsid w:val="00AE1C9C"/>
    <w:rsid w:val="00AE21CB"/>
    <w:rsid w:val="00AE2C07"/>
    <w:rsid w:val="00AE2E0F"/>
    <w:rsid w:val="00AE2EDF"/>
    <w:rsid w:val="00AE3BF6"/>
    <w:rsid w:val="00AE4003"/>
    <w:rsid w:val="00AE40FA"/>
    <w:rsid w:val="00AE4156"/>
    <w:rsid w:val="00AE4989"/>
    <w:rsid w:val="00AE5494"/>
    <w:rsid w:val="00AE6437"/>
    <w:rsid w:val="00AE65DF"/>
    <w:rsid w:val="00AE7353"/>
    <w:rsid w:val="00AE7469"/>
    <w:rsid w:val="00AE76B5"/>
    <w:rsid w:val="00AE7721"/>
    <w:rsid w:val="00AE781B"/>
    <w:rsid w:val="00AF09DB"/>
    <w:rsid w:val="00AF0B2D"/>
    <w:rsid w:val="00AF1BC4"/>
    <w:rsid w:val="00AF1E5A"/>
    <w:rsid w:val="00AF222D"/>
    <w:rsid w:val="00AF229D"/>
    <w:rsid w:val="00AF304D"/>
    <w:rsid w:val="00AF3C32"/>
    <w:rsid w:val="00AF3E49"/>
    <w:rsid w:val="00AF4EEF"/>
    <w:rsid w:val="00AF4F3A"/>
    <w:rsid w:val="00AF5C6F"/>
    <w:rsid w:val="00AF60AD"/>
    <w:rsid w:val="00AF624F"/>
    <w:rsid w:val="00AF6DB9"/>
    <w:rsid w:val="00AF70BE"/>
    <w:rsid w:val="00AF7548"/>
    <w:rsid w:val="00AF7763"/>
    <w:rsid w:val="00AF7F96"/>
    <w:rsid w:val="00B003E0"/>
    <w:rsid w:val="00B0079C"/>
    <w:rsid w:val="00B0164A"/>
    <w:rsid w:val="00B01895"/>
    <w:rsid w:val="00B01924"/>
    <w:rsid w:val="00B021E0"/>
    <w:rsid w:val="00B022B9"/>
    <w:rsid w:val="00B023B2"/>
    <w:rsid w:val="00B02A4E"/>
    <w:rsid w:val="00B02B83"/>
    <w:rsid w:val="00B02E41"/>
    <w:rsid w:val="00B03414"/>
    <w:rsid w:val="00B04976"/>
    <w:rsid w:val="00B04B39"/>
    <w:rsid w:val="00B04DDB"/>
    <w:rsid w:val="00B05006"/>
    <w:rsid w:val="00B06205"/>
    <w:rsid w:val="00B064C5"/>
    <w:rsid w:val="00B06856"/>
    <w:rsid w:val="00B068A9"/>
    <w:rsid w:val="00B069CA"/>
    <w:rsid w:val="00B06F19"/>
    <w:rsid w:val="00B06FC0"/>
    <w:rsid w:val="00B076F4"/>
    <w:rsid w:val="00B10650"/>
    <w:rsid w:val="00B10B6C"/>
    <w:rsid w:val="00B10DF8"/>
    <w:rsid w:val="00B10EE7"/>
    <w:rsid w:val="00B10F5D"/>
    <w:rsid w:val="00B1105D"/>
    <w:rsid w:val="00B1109D"/>
    <w:rsid w:val="00B11254"/>
    <w:rsid w:val="00B11849"/>
    <w:rsid w:val="00B1188D"/>
    <w:rsid w:val="00B11FEA"/>
    <w:rsid w:val="00B1235F"/>
    <w:rsid w:val="00B125FF"/>
    <w:rsid w:val="00B12DE1"/>
    <w:rsid w:val="00B12E89"/>
    <w:rsid w:val="00B12EE5"/>
    <w:rsid w:val="00B133FE"/>
    <w:rsid w:val="00B14654"/>
    <w:rsid w:val="00B1491A"/>
    <w:rsid w:val="00B14B55"/>
    <w:rsid w:val="00B15368"/>
    <w:rsid w:val="00B15834"/>
    <w:rsid w:val="00B1613C"/>
    <w:rsid w:val="00B16C19"/>
    <w:rsid w:val="00B17C59"/>
    <w:rsid w:val="00B20D0F"/>
    <w:rsid w:val="00B212F9"/>
    <w:rsid w:val="00B21317"/>
    <w:rsid w:val="00B21AAD"/>
    <w:rsid w:val="00B21FD9"/>
    <w:rsid w:val="00B23392"/>
    <w:rsid w:val="00B2340D"/>
    <w:rsid w:val="00B23934"/>
    <w:rsid w:val="00B23C50"/>
    <w:rsid w:val="00B24140"/>
    <w:rsid w:val="00B24428"/>
    <w:rsid w:val="00B24AB5"/>
    <w:rsid w:val="00B24C64"/>
    <w:rsid w:val="00B24E23"/>
    <w:rsid w:val="00B250DF"/>
    <w:rsid w:val="00B2513C"/>
    <w:rsid w:val="00B25D8E"/>
    <w:rsid w:val="00B266B4"/>
    <w:rsid w:val="00B26FEC"/>
    <w:rsid w:val="00B27094"/>
    <w:rsid w:val="00B270D5"/>
    <w:rsid w:val="00B274CA"/>
    <w:rsid w:val="00B275E3"/>
    <w:rsid w:val="00B27825"/>
    <w:rsid w:val="00B278A0"/>
    <w:rsid w:val="00B301E6"/>
    <w:rsid w:val="00B30366"/>
    <w:rsid w:val="00B30BBB"/>
    <w:rsid w:val="00B31533"/>
    <w:rsid w:val="00B319E3"/>
    <w:rsid w:val="00B325B5"/>
    <w:rsid w:val="00B33933"/>
    <w:rsid w:val="00B3394C"/>
    <w:rsid w:val="00B33D26"/>
    <w:rsid w:val="00B34285"/>
    <w:rsid w:val="00B344E1"/>
    <w:rsid w:val="00B3565B"/>
    <w:rsid w:val="00B359F7"/>
    <w:rsid w:val="00B35C5D"/>
    <w:rsid w:val="00B365A5"/>
    <w:rsid w:val="00B36923"/>
    <w:rsid w:val="00B37607"/>
    <w:rsid w:val="00B37C1A"/>
    <w:rsid w:val="00B40009"/>
    <w:rsid w:val="00B40912"/>
    <w:rsid w:val="00B41D22"/>
    <w:rsid w:val="00B42816"/>
    <w:rsid w:val="00B42F3F"/>
    <w:rsid w:val="00B447FC"/>
    <w:rsid w:val="00B44865"/>
    <w:rsid w:val="00B44A3F"/>
    <w:rsid w:val="00B451EC"/>
    <w:rsid w:val="00B45834"/>
    <w:rsid w:val="00B45AF4"/>
    <w:rsid w:val="00B4618C"/>
    <w:rsid w:val="00B46526"/>
    <w:rsid w:val="00B466B1"/>
    <w:rsid w:val="00B466E6"/>
    <w:rsid w:val="00B46952"/>
    <w:rsid w:val="00B4748C"/>
    <w:rsid w:val="00B50044"/>
    <w:rsid w:val="00B51659"/>
    <w:rsid w:val="00B51812"/>
    <w:rsid w:val="00B51C99"/>
    <w:rsid w:val="00B51D67"/>
    <w:rsid w:val="00B52868"/>
    <w:rsid w:val="00B530F0"/>
    <w:rsid w:val="00B53952"/>
    <w:rsid w:val="00B53A5C"/>
    <w:rsid w:val="00B544BF"/>
    <w:rsid w:val="00B547DE"/>
    <w:rsid w:val="00B54ADB"/>
    <w:rsid w:val="00B55850"/>
    <w:rsid w:val="00B56287"/>
    <w:rsid w:val="00B56874"/>
    <w:rsid w:val="00B56DBD"/>
    <w:rsid w:val="00B57D24"/>
    <w:rsid w:val="00B60218"/>
    <w:rsid w:val="00B60482"/>
    <w:rsid w:val="00B608FD"/>
    <w:rsid w:val="00B60AAA"/>
    <w:rsid w:val="00B6128C"/>
    <w:rsid w:val="00B61A94"/>
    <w:rsid w:val="00B62A77"/>
    <w:rsid w:val="00B634BE"/>
    <w:rsid w:val="00B639DF"/>
    <w:rsid w:val="00B64A2D"/>
    <w:rsid w:val="00B65023"/>
    <w:rsid w:val="00B6510F"/>
    <w:rsid w:val="00B663B1"/>
    <w:rsid w:val="00B6654B"/>
    <w:rsid w:val="00B6686F"/>
    <w:rsid w:val="00B66F5A"/>
    <w:rsid w:val="00B671B5"/>
    <w:rsid w:val="00B70EE5"/>
    <w:rsid w:val="00B712A9"/>
    <w:rsid w:val="00B71326"/>
    <w:rsid w:val="00B714D1"/>
    <w:rsid w:val="00B71604"/>
    <w:rsid w:val="00B71D70"/>
    <w:rsid w:val="00B720DE"/>
    <w:rsid w:val="00B723CC"/>
    <w:rsid w:val="00B72D12"/>
    <w:rsid w:val="00B72E48"/>
    <w:rsid w:val="00B73513"/>
    <w:rsid w:val="00B7394D"/>
    <w:rsid w:val="00B73DDA"/>
    <w:rsid w:val="00B74484"/>
    <w:rsid w:val="00B75003"/>
    <w:rsid w:val="00B7507B"/>
    <w:rsid w:val="00B75621"/>
    <w:rsid w:val="00B75948"/>
    <w:rsid w:val="00B75FF8"/>
    <w:rsid w:val="00B761B1"/>
    <w:rsid w:val="00B766E2"/>
    <w:rsid w:val="00B76B10"/>
    <w:rsid w:val="00B77597"/>
    <w:rsid w:val="00B77742"/>
    <w:rsid w:val="00B77952"/>
    <w:rsid w:val="00B779F3"/>
    <w:rsid w:val="00B77C2C"/>
    <w:rsid w:val="00B77D60"/>
    <w:rsid w:val="00B80C5A"/>
    <w:rsid w:val="00B814B1"/>
    <w:rsid w:val="00B81AE3"/>
    <w:rsid w:val="00B81B44"/>
    <w:rsid w:val="00B81F1B"/>
    <w:rsid w:val="00B83085"/>
    <w:rsid w:val="00B83231"/>
    <w:rsid w:val="00B84658"/>
    <w:rsid w:val="00B84E43"/>
    <w:rsid w:val="00B852BB"/>
    <w:rsid w:val="00B855F8"/>
    <w:rsid w:val="00B85B01"/>
    <w:rsid w:val="00B86C87"/>
    <w:rsid w:val="00B875B1"/>
    <w:rsid w:val="00B904E1"/>
    <w:rsid w:val="00B915D5"/>
    <w:rsid w:val="00B91F51"/>
    <w:rsid w:val="00B92C9B"/>
    <w:rsid w:val="00B9315B"/>
    <w:rsid w:val="00B9334D"/>
    <w:rsid w:val="00B938B3"/>
    <w:rsid w:val="00B94346"/>
    <w:rsid w:val="00B947F5"/>
    <w:rsid w:val="00B94AC5"/>
    <w:rsid w:val="00B94BBB"/>
    <w:rsid w:val="00B94DEC"/>
    <w:rsid w:val="00B95AF6"/>
    <w:rsid w:val="00B963AE"/>
    <w:rsid w:val="00B964A5"/>
    <w:rsid w:val="00B967CA"/>
    <w:rsid w:val="00B96CCB"/>
    <w:rsid w:val="00B97521"/>
    <w:rsid w:val="00B9763A"/>
    <w:rsid w:val="00B9778B"/>
    <w:rsid w:val="00BA0B98"/>
    <w:rsid w:val="00BA0F14"/>
    <w:rsid w:val="00BA14BA"/>
    <w:rsid w:val="00BA1B5E"/>
    <w:rsid w:val="00BA2436"/>
    <w:rsid w:val="00BA2B68"/>
    <w:rsid w:val="00BA32A9"/>
    <w:rsid w:val="00BA3C5A"/>
    <w:rsid w:val="00BA42BF"/>
    <w:rsid w:val="00BA4E06"/>
    <w:rsid w:val="00BA50E4"/>
    <w:rsid w:val="00BA55A5"/>
    <w:rsid w:val="00BA5B82"/>
    <w:rsid w:val="00BA5E35"/>
    <w:rsid w:val="00BA6D50"/>
    <w:rsid w:val="00BA7D80"/>
    <w:rsid w:val="00BB09E8"/>
    <w:rsid w:val="00BB0D7B"/>
    <w:rsid w:val="00BB1372"/>
    <w:rsid w:val="00BB24FC"/>
    <w:rsid w:val="00BB2509"/>
    <w:rsid w:val="00BB28E8"/>
    <w:rsid w:val="00BB2CC0"/>
    <w:rsid w:val="00BB38C4"/>
    <w:rsid w:val="00BB3D0D"/>
    <w:rsid w:val="00BB4005"/>
    <w:rsid w:val="00BB435F"/>
    <w:rsid w:val="00BB47CE"/>
    <w:rsid w:val="00BB504C"/>
    <w:rsid w:val="00BB5648"/>
    <w:rsid w:val="00BB5F0A"/>
    <w:rsid w:val="00BB6894"/>
    <w:rsid w:val="00BB6EA7"/>
    <w:rsid w:val="00BB6F1F"/>
    <w:rsid w:val="00BB75E4"/>
    <w:rsid w:val="00BB78EC"/>
    <w:rsid w:val="00BB7A23"/>
    <w:rsid w:val="00BC0B0E"/>
    <w:rsid w:val="00BC0E8B"/>
    <w:rsid w:val="00BC1544"/>
    <w:rsid w:val="00BC1AC6"/>
    <w:rsid w:val="00BC1E2A"/>
    <w:rsid w:val="00BC270B"/>
    <w:rsid w:val="00BC3A04"/>
    <w:rsid w:val="00BC4638"/>
    <w:rsid w:val="00BC4694"/>
    <w:rsid w:val="00BC637F"/>
    <w:rsid w:val="00BC6494"/>
    <w:rsid w:val="00BD10F1"/>
    <w:rsid w:val="00BD16AD"/>
    <w:rsid w:val="00BD2469"/>
    <w:rsid w:val="00BD26D5"/>
    <w:rsid w:val="00BD2B09"/>
    <w:rsid w:val="00BD2B6E"/>
    <w:rsid w:val="00BD2CDF"/>
    <w:rsid w:val="00BD3057"/>
    <w:rsid w:val="00BD3682"/>
    <w:rsid w:val="00BD3D4D"/>
    <w:rsid w:val="00BD4459"/>
    <w:rsid w:val="00BD4DF9"/>
    <w:rsid w:val="00BD4E50"/>
    <w:rsid w:val="00BD5464"/>
    <w:rsid w:val="00BD5D45"/>
    <w:rsid w:val="00BD610F"/>
    <w:rsid w:val="00BD616A"/>
    <w:rsid w:val="00BD68CD"/>
    <w:rsid w:val="00BD7293"/>
    <w:rsid w:val="00BD7AF1"/>
    <w:rsid w:val="00BE0106"/>
    <w:rsid w:val="00BE0259"/>
    <w:rsid w:val="00BE0603"/>
    <w:rsid w:val="00BE11A5"/>
    <w:rsid w:val="00BE27D7"/>
    <w:rsid w:val="00BE29A1"/>
    <w:rsid w:val="00BE388A"/>
    <w:rsid w:val="00BE4A9D"/>
    <w:rsid w:val="00BE4D1F"/>
    <w:rsid w:val="00BE5078"/>
    <w:rsid w:val="00BE58D6"/>
    <w:rsid w:val="00BE5BDC"/>
    <w:rsid w:val="00BE62C2"/>
    <w:rsid w:val="00BE66DC"/>
    <w:rsid w:val="00BE694B"/>
    <w:rsid w:val="00BE6E00"/>
    <w:rsid w:val="00BE796C"/>
    <w:rsid w:val="00BE7984"/>
    <w:rsid w:val="00BF1479"/>
    <w:rsid w:val="00BF26C6"/>
    <w:rsid w:val="00BF29E1"/>
    <w:rsid w:val="00BF2E60"/>
    <w:rsid w:val="00BF3E9F"/>
    <w:rsid w:val="00BF3F94"/>
    <w:rsid w:val="00BF43BD"/>
    <w:rsid w:val="00BF4D9C"/>
    <w:rsid w:val="00BF54C1"/>
    <w:rsid w:val="00BF5533"/>
    <w:rsid w:val="00BF55DE"/>
    <w:rsid w:val="00BF56AB"/>
    <w:rsid w:val="00BF5798"/>
    <w:rsid w:val="00BF5954"/>
    <w:rsid w:val="00BF61F2"/>
    <w:rsid w:val="00BF632A"/>
    <w:rsid w:val="00BF72CD"/>
    <w:rsid w:val="00BF7A4C"/>
    <w:rsid w:val="00BF7A77"/>
    <w:rsid w:val="00BF7E41"/>
    <w:rsid w:val="00BF7F3F"/>
    <w:rsid w:val="00C0019F"/>
    <w:rsid w:val="00C00A83"/>
    <w:rsid w:val="00C0125C"/>
    <w:rsid w:val="00C01376"/>
    <w:rsid w:val="00C018BF"/>
    <w:rsid w:val="00C01CE3"/>
    <w:rsid w:val="00C02A4F"/>
    <w:rsid w:val="00C02B47"/>
    <w:rsid w:val="00C02D97"/>
    <w:rsid w:val="00C03849"/>
    <w:rsid w:val="00C03BC2"/>
    <w:rsid w:val="00C03C9B"/>
    <w:rsid w:val="00C03CCF"/>
    <w:rsid w:val="00C03F5F"/>
    <w:rsid w:val="00C044FE"/>
    <w:rsid w:val="00C04DC0"/>
    <w:rsid w:val="00C04F54"/>
    <w:rsid w:val="00C0538F"/>
    <w:rsid w:val="00C05398"/>
    <w:rsid w:val="00C055F2"/>
    <w:rsid w:val="00C06A3F"/>
    <w:rsid w:val="00C06AEB"/>
    <w:rsid w:val="00C06E37"/>
    <w:rsid w:val="00C06F0A"/>
    <w:rsid w:val="00C0787A"/>
    <w:rsid w:val="00C078A3"/>
    <w:rsid w:val="00C102D0"/>
    <w:rsid w:val="00C10315"/>
    <w:rsid w:val="00C11F04"/>
    <w:rsid w:val="00C120D8"/>
    <w:rsid w:val="00C13441"/>
    <w:rsid w:val="00C13CBA"/>
    <w:rsid w:val="00C141F1"/>
    <w:rsid w:val="00C14663"/>
    <w:rsid w:val="00C14CC8"/>
    <w:rsid w:val="00C14F5D"/>
    <w:rsid w:val="00C15096"/>
    <w:rsid w:val="00C159D9"/>
    <w:rsid w:val="00C16639"/>
    <w:rsid w:val="00C1746C"/>
    <w:rsid w:val="00C1747E"/>
    <w:rsid w:val="00C17590"/>
    <w:rsid w:val="00C17A92"/>
    <w:rsid w:val="00C20388"/>
    <w:rsid w:val="00C20FA9"/>
    <w:rsid w:val="00C221C7"/>
    <w:rsid w:val="00C226F6"/>
    <w:rsid w:val="00C22E90"/>
    <w:rsid w:val="00C23207"/>
    <w:rsid w:val="00C246EF"/>
    <w:rsid w:val="00C24984"/>
    <w:rsid w:val="00C24C13"/>
    <w:rsid w:val="00C24E05"/>
    <w:rsid w:val="00C24F77"/>
    <w:rsid w:val="00C251AC"/>
    <w:rsid w:val="00C26F36"/>
    <w:rsid w:val="00C26F48"/>
    <w:rsid w:val="00C2738C"/>
    <w:rsid w:val="00C27BB6"/>
    <w:rsid w:val="00C27D96"/>
    <w:rsid w:val="00C30036"/>
    <w:rsid w:val="00C300FE"/>
    <w:rsid w:val="00C30E89"/>
    <w:rsid w:val="00C31586"/>
    <w:rsid w:val="00C31B6B"/>
    <w:rsid w:val="00C31DEC"/>
    <w:rsid w:val="00C31EB5"/>
    <w:rsid w:val="00C322C6"/>
    <w:rsid w:val="00C32487"/>
    <w:rsid w:val="00C32709"/>
    <w:rsid w:val="00C32E42"/>
    <w:rsid w:val="00C32FB6"/>
    <w:rsid w:val="00C3383A"/>
    <w:rsid w:val="00C339D9"/>
    <w:rsid w:val="00C33EC9"/>
    <w:rsid w:val="00C34232"/>
    <w:rsid w:val="00C34505"/>
    <w:rsid w:val="00C3454C"/>
    <w:rsid w:val="00C34554"/>
    <w:rsid w:val="00C35064"/>
    <w:rsid w:val="00C35E8C"/>
    <w:rsid w:val="00C35EF4"/>
    <w:rsid w:val="00C35FC4"/>
    <w:rsid w:val="00C36801"/>
    <w:rsid w:val="00C368F7"/>
    <w:rsid w:val="00C369C6"/>
    <w:rsid w:val="00C36B7F"/>
    <w:rsid w:val="00C36E08"/>
    <w:rsid w:val="00C376D2"/>
    <w:rsid w:val="00C40A08"/>
    <w:rsid w:val="00C4145A"/>
    <w:rsid w:val="00C420D1"/>
    <w:rsid w:val="00C42AAC"/>
    <w:rsid w:val="00C42AF9"/>
    <w:rsid w:val="00C4332B"/>
    <w:rsid w:val="00C43993"/>
    <w:rsid w:val="00C44531"/>
    <w:rsid w:val="00C4465E"/>
    <w:rsid w:val="00C45209"/>
    <w:rsid w:val="00C453F2"/>
    <w:rsid w:val="00C457F0"/>
    <w:rsid w:val="00C45D7B"/>
    <w:rsid w:val="00C45D80"/>
    <w:rsid w:val="00C462EE"/>
    <w:rsid w:val="00C468E3"/>
    <w:rsid w:val="00C470C0"/>
    <w:rsid w:val="00C4764B"/>
    <w:rsid w:val="00C47A72"/>
    <w:rsid w:val="00C47EFD"/>
    <w:rsid w:val="00C47FA0"/>
    <w:rsid w:val="00C502C5"/>
    <w:rsid w:val="00C51A9A"/>
    <w:rsid w:val="00C52ABD"/>
    <w:rsid w:val="00C52D7A"/>
    <w:rsid w:val="00C52FC9"/>
    <w:rsid w:val="00C5329D"/>
    <w:rsid w:val="00C5330E"/>
    <w:rsid w:val="00C53557"/>
    <w:rsid w:val="00C53D79"/>
    <w:rsid w:val="00C53F9D"/>
    <w:rsid w:val="00C5407F"/>
    <w:rsid w:val="00C5469A"/>
    <w:rsid w:val="00C548EC"/>
    <w:rsid w:val="00C54960"/>
    <w:rsid w:val="00C54A81"/>
    <w:rsid w:val="00C557BE"/>
    <w:rsid w:val="00C57BBC"/>
    <w:rsid w:val="00C60B2E"/>
    <w:rsid w:val="00C60F3F"/>
    <w:rsid w:val="00C619E7"/>
    <w:rsid w:val="00C630D3"/>
    <w:rsid w:val="00C633B2"/>
    <w:rsid w:val="00C63420"/>
    <w:rsid w:val="00C6344A"/>
    <w:rsid w:val="00C636A1"/>
    <w:rsid w:val="00C63A27"/>
    <w:rsid w:val="00C63D01"/>
    <w:rsid w:val="00C65194"/>
    <w:rsid w:val="00C65404"/>
    <w:rsid w:val="00C6554F"/>
    <w:rsid w:val="00C65721"/>
    <w:rsid w:val="00C65F3F"/>
    <w:rsid w:val="00C66557"/>
    <w:rsid w:val="00C667E8"/>
    <w:rsid w:val="00C66832"/>
    <w:rsid w:val="00C677FE"/>
    <w:rsid w:val="00C704EB"/>
    <w:rsid w:val="00C707A4"/>
    <w:rsid w:val="00C71294"/>
    <w:rsid w:val="00C72C5C"/>
    <w:rsid w:val="00C7356B"/>
    <w:rsid w:val="00C73602"/>
    <w:rsid w:val="00C73640"/>
    <w:rsid w:val="00C73EE1"/>
    <w:rsid w:val="00C747C4"/>
    <w:rsid w:val="00C752CF"/>
    <w:rsid w:val="00C75723"/>
    <w:rsid w:val="00C75C57"/>
    <w:rsid w:val="00C75DBF"/>
    <w:rsid w:val="00C76544"/>
    <w:rsid w:val="00C76635"/>
    <w:rsid w:val="00C770D1"/>
    <w:rsid w:val="00C8039D"/>
    <w:rsid w:val="00C80928"/>
    <w:rsid w:val="00C80B13"/>
    <w:rsid w:val="00C80F98"/>
    <w:rsid w:val="00C815FD"/>
    <w:rsid w:val="00C8187B"/>
    <w:rsid w:val="00C81E4F"/>
    <w:rsid w:val="00C8216A"/>
    <w:rsid w:val="00C822DE"/>
    <w:rsid w:val="00C82665"/>
    <w:rsid w:val="00C8351E"/>
    <w:rsid w:val="00C83708"/>
    <w:rsid w:val="00C83F98"/>
    <w:rsid w:val="00C84A10"/>
    <w:rsid w:val="00C85A5E"/>
    <w:rsid w:val="00C85AAF"/>
    <w:rsid w:val="00C85DBE"/>
    <w:rsid w:val="00C863BD"/>
    <w:rsid w:val="00C864E6"/>
    <w:rsid w:val="00C8688D"/>
    <w:rsid w:val="00C86ACF"/>
    <w:rsid w:val="00C86BAC"/>
    <w:rsid w:val="00C870A2"/>
    <w:rsid w:val="00C87648"/>
    <w:rsid w:val="00C9026E"/>
    <w:rsid w:val="00C9199B"/>
    <w:rsid w:val="00C92034"/>
    <w:rsid w:val="00C92544"/>
    <w:rsid w:val="00C927C6"/>
    <w:rsid w:val="00C93412"/>
    <w:rsid w:val="00C93B6C"/>
    <w:rsid w:val="00C93D74"/>
    <w:rsid w:val="00C9420A"/>
    <w:rsid w:val="00C946FC"/>
    <w:rsid w:val="00C9538A"/>
    <w:rsid w:val="00C955CD"/>
    <w:rsid w:val="00C95757"/>
    <w:rsid w:val="00C95CB9"/>
    <w:rsid w:val="00C95EE9"/>
    <w:rsid w:val="00C96565"/>
    <w:rsid w:val="00C969AD"/>
    <w:rsid w:val="00C972E0"/>
    <w:rsid w:val="00C974F5"/>
    <w:rsid w:val="00CA1F07"/>
    <w:rsid w:val="00CA40AC"/>
    <w:rsid w:val="00CA54C7"/>
    <w:rsid w:val="00CA5502"/>
    <w:rsid w:val="00CA570C"/>
    <w:rsid w:val="00CA66D7"/>
    <w:rsid w:val="00CA7741"/>
    <w:rsid w:val="00CA7B5D"/>
    <w:rsid w:val="00CA7C38"/>
    <w:rsid w:val="00CB0315"/>
    <w:rsid w:val="00CB107D"/>
    <w:rsid w:val="00CB14B5"/>
    <w:rsid w:val="00CB214C"/>
    <w:rsid w:val="00CB221A"/>
    <w:rsid w:val="00CB268D"/>
    <w:rsid w:val="00CB28DF"/>
    <w:rsid w:val="00CB29B4"/>
    <w:rsid w:val="00CB3177"/>
    <w:rsid w:val="00CB35CA"/>
    <w:rsid w:val="00CB4407"/>
    <w:rsid w:val="00CB489F"/>
    <w:rsid w:val="00CB4F5F"/>
    <w:rsid w:val="00CB60F3"/>
    <w:rsid w:val="00CB61B2"/>
    <w:rsid w:val="00CB624B"/>
    <w:rsid w:val="00CB65DD"/>
    <w:rsid w:val="00CB6632"/>
    <w:rsid w:val="00CB6A7A"/>
    <w:rsid w:val="00CB7853"/>
    <w:rsid w:val="00CB7871"/>
    <w:rsid w:val="00CB7FC8"/>
    <w:rsid w:val="00CB7FD2"/>
    <w:rsid w:val="00CC0485"/>
    <w:rsid w:val="00CC1333"/>
    <w:rsid w:val="00CC16CD"/>
    <w:rsid w:val="00CC196F"/>
    <w:rsid w:val="00CC1E3F"/>
    <w:rsid w:val="00CC1E78"/>
    <w:rsid w:val="00CC2F21"/>
    <w:rsid w:val="00CC30F0"/>
    <w:rsid w:val="00CC3530"/>
    <w:rsid w:val="00CC369D"/>
    <w:rsid w:val="00CC3AF2"/>
    <w:rsid w:val="00CC4D98"/>
    <w:rsid w:val="00CC55F4"/>
    <w:rsid w:val="00CC5613"/>
    <w:rsid w:val="00CC64B0"/>
    <w:rsid w:val="00CC6D46"/>
    <w:rsid w:val="00CC713F"/>
    <w:rsid w:val="00CC71CD"/>
    <w:rsid w:val="00CD042A"/>
    <w:rsid w:val="00CD0854"/>
    <w:rsid w:val="00CD137E"/>
    <w:rsid w:val="00CD206A"/>
    <w:rsid w:val="00CD22BC"/>
    <w:rsid w:val="00CD2842"/>
    <w:rsid w:val="00CD2C69"/>
    <w:rsid w:val="00CD2F44"/>
    <w:rsid w:val="00CD34BA"/>
    <w:rsid w:val="00CD3697"/>
    <w:rsid w:val="00CD3A5C"/>
    <w:rsid w:val="00CD437C"/>
    <w:rsid w:val="00CD479E"/>
    <w:rsid w:val="00CD4BCF"/>
    <w:rsid w:val="00CD4E33"/>
    <w:rsid w:val="00CD50B3"/>
    <w:rsid w:val="00CD50EE"/>
    <w:rsid w:val="00CD524E"/>
    <w:rsid w:val="00CD5333"/>
    <w:rsid w:val="00CD59C6"/>
    <w:rsid w:val="00CD5B97"/>
    <w:rsid w:val="00CD5E39"/>
    <w:rsid w:val="00CD5F60"/>
    <w:rsid w:val="00CD6130"/>
    <w:rsid w:val="00CD72E8"/>
    <w:rsid w:val="00CD752D"/>
    <w:rsid w:val="00CD7B17"/>
    <w:rsid w:val="00CE0440"/>
    <w:rsid w:val="00CE06B0"/>
    <w:rsid w:val="00CE08C7"/>
    <w:rsid w:val="00CE0A67"/>
    <w:rsid w:val="00CE0E39"/>
    <w:rsid w:val="00CE11CF"/>
    <w:rsid w:val="00CE12B5"/>
    <w:rsid w:val="00CE14C5"/>
    <w:rsid w:val="00CE1941"/>
    <w:rsid w:val="00CE2008"/>
    <w:rsid w:val="00CE204C"/>
    <w:rsid w:val="00CE23E0"/>
    <w:rsid w:val="00CE2B8D"/>
    <w:rsid w:val="00CE33FB"/>
    <w:rsid w:val="00CE3E1E"/>
    <w:rsid w:val="00CE4347"/>
    <w:rsid w:val="00CE523F"/>
    <w:rsid w:val="00CE52B9"/>
    <w:rsid w:val="00CE5407"/>
    <w:rsid w:val="00CE5A22"/>
    <w:rsid w:val="00CE60E9"/>
    <w:rsid w:val="00CE6A81"/>
    <w:rsid w:val="00CE6EA0"/>
    <w:rsid w:val="00CE6F3F"/>
    <w:rsid w:val="00CE7D30"/>
    <w:rsid w:val="00CE7FBE"/>
    <w:rsid w:val="00CF0349"/>
    <w:rsid w:val="00CF03BE"/>
    <w:rsid w:val="00CF0450"/>
    <w:rsid w:val="00CF0698"/>
    <w:rsid w:val="00CF146A"/>
    <w:rsid w:val="00CF17FD"/>
    <w:rsid w:val="00CF1915"/>
    <w:rsid w:val="00CF1969"/>
    <w:rsid w:val="00CF2159"/>
    <w:rsid w:val="00CF280B"/>
    <w:rsid w:val="00CF2922"/>
    <w:rsid w:val="00CF3661"/>
    <w:rsid w:val="00CF3B3A"/>
    <w:rsid w:val="00CF3B82"/>
    <w:rsid w:val="00CF3E9F"/>
    <w:rsid w:val="00CF4E3E"/>
    <w:rsid w:val="00CF4F69"/>
    <w:rsid w:val="00CF50CD"/>
    <w:rsid w:val="00CF53C5"/>
    <w:rsid w:val="00CF5BF2"/>
    <w:rsid w:val="00CF5D88"/>
    <w:rsid w:val="00CF612C"/>
    <w:rsid w:val="00CF694B"/>
    <w:rsid w:val="00CF6B0C"/>
    <w:rsid w:val="00CF7A8F"/>
    <w:rsid w:val="00D011D1"/>
    <w:rsid w:val="00D01218"/>
    <w:rsid w:val="00D0194D"/>
    <w:rsid w:val="00D01E60"/>
    <w:rsid w:val="00D02CA5"/>
    <w:rsid w:val="00D02FB6"/>
    <w:rsid w:val="00D03C53"/>
    <w:rsid w:val="00D03D1A"/>
    <w:rsid w:val="00D03DFF"/>
    <w:rsid w:val="00D03F3F"/>
    <w:rsid w:val="00D0550A"/>
    <w:rsid w:val="00D05DA1"/>
    <w:rsid w:val="00D0601A"/>
    <w:rsid w:val="00D06130"/>
    <w:rsid w:val="00D06C53"/>
    <w:rsid w:val="00D071C6"/>
    <w:rsid w:val="00D076A6"/>
    <w:rsid w:val="00D07893"/>
    <w:rsid w:val="00D079E5"/>
    <w:rsid w:val="00D07BBE"/>
    <w:rsid w:val="00D10319"/>
    <w:rsid w:val="00D10A74"/>
    <w:rsid w:val="00D10E0E"/>
    <w:rsid w:val="00D1158A"/>
    <w:rsid w:val="00D12167"/>
    <w:rsid w:val="00D1226C"/>
    <w:rsid w:val="00D12869"/>
    <w:rsid w:val="00D12B85"/>
    <w:rsid w:val="00D12D1D"/>
    <w:rsid w:val="00D13581"/>
    <w:rsid w:val="00D13600"/>
    <w:rsid w:val="00D13EE7"/>
    <w:rsid w:val="00D14022"/>
    <w:rsid w:val="00D146BD"/>
    <w:rsid w:val="00D153D2"/>
    <w:rsid w:val="00D153E7"/>
    <w:rsid w:val="00D16D41"/>
    <w:rsid w:val="00D16D6C"/>
    <w:rsid w:val="00D16F2D"/>
    <w:rsid w:val="00D1736D"/>
    <w:rsid w:val="00D206E7"/>
    <w:rsid w:val="00D214D2"/>
    <w:rsid w:val="00D21923"/>
    <w:rsid w:val="00D21BC9"/>
    <w:rsid w:val="00D21F88"/>
    <w:rsid w:val="00D22A4F"/>
    <w:rsid w:val="00D22AC5"/>
    <w:rsid w:val="00D22F0F"/>
    <w:rsid w:val="00D22F1B"/>
    <w:rsid w:val="00D23B33"/>
    <w:rsid w:val="00D24C5F"/>
    <w:rsid w:val="00D24E18"/>
    <w:rsid w:val="00D257D3"/>
    <w:rsid w:val="00D2600B"/>
    <w:rsid w:val="00D266F2"/>
    <w:rsid w:val="00D27A7F"/>
    <w:rsid w:val="00D27BCA"/>
    <w:rsid w:val="00D27D60"/>
    <w:rsid w:val="00D27F90"/>
    <w:rsid w:val="00D30DA2"/>
    <w:rsid w:val="00D31E24"/>
    <w:rsid w:val="00D32673"/>
    <w:rsid w:val="00D32994"/>
    <w:rsid w:val="00D32B33"/>
    <w:rsid w:val="00D33493"/>
    <w:rsid w:val="00D3418E"/>
    <w:rsid w:val="00D3434B"/>
    <w:rsid w:val="00D34D78"/>
    <w:rsid w:val="00D3519D"/>
    <w:rsid w:val="00D35408"/>
    <w:rsid w:val="00D35644"/>
    <w:rsid w:val="00D356DB"/>
    <w:rsid w:val="00D359A3"/>
    <w:rsid w:val="00D35CDD"/>
    <w:rsid w:val="00D36D93"/>
    <w:rsid w:val="00D36E75"/>
    <w:rsid w:val="00D36F92"/>
    <w:rsid w:val="00D401E6"/>
    <w:rsid w:val="00D40200"/>
    <w:rsid w:val="00D40226"/>
    <w:rsid w:val="00D40832"/>
    <w:rsid w:val="00D40A2C"/>
    <w:rsid w:val="00D414E4"/>
    <w:rsid w:val="00D41D56"/>
    <w:rsid w:val="00D43169"/>
    <w:rsid w:val="00D43828"/>
    <w:rsid w:val="00D43B9E"/>
    <w:rsid w:val="00D43C31"/>
    <w:rsid w:val="00D441BE"/>
    <w:rsid w:val="00D44283"/>
    <w:rsid w:val="00D45113"/>
    <w:rsid w:val="00D4557C"/>
    <w:rsid w:val="00D45ABE"/>
    <w:rsid w:val="00D45E56"/>
    <w:rsid w:val="00D46A34"/>
    <w:rsid w:val="00D46AB3"/>
    <w:rsid w:val="00D47390"/>
    <w:rsid w:val="00D4796B"/>
    <w:rsid w:val="00D510EB"/>
    <w:rsid w:val="00D511AD"/>
    <w:rsid w:val="00D514B1"/>
    <w:rsid w:val="00D51E84"/>
    <w:rsid w:val="00D52490"/>
    <w:rsid w:val="00D52939"/>
    <w:rsid w:val="00D529AC"/>
    <w:rsid w:val="00D52CF8"/>
    <w:rsid w:val="00D52EE2"/>
    <w:rsid w:val="00D53082"/>
    <w:rsid w:val="00D5391F"/>
    <w:rsid w:val="00D54A69"/>
    <w:rsid w:val="00D54B0E"/>
    <w:rsid w:val="00D54C84"/>
    <w:rsid w:val="00D55425"/>
    <w:rsid w:val="00D569BE"/>
    <w:rsid w:val="00D56C54"/>
    <w:rsid w:val="00D5711E"/>
    <w:rsid w:val="00D573C5"/>
    <w:rsid w:val="00D576D3"/>
    <w:rsid w:val="00D61C71"/>
    <w:rsid w:val="00D61E7C"/>
    <w:rsid w:val="00D61F88"/>
    <w:rsid w:val="00D62132"/>
    <w:rsid w:val="00D632C8"/>
    <w:rsid w:val="00D633D5"/>
    <w:rsid w:val="00D63542"/>
    <w:rsid w:val="00D63FFA"/>
    <w:rsid w:val="00D64D56"/>
    <w:rsid w:val="00D64F56"/>
    <w:rsid w:val="00D65213"/>
    <w:rsid w:val="00D65228"/>
    <w:rsid w:val="00D65855"/>
    <w:rsid w:val="00D65C78"/>
    <w:rsid w:val="00D67D69"/>
    <w:rsid w:val="00D70863"/>
    <w:rsid w:val="00D71F92"/>
    <w:rsid w:val="00D7221F"/>
    <w:rsid w:val="00D7229F"/>
    <w:rsid w:val="00D726CA"/>
    <w:rsid w:val="00D72CEF"/>
    <w:rsid w:val="00D73005"/>
    <w:rsid w:val="00D73367"/>
    <w:rsid w:val="00D739B5"/>
    <w:rsid w:val="00D739F6"/>
    <w:rsid w:val="00D7481C"/>
    <w:rsid w:val="00D76D99"/>
    <w:rsid w:val="00D775B2"/>
    <w:rsid w:val="00D77769"/>
    <w:rsid w:val="00D803D2"/>
    <w:rsid w:val="00D808F5"/>
    <w:rsid w:val="00D809AC"/>
    <w:rsid w:val="00D80B89"/>
    <w:rsid w:val="00D816EF"/>
    <w:rsid w:val="00D81B70"/>
    <w:rsid w:val="00D8236D"/>
    <w:rsid w:val="00D83312"/>
    <w:rsid w:val="00D8351E"/>
    <w:rsid w:val="00D83D37"/>
    <w:rsid w:val="00D8430B"/>
    <w:rsid w:val="00D84C53"/>
    <w:rsid w:val="00D856BF"/>
    <w:rsid w:val="00D85A78"/>
    <w:rsid w:val="00D87E69"/>
    <w:rsid w:val="00D87FD8"/>
    <w:rsid w:val="00D92A60"/>
    <w:rsid w:val="00D945B3"/>
    <w:rsid w:val="00D948ED"/>
    <w:rsid w:val="00D94A9F"/>
    <w:rsid w:val="00D953A2"/>
    <w:rsid w:val="00D956F0"/>
    <w:rsid w:val="00D960E7"/>
    <w:rsid w:val="00D97237"/>
    <w:rsid w:val="00D979C5"/>
    <w:rsid w:val="00DA16EF"/>
    <w:rsid w:val="00DA177A"/>
    <w:rsid w:val="00DA2D97"/>
    <w:rsid w:val="00DA33B5"/>
    <w:rsid w:val="00DA3771"/>
    <w:rsid w:val="00DA38A2"/>
    <w:rsid w:val="00DA3967"/>
    <w:rsid w:val="00DA46E8"/>
    <w:rsid w:val="00DA4877"/>
    <w:rsid w:val="00DA489C"/>
    <w:rsid w:val="00DA4D75"/>
    <w:rsid w:val="00DA4FDB"/>
    <w:rsid w:val="00DA5BC6"/>
    <w:rsid w:val="00DA637E"/>
    <w:rsid w:val="00DA6BC1"/>
    <w:rsid w:val="00DA6CB9"/>
    <w:rsid w:val="00DA79D5"/>
    <w:rsid w:val="00DB0719"/>
    <w:rsid w:val="00DB0A91"/>
    <w:rsid w:val="00DB1032"/>
    <w:rsid w:val="00DB17D5"/>
    <w:rsid w:val="00DB1E57"/>
    <w:rsid w:val="00DB1ED8"/>
    <w:rsid w:val="00DB1EE1"/>
    <w:rsid w:val="00DB2604"/>
    <w:rsid w:val="00DB2B6B"/>
    <w:rsid w:val="00DB2D4A"/>
    <w:rsid w:val="00DB2EA2"/>
    <w:rsid w:val="00DB2EDB"/>
    <w:rsid w:val="00DB35B7"/>
    <w:rsid w:val="00DB42F2"/>
    <w:rsid w:val="00DB436A"/>
    <w:rsid w:val="00DB4A05"/>
    <w:rsid w:val="00DB4B1E"/>
    <w:rsid w:val="00DB4B94"/>
    <w:rsid w:val="00DB4CDA"/>
    <w:rsid w:val="00DB4FE4"/>
    <w:rsid w:val="00DB5CD9"/>
    <w:rsid w:val="00DB5F3C"/>
    <w:rsid w:val="00DB6240"/>
    <w:rsid w:val="00DB64F0"/>
    <w:rsid w:val="00DB68F4"/>
    <w:rsid w:val="00DB6CE7"/>
    <w:rsid w:val="00DB7798"/>
    <w:rsid w:val="00DC00FD"/>
    <w:rsid w:val="00DC0B3B"/>
    <w:rsid w:val="00DC0BD8"/>
    <w:rsid w:val="00DC1531"/>
    <w:rsid w:val="00DC1E67"/>
    <w:rsid w:val="00DC1EB0"/>
    <w:rsid w:val="00DC3030"/>
    <w:rsid w:val="00DC315B"/>
    <w:rsid w:val="00DC3435"/>
    <w:rsid w:val="00DC3540"/>
    <w:rsid w:val="00DC37C4"/>
    <w:rsid w:val="00DC3BB8"/>
    <w:rsid w:val="00DC3E41"/>
    <w:rsid w:val="00DC3EC7"/>
    <w:rsid w:val="00DC4697"/>
    <w:rsid w:val="00DC50A5"/>
    <w:rsid w:val="00DC5D4B"/>
    <w:rsid w:val="00DC5F9C"/>
    <w:rsid w:val="00DC7038"/>
    <w:rsid w:val="00DC7159"/>
    <w:rsid w:val="00DC7A2F"/>
    <w:rsid w:val="00DD079E"/>
    <w:rsid w:val="00DD07FC"/>
    <w:rsid w:val="00DD08C2"/>
    <w:rsid w:val="00DD09F5"/>
    <w:rsid w:val="00DD1381"/>
    <w:rsid w:val="00DD13E6"/>
    <w:rsid w:val="00DD19CB"/>
    <w:rsid w:val="00DD4014"/>
    <w:rsid w:val="00DD48FA"/>
    <w:rsid w:val="00DD4F71"/>
    <w:rsid w:val="00DD5D50"/>
    <w:rsid w:val="00DD6049"/>
    <w:rsid w:val="00DD6CE7"/>
    <w:rsid w:val="00DD6DC0"/>
    <w:rsid w:val="00DD7427"/>
    <w:rsid w:val="00DD7A87"/>
    <w:rsid w:val="00DE0A94"/>
    <w:rsid w:val="00DE0BE7"/>
    <w:rsid w:val="00DE0BF9"/>
    <w:rsid w:val="00DE0C98"/>
    <w:rsid w:val="00DE0DB0"/>
    <w:rsid w:val="00DE0E49"/>
    <w:rsid w:val="00DE188D"/>
    <w:rsid w:val="00DE1A3D"/>
    <w:rsid w:val="00DE1D87"/>
    <w:rsid w:val="00DE2926"/>
    <w:rsid w:val="00DE3DCB"/>
    <w:rsid w:val="00DE4DFD"/>
    <w:rsid w:val="00DE52CB"/>
    <w:rsid w:val="00DE5479"/>
    <w:rsid w:val="00DE55AD"/>
    <w:rsid w:val="00DE5997"/>
    <w:rsid w:val="00DE5DF0"/>
    <w:rsid w:val="00DE5FEF"/>
    <w:rsid w:val="00DE6536"/>
    <w:rsid w:val="00DE6537"/>
    <w:rsid w:val="00DE72A1"/>
    <w:rsid w:val="00DE7715"/>
    <w:rsid w:val="00DE7A11"/>
    <w:rsid w:val="00DE7EE5"/>
    <w:rsid w:val="00DF007B"/>
    <w:rsid w:val="00DF122A"/>
    <w:rsid w:val="00DF1C98"/>
    <w:rsid w:val="00DF23DB"/>
    <w:rsid w:val="00DF29BB"/>
    <w:rsid w:val="00DF376A"/>
    <w:rsid w:val="00DF477B"/>
    <w:rsid w:val="00DF51DE"/>
    <w:rsid w:val="00DF528D"/>
    <w:rsid w:val="00DF552D"/>
    <w:rsid w:val="00DF5EE0"/>
    <w:rsid w:val="00DF6248"/>
    <w:rsid w:val="00DF687D"/>
    <w:rsid w:val="00DF6CE0"/>
    <w:rsid w:val="00DF6E73"/>
    <w:rsid w:val="00DF72D8"/>
    <w:rsid w:val="00DF7379"/>
    <w:rsid w:val="00DF7F0F"/>
    <w:rsid w:val="00E001B6"/>
    <w:rsid w:val="00E00490"/>
    <w:rsid w:val="00E0134A"/>
    <w:rsid w:val="00E03135"/>
    <w:rsid w:val="00E03222"/>
    <w:rsid w:val="00E03B89"/>
    <w:rsid w:val="00E040EC"/>
    <w:rsid w:val="00E0470B"/>
    <w:rsid w:val="00E04C35"/>
    <w:rsid w:val="00E04EE8"/>
    <w:rsid w:val="00E052A3"/>
    <w:rsid w:val="00E053D3"/>
    <w:rsid w:val="00E05AD0"/>
    <w:rsid w:val="00E06601"/>
    <w:rsid w:val="00E06886"/>
    <w:rsid w:val="00E07028"/>
    <w:rsid w:val="00E07C7F"/>
    <w:rsid w:val="00E10159"/>
    <w:rsid w:val="00E111CB"/>
    <w:rsid w:val="00E122DA"/>
    <w:rsid w:val="00E12335"/>
    <w:rsid w:val="00E1299D"/>
    <w:rsid w:val="00E12C2D"/>
    <w:rsid w:val="00E133CC"/>
    <w:rsid w:val="00E1362B"/>
    <w:rsid w:val="00E13827"/>
    <w:rsid w:val="00E13B47"/>
    <w:rsid w:val="00E13FB1"/>
    <w:rsid w:val="00E1445E"/>
    <w:rsid w:val="00E14790"/>
    <w:rsid w:val="00E14818"/>
    <w:rsid w:val="00E14CEA"/>
    <w:rsid w:val="00E15394"/>
    <w:rsid w:val="00E15BD7"/>
    <w:rsid w:val="00E1616E"/>
    <w:rsid w:val="00E1659F"/>
    <w:rsid w:val="00E16EA2"/>
    <w:rsid w:val="00E16EBE"/>
    <w:rsid w:val="00E17039"/>
    <w:rsid w:val="00E17565"/>
    <w:rsid w:val="00E17C5B"/>
    <w:rsid w:val="00E21348"/>
    <w:rsid w:val="00E21779"/>
    <w:rsid w:val="00E22A38"/>
    <w:rsid w:val="00E22A75"/>
    <w:rsid w:val="00E23089"/>
    <w:rsid w:val="00E23400"/>
    <w:rsid w:val="00E2463F"/>
    <w:rsid w:val="00E2597F"/>
    <w:rsid w:val="00E25B22"/>
    <w:rsid w:val="00E25CEB"/>
    <w:rsid w:val="00E264B0"/>
    <w:rsid w:val="00E2650C"/>
    <w:rsid w:val="00E26E13"/>
    <w:rsid w:val="00E26E16"/>
    <w:rsid w:val="00E27254"/>
    <w:rsid w:val="00E27948"/>
    <w:rsid w:val="00E27EBD"/>
    <w:rsid w:val="00E303DE"/>
    <w:rsid w:val="00E307B2"/>
    <w:rsid w:val="00E30AFB"/>
    <w:rsid w:val="00E30DA4"/>
    <w:rsid w:val="00E30F91"/>
    <w:rsid w:val="00E3160C"/>
    <w:rsid w:val="00E31663"/>
    <w:rsid w:val="00E31843"/>
    <w:rsid w:val="00E318D1"/>
    <w:rsid w:val="00E31C30"/>
    <w:rsid w:val="00E321A8"/>
    <w:rsid w:val="00E32E0C"/>
    <w:rsid w:val="00E3373C"/>
    <w:rsid w:val="00E33F9A"/>
    <w:rsid w:val="00E34166"/>
    <w:rsid w:val="00E34230"/>
    <w:rsid w:val="00E3462E"/>
    <w:rsid w:val="00E34C2F"/>
    <w:rsid w:val="00E34E4E"/>
    <w:rsid w:val="00E36438"/>
    <w:rsid w:val="00E3682A"/>
    <w:rsid w:val="00E36D97"/>
    <w:rsid w:val="00E375B2"/>
    <w:rsid w:val="00E375F8"/>
    <w:rsid w:val="00E37FD1"/>
    <w:rsid w:val="00E40B4C"/>
    <w:rsid w:val="00E42745"/>
    <w:rsid w:val="00E42B47"/>
    <w:rsid w:val="00E42EDF"/>
    <w:rsid w:val="00E43680"/>
    <w:rsid w:val="00E438DF"/>
    <w:rsid w:val="00E4394F"/>
    <w:rsid w:val="00E44156"/>
    <w:rsid w:val="00E441DA"/>
    <w:rsid w:val="00E44670"/>
    <w:rsid w:val="00E446CB"/>
    <w:rsid w:val="00E446E4"/>
    <w:rsid w:val="00E44B20"/>
    <w:rsid w:val="00E467EB"/>
    <w:rsid w:val="00E468FF"/>
    <w:rsid w:val="00E46CCE"/>
    <w:rsid w:val="00E4721F"/>
    <w:rsid w:val="00E47BBB"/>
    <w:rsid w:val="00E47DED"/>
    <w:rsid w:val="00E47F38"/>
    <w:rsid w:val="00E505DD"/>
    <w:rsid w:val="00E50A41"/>
    <w:rsid w:val="00E50BFF"/>
    <w:rsid w:val="00E51158"/>
    <w:rsid w:val="00E5118E"/>
    <w:rsid w:val="00E513F2"/>
    <w:rsid w:val="00E51815"/>
    <w:rsid w:val="00E51F73"/>
    <w:rsid w:val="00E528CC"/>
    <w:rsid w:val="00E52DCE"/>
    <w:rsid w:val="00E53EE0"/>
    <w:rsid w:val="00E5519D"/>
    <w:rsid w:val="00E55AC6"/>
    <w:rsid w:val="00E561AB"/>
    <w:rsid w:val="00E563C0"/>
    <w:rsid w:val="00E564D4"/>
    <w:rsid w:val="00E57309"/>
    <w:rsid w:val="00E576E4"/>
    <w:rsid w:val="00E60384"/>
    <w:rsid w:val="00E607E3"/>
    <w:rsid w:val="00E616F9"/>
    <w:rsid w:val="00E619E9"/>
    <w:rsid w:val="00E62255"/>
    <w:rsid w:val="00E62949"/>
    <w:rsid w:val="00E6311E"/>
    <w:rsid w:val="00E63705"/>
    <w:rsid w:val="00E6389C"/>
    <w:rsid w:val="00E6391B"/>
    <w:rsid w:val="00E6398E"/>
    <w:rsid w:val="00E63AC0"/>
    <w:rsid w:val="00E63C09"/>
    <w:rsid w:val="00E64630"/>
    <w:rsid w:val="00E65695"/>
    <w:rsid w:val="00E65759"/>
    <w:rsid w:val="00E65A7A"/>
    <w:rsid w:val="00E6630D"/>
    <w:rsid w:val="00E6691A"/>
    <w:rsid w:val="00E67D49"/>
    <w:rsid w:val="00E70A8F"/>
    <w:rsid w:val="00E71B38"/>
    <w:rsid w:val="00E7238F"/>
    <w:rsid w:val="00E72954"/>
    <w:rsid w:val="00E72FE9"/>
    <w:rsid w:val="00E735D0"/>
    <w:rsid w:val="00E739BC"/>
    <w:rsid w:val="00E74569"/>
    <w:rsid w:val="00E750EA"/>
    <w:rsid w:val="00E76E48"/>
    <w:rsid w:val="00E76F49"/>
    <w:rsid w:val="00E771FD"/>
    <w:rsid w:val="00E77A0B"/>
    <w:rsid w:val="00E77E89"/>
    <w:rsid w:val="00E77EDF"/>
    <w:rsid w:val="00E80273"/>
    <w:rsid w:val="00E81C14"/>
    <w:rsid w:val="00E81D03"/>
    <w:rsid w:val="00E820F9"/>
    <w:rsid w:val="00E830E4"/>
    <w:rsid w:val="00E8323B"/>
    <w:rsid w:val="00E83A16"/>
    <w:rsid w:val="00E83CBC"/>
    <w:rsid w:val="00E84BBB"/>
    <w:rsid w:val="00E86A59"/>
    <w:rsid w:val="00E86AAF"/>
    <w:rsid w:val="00E86E2E"/>
    <w:rsid w:val="00E87395"/>
    <w:rsid w:val="00E875D4"/>
    <w:rsid w:val="00E87600"/>
    <w:rsid w:val="00E87CF3"/>
    <w:rsid w:val="00E901F4"/>
    <w:rsid w:val="00E90C11"/>
    <w:rsid w:val="00E90D86"/>
    <w:rsid w:val="00E915CE"/>
    <w:rsid w:val="00E9191C"/>
    <w:rsid w:val="00E91A1E"/>
    <w:rsid w:val="00E92C43"/>
    <w:rsid w:val="00E93108"/>
    <w:rsid w:val="00E935A1"/>
    <w:rsid w:val="00E94C4B"/>
    <w:rsid w:val="00E94E81"/>
    <w:rsid w:val="00E94F2B"/>
    <w:rsid w:val="00E95208"/>
    <w:rsid w:val="00E953BE"/>
    <w:rsid w:val="00E95910"/>
    <w:rsid w:val="00E9593E"/>
    <w:rsid w:val="00E95BDE"/>
    <w:rsid w:val="00E9617E"/>
    <w:rsid w:val="00E9695D"/>
    <w:rsid w:val="00E96A4F"/>
    <w:rsid w:val="00E96AE2"/>
    <w:rsid w:val="00E96F91"/>
    <w:rsid w:val="00E977CF"/>
    <w:rsid w:val="00EA1034"/>
    <w:rsid w:val="00EA16AD"/>
    <w:rsid w:val="00EA1734"/>
    <w:rsid w:val="00EA2469"/>
    <w:rsid w:val="00EA24A6"/>
    <w:rsid w:val="00EA28DA"/>
    <w:rsid w:val="00EA29F4"/>
    <w:rsid w:val="00EA35E1"/>
    <w:rsid w:val="00EA36D2"/>
    <w:rsid w:val="00EA37C9"/>
    <w:rsid w:val="00EA3897"/>
    <w:rsid w:val="00EA39F1"/>
    <w:rsid w:val="00EA4755"/>
    <w:rsid w:val="00EA4B7B"/>
    <w:rsid w:val="00EA591B"/>
    <w:rsid w:val="00EA6843"/>
    <w:rsid w:val="00EA68DC"/>
    <w:rsid w:val="00EA69FE"/>
    <w:rsid w:val="00EA6D19"/>
    <w:rsid w:val="00EA6E89"/>
    <w:rsid w:val="00EA7613"/>
    <w:rsid w:val="00EA79C4"/>
    <w:rsid w:val="00EA7D02"/>
    <w:rsid w:val="00EB0A21"/>
    <w:rsid w:val="00EB0DFF"/>
    <w:rsid w:val="00EB1195"/>
    <w:rsid w:val="00EB11AC"/>
    <w:rsid w:val="00EB1E66"/>
    <w:rsid w:val="00EB214E"/>
    <w:rsid w:val="00EB2481"/>
    <w:rsid w:val="00EB2D92"/>
    <w:rsid w:val="00EB3761"/>
    <w:rsid w:val="00EB40AA"/>
    <w:rsid w:val="00EB4C83"/>
    <w:rsid w:val="00EB5BB8"/>
    <w:rsid w:val="00EB5BEC"/>
    <w:rsid w:val="00EB5C0F"/>
    <w:rsid w:val="00EB624B"/>
    <w:rsid w:val="00EB6789"/>
    <w:rsid w:val="00EB6D25"/>
    <w:rsid w:val="00EB7015"/>
    <w:rsid w:val="00EB767F"/>
    <w:rsid w:val="00EC00B0"/>
    <w:rsid w:val="00EC00F8"/>
    <w:rsid w:val="00EC0206"/>
    <w:rsid w:val="00EC05AA"/>
    <w:rsid w:val="00EC0A1E"/>
    <w:rsid w:val="00EC16E1"/>
    <w:rsid w:val="00EC23E3"/>
    <w:rsid w:val="00EC26A7"/>
    <w:rsid w:val="00EC2767"/>
    <w:rsid w:val="00EC2879"/>
    <w:rsid w:val="00EC304B"/>
    <w:rsid w:val="00EC3735"/>
    <w:rsid w:val="00EC395C"/>
    <w:rsid w:val="00EC39CD"/>
    <w:rsid w:val="00EC4721"/>
    <w:rsid w:val="00EC4D2A"/>
    <w:rsid w:val="00EC5A3D"/>
    <w:rsid w:val="00EC5D95"/>
    <w:rsid w:val="00EC65F9"/>
    <w:rsid w:val="00EC6641"/>
    <w:rsid w:val="00EC69CD"/>
    <w:rsid w:val="00EC6D2C"/>
    <w:rsid w:val="00EC70A3"/>
    <w:rsid w:val="00EC7B0F"/>
    <w:rsid w:val="00ED04DF"/>
    <w:rsid w:val="00ED065B"/>
    <w:rsid w:val="00ED1537"/>
    <w:rsid w:val="00ED192E"/>
    <w:rsid w:val="00ED1F77"/>
    <w:rsid w:val="00ED25B2"/>
    <w:rsid w:val="00ED2B34"/>
    <w:rsid w:val="00ED2E56"/>
    <w:rsid w:val="00ED2E84"/>
    <w:rsid w:val="00ED3C22"/>
    <w:rsid w:val="00ED4F9D"/>
    <w:rsid w:val="00ED52ED"/>
    <w:rsid w:val="00ED5C89"/>
    <w:rsid w:val="00ED5D0A"/>
    <w:rsid w:val="00ED624F"/>
    <w:rsid w:val="00ED6A11"/>
    <w:rsid w:val="00ED6DA8"/>
    <w:rsid w:val="00ED6E5C"/>
    <w:rsid w:val="00ED76C1"/>
    <w:rsid w:val="00EE017F"/>
    <w:rsid w:val="00EE063E"/>
    <w:rsid w:val="00EE07FA"/>
    <w:rsid w:val="00EE187E"/>
    <w:rsid w:val="00EE23D1"/>
    <w:rsid w:val="00EE334B"/>
    <w:rsid w:val="00EE3498"/>
    <w:rsid w:val="00EE3CC7"/>
    <w:rsid w:val="00EE3EB6"/>
    <w:rsid w:val="00EE42EB"/>
    <w:rsid w:val="00EE4427"/>
    <w:rsid w:val="00EE443C"/>
    <w:rsid w:val="00EE48DC"/>
    <w:rsid w:val="00EE4D61"/>
    <w:rsid w:val="00EE4F13"/>
    <w:rsid w:val="00EE56FF"/>
    <w:rsid w:val="00EE5BF4"/>
    <w:rsid w:val="00EE5D86"/>
    <w:rsid w:val="00EE62DD"/>
    <w:rsid w:val="00EE634C"/>
    <w:rsid w:val="00EE63A3"/>
    <w:rsid w:val="00EE66E9"/>
    <w:rsid w:val="00EE6A25"/>
    <w:rsid w:val="00EF0732"/>
    <w:rsid w:val="00EF0B2C"/>
    <w:rsid w:val="00EF0F13"/>
    <w:rsid w:val="00EF1097"/>
    <w:rsid w:val="00EF1A84"/>
    <w:rsid w:val="00EF1F16"/>
    <w:rsid w:val="00EF2D1C"/>
    <w:rsid w:val="00EF2E0C"/>
    <w:rsid w:val="00EF32AD"/>
    <w:rsid w:val="00EF34E8"/>
    <w:rsid w:val="00EF35F5"/>
    <w:rsid w:val="00EF3CF9"/>
    <w:rsid w:val="00EF4306"/>
    <w:rsid w:val="00EF485A"/>
    <w:rsid w:val="00EF51BE"/>
    <w:rsid w:val="00EF53D8"/>
    <w:rsid w:val="00EF551A"/>
    <w:rsid w:val="00EF5B6D"/>
    <w:rsid w:val="00EF605D"/>
    <w:rsid w:val="00EF67EE"/>
    <w:rsid w:val="00EF6A3A"/>
    <w:rsid w:val="00EF7647"/>
    <w:rsid w:val="00EF77F4"/>
    <w:rsid w:val="00EF7903"/>
    <w:rsid w:val="00EF7BBF"/>
    <w:rsid w:val="00F0099F"/>
    <w:rsid w:val="00F00A3E"/>
    <w:rsid w:val="00F00AC2"/>
    <w:rsid w:val="00F00DB1"/>
    <w:rsid w:val="00F00ED0"/>
    <w:rsid w:val="00F01019"/>
    <w:rsid w:val="00F01026"/>
    <w:rsid w:val="00F01637"/>
    <w:rsid w:val="00F01E58"/>
    <w:rsid w:val="00F0253F"/>
    <w:rsid w:val="00F02637"/>
    <w:rsid w:val="00F0292F"/>
    <w:rsid w:val="00F02A68"/>
    <w:rsid w:val="00F0329D"/>
    <w:rsid w:val="00F04552"/>
    <w:rsid w:val="00F04EF7"/>
    <w:rsid w:val="00F05ECE"/>
    <w:rsid w:val="00F061B0"/>
    <w:rsid w:val="00F06449"/>
    <w:rsid w:val="00F0657D"/>
    <w:rsid w:val="00F072B5"/>
    <w:rsid w:val="00F079D4"/>
    <w:rsid w:val="00F10B3F"/>
    <w:rsid w:val="00F10E48"/>
    <w:rsid w:val="00F1257B"/>
    <w:rsid w:val="00F12588"/>
    <w:rsid w:val="00F12F31"/>
    <w:rsid w:val="00F133A4"/>
    <w:rsid w:val="00F137CE"/>
    <w:rsid w:val="00F13B35"/>
    <w:rsid w:val="00F1444F"/>
    <w:rsid w:val="00F1627E"/>
    <w:rsid w:val="00F162E6"/>
    <w:rsid w:val="00F168C1"/>
    <w:rsid w:val="00F16BD3"/>
    <w:rsid w:val="00F16DA8"/>
    <w:rsid w:val="00F17B53"/>
    <w:rsid w:val="00F17EE9"/>
    <w:rsid w:val="00F17FBF"/>
    <w:rsid w:val="00F20019"/>
    <w:rsid w:val="00F201AF"/>
    <w:rsid w:val="00F2053A"/>
    <w:rsid w:val="00F20A9C"/>
    <w:rsid w:val="00F20D5F"/>
    <w:rsid w:val="00F21D0A"/>
    <w:rsid w:val="00F229B8"/>
    <w:rsid w:val="00F229BB"/>
    <w:rsid w:val="00F22CC5"/>
    <w:rsid w:val="00F23465"/>
    <w:rsid w:val="00F23801"/>
    <w:rsid w:val="00F23C3B"/>
    <w:rsid w:val="00F240F6"/>
    <w:rsid w:val="00F244A7"/>
    <w:rsid w:val="00F24867"/>
    <w:rsid w:val="00F249CE"/>
    <w:rsid w:val="00F2549D"/>
    <w:rsid w:val="00F25D89"/>
    <w:rsid w:val="00F25ED6"/>
    <w:rsid w:val="00F26582"/>
    <w:rsid w:val="00F26628"/>
    <w:rsid w:val="00F26BE5"/>
    <w:rsid w:val="00F26FD3"/>
    <w:rsid w:val="00F27272"/>
    <w:rsid w:val="00F27C6A"/>
    <w:rsid w:val="00F27E29"/>
    <w:rsid w:val="00F301FE"/>
    <w:rsid w:val="00F31130"/>
    <w:rsid w:val="00F31AF2"/>
    <w:rsid w:val="00F31CBA"/>
    <w:rsid w:val="00F33C37"/>
    <w:rsid w:val="00F33F8B"/>
    <w:rsid w:val="00F36033"/>
    <w:rsid w:val="00F36628"/>
    <w:rsid w:val="00F3667E"/>
    <w:rsid w:val="00F36A6F"/>
    <w:rsid w:val="00F36F08"/>
    <w:rsid w:val="00F37AFC"/>
    <w:rsid w:val="00F400FC"/>
    <w:rsid w:val="00F40459"/>
    <w:rsid w:val="00F40664"/>
    <w:rsid w:val="00F40F4A"/>
    <w:rsid w:val="00F4102F"/>
    <w:rsid w:val="00F41140"/>
    <w:rsid w:val="00F415D3"/>
    <w:rsid w:val="00F41A1C"/>
    <w:rsid w:val="00F41ACA"/>
    <w:rsid w:val="00F41E6A"/>
    <w:rsid w:val="00F42413"/>
    <w:rsid w:val="00F42429"/>
    <w:rsid w:val="00F425A4"/>
    <w:rsid w:val="00F42DBB"/>
    <w:rsid w:val="00F440FC"/>
    <w:rsid w:val="00F4455F"/>
    <w:rsid w:val="00F4478A"/>
    <w:rsid w:val="00F449C5"/>
    <w:rsid w:val="00F44C7F"/>
    <w:rsid w:val="00F44FCF"/>
    <w:rsid w:val="00F456E5"/>
    <w:rsid w:val="00F45A86"/>
    <w:rsid w:val="00F45D01"/>
    <w:rsid w:val="00F464C2"/>
    <w:rsid w:val="00F46941"/>
    <w:rsid w:val="00F46CE1"/>
    <w:rsid w:val="00F46E86"/>
    <w:rsid w:val="00F46EE5"/>
    <w:rsid w:val="00F47CD3"/>
    <w:rsid w:val="00F51297"/>
    <w:rsid w:val="00F51E99"/>
    <w:rsid w:val="00F52ADA"/>
    <w:rsid w:val="00F52D74"/>
    <w:rsid w:val="00F5401D"/>
    <w:rsid w:val="00F55576"/>
    <w:rsid w:val="00F556A2"/>
    <w:rsid w:val="00F564A7"/>
    <w:rsid w:val="00F5687B"/>
    <w:rsid w:val="00F56A0A"/>
    <w:rsid w:val="00F56FF8"/>
    <w:rsid w:val="00F60C3F"/>
    <w:rsid w:val="00F60CC6"/>
    <w:rsid w:val="00F6113F"/>
    <w:rsid w:val="00F6118F"/>
    <w:rsid w:val="00F61580"/>
    <w:rsid w:val="00F63659"/>
    <w:rsid w:val="00F639CA"/>
    <w:rsid w:val="00F63B7C"/>
    <w:rsid w:val="00F65AA9"/>
    <w:rsid w:val="00F66F87"/>
    <w:rsid w:val="00F66FDB"/>
    <w:rsid w:val="00F67C65"/>
    <w:rsid w:val="00F70456"/>
    <w:rsid w:val="00F7171E"/>
    <w:rsid w:val="00F72EF9"/>
    <w:rsid w:val="00F73062"/>
    <w:rsid w:val="00F73E90"/>
    <w:rsid w:val="00F743E8"/>
    <w:rsid w:val="00F744F3"/>
    <w:rsid w:val="00F74501"/>
    <w:rsid w:val="00F74836"/>
    <w:rsid w:val="00F74CB0"/>
    <w:rsid w:val="00F754FE"/>
    <w:rsid w:val="00F76F76"/>
    <w:rsid w:val="00F77717"/>
    <w:rsid w:val="00F77BE8"/>
    <w:rsid w:val="00F8030B"/>
    <w:rsid w:val="00F8095A"/>
    <w:rsid w:val="00F81180"/>
    <w:rsid w:val="00F81F93"/>
    <w:rsid w:val="00F82737"/>
    <w:rsid w:val="00F82905"/>
    <w:rsid w:val="00F829C5"/>
    <w:rsid w:val="00F8371B"/>
    <w:rsid w:val="00F83942"/>
    <w:rsid w:val="00F83966"/>
    <w:rsid w:val="00F83B69"/>
    <w:rsid w:val="00F84107"/>
    <w:rsid w:val="00F843FF"/>
    <w:rsid w:val="00F84419"/>
    <w:rsid w:val="00F845C8"/>
    <w:rsid w:val="00F84799"/>
    <w:rsid w:val="00F84FD2"/>
    <w:rsid w:val="00F85433"/>
    <w:rsid w:val="00F85B8C"/>
    <w:rsid w:val="00F862AA"/>
    <w:rsid w:val="00F86376"/>
    <w:rsid w:val="00F865CD"/>
    <w:rsid w:val="00F86A7F"/>
    <w:rsid w:val="00F86C1D"/>
    <w:rsid w:val="00F86F01"/>
    <w:rsid w:val="00F86F93"/>
    <w:rsid w:val="00F87F59"/>
    <w:rsid w:val="00F9097C"/>
    <w:rsid w:val="00F9227B"/>
    <w:rsid w:val="00F922F8"/>
    <w:rsid w:val="00F9368D"/>
    <w:rsid w:val="00F936CF"/>
    <w:rsid w:val="00F9413E"/>
    <w:rsid w:val="00F94767"/>
    <w:rsid w:val="00F9483D"/>
    <w:rsid w:val="00F94A00"/>
    <w:rsid w:val="00F95606"/>
    <w:rsid w:val="00F9583D"/>
    <w:rsid w:val="00F963C8"/>
    <w:rsid w:val="00F96CAF"/>
    <w:rsid w:val="00F970FE"/>
    <w:rsid w:val="00F97DC6"/>
    <w:rsid w:val="00FA0CF6"/>
    <w:rsid w:val="00FA1AB7"/>
    <w:rsid w:val="00FA410D"/>
    <w:rsid w:val="00FA419B"/>
    <w:rsid w:val="00FA4C41"/>
    <w:rsid w:val="00FA4C86"/>
    <w:rsid w:val="00FA5072"/>
    <w:rsid w:val="00FA5A44"/>
    <w:rsid w:val="00FA67BD"/>
    <w:rsid w:val="00FA67FF"/>
    <w:rsid w:val="00FA6A00"/>
    <w:rsid w:val="00FA7750"/>
    <w:rsid w:val="00FB0524"/>
    <w:rsid w:val="00FB0C71"/>
    <w:rsid w:val="00FB1018"/>
    <w:rsid w:val="00FB12E0"/>
    <w:rsid w:val="00FB1663"/>
    <w:rsid w:val="00FB20DA"/>
    <w:rsid w:val="00FB278D"/>
    <w:rsid w:val="00FB2BD5"/>
    <w:rsid w:val="00FB32E0"/>
    <w:rsid w:val="00FB3B46"/>
    <w:rsid w:val="00FB3DBD"/>
    <w:rsid w:val="00FB4726"/>
    <w:rsid w:val="00FB495B"/>
    <w:rsid w:val="00FB624D"/>
    <w:rsid w:val="00FB660F"/>
    <w:rsid w:val="00FB7528"/>
    <w:rsid w:val="00FB7921"/>
    <w:rsid w:val="00FC023B"/>
    <w:rsid w:val="00FC0465"/>
    <w:rsid w:val="00FC0D95"/>
    <w:rsid w:val="00FC128D"/>
    <w:rsid w:val="00FC132A"/>
    <w:rsid w:val="00FC1DC8"/>
    <w:rsid w:val="00FC1DCC"/>
    <w:rsid w:val="00FC1FC1"/>
    <w:rsid w:val="00FC1FCF"/>
    <w:rsid w:val="00FC30B1"/>
    <w:rsid w:val="00FC390D"/>
    <w:rsid w:val="00FC414A"/>
    <w:rsid w:val="00FC4A11"/>
    <w:rsid w:val="00FC5BA8"/>
    <w:rsid w:val="00FC79C8"/>
    <w:rsid w:val="00FC7E34"/>
    <w:rsid w:val="00FC7E58"/>
    <w:rsid w:val="00FD03C6"/>
    <w:rsid w:val="00FD110F"/>
    <w:rsid w:val="00FD13CA"/>
    <w:rsid w:val="00FD1510"/>
    <w:rsid w:val="00FD178E"/>
    <w:rsid w:val="00FD1850"/>
    <w:rsid w:val="00FD1E94"/>
    <w:rsid w:val="00FD3083"/>
    <w:rsid w:val="00FD467B"/>
    <w:rsid w:val="00FD47FE"/>
    <w:rsid w:val="00FD4DC4"/>
    <w:rsid w:val="00FD4E83"/>
    <w:rsid w:val="00FD52F3"/>
    <w:rsid w:val="00FD5306"/>
    <w:rsid w:val="00FD539D"/>
    <w:rsid w:val="00FD5896"/>
    <w:rsid w:val="00FD59E5"/>
    <w:rsid w:val="00FD5D05"/>
    <w:rsid w:val="00FD5EDC"/>
    <w:rsid w:val="00FD60F9"/>
    <w:rsid w:val="00FD6283"/>
    <w:rsid w:val="00FD7187"/>
    <w:rsid w:val="00FD7F18"/>
    <w:rsid w:val="00FE0413"/>
    <w:rsid w:val="00FE0CCD"/>
    <w:rsid w:val="00FE0ECE"/>
    <w:rsid w:val="00FE0EED"/>
    <w:rsid w:val="00FE1152"/>
    <w:rsid w:val="00FE1A42"/>
    <w:rsid w:val="00FE1B4F"/>
    <w:rsid w:val="00FE1C40"/>
    <w:rsid w:val="00FE1D09"/>
    <w:rsid w:val="00FE2323"/>
    <w:rsid w:val="00FE2FC8"/>
    <w:rsid w:val="00FE3086"/>
    <w:rsid w:val="00FE3241"/>
    <w:rsid w:val="00FE3BA4"/>
    <w:rsid w:val="00FE4575"/>
    <w:rsid w:val="00FE46E2"/>
    <w:rsid w:val="00FE4B4E"/>
    <w:rsid w:val="00FE55BD"/>
    <w:rsid w:val="00FE620A"/>
    <w:rsid w:val="00FE7ECD"/>
    <w:rsid w:val="00FF04D6"/>
    <w:rsid w:val="00FF107B"/>
    <w:rsid w:val="00FF1320"/>
    <w:rsid w:val="00FF1332"/>
    <w:rsid w:val="00FF15A9"/>
    <w:rsid w:val="00FF16DE"/>
    <w:rsid w:val="00FF2F63"/>
    <w:rsid w:val="00FF328B"/>
    <w:rsid w:val="00FF348B"/>
    <w:rsid w:val="00FF3A6C"/>
    <w:rsid w:val="00FF3AE9"/>
    <w:rsid w:val="00FF3B2A"/>
    <w:rsid w:val="00FF3D2A"/>
    <w:rsid w:val="00FF4125"/>
    <w:rsid w:val="00FF44A9"/>
    <w:rsid w:val="00FF506A"/>
    <w:rsid w:val="00FF513B"/>
    <w:rsid w:val="00FF5DD2"/>
    <w:rsid w:val="00FF6D6A"/>
    <w:rsid w:val="00FF6D6F"/>
    <w:rsid w:val="00FF6EAA"/>
    <w:rsid w:val="00FF7483"/>
    <w:rsid w:val="00FF7E51"/>
    <w:rsid w:val="00FF7F1F"/>
    <w:rsid w:val="00FF7F73"/>
    <w:rsid w:val="011A7193"/>
    <w:rsid w:val="0136F0EA"/>
    <w:rsid w:val="01657DB7"/>
    <w:rsid w:val="016CC145"/>
    <w:rsid w:val="017A90A7"/>
    <w:rsid w:val="01A27830"/>
    <w:rsid w:val="01BE78FF"/>
    <w:rsid w:val="01C9F1DB"/>
    <w:rsid w:val="01D2C1EA"/>
    <w:rsid w:val="01D33070"/>
    <w:rsid w:val="01D755A7"/>
    <w:rsid w:val="01E0953D"/>
    <w:rsid w:val="01EF269D"/>
    <w:rsid w:val="01FD8C67"/>
    <w:rsid w:val="01FDDB50"/>
    <w:rsid w:val="0208F698"/>
    <w:rsid w:val="021D7AFD"/>
    <w:rsid w:val="022BEA4C"/>
    <w:rsid w:val="023027F3"/>
    <w:rsid w:val="024224EC"/>
    <w:rsid w:val="0253804B"/>
    <w:rsid w:val="029B8C26"/>
    <w:rsid w:val="02B83224"/>
    <w:rsid w:val="030BDFD2"/>
    <w:rsid w:val="03225A68"/>
    <w:rsid w:val="032B49AF"/>
    <w:rsid w:val="03375EEF"/>
    <w:rsid w:val="03566F7C"/>
    <w:rsid w:val="03629F07"/>
    <w:rsid w:val="03695BF4"/>
    <w:rsid w:val="036E170C"/>
    <w:rsid w:val="036ED89E"/>
    <w:rsid w:val="0375A7B6"/>
    <w:rsid w:val="038612FC"/>
    <w:rsid w:val="038B49FB"/>
    <w:rsid w:val="03AB8375"/>
    <w:rsid w:val="03B4A846"/>
    <w:rsid w:val="03E91E0C"/>
    <w:rsid w:val="041306D5"/>
    <w:rsid w:val="044102A2"/>
    <w:rsid w:val="04440ABC"/>
    <w:rsid w:val="0458C996"/>
    <w:rsid w:val="0467E0D4"/>
    <w:rsid w:val="04680947"/>
    <w:rsid w:val="0469A8D4"/>
    <w:rsid w:val="046DE195"/>
    <w:rsid w:val="0472B14C"/>
    <w:rsid w:val="0475A08D"/>
    <w:rsid w:val="04797C37"/>
    <w:rsid w:val="04A5B08A"/>
    <w:rsid w:val="04BBE467"/>
    <w:rsid w:val="04CED74D"/>
    <w:rsid w:val="04D98B23"/>
    <w:rsid w:val="04EF66A7"/>
    <w:rsid w:val="04EFC9C5"/>
    <w:rsid w:val="04EFF34F"/>
    <w:rsid w:val="04F013C9"/>
    <w:rsid w:val="05102DFA"/>
    <w:rsid w:val="052909C2"/>
    <w:rsid w:val="05480BE4"/>
    <w:rsid w:val="057373B0"/>
    <w:rsid w:val="05E1E8CD"/>
    <w:rsid w:val="05FA89B8"/>
    <w:rsid w:val="060AF3E2"/>
    <w:rsid w:val="062228F0"/>
    <w:rsid w:val="06225280"/>
    <w:rsid w:val="0658858B"/>
    <w:rsid w:val="06857250"/>
    <w:rsid w:val="0696BCDD"/>
    <w:rsid w:val="06FBCC41"/>
    <w:rsid w:val="070A064C"/>
    <w:rsid w:val="072689F6"/>
    <w:rsid w:val="07D1924F"/>
    <w:rsid w:val="07D7457A"/>
    <w:rsid w:val="07E8BBB8"/>
    <w:rsid w:val="0811D0C6"/>
    <w:rsid w:val="0813EAC6"/>
    <w:rsid w:val="08BA5CE0"/>
    <w:rsid w:val="08C4B155"/>
    <w:rsid w:val="08D00B08"/>
    <w:rsid w:val="08D049DA"/>
    <w:rsid w:val="08D6CDDF"/>
    <w:rsid w:val="08E0725A"/>
    <w:rsid w:val="08EF3662"/>
    <w:rsid w:val="0904D6AF"/>
    <w:rsid w:val="09076D5E"/>
    <w:rsid w:val="09142402"/>
    <w:rsid w:val="091B2BBC"/>
    <w:rsid w:val="0964C864"/>
    <w:rsid w:val="0979E1A3"/>
    <w:rsid w:val="098257DC"/>
    <w:rsid w:val="0988AAAF"/>
    <w:rsid w:val="099A82C4"/>
    <w:rsid w:val="09BAE089"/>
    <w:rsid w:val="0A06E859"/>
    <w:rsid w:val="0A362679"/>
    <w:rsid w:val="0AC12AAF"/>
    <w:rsid w:val="0B20FCCC"/>
    <w:rsid w:val="0B6145AB"/>
    <w:rsid w:val="0B66F7EA"/>
    <w:rsid w:val="0BC94B26"/>
    <w:rsid w:val="0BF6493B"/>
    <w:rsid w:val="0C0BFB10"/>
    <w:rsid w:val="0C1DF78A"/>
    <w:rsid w:val="0C50D81A"/>
    <w:rsid w:val="0C573E6D"/>
    <w:rsid w:val="0D63370E"/>
    <w:rsid w:val="0D64FF2C"/>
    <w:rsid w:val="0D6B34BB"/>
    <w:rsid w:val="0D851177"/>
    <w:rsid w:val="0DE5225B"/>
    <w:rsid w:val="0E10B38A"/>
    <w:rsid w:val="0E122506"/>
    <w:rsid w:val="0E95D1EB"/>
    <w:rsid w:val="0F12E63B"/>
    <w:rsid w:val="0F2CA10E"/>
    <w:rsid w:val="0F2CD5B0"/>
    <w:rsid w:val="0F7F339C"/>
    <w:rsid w:val="0F9EBB7E"/>
    <w:rsid w:val="0FA4BFBD"/>
    <w:rsid w:val="0FAA7D50"/>
    <w:rsid w:val="0FB425E4"/>
    <w:rsid w:val="0FBF0E6C"/>
    <w:rsid w:val="0FF264E6"/>
    <w:rsid w:val="0FFC2DE6"/>
    <w:rsid w:val="0FFE5400"/>
    <w:rsid w:val="10350D85"/>
    <w:rsid w:val="106E4398"/>
    <w:rsid w:val="107044A8"/>
    <w:rsid w:val="10796F70"/>
    <w:rsid w:val="10A3145A"/>
    <w:rsid w:val="10C10A95"/>
    <w:rsid w:val="10D10C64"/>
    <w:rsid w:val="111B7316"/>
    <w:rsid w:val="1126187D"/>
    <w:rsid w:val="113C61F0"/>
    <w:rsid w:val="1142B7F6"/>
    <w:rsid w:val="114C0EAE"/>
    <w:rsid w:val="1172CD09"/>
    <w:rsid w:val="117C8900"/>
    <w:rsid w:val="119C3F6D"/>
    <w:rsid w:val="11AD56C8"/>
    <w:rsid w:val="11F5FD33"/>
    <w:rsid w:val="120338C9"/>
    <w:rsid w:val="12264D99"/>
    <w:rsid w:val="122789AB"/>
    <w:rsid w:val="1228E890"/>
    <w:rsid w:val="122A1069"/>
    <w:rsid w:val="12485A12"/>
    <w:rsid w:val="1262F683"/>
    <w:rsid w:val="12CA1DD5"/>
    <w:rsid w:val="12D0CD2A"/>
    <w:rsid w:val="12FF8944"/>
    <w:rsid w:val="1325F504"/>
    <w:rsid w:val="135A0AE1"/>
    <w:rsid w:val="135A40AA"/>
    <w:rsid w:val="1378AB5F"/>
    <w:rsid w:val="1385DA73"/>
    <w:rsid w:val="13A11FD3"/>
    <w:rsid w:val="13F1D23E"/>
    <w:rsid w:val="143245EF"/>
    <w:rsid w:val="144F40A1"/>
    <w:rsid w:val="146C337E"/>
    <w:rsid w:val="147073B2"/>
    <w:rsid w:val="1479A669"/>
    <w:rsid w:val="149EF115"/>
    <w:rsid w:val="14B72E4F"/>
    <w:rsid w:val="14CF6B08"/>
    <w:rsid w:val="14D51CAA"/>
    <w:rsid w:val="150ADF2A"/>
    <w:rsid w:val="152BB11D"/>
    <w:rsid w:val="15452090"/>
    <w:rsid w:val="15634E55"/>
    <w:rsid w:val="156CA727"/>
    <w:rsid w:val="1571F97D"/>
    <w:rsid w:val="157204B0"/>
    <w:rsid w:val="1579BD49"/>
    <w:rsid w:val="1599D75F"/>
    <w:rsid w:val="15A32AD5"/>
    <w:rsid w:val="15AFE42D"/>
    <w:rsid w:val="162D39B6"/>
    <w:rsid w:val="164B7A1A"/>
    <w:rsid w:val="1668C03F"/>
    <w:rsid w:val="1679FCED"/>
    <w:rsid w:val="16876B44"/>
    <w:rsid w:val="16A6CFFA"/>
    <w:rsid w:val="1711CAD3"/>
    <w:rsid w:val="1746D402"/>
    <w:rsid w:val="17531EC8"/>
    <w:rsid w:val="1757C9F9"/>
    <w:rsid w:val="176CDE65"/>
    <w:rsid w:val="177AA6CC"/>
    <w:rsid w:val="17D96A0A"/>
    <w:rsid w:val="17E79ED8"/>
    <w:rsid w:val="180B358D"/>
    <w:rsid w:val="182B930D"/>
    <w:rsid w:val="182EAC08"/>
    <w:rsid w:val="185A5749"/>
    <w:rsid w:val="18609405"/>
    <w:rsid w:val="18656DD7"/>
    <w:rsid w:val="187135E2"/>
    <w:rsid w:val="1889E247"/>
    <w:rsid w:val="18B632D3"/>
    <w:rsid w:val="18C6D1BE"/>
    <w:rsid w:val="18DAF1F6"/>
    <w:rsid w:val="18F01228"/>
    <w:rsid w:val="18F36DC7"/>
    <w:rsid w:val="18FE4913"/>
    <w:rsid w:val="190A794E"/>
    <w:rsid w:val="191B238A"/>
    <w:rsid w:val="19507646"/>
    <w:rsid w:val="195C337D"/>
    <w:rsid w:val="197EB745"/>
    <w:rsid w:val="19C54BCB"/>
    <w:rsid w:val="19E037E7"/>
    <w:rsid w:val="1A0AC8BD"/>
    <w:rsid w:val="1A598F0A"/>
    <w:rsid w:val="1A796C26"/>
    <w:rsid w:val="1A7D2249"/>
    <w:rsid w:val="1A87B2A8"/>
    <w:rsid w:val="1AB5617E"/>
    <w:rsid w:val="1ABE6085"/>
    <w:rsid w:val="1ACCB9E4"/>
    <w:rsid w:val="1AE95C34"/>
    <w:rsid w:val="1AFEE152"/>
    <w:rsid w:val="1B1EE9E3"/>
    <w:rsid w:val="1B29781C"/>
    <w:rsid w:val="1B2B161D"/>
    <w:rsid w:val="1B5DD888"/>
    <w:rsid w:val="1B651933"/>
    <w:rsid w:val="1B6A0EAD"/>
    <w:rsid w:val="1B8FB731"/>
    <w:rsid w:val="1BA89C23"/>
    <w:rsid w:val="1BB9844E"/>
    <w:rsid w:val="1BD694E9"/>
    <w:rsid w:val="1BDBA588"/>
    <w:rsid w:val="1C3CD034"/>
    <w:rsid w:val="1C439B5B"/>
    <w:rsid w:val="1C6397B1"/>
    <w:rsid w:val="1CA08AFD"/>
    <w:rsid w:val="1CBBEE8C"/>
    <w:rsid w:val="1CBC895C"/>
    <w:rsid w:val="1CCE0FF6"/>
    <w:rsid w:val="1CE6BE9F"/>
    <w:rsid w:val="1CF16801"/>
    <w:rsid w:val="1D0438BA"/>
    <w:rsid w:val="1D04E5F5"/>
    <w:rsid w:val="1D206A1C"/>
    <w:rsid w:val="1D3490AA"/>
    <w:rsid w:val="1D51DD88"/>
    <w:rsid w:val="1D66A8F6"/>
    <w:rsid w:val="1D73CF9F"/>
    <w:rsid w:val="1D994E3C"/>
    <w:rsid w:val="1DAEDC9F"/>
    <w:rsid w:val="1DB13F18"/>
    <w:rsid w:val="1DB50029"/>
    <w:rsid w:val="1DBCBF27"/>
    <w:rsid w:val="1DBDE653"/>
    <w:rsid w:val="1DC8BEF0"/>
    <w:rsid w:val="1DF61E73"/>
    <w:rsid w:val="1DFC606B"/>
    <w:rsid w:val="1E0B2973"/>
    <w:rsid w:val="1E0CB013"/>
    <w:rsid w:val="1E2A0FEA"/>
    <w:rsid w:val="1E33D2F4"/>
    <w:rsid w:val="1E6D9473"/>
    <w:rsid w:val="1E710063"/>
    <w:rsid w:val="1E874984"/>
    <w:rsid w:val="1E991009"/>
    <w:rsid w:val="1E99C806"/>
    <w:rsid w:val="1EA6C6A2"/>
    <w:rsid w:val="1EC429E3"/>
    <w:rsid w:val="1ED37E14"/>
    <w:rsid w:val="1ED9A5FF"/>
    <w:rsid w:val="1F137849"/>
    <w:rsid w:val="1F247910"/>
    <w:rsid w:val="1F34D0E3"/>
    <w:rsid w:val="1F4D8EB1"/>
    <w:rsid w:val="1F52E110"/>
    <w:rsid w:val="1F589D5C"/>
    <w:rsid w:val="1F7B07B4"/>
    <w:rsid w:val="1FA4D12A"/>
    <w:rsid w:val="1FBDD6AF"/>
    <w:rsid w:val="20044812"/>
    <w:rsid w:val="201CD65F"/>
    <w:rsid w:val="203F594A"/>
    <w:rsid w:val="2054CA4F"/>
    <w:rsid w:val="20819FC6"/>
    <w:rsid w:val="20A157F3"/>
    <w:rsid w:val="20B8D832"/>
    <w:rsid w:val="20E2CE30"/>
    <w:rsid w:val="20EB971E"/>
    <w:rsid w:val="20F150CA"/>
    <w:rsid w:val="2111F649"/>
    <w:rsid w:val="2151C820"/>
    <w:rsid w:val="2152825F"/>
    <w:rsid w:val="2181000E"/>
    <w:rsid w:val="2197311D"/>
    <w:rsid w:val="21994D07"/>
    <w:rsid w:val="21DD19F4"/>
    <w:rsid w:val="21F6A9F8"/>
    <w:rsid w:val="22224AF2"/>
    <w:rsid w:val="2225B6BB"/>
    <w:rsid w:val="22510206"/>
    <w:rsid w:val="2272A0E4"/>
    <w:rsid w:val="229B9035"/>
    <w:rsid w:val="22A9292F"/>
    <w:rsid w:val="22BB69AB"/>
    <w:rsid w:val="22D06B39"/>
    <w:rsid w:val="22F44E80"/>
    <w:rsid w:val="231F6B30"/>
    <w:rsid w:val="23431AE5"/>
    <w:rsid w:val="23540E08"/>
    <w:rsid w:val="23584E64"/>
    <w:rsid w:val="2358DFCE"/>
    <w:rsid w:val="23749924"/>
    <w:rsid w:val="2391C337"/>
    <w:rsid w:val="2392812E"/>
    <w:rsid w:val="23D83955"/>
    <w:rsid w:val="23F80258"/>
    <w:rsid w:val="24558E1A"/>
    <w:rsid w:val="2468B28C"/>
    <w:rsid w:val="246D1384"/>
    <w:rsid w:val="24981B76"/>
    <w:rsid w:val="24A649A2"/>
    <w:rsid w:val="24ED1CE5"/>
    <w:rsid w:val="24F556A6"/>
    <w:rsid w:val="2519366F"/>
    <w:rsid w:val="2527C4CB"/>
    <w:rsid w:val="252EA693"/>
    <w:rsid w:val="2530732F"/>
    <w:rsid w:val="2589117C"/>
    <w:rsid w:val="25C468A1"/>
    <w:rsid w:val="25CEEBA2"/>
    <w:rsid w:val="25EC18F4"/>
    <w:rsid w:val="264AB797"/>
    <w:rsid w:val="2689D972"/>
    <w:rsid w:val="26A928C9"/>
    <w:rsid w:val="26ACAB05"/>
    <w:rsid w:val="26BE075C"/>
    <w:rsid w:val="26CA7CFE"/>
    <w:rsid w:val="26ECBA73"/>
    <w:rsid w:val="26F8F6DA"/>
    <w:rsid w:val="271EA558"/>
    <w:rsid w:val="2771C56C"/>
    <w:rsid w:val="278C0838"/>
    <w:rsid w:val="27ACAF94"/>
    <w:rsid w:val="27DC16B1"/>
    <w:rsid w:val="27DD7AAD"/>
    <w:rsid w:val="27F5783A"/>
    <w:rsid w:val="28088FBA"/>
    <w:rsid w:val="28232463"/>
    <w:rsid w:val="2831EF95"/>
    <w:rsid w:val="283F958B"/>
    <w:rsid w:val="284E3290"/>
    <w:rsid w:val="288417C7"/>
    <w:rsid w:val="28ABCF94"/>
    <w:rsid w:val="28D5F78B"/>
    <w:rsid w:val="28EBC259"/>
    <w:rsid w:val="29B02026"/>
    <w:rsid w:val="29D5DBEF"/>
    <w:rsid w:val="29DADEC1"/>
    <w:rsid w:val="2A0E78A7"/>
    <w:rsid w:val="2A1C22BE"/>
    <w:rsid w:val="2A2A38E1"/>
    <w:rsid w:val="2A36B4E6"/>
    <w:rsid w:val="2A3C5B92"/>
    <w:rsid w:val="2A61CFAA"/>
    <w:rsid w:val="2A773FFC"/>
    <w:rsid w:val="2A8128A4"/>
    <w:rsid w:val="2A8F1D9F"/>
    <w:rsid w:val="2AA4E4CA"/>
    <w:rsid w:val="2AB94D5D"/>
    <w:rsid w:val="2AFE59B2"/>
    <w:rsid w:val="2B053FAA"/>
    <w:rsid w:val="2B09324A"/>
    <w:rsid w:val="2B4BF86F"/>
    <w:rsid w:val="2B56CBA6"/>
    <w:rsid w:val="2B9422C6"/>
    <w:rsid w:val="2BA37CF9"/>
    <w:rsid w:val="2BE83FB9"/>
    <w:rsid w:val="2BF4ED1C"/>
    <w:rsid w:val="2BFA3C28"/>
    <w:rsid w:val="2C14DA62"/>
    <w:rsid w:val="2C229E8D"/>
    <w:rsid w:val="2C5472C7"/>
    <w:rsid w:val="2C92363D"/>
    <w:rsid w:val="2CA19D79"/>
    <w:rsid w:val="2CB6E4A0"/>
    <w:rsid w:val="2CE1303A"/>
    <w:rsid w:val="2D25FEA2"/>
    <w:rsid w:val="2D2C941B"/>
    <w:rsid w:val="2D31DA06"/>
    <w:rsid w:val="2D52D809"/>
    <w:rsid w:val="2D544BC1"/>
    <w:rsid w:val="2D691E98"/>
    <w:rsid w:val="2D69A954"/>
    <w:rsid w:val="2D6EC860"/>
    <w:rsid w:val="2DB08FBE"/>
    <w:rsid w:val="2DBFFA7D"/>
    <w:rsid w:val="2DCD54F1"/>
    <w:rsid w:val="2DD89C98"/>
    <w:rsid w:val="2DE8CEC8"/>
    <w:rsid w:val="2E04D553"/>
    <w:rsid w:val="2E193942"/>
    <w:rsid w:val="2E230AD0"/>
    <w:rsid w:val="2E361F2A"/>
    <w:rsid w:val="2E3CF58D"/>
    <w:rsid w:val="2E508961"/>
    <w:rsid w:val="2E658E86"/>
    <w:rsid w:val="2E92D594"/>
    <w:rsid w:val="2EA12919"/>
    <w:rsid w:val="2EA94787"/>
    <w:rsid w:val="2EBCD3DE"/>
    <w:rsid w:val="2ED90846"/>
    <w:rsid w:val="2EE0C874"/>
    <w:rsid w:val="2EEC5B8E"/>
    <w:rsid w:val="2F3E2F62"/>
    <w:rsid w:val="2F8067C1"/>
    <w:rsid w:val="2FD12C70"/>
    <w:rsid w:val="2FF8C572"/>
    <w:rsid w:val="2FFB6F8A"/>
    <w:rsid w:val="2FFEDF64"/>
    <w:rsid w:val="3002591C"/>
    <w:rsid w:val="30219B20"/>
    <w:rsid w:val="3024DF8F"/>
    <w:rsid w:val="3046A1B6"/>
    <w:rsid w:val="304864D9"/>
    <w:rsid w:val="30624EC5"/>
    <w:rsid w:val="306AA20A"/>
    <w:rsid w:val="3074989E"/>
    <w:rsid w:val="30A8C73A"/>
    <w:rsid w:val="30AE680D"/>
    <w:rsid w:val="31301C49"/>
    <w:rsid w:val="31986D98"/>
    <w:rsid w:val="31B86D27"/>
    <w:rsid w:val="31C96D6A"/>
    <w:rsid w:val="31E19622"/>
    <w:rsid w:val="31EBB1B2"/>
    <w:rsid w:val="31EBCCF1"/>
    <w:rsid w:val="3203EC64"/>
    <w:rsid w:val="3210FCD2"/>
    <w:rsid w:val="32394014"/>
    <w:rsid w:val="32595893"/>
    <w:rsid w:val="32709095"/>
    <w:rsid w:val="3272D022"/>
    <w:rsid w:val="3275D1CD"/>
    <w:rsid w:val="3280C53D"/>
    <w:rsid w:val="329231A5"/>
    <w:rsid w:val="32B5556F"/>
    <w:rsid w:val="32DC2758"/>
    <w:rsid w:val="32F9FC2A"/>
    <w:rsid w:val="33006AE2"/>
    <w:rsid w:val="3385119A"/>
    <w:rsid w:val="33874DBA"/>
    <w:rsid w:val="339D6D62"/>
    <w:rsid w:val="33ADF3EE"/>
    <w:rsid w:val="33AE4A5E"/>
    <w:rsid w:val="33BCF4C8"/>
    <w:rsid w:val="33D47B9D"/>
    <w:rsid w:val="33F3833F"/>
    <w:rsid w:val="340E74B3"/>
    <w:rsid w:val="3419C92E"/>
    <w:rsid w:val="341DC604"/>
    <w:rsid w:val="3460F700"/>
    <w:rsid w:val="3481D4B7"/>
    <w:rsid w:val="3486F486"/>
    <w:rsid w:val="34A125C9"/>
    <w:rsid w:val="34DCC1C2"/>
    <w:rsid w:val="34EA166D"/>
    <w:rsid w:val="34F8B404"/>
    <w:rsid w:val="3515E1BE"/>
    <w:rsid w:val="352245D5"/>
    <w:rsid w:val="35286767"/>
    <w:rsid w:val="3549B1ED"/>
    <w:rsid w:val="35567BD2"/>
    <w:rsid w:val="35936C8D"/>
    <w:rsid w:val="35946945"/>
    <w:rsid w:val="3594EFCA"/>
    <w:rsid w:val="359CB857"/>
    <w:rsid w:val="359F9914"/>
    <w:rsid w:val="35B587F4"/>
    <w:rsid w:val="35C0AA8F"/>
    <w:rsid w:val="35D0AB99"/>
    <w:rsid w:val="360B775F"/>
    <w:rsid w:val="3614ECAE"/>
    <w:rsid w:val="36227CA4"/>
    <w:rsid w:val="36511600"/>
    <w:rsid w:val="36835F96"/>
    <w:rsid w:val="36849BD9"/>
    <w:rsid w:val="36A59FAE"/>
    <w:rsid w:val="36CB1388"/>
    <w:rsid w:val="36E86349"/>
    <w:rsid w:val="373223A5"/>
    <w:rsid w:val="3741D7D7"/>
    <w:rsid w:val="374A97B3"/>
    <w:rsid w:val="3759CD12"/>
    <w:rsid w:val="378CF4D0"/>
    <w:rsid w:val="37B583AE"/>
    <w:rsid w:val="37C3C1F2"/>
    <w:rsid w:val="37DE42A4"/>
    <w:rsid w:val="37EBB882"/>
    <w:rsid w:val="3812F7E1"/>
    <w:rsid w:val="38271471"/>
    <w:rsid w:val="382A1B6B"/>
    <w:rsid w:val="385C55CD"/>
    <w:rsid w:val="385EF847"/>
    <w:rsid w:val="38AE938A"/>
    <w:rsid w:val="38DED250"/>
    <w:rsid w:val="390D0077"/>
    <w:rsid w:val="3918F303"/>
    <w:rsid w:val="395C5420"/>
    <w:rsid w:val="39B6A2A6"/>
    <w:rsid w:val="39C6655A"/>
    <w:rsid w:val="3A8C0143"/>
    <w:rsid w:val="3AB99B25"/>
    <w:rsid w:val="3AD88429"/>
    <w:rsid w:val="3AEB6A29"/>
    <w:rsid w:val="3AFA9D6A"/>
    <w:rsid w:val="3B628F2B"/>
    <w:rsid w:val="3B8078E1"/>
    <w:rsid w:val="3B8B4493"/>
    <w:rsid w:val="3B92FD67"/>
    <w:rsid w:val="3BA417C6"/>
    <w:rsid w:val="3BEBEFB2"/>
    <w:rsid w:val="3C11F0BE"/>
    <w:rsid w:val="3C1ED51F"/>
    <w:rsid w:val="3C5B3A32"/>
    <w:rsid w:val="3C85EB59"/>
    <w:rsid w:val="3CAAECD5"/>
    <w:rsid w:val="3CABCA1D"/>
    <w:rsid w:val="3CB2867E"/>
    <w:rsid w:val="3CE794D1"/>
    <w:rsid w:val="3D0FCA23"/>
    <w:rsid w:val="3D52EAAB"/>
    <w:rsid w:val="3D5F8D55"/>
    <w:rsid w:val="3D71E4C8"/>
    <w:rsid w:val="3D91341F"/>
    <w:rsid w:val="3DB71B12"/>
    <w:rsid w:val="3E526CEA"/>
    <w:rsid w:val="3E916263"/>
    <w:rsid w:val="3EA262B0"/>
    <w:rsid w:val="3EAFCCA5"/>
    <w:rsid w:val="3ECEA531"/>
    <w:rsid w:val="3EDAA541"/>
    <w:rsid w:val="3F07A8A9"/>
    <w:rsid w:val="3F8F65F8"/>
    <w:rsid w:val="3FDBFF10"/>
    <w:rsid w:val="3FF3DE9B"/>
    <w:rsid w:val="3FF69A10"/>
    <w:rsid w:val="402B9C37"/>
    <w:rsid w:val="404289F5"/>
    <w:rsid w:val="40550BB0"/>
    <w:rsid w:val="4071AB0F"/>
    <w:rsid w:val="40E313D9"/>
    <w:rsid w:val="40F20611"/>
    <w:rsid w:val="41044185"/>
    <w:rsid w:val="4104DF92"/>
    <w:rsid w:val="4104FDA8"/>
    <w:rsid w:val="413AF656"/>
    <w:rsid w:val="413E957E"/>
    <w:rsid w:val="415EDD79"/>
    <w:rsid w:val="41744234"/>
    <w:rsid w:val="417CD746"/>
    <w:rsid w:val="418C71EF"/>
    <w:rsid w:val="41927C24"/>
    <w:rsid w:val="419F5C72"/>
    <w:rsid w:val="41C84D46"/>
    <w:rsid w:val="41D17292"/>
    <w:rsid w:val="41D89276"/>
    <w:rsid w:val="41E25098"/>
    <w:rsid w:val="41F33260"/>
    <w:rsid w:val="422C7766"/>
    <w:rsid w:val="4244AF34"/>
    <w:rsid w:val="4261D0B1"/>
    <w:rsid w:val="42871DBD"/>
    <w:rsid w:val="42AB2260"/>
    <w:rsid w:val="42F11FA1"/>
    <w:rsid w:val="43370F00"/>
    <w:rsid w:val="435A8255"/>
    <w:rsid w:val="436C9648"/>
    <w:rsid w:val="4371AF1C"/>
    <w:rsid w:val="43B1E580"/>
    <w:rsid w:val="43B609E0"/>
    <w:rsid w:val="43FCAA6D"/>
    <w:rsid w:val="44407D34"/>
    <w:rsid w:val="44638CEB"/>
    <w:rsid w:val="4491807E"/>
    <w:rsid w:val="44C03974"/>
    <w:rsid w:val="44D23DDA"/>
    <w:rsid w:val="44F44058"/>
    <w:rsid w:val="4507EC61"/>
    <w:rsid w:val="45402037"/>
    <w:rsid w:val="4548C962"/>
    <w:rsid w:val="457AB943"/>
    <w:rsid w:val="458BB772"/>
    <w:rsid w:val="45B2A5BA"/>
    <w:rsid w:val="45B98678"/>
    <w:rsid w:val="45BDD64A"/>
    <w:rsid w:val="45CD01E8"/>
    <w:rsid w:val="45EF0AE1"/>
    <w:rsid w:val="45F3CA39"/>
    <w:rsid w:val="46085944"/>
    <w:rsid w:val="4627016E"/>
    <w:rsid w:val="462E15C5"/>
    <w:rsid w:val="46399357"/>
    <w:rsid w:val="4678A589"/>
    <w:rsid w:val="46C17317"/>
    <w:rsid w:val="46C72BFF"/>
    <w:rsid w:val="46DEA706"/>
    <w:rsid w:val="46E714EF"/>
    <w:rsid w:val="46FAAAE7"/>
    <w:rsid w:val="47047553"/>
    <w:rsid w:val="47404607"/>
    <w:rsid w:val="47866B9A"/>
    <w:rsid w:val="47977763"/>
    <w:rsid w:val="47B4B98A"/>
    <w:rsid w:val="47BCDB4E"/>
    <w:rsid w:val="47E1006E"/>
    <w:rsid w:val="481F32E8"/>
    <w:rsid w:val="48390753"/>
    <w:rsid w:val="483C36D3"/>
    <w:rsid w:val="48405AAA"/>
    <w:rsid w:val="48438F11"/>
    <w:rsid w:val="484873E2"/>
    <w:rsid w:val="489BDC46"/>
    <w:rsid w:val="48C6CEFC"/>
    <w:rsid w:val="48FAAB2A"/>
    <w:rsid w:val="48FCC13E"/>
    <w:rsid w:val="49148DAE"/>
    <w:rsid w:val="492D375D"/>
    <w:rsid w:val="4930BB74"/>
    <w:rsid w:val="4944D490"/>
    <w:rsid w:val="4947D13F"/>
    <w:rsid w:val="494AB140"/>
    <w:rsid w:val="495D917D"/>
    <w:rsid w:val="497B33A5"/>
    <w:rsid w:val="49B1B278"/>
    <w:rsid w:val="49B232CD"/>
    <w:rsid w:val="49E42038"/>
    <w:rsid w:val="4A35C277"/>
    <w:rsid w:val="4A538A77"/>
    <w:rsid w:val="4A840DD7"/>
    <w:rsid w:val="4A9A7652"/>
    <w:rsid w:val="4AB6A788"/>
    <w:rsid w:val="4AD1447F"/>
    <w:rsid w:val="4ADDA266"/>
    <w:rsid w:val="4AE7EF16"/>
    <w:rsid w:val="4AF52983"/>
    <w:rsid w:val="4AF62980"/>
    <w:rsid w:val="4AF7C671"/>
    <w:rsid w:val="4B1D3347"/>
    <w:rsid w:val="4B329F46"/>
    <w:rsid w:val="4B4C2CDE"/>
    <w:rsid w:val="4B5C934C"/>
    <w:rsid w:val="4B68C32E"/>
    <w:rsid w:val="4B79C8D1"/>
    <w:rsid w:val="4B833395"/>
    <w:rsid w:val="4B854418"/>
    <w:rsid w:val="4B891FE5"/>
    <w:rsid w:val="4B9DFEC4"/>
    <w:rsid w:val="4BC159F2"/>
    <w:rsid w:val="4C39E25C"/>
    <w:rsid w:val="4C9B075A"/>
    <w:rsid w:val="4CC813D1"/>
    <w:rsid w:val="4CE3F23C"/>
    <w:rsid w:val="4CF1FF65"/>
    <w:rsid w:val="4D09AD0E"/>
    <w:rsid w:val="4D0FEB21"/>
    <w:rsid w:val="4D2947C7"/>
    <w:rsid w:val="4D43A6D2"/>
    <w:rsid w:val="4D4C1869"/>
    <w:rsid w:val="4DA7C40E"/>
    <w:rsid w:val="4DA97C55"/>
    <w:rsid w:val="4DAA46C6"/>
    <w:rsid w:val="4DF14AF3"/>
    <w:rsid w:val="4E03495F"/>
    <w:rsid w:val="4E11B411"/>
    <w:rsid w:val="4E16FD75"/>
    <w:rsid w:val="4E22A317"/>
    <w:rsid w:val="4E41380A"/>
    <w:rsid w:val="4E5F0F7A"/>
    <w:rsid w:val="4E6CD336"/>
    <w:rsid w:val="4EA72EF0"/>
    <w:rsid w:val="4EAE2017"/>
    <w:rsid w:val="4F1FB4EB"/>
    <w:rsid w:val="4F29435E"/>
    <w:rsid w:val="4F4DFD20"/>
    <w:rsid w:val="4F77B010"/>
    <w:rsid w:val="4F7CCB9C"/>
    <w:rsid w:val="4F88E1A2"/>
    <w:rsid w:val="4F8D0C6C"/>
    <w:rsid w:val="4FD3D85A"/>
    <w:rsid w:val="4FE0738C"/>
    <w:rsid w:val="4FFC3FA1"/>
    <w:rsid w:val="5002D804"/>
    <w:rsid w:val="500C9BBF"/>
    <w:rsid w:val="502017C3"/>
    <w:rsid w:val="5031DE6A"/>
    <w:rsid w:val="5074894C"/>
    <w:rsid w:val="507AA7B4"/>
    <w:rsid w:val="50A06C66"/>
    <w:rsid w:val="50DB9F5C"/>
    <w:rsid w:val="50DE9A07"/>
    <w:rsid w:val="51165E53"/>
    <w:rsid w:val="511B3C69"/>
    <w:rsid w:val="511BFDB7"/>
    <w:rsid w:val="5124CF21"/>
    <w:rsid w:val="513996E5"/>
    <w:rsid w:val="513C8471"/>
    <w:rsid w:val="514D286B"/>
    <w:rsid w:val="516209FD"/>
    <w:rsid w:val="516A881D"/>
    <w:rsid w:val="518E7E8D"/>
    <w:rsid w:val="5194C5D2"/>
    <w:rsid w:val="519E94B5"/>
    <w:rsid w:val="51BC2A71"/>
    <w:rsid w:val="5210F82C"/>
    <w:rsid w:val="5227B62D"/>
    <w:rsid w:val="523AD383"/>
    <w:rsid w:val="523F1DD6"/>
    <w:rsid w:val="52819D21"/>
    <w:rsid w:val="52E46F4A"/>
    <w:rsid w:val="52F20FE8"/>
    <w:rsid w:val="534447C5"/>
    <w:rsid w:val="536C0394"/>
    <w:rsid w:val="538B9C09"/>
    <w:rsid w:val="5396858F"/>
    <w:rsid w:val="53C9E5D5"/>
    <w:rsid w:val="541477DE"/>
    <w:rsid w:val="54199BB7"/>
    <w:rsid w:val="54282111"/>
    <w:rsid w:val="543BD45A"/>
    <w:rsid w:val="54496C41"/>
    <w:rsid w:val="546EC06E"/>
    <w:rsid w:val="54735C83"/>
    <w:rsid w:val="5495029E"/>
    <w:rsid w:val="54CE5288"/>
    <w:rsid w:val="54F87626"/>
    <w:rsid w:val="55044853"/>
    <w:rsid w:val="555B1260"/>
    <w:rsid w:val="55684880"/>
    <w:rsid w:val="556AE791"/>
    <w:rsid w:val="5579252C"/>
    <w:rsid w:val="5589608D"/>
    <w:rsid w:val="55C934B9"/>
    <w:rsid w:val="5679DDF7"/>
    <w:rsid w:val="5698362C"/>
    <w:rsid w:val="56B7D6B0"/>
    <w:rsid w:val="56C5C504"/>
    <w:rsid w:val="56DA21BF"/>
    <w:rsid w:val="56DD86CB"/>
    <w:rsid w:val="56E2BF94"/>
    <w:rsid w:val="56E5D013"/>
    <w:rsid w:val="56EDBF53"/>
    <w:rsid w:val="56FAFC2E"/>
    <w:rsid w:val="57041F6B"/>
    <w:rsid w:val="572DFB2D"/>
    <w:rsid w:val="57348CBE"/>
    <w:rsid w:val="57813B0B"/>
    <w:rsid w:val="57829492"/>
    <w:rsid w:val="579EAC92"/>
    <w:rsid w:val="57C302BB"/>
    <w:rsid w:val="5804E6A7"/>
    <w:rsid w:val="5827896A"/>
    <w:rsid w:val="58382B0E"/>
    <w:rsid w:val="58557498"/>
    <w:rsid w:val="58617396"/>
    <w:rsid w:val="5886A445"/>
    <w:rsid w:val="588B813F"/>
    <w:rsid w:val="58BB2362"/>
    <w:rsid w:val="58CB9F07"/>
    <w:rsid w:val="58FC2441"/>
    <w:rsid w:val="591D7193"/>
    <w:rsid w:val="591DD957"/>
    <w:rsid w:val="597DE756"/>
    <w:rsid w:val="5992FC7D"/>
    <w:rsid w:val="59A0F23D"/>
    <w:rsid w:val="59A71569"/>
    <w:rsid w:val="59ECB3FB"/>
    <w:rsid w:val="5A2F3D5F"/>
    <w:rsid w:val="5A465506"/>
    <w:rsid w:val="5A7583FC"/>
    <w:rsid w:val="5A831EEA"/>
    <w:rsid w:val="5AB99094"/>
    <w:rsid w:val="5AC36C81"/>
    <w:rsid w:val="5AEEC97E"/>
    <w:rsid w:val="5B0A7CA8"/>
    <w:rsid w:val="5B25E023"/>
    <w:rsid w:val="5B3464E0"/>
    <w:rsid w:val="5B34980F"/>
    <w:rsid w:val="5BA62C36"/>
    <w:rsid w:val="5BABF04D"/>
    <w:rsid w:val="5BF92D12"/>
    <w:rsid w:val="5BFB854A"/>
    <w:rsid w:val="5BFD5AE2"/>
    <w:rsid w:val="5C2EAC72"/>
    <w:rsid w:val="5C3E70DC"/>
    <w:rsid w:val="5C52D8CD"/>
    <w:rsid w:val="5C6E6CEB"/>
    <w:rsid w:val="5C734005"/>
    <w:rsid w:val="5C836988"/>
    <w:rsid w:val="5C8F0BA1"/>
    <w:rsid w:val="5CB57955"/>
    <w:rsid w:val="5CD9460D"/>
    <w:rsid w:val="5D15F1DF"/>
    <w:rsid w:val="5D36F4CB"/>
    <w:rsid w:val="5D480486"/>
    <w:rsid w:val="5D614C51"/>
    <w:rsid w:val="5D7454E3"/>
    <w:rsid w:val="5DC57DBA"/>
    <w:rsid w:val="5DFA684B"/>
    <w:rsid w:val="5E001110"/>
    <w:rsid w:val="5E54038F"/>
    <w:rsid w:val="5E996FAD"/>
    <w:rsid w:val="5EA06D59"/>
    <w:rsid w:val="5EA444AE"/>
    <w:rsid w:val="5EB8BF12"/>
    <w:rsid w:val="5ECA4A63"/>
    <w:rsid w:val="5F239F69"/>
    <w:rsid w:val="5F2C9C8C"/>
    <w:rsid w:val="5F5CA879"/>
    <w:rsid w:val="5F719380"/>
    <w:rsid w:val="5F9491FC"/>
    <w:rsid w:val="5F957447"/>
    <w:rsid w:val="5F9E4446"/>
    <w:rsid w:val="5FB2CAE8"/>
    <w:rsid w:val="5FF01801"/>
    <w:rsid w:val="60047AD7"/>
    <w:rsid w:val="60079139"/>
    <w:rsid w:val="601DE4CF"/>
    <w:rsid w:val="604FDAC0"/>
    <w:rsid w:val="608320C6"/>
    <w:rsid w:val="60966E77"/>
    <w:rsid w:val="609ECC56"/>
    <w:rsid w:val="60A939E3"/>
    <w:rsid w:val="60D50EB9"/>
    <w:rsid w:val="60E60EB3"/>
    <w:rsid w:val="60FC8370"/>
    <w:rsid w:val="611ADB6D"/>
    <w:rsid w:val="611D5D56"/>
    <w:rsid w:val="6125A3BD"/>
    <w:rsid w:val="612D52FC"/>
    <w:rsid w:val="61534C88"/>
    <w:rsid w:val="6173D07D"/>
    <w:rsid w:val="61A8D95E"/>
    <w:rsid w:val="61F76442"/>
    <w:rsid w:val="62534FE6"/>
    <w:rsid w:val="6264266D"/>
    <w:rsid w:val="62B42B70"/>
    <w:rsid w:val="62B43E2B"/>
    <w:rsid w:val="62D2327D"/>
    <w:rsid w:val="6328A073"/>
    <w:rsid w:val="633DACD1"/>
    <w:rsid w:val="6349B419"/>
    <w:rsid w:val="634A6A11"/>
    <w:rsid w:val="63523CAC"/>
    <w:rsid w:val="635D8FB0"/>
    <w:rsid w:val="635DF114"/>
    <w:rsid w:val="636C14A3"/>
    <w:rsid w:val="6373EE1A"/>
    <w:rsid w:val="637D6497"/>
    <w:rsid w:val="637F7286"/>
    <w:rsid w:val="638BFB1C"/>
    <w:rsid w:val="639A21D3"/>
    <w:rsid w:val="63F56710"/>
    <w:rsid w:val="641E8808"/>
    <w:rsid w:val="644C6EA0"/>
    <w:rsid w:val="64AEE828"/>
    <w:rsid w:val="64B4D92D"/>
    <w:rsid w:val="64C87AEB"/>
    <w:rsid w:val="64C8EA87"/>
    <w:rsid w:val="64CCD806"/>
    <w:rsid w:val="64D464BC"/>
    <w:rsid w:val="65203A8A"/>
    <w:rsid w:val="65285738"/>
    <w:rsid w:val="652F8CAF"/>
    <w:rsid w:val="6609CC0E"/>
    <w:rsid w:val="6621B0DD"/>
    <w:rsid w:val="66313656"/>
    <w:rsid w:val="668CA0C7"/>
    <w:rsid w:val="66A38E11"/>
    <w:rsid w:val="66CADA11"/>
    <w:rsid w:val="66D370D3"/>
    <w:rsid w:val="66E3EB56"/>
    <w:rsid w:val="66FE62E2"/>
    <w:rsid w:val="670AD384"/>
    <w:rsid w:val="6729D28A"/>
    <w:rsid w:val="6744C8CA"/>
    <w:rsid w:val="6778D780"/>
    <w:rsid w:val="6782ED33"/>
    <w:rsid w:val="678DA13D"/>
    <w:rsid w:val="67C7755A"/>
    <w:rsid w:val="67CA2AB0"/>
    <w:rsid w:val="67CB1154"/>
    <w:rsid w:val="67FBA02F"/>
    <w:rsid w:val="6816CE8F"/>
    <w:rsid w:val="68324918"/>
    <w:rsid w:val="68345A8F"/>
    <w:rsid w:val="683B5AEB"/>
    <w:rsid w:val="685DE891"/>
    <w:rsid w:val="6874FF78"/>
    <w:rsid w:val="6899CE51"/>
    <w:rsid w:val="690DDCA0"/>
    <w:rsid w:val="69282480"/>
    <w:rsid w:val="693A8445"/>
    <w:rsid w:val="6946FBA6"/>
    <w:rsid w:val="69642504"/>
    <w:rsid w:val="6969FEBA"/>
    <w:rsid w:val="697AEB86"/>
    <w:rsid w:val="6995D3FD"/>
    <w:rsid w:val="69DCF57F"/>
    <w:rsid w:val="69E28D0D"/>
    <w:rsid w:val="69E83016"/>
    <w:rsid w:val="6A3B2603"/>
    <w:rsid w:val="6A502654"/>
    <w:rsid w:val="6A59DF8C"/>
    <w:rsid w:val="6A6028E0"/>
    <w:rsid w:val="6A64CDFD"/>
    <w:rsid w:val="6A732C3A"/>
    <w:rsid w:val="6A80701E"/>
    <w:rsid w:val="6A8145BE"/>
    <w:rsid w:val="6AA2754E"/>
    <w:rsid w:val="6AC5882C"/>
    <w:rsid w:val="6AC5FC46"/>
    <w:rsid w:val="6AE6F28A"/>
    <w:rsid w:val="6B1697E4"/>
    <w:rsid w:val="6B1CB3D6"/>
    <w:rsid w:val="6B2C7D4D"/>
    <w:rsid w:val="6B2ECAE6"/>
    <w:rsid w:val="6B39B4AD"/>
    <w:rsid w:val="6B3AD296"/>
    <w:rsid w:val="6B53E239"/>
    <w:rsid w:val="6B5F0B27"/>
    <w:rsid w:val="6B743F5F"/>
    <w:rsid w:val="6BD5ED88"/>
    <w:rsid w:val="6BE790BA"/>
    <w:rsid w:val="6BE9C320"/>
    <w:rsid w:val="6BFD6029"/>
    <w:rsid w:val="6C0E2397"/>
    <w:rsid w:val="6C1CA9ED"/>
    <w:rsid w:val="6C55D678"/>
    <w:rsid w:val="6C5B5E51"/>
    <w:rsid w:val="6C726E0B"/>
    <w:rsid w:val="6CA81139"/>
    <w:rsid w:val="6CB9EE34"/>
    <w:rsid w:val="6CC59219"/>
    <w:rsid w:val="6CC7D8EE"/>
    <w:rsid w:val="6CC8B587"/>
    <w:rsid w:val="6CDB537C"/>
    <w:rsid w:val="6D06E701"/>
    <w:rsid w:val="6D163D35"/>
    <w:rsid w:val="6D395E44"/>
    <w:rsid w:val="6D3B6BAD"/>
    <w:rsid w:val="6D4FFA54"/>
    <w:rsid w:val="6D557470"/>
    <w:rsid w:val="6D62A36A"/>
    <w:rsid w:val="6D742636"/>
    <w:rsid w:val="6DE63FFA"/>
    <w:rsid w:val="6DEBAC5B"/>
    <w:rsid w:val="6DED2F45"/>
    <w:rsid w:val="6E12D367"/>
    <w:rsid w:val="6E423E06"/>
    <w:rsid w:val="6E590DB5"/>
    <w:rsid w:val="6E64F96A"/>
    <w:rsid w:val="6E867D0B"/>
    <w:rsid w:val="6E8AF573"/>
    <w:rsid w:val="6EC3503E"/>
    <w:rsid w:val="6EF085C4"/>
    <w:rsid w:val="6F0C64EF"/>
    <w:rsid w:val="6F185761"/>
    <w:rsid w:val="6F1BC5D6"/>
    <w:rsid w:val="6F23EB77"/>
    <w:rsid w:val="6F34673B"/>
    <w:rsid w:val="6F6DD330"/>
    <w:rsid w:val="6F88AF1C"/>
    <w:rsid w:val="6FC1FEE5"/>
    <w:rsid w:val="6FC79D82"/>
    <w:rsid w:val="6FCD0A0B"/>
    <w:rsid w:val="6FEB7ABE"/>
    <w:rsid w:val="703F2CF0"/>
    <w:rsid w:val="70E48B4B"/>
    <w:rsid w:val="711F7846"/>
    <w:rsid w:val="7125B62D"/>
    <w:rsid w:val="7198F3DF"/>
    <w:rsid w:val="71CF6B88"/>
    <w:rsid w:val="71D8A5ED"/>
    <w:rsid w:val="71EC3977"/>
    <w:rsid w:val="71FD8D48"/>
    <w:rsid w:val="720FFBAD"/>
    <w:rsid w:val="7213BA6D"/>
    <w:rsid w:val="7221F6F9"/>
    <w:rsid w:val="722FC695"/>
    <w:rsid w:val="7236359D"/>
    <w:rsid w:val="7240D724"/>
    <w:rsid w:val="72447A51"/>
    <w:rsid w:val="7272655A"/>
    <w:rsid w:val="7287C752"/>
    <w:rsid w:val="72DABC34"/>
    <w:rsid w:val="72F14E97"/>
    <w:rsid w:val="72FFA8E0"/>
    <w:rsid w:val="73004638"/>
    <w:rsid w:val="7314C256"/>
    <w:rsid w:val="731E8B00"/>
    <w:rsid w:val="733F7A1C"/>
    <w:rsid w:val="735D3B85"/>
    <w:rsid w:val="736B6532"/>
    <w:rsid w:val="7390792B"/>
    <w:rsid w:val="73960BB0"/>
    <w:rsid w:val="739CB4F4"/>
    <w:rsid w:val="73D8FB1D"/>
    <w:rsid w:val="73DDB549"/>
    <w:rsid w:val="73F53491"/>
    <w:rsid w:val="741D3C2D"/>
    <w:rsid w:val="742F9E0A"/>
    <w:rsid w:val="74517EA6"/>
    <w:rsid w:val="745542A2"/>
    <w:rsid w:val="746E365E"/>
    <w:rsid w:val="74829CE5"/>
    <w:rsid w:val="7487D948"/>
    <w:rsid w:val="74C3CA5B"/>
    <w:rsid w:val="74D224A6"/>
    <w:rsid w:val="74D98914"/>
    <w:rsid w:val="74EE4C26"/>
    <w:rsid w:val="74F53F5C"/>
    <w:rsid w:val="7501C79A"/>
    <w:rsid w:val="7503C01C"/>
    <w:rsid w:val="7546475B"/>
    <w:rsid w:val="75487CEF"/>
    <w:rsid w:val="75818C0A"/>
    <w:rsid w:val="758E5ECA"/>
    <w:rsid w:val="75A78906"/>
    <w:rsid w:val="763CED98"/>
    <w:rsid w:val="76647279"/>
    <w:rsid w:val="76913780"/>
    <w:rsid w:val="7693FB1D"/>
    <w:rsid w:val="76B4A99B"/>
    <w:rsid w:val="76BF92A0"/>
    <w:rsid w:val="76C54FE9"/>
    <w:rsid w:val="76E44699"/>
    <w:rsid w:val="76EF2BA4"/>
    <w:rsid w:val="77037E24"/>
    <w:rsid w:val="772DEEFD"/>
    <w:rsid w:val="7792748D"/>
    <w:rsid w:val="77B5CFEB"/>
    <w:rsid w:val="77BAE0DE"/>
    <w:rsid w:val="77C44210"/>
    <w:rsid w:val="77C81CA5"/>
    <w:rsid w:val="77F10459"/>
    <w:rsid w:val="77FD3047"/>
    <w:rsid w:val="780CC79F"/>
    <w:rsid w:val="78231CA2"/>
    <w:rsid w:val="789C7BFE"/>
    <w:rsid w:val="78A6372B"/>
    <w:rsid w:val="78C8AD27"/>
    <w:rsid w:val="78E9A528"/>
    <w:rsid w:val="78FF69D0"/>
    <w:rsid w:val="791C0C2D"/>
    <w:rsid w:val="792DD50A"/>
    <w:rsid w:val="797E4AEC"/>
    <w:rsid w:val="79B15638"/>
    <w:rsid w:val="79C93DF4"/>
    <w:rsid w:val="79CDFF40"/>
    <w:rsid w:val="79EA5980"/>
    <w:rsid w:val="79FE535A"/>
    <w:rsid w:val="7A15A7D9"/>
    <w:rsid w:val="7A196BEE"/>
    <w:rsid w:val="7A2E47C0"/>
    <w:rsid w:val="7A336C12"/>
    <w:rsid w:val="7A409707"/>
    <w:rsid w:val="7A5D7AB1"/>
    <w:rsid w:val="7A6E31AC"/>
    <w:rsid w:val="7A8121F9"/>
    <w:rsid w:val="7A86F2E9"/>
    <w:rsid w:val="7A9EF219"/>
    <w:rsid w:val="7AA037F8"/>
    <w:rsid w:val="7AE33111"/>
    <w:rsid w:val="7B16FFCD"/>
    <w:rsid w:val="7B3C87B7"/>
    <w:rsid w:val="7B569EFD"/>
    <w:rsid w:val="7B767D0E"/>
    <w:rsid w:val="7B7E6801"/>
    <w:rsid w:val="7B812544"/>
    <w:rsid w:val="7B921859"/>
    <w:rsid w:val="7BD0D688"/>
    <w:rsid w:val="7C0376E2"/>
    <w:rsid w:val="7C0BB5DD"/>
    <w:rsid w:val="7C32EBF6"/>
    <w:rsid w:val="7C37FC02"/>
    <w:rsid w:val="7C48A9B9"/>
    <w:rsid w:val="7C5729ED"/>
    <w:rsid w:val="7C749ACB"/>
    <w:rsid w:val="7C9494E9"/>
    <w:rsid w:val="7CBEAD10"/>
    <w:rsid w:val="7CE9B86C"/>
    <w:rsid w:val="7D0116EC"/>
    <w:rsid w:val="7D105505"/>
    <w:rsid w:val="7D347235"/>
    <w:rsid w:val="7D4280DA"/>
    <w:rsid w:val="7D7182DC"/>
    <w:rsid w:val="7D75C889"/>
    <w:rsid w:val="7D8FB9F4"/>
    <w:rsid w:val="7D944E59"/>
    <w:rsid w:val="7DB20AA2"/>
    <w:rsid w:val="7DB2A318"/>
    <w:rsid w:val="7DD4F4E6"/>
    <w:rsid w:val="7DE14550"/>
    <w:rsid w:val="7E170897"/>
    <w:rsid w:val="7E23AF39"/>
    <w:rsid w:val="7E269AA9"/>
    <w:rsid w:val="7E632AB8"/>
    <w:rsid w:val="7E68012B"/>
    <w:rsid w:val="7E7445D2"/>
    <w:rsid w:val="7E74C41D"/>
    <w:rsid w:val="7EA07FE2"/>
    <w:rsid w:val="7EA4646C"/>
    <w:rsid w:val="7EA4D467"/>
    <w:rsid w:val="7EC0D7FA"/>
    <w:rsid w:val="7EC5BCC9"/>
    <w:rsid w:val="7ED200D0"/>
    <w:rsid w:val="7EE12586"/>
    <w:rsid w:val="7EE8C447"/>
    <w:rsid w:val="7EEF59EB"/>
    <w:rsid w:val="7EEF7D11"/>
    <w:rsid w:val="7F1A1575"/>
    <w:rsid w:val="7F7B5C4F"/>
    <w:rsid w:val="7FB751F1"/>
    <w:rsid w:val="7FCEFA90"/>
    <w:rsid w:val="7FCFFF1A"/>
    <w:rsid w:val="7FFAD31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DC9C3"/>
  <w15:docId w15:val="{178BE3C2-E2FE-4AB3-87BF-D1F978C6F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ind w:left="1434" w:hanging="357"/>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5ECE"/>
    <w:pPr>
      <w:ind w:left="0" w:firstLine="0"/>
    </w:pPr>
    <w:rPr>
      <w:rFonts w:ascii="Times New Roman" w:hAnsi="Times New Roman" w:cs="Times New Roman"/>
      <w:sz w:val="24"/>
      <w:szCs w:val="24"/>
      <w:lang w:val="nl-NL" w:eastAsia="nl-NL"/>
    </w:rPr>
  </w:style>
  <w:style w:type="paragraph" w:styleId="Kop1">
    <w:name w:val="heading 1"/>
    <w:basedOn w:val="Standaard"/>
    <w:next w:val="Standaard"/>
    <w:link w:val="Kop1Char"/>
    <w:qFormat/>
    <w:rsid w:val="004E4E62"/>
    <w:pPr>
      <w:keepNext/>
      <w:keepLines/>
      <w:numPr>
        <w:numId w:val="1"/>
      </w:numPr>
      <w:suppressAutoHyphens/>
      <w:spacing w:before="480"/>
      <w:outlineLvl w:val="0"/>
    </w:pPr>
    <w:rPr>
      <w:rFonts w:asciiTheme="majorHAnsi" w:eastAsiaTheme="majorEastAsia" w:hAnsiTheme="majorHAnsi" w:cstheme="majorBidi"/>
      <w:b/>
      <w:bCs/>
      <w:color w:val="008080"/>
      <w:sz w:val="32"/>
      <w:szCs w:val="28"/>
      <w:u w:val="single"/>
      <w:lang w:eastAsia="ar-SA"/>
    </w:rPr>
  </w:style>
  <w:style w:type="paragraph" w:styleId="Kop2">
    <w:name w:val="heading 2"/>
    <w:basedOn w:val="Standaard"/>
    <w:next w:val="Standaard"/>
    <w:link w:val="Kop2Char"/>
    <w:qFormat/>
    <w:rsid w:val="00B24E23"/>
    <w:pPr>
      <w:keepNext/>
      <w:keepLines/>
      <w:numPr>
        <w:ilvl w:val="1"/>
        <w:numId w:val="1"/>
      </w:numPr>
      <w:suppressAutoHyphens/>
      <w:spacing w:before="200"/>
      <w:outlineLvl w:val="1"/>
    </w:pPr>
    <w:rPr>
      <w:rFonts w:asciiTheme="majorHAnsi" w:eastAsiaTheme="majorEastAsia" w:hAnsiTheme="majorHAnsi" w:cstheme="majorBidi"/>
      <w:b/>
      <w:bCs/>
      <w:color w:val="008080"/>
      <w:sz w:val="28"/>
      <w:szCs w:val="26"/>
      <w:u w:val="single"/>
      <w:lang w:eastAsia="ar-SA"/>
    </w:rPr>
  </w:style>
  <w:style w:type="paragraph" w:styleId="Kop3">
    <w:name w:val="heading 3"/>
    <w:basedOn w:val="Standaard"/>
    <w:next w:val="Standaard"/>
    <w:link w:val="Kop3Char"/>
    <w:qFormat/>
    <w:rsid w:val="00EF2D1C"/>
    <w:pPr>
      <w:keepNext/>
      <w:numPr>
        <w:ilvl w:val="2"/>
        <w:numId w:val="1"/>
      </w:numPr>
      <w:suppressAutoHyphens/>
      <w:outlineLvl w:val="2"/>
    </w:pPr>
    <w:rPr>
      <w:rFonts w:asciiTheme="minorHAnsi" w:eastAsia="Times New Roman" w:hAnsiTheme="minorHAnsi"/>
      <w:b/>
      <w:bCs/>
      <w:color w:val="008080"/>
      <w:sz w:val="28"/>
      <w:lang w:eastAsia="ar-SA"/>
    </w:rPr>
  </w:style>
  <w:style w:type="paragraph" w:styleId="Kop4">
    <w:name w:val="heading 4"/>
    <w:basedOn w:val="Standaard"/>
    <w:next w:val="Standaard"/>
    <w:link w:val="Kop4Char"/>
    <w:qFormat/>
    <w:rsid w:val="00EF32AD"/>
    <w:pPr>
      <w:keepNext/>
      <w:numPr>
        <w:ilvl w:val="3"/>
        <w:numId w:val="1"/>
      </w:numPr>
      <w:suppressAutoHyphens/>
      <w:ind w:left="864"/>
      <w:outlineLvl w:val="3"/>
    </w:pPr>
    <w:rPr>
      <w:rFonts w:asciiTheme="minorHAnsi" w:eastAsia="Times New Roman" w:hAnsiTheme="minorHAnsi"/>
      <w:b/>
      <w:bCs/>
      <w:color w:val="008080"/>
      <w:sz w:val="26"/>
      <w:lang w:eastAsia="ar-SA"/>
    </w:rPr>
  </w:style>
  <w:style w:type="paragraph" w:styleId="Kop5">
    <w:name w:val="heading 5"/>
    <w:basedOn w:val="Standaard"/>
    <w:next w:val="Standaard"/>
    <w:link w:val="Kop5Char"/>
    <w:qFormat/>
    <w:rsid w:val="00FC7E58"/>
    <w:pPr>
      <w:keepNext/>
      <w:numPr>
        <w:numId w:val="9"/>
      </w:numPr>
      <w:suppressAutoHyphens/>
      <w:ind w:left="360"/>
      <w:outlineLvl w:val="4"/>
    </w:pPr>
    <w:rPr>
      <w:rFonts w:asciiTheme="minorHAnsi" w:eastAsia="Times New Roman" w:hAnsiTheme="minorHAnsi"/>
      <w:bCs/>
      <w:color w:val="008080"/>
      <w:lang w:eastAsia="ar-SA"/>
    </w:rPr>
  </w:style>
  <w:style w:type="paragraph" w:styleId="Kop6">
    <w:name w:val="heading 6"/>
    <w:basedOn w:val="Standaard"/>
    <w:next w:val="Standaard"/>
    <w:link w:val="Kop6Char"/>
    <w:qFormat/>
    <w:rsid w:val="001C6A5C"/>
    <w:pPr>
      <w:keepNext/>
      <w:tabs>
        <w:tab w:val="num" w:pos="0"/>
      </w:tabs>
      <w:suppressAutoHyphens/>
      <w:jc w:val="right"/>
      <w:outlineLvl w:val="5"/>
    </w:pPr>
    <w:rPr>
      <w:rFonts w:ascii="Arial" w:eastAsia="Times New Roman" w:hAnsi="Arial"/>
      <w:b/>
      <w:bCs/>
      <w:lang w:eastAsia="ar-SA"/>
    </w:rPr>
  </w:style>
  <w:style w:type="paragraph" w:styleId="Kop7">
    <w:name w:val="heading 7"/>
    <w:basedOn w:val="Standaard"/>
    <w:next w:val="Standaard"/>
    <w:link w:val="Kop7Char"/>
    <w:qFormat/>
    <w:rsid w:val="001C6A5C"/>
    <w:pPr>
      <w:keepNext/>
      <w:tabs>
        <w:tab w:val="num" w:pos="0"/>
      </w:tabs>
      <w:suppressAutoHyphens/>
      <w:ind w:left="360"/>
      <w:jc w:val="right"/>
      <w:outlineLvl w:val="6"/>
    </w:pPr>
    <w:rPr>
      <w:rFonts w:ascii="Arial" w:eastAsia="Times New Roman" w:hAnsi="Arial"/>
      <w:b/>
      <w:bCs/>
      <w:lang w:eastAsia="ar-SA"/>
    </w:rPr>
  </w:style>
  <w:style w:type="paragraph" w:styleId="Kop8">
    <w:name w:val="heading 8"/>
    <w:basedOn w:val="Standaard"/>
    <w:next w:val="Standaard"/>
    <w:link w:val="Kop8Char"/>
    <w:qFormat/>
    <w:rsid w:val="001C6A5C"/>
    <w:pPr>
      <w:keepNext/>
      <w:tabs>
        <w:tab w:val="num" w:pos="0"/>
      </w:tabs>
      <w:suppressAutoHyphens/>
      <w:jc w:val="center"/>
      <w:outlineLvl w:val="7"/>
    </w:pPr>
    <w:rPr>
      <w:rFonts w:ascii="Arial" w:eastAsia="Times New Roman" w:hAnsi="Arial"/>
      <w:b/>
      <w:bCs/>
      <w:lang w:eastAsia="ar-SA"/>
    </w:rPr>
  </w:style>
  <w:style w:type="paragraph" w:styleId="Kop9">
    <w:name w:val="heading 9"/>
    <w:basedOn w:val="Standaard"/>
    <w:next w:val="Standaard"/>
    <w:link w:val="Kop9Char"/>
    <w:qFormat/>
    <w:rsid w:val="001C6A5C"/>
    <w:pPr>
      <w:keepNext/>
      <w:tabs>
        <w:tab w:val="num" w:pos="0"/>
      </w:tabs>
      <w:suppressAutoHyphens/>
      <w:jc w:val="both"/>
      <w:outlineLvl w:val="8"/>
    </w:pPr>
    <w:rPr>
      <w:rFonts w:ascii="Arial" w:eastAsia="Times New Roman" w:hAnsi="Arial"/>
      <w:b/>
      <w:bCs/>
      <w:lang w:eastAsia="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E4E62"/>
    <w:rPr>
      <w:rFonts w:asciiTheme="majorHAnsi" w:eastAsiaTheme="majorEastAsia" w:hAnsiTheme="majorHAnsi" w:cstheme="majorBidi"/>
      <w:b/>
      <w:bCs/>
      <w:color w:val="008080"/>
      <w:sz w:val="32"/>
      <w:szCs w:val="28"/>
      <w:u w:val="single"/>
      <w:lang w:val="nl-NL" w:eastAsia="ar-SA"/>
    </w:rPr>
  </w:style>
  <w:style w:type="character" w:customStyle="1" w:styleId="Kop2Char">
    <w:name w:val="Kop 2 Char"/>
    <w:basedOn w:val="Standaardalinea-lettertype"/>
    <w:link w:val="Kop2"/>
    <w:rsid w:val="00B24E23"/>
    <w:rPr>
      <w:rFonts w:asciiTheme="majorHAnsi" w:eastAsiaTheme="majorEastAsia" w:hAnsiTheme="majorHAnsi" w:cstheme="majorBidi"/>
      <w:b/>
      <w:bCs/>
      <w:color w:val="008080"/>
      <w:sz w:val="28"/>
      <w:szCs w:val="26"/>
      <w:u w:val="single"/>
      <w:lang w:val="nl-NL" w:eastAsia="ar-SA"/>
    </w:rPr>
  </w:style>
  <w:style w:type="character" w:customStyle="1" w:styleId="Kop3Char">
    <w:name w:val="Kop 3 Char"/>
    <w:basedOn w:val="Standaardalinea-lettertype"/>
    <w:link w:val="Kop3"/>
    <w:rsid w:val="00EF2D1C"/>
    <w:rPr>
      <w:rFonts w:eastAsia="Times New Roman" w:cs="Times New Roman"/>
      <w:b/>
      <w:bCs/>
      <w:color w:val="008080"/>
      <w:sz w:val="28"/>
      <w:szCs w:val="24"/>
      <w:lang w:val="nl-NL" w:eastAsia="ar-SA"/>
    </w:rPr>
  </w:style>
  <w:style w:type="character" w:customStyle="1" w:styleId="Kop4Char">
    <w:name w:val="Kop 4 Char"/>
    <w:basedOn w:val="Standaardalinea-lettertype"/>
    <w:link w:val="Kop4"/>
    <w:rsid w:val="00EF32AD"/>
    <w:rPr>
      <w:rFonts w:eastAsia="Times New Roman" w:cs="Times New Roman"/>
      <w:b/>
      <w:bCs/>
      <w:color w:val="008080"/>
      <w:sz w:val="26"/>
      <w:szCs w:val="24"/>
      <w:lang w:val="nl-NL" w:eastAsia="ar-SA"/>
    </w:rPr>
  </w:style>
  <w:style w:type="character" w:customStyle="1" w:styleId="Kop5Char">
    <w:name w:val="Kop 5 Char"/>
    <w:basedOn w:val="Standaardalinea-lettertype"/>
    <w:link w:val="Kop5"/>
    <w:rsid w:val="00FC7E58"/>
    <w:rPr>
      <w:rFonts w:eastAsia="Times New Roman" w:cs="Times New Roman"/>
      <w:bCs/>
      <w:color w:val="008080"/>
      <w:sz w:val="24"/>
      <w:szCs w:val="24"/>
      <w:lang w:val="nl-NL" w:eastAsia="ar-SA"/>
    </w:rPr>
  </w:style>
  <w:style w:type="character" w:customStyle="1" w:styleId="Kop6Char">
    <w:name w:val="Kop 6 Char"/>
    <w:basedOn w:val="Standaardalinea-lettertype"/>
    <w:link w:val="Kop6"/>
    <w:rsid w:val="001C6A5C"/>
    <w:rPr>
      <w:rFonts w:ascii="Arial" w:eastAsia="Times New Roman" w:hAnsi="Arial" w:cs="Times New Roman"/>
      <w:b/>
      <w:bCs/>
      <w:sz w:val="24"/>
      <w:szCs w:val="24"/>
      <w:lang w:val="nl-NL" w:eastAsia="ar-SA"/>
    </w:rPr>
  </w:style>
  <w:style w:type="character" w:customStyle="1" w:styleId="Kop7Char">
    <w:name w:val="Kop 7 Char"/>
    <w:basedOn w:val="Standaardalinea-lettertype"/>
    <w:link w:val="Kop7"/>
    <w:rsid w:val="001C6A5C"/>
    <w:rPr>
      <w:rFonts w:ascii="Arial" w:eastAsia="Times New Roman" w:hAnsi="Arial" w:cs="Times New Roman"/>
      <w:b/>
      <w:bCs/>
      <w:sz w:val="24"/>
      <w:szCs w:val="24"/>
      <w:lang w:val="nl-NL" w:eastAsia="ar-SA"/>
    </w:rPr>
  </w:style>
  <w:style w:type="character" w:customStyle="1" w:styleId="Kop8Char">
    <w:name w:val="Kop 8 Char"/>
    <w:basedOn w:val="Standaardalinea-lettertype"/>
    <w:link w:val="Kop8"/>
    <w:rsid w:val="001C6A5C"/>
    <w:rPr>
      <w:rFonts w:ascii="Arial" w:eastAsia="Times New Roman" w:hAnsi="Arial" w:cs="Times New Roman"/>
      <w:b/>
      <w:bCs/>
      <w:sz w:val="24"/>
      <w:szCs w:val="24"/>
      <w:lang w:val="nl-NL" w:eastAsia="ar-SA"/>
    </w:rPr>
  </w:style>
  <w:style w:type="character" w:customStyle="1" w:styleId="Kop9Char">
    <w:name w:val="Kop 9 Char"/>
    <w:basedOn w:val="Standaardalinea-lettertype"/>
    <w:link w:val="Kop9"/>
    <w:rsid w:val="001C6A5C"/>
    <w:rPr>
      <w:rFonts w:ascii="Arial" w:eastAsia="Times New Roman" w:hAnsi="Arial" w:cs="Times New Roman"/>
      <w:b/>
      <w:bCs/>
      <w:sz w:val="24"/>
      <w:szCs w:val="24"/>
      <w:lang w:val="nl-NL" w:eastAsia="ar-SA"/>
    </w:rPr>
  </w:style>
  <w:style w:type="paragraph" w:styleId="Ballontekst">
    <w:name w:val="Balloon Text"/>
    <w:basedOn w:val="Standaard"/>
    <w:link w:val="BallontekstChar"/>
    <w:uiPriority w:val="99"/>
    <w:semiHidden/>
    <w:unhideWhenUsed/>
    <w:rsid w:val="001C6A5C"/>
    <w:rPr>
      <w:rFonts w:ascii="Tahoma" w:hAnsi="Tahoma" w:cs="Tahoma"/>
      <w:sz w:val="16"/>
      <w:szCs w:val="16"/>
    </w:rPr>
  </w:style>
  <w:style w:type="character" w:customStyle="1" w:styleId="BallontekstChar">
    <w:name w:val="Ballontekst Char"/>
    <w:basedOn w:val="Standaardalinea-lettertype"/>
    <w:link w:val="Ballontekst"/>
    <w:uiPriority w:val="99"/>
    <w:semiHidden/>
    <w:rsid w:val="001C6A5C"/>
    <w:rPr>
      <w:rFonts w:ascii="Tahoma" w:eastAsia="Times New Roman" w:hAnsi="Tahoma" w:cs="Tahoma"/>
      <w:sz w:val="16"/>
      <w:szCs w:val="16"/>
      <w:lang w:val="nl-NL" w:eastAsia="ar-SA"/>
    </w:rPr>
  </w:style>
  <w:style w:type="character" w:styleId="Hyperlink">
    <w:name w:val="Hyperlink"/>
    <w:uiPriority w:val="99"/>
    <w:rsid w:val="001C6A5C"/>
    <w:rPr>
      <w:color w:val="0000FF"/>
      <w:u w:val="single"/>
    </w:rPr>
  </w:style>
  <w:style w:type="paragraph" w:styleId="Inhopg3">
    <w:name w:val="toc 3"/>
    <w:basedOn w:val="Standaard"/>
    <w:next w:val="Standaard"/>
    <w:autoRedefine/>
    <w:uiPriority w:val="39"/>
    <w:unhideWhenUsed/>
    <w:rsid w:val="001C6A5C"/>
    <w:pPr>
      <w:suppressAutoHyphens/>
      <w:spacing w:after="100"/>
      <w:ind w:left="480"/>
    </w:pPr>
    <w:rPr>
      <w:rFonts w:ascii="Arial" w:eastAsia="Times New Roman" w:hAnsi="Arial"/>
      <w:lang w:eastAsia="ar-SA"/>
    </w:rPr>
  </w:style>
  <w:style w:type="paragraph" w:styleId="Inhopg1">
    <w:name w:val="toc 1"/>
    <w:basedOn w:val="Standaard"/>
    <w:next w:val="Standaard"/>
    <w:autoRedefine/>
    <w:uiPriority w:val="39"/>
    <w:unhideWhenUsed/>
    <w:rsid w:val="001C6A5C"/>
    <w:pPr>
      <w:suppressAutoHyphens/>
      <w:spacing w:after="100"/>
    </w:pPr>
    <w:rPr>
      <w:rFonts w:ascii="Arial" w:eastAsia="Times New Roman" w:hAnsi="Arial"/>
      <w:lang w:eastAsia="ar-SA"/>
    </w:rPr>
  </w:style>
  <w:style w:type="paragraph" w:styleId="Koptekst">
    <w:name w:val="header"/>
    <w:basedOn w:val="Standaard"/>
    <w:link w:val="KoptekstChar"/>
    <w:uiPriority w:val="99"/>
    <w:unhideWhenUsed/>
    <w:rsid w:val="001C6A5C"/>
    <w:pPr>
      <w:tabs>
        <w:tab w:val="center" w:pos="4536"/>
        <w:tab w:val="right" w:pos="9072"/>
      </w:tabs>
      <w:suppressAutoHyphens/>
    </w:pPr>
    <w:rPr>
      <w:rFonts w:ascii="Arial" w:eastAsia="Times New Roman" w:hAnsi="Arial"/>
      <w:lang w:eastAsia="ar-SA"/>
    </w:rPr>
  </w:style>
  <w:style w:type="character" w:customStyle="1" w:styleId="KoptekstChar">
    <w:name w:val="Koptekst Char"/>
    <w:basedOn w:val="Standaardalinea-lettertype"/>
    <w:link w:val="Koptekst"/>
    <w:uiPriority w:val="99"/>
    <w:rsid w:val="001C6A5C"/>
    <w:rPr>
      <w:rFonts w:ascii="Arial" w:eastAsia="Times New Roman" w:hAnsi="Arial" w:cs="Times New Roman"/>
      <w:sz w:val="24"/>
      <w:szCs w:val="24"/>
      <w:lang w:val="nl-NL" w:eastAsia="ar-SA"/>
    </w:rPr>
  </w:style>
  <w:style w:type="paragraph" w:styleId="Voettekst">
    <w:name w:val="footer"/>
    <w:basedOn w:val="Standaard"/>
    <w:link w:val="VoettekstChar"/>
    <w:uiPriority w:val="99"/>
    <w:unhideWhenUsed/>
    <w:rsid w:val="001C6A5C"/>
    <w:pPr>
      <w:tabs>
        <w:tab w:val="center" w:pos="4536"/>
        <w:tab w:val="right" w:pos="9072"/>
      </w:tabs>
      <w:suppressAutoHyphens/>
    </w:pPr>
    <w:rPr>
      <w:rFonts w:ascii="Arial" w:eastAsia="Times New Roman" w:hAnsi="Arial"/>
      <w:lang w:eastAsia="ar-SA"/>
    </w:rPr>
  </w:style>
  <w:style w:type="character" w:customStyle="1" w:styleId="VoettekstChar">
    <w:name w:val="Voettekst Char"/>
    <w:basedOn w:val="Standaardalinea-lettertype"/>
    <w:link w:val="Voettekst"/>
    <w:uiPriority w:val="99"/>
    <w:rsid w:val="001C6A5C"/>
    <w:rPr>
      <w:rFonts w:ascii="Arial" w:eastAsia="Times New Roman" w:hAnsi="Arial" w:cs="Times New Roman"/>
      <w:sz w:val="24"/>
      <w:szCs w:val="24"/>
      <w:lang w:val="nl-NL" w:eastAsia="ar-SA"/>
    </w:rPr>
  </w:style>
  <w:style w:type="paragraph" w:styleId="Lijstalinea">
    <w:name w:val="List Paragraph"/>
    <w:basedOn w:val="Standaard"/>
    <w:link w:val="LijstalineaChar"/>
    <w:uiPriority w:val="34"/>
    <w:qFormat/>
    <w:rsid w:val="001C6A5C"/>
    <w:pPr>
      <w:suppressAutoHyphens/>
      <w:ind w:left="720"/>
      <w:contextualSpacing/>
    </w:pPr>
    <w:rPr>
      <w:rFonts w:ascii="Arial" w:eastAsia="Times New Roman" w:hAnsi="Arial"/>
      <w:lang w:eastAsia="ar-SA"/>
    </w:rPr>
  </w:style>
  <w:style w:type="paragraph" w:styleId="Voetnoottekst">
    <w:name w:val="footnote text"/>
    <w:basedOn w:val="Standaard"/>
    <w:link w:val="VoetnoottekstChar"/>
    <w:uiPriority w:val="99"/>
    <w:unhideWhenUsed/>
    <w:rsid w:val="00810816"/>
    <w:pPr>
      <w:suppressAutoHyphens/>
    </w:pPr>
    <w:rPr>
      <w:rFonts w:ascii="Arial" w:eastAsia="Times New Roman" w:hAnsi="Arial"/>
      <w:sz w:val="20"/>
      <w:szCs w:val="20"/>
      <w:lang w:eastAsia="ar-SA"/>
    </w:rPr>
  </w:style>
  <w:style w:type="character" w:customStyle="1" w:styleId="VoetnoottekstChar">
    <w:name w:val="Voetnoottekst Char"/>
    <w:basedOn w:val="Standaardalinea-lettertype"/>
    <w:link w:val="Voetnoottekst"/>
    <w:uiPriority w:val="99"/>
    <w:rsid w:val="00810816"/>
    <w:rPr>
      <w:rFonts w:ascii="Arial" w:eastAsia="Times New Roman" w:hAnsi="Arial" w:cs="Times New Roman"/>
      <w:sz w:val="20"/>
      <w:szCs w:val="20"/>
      <w:lang w:val="nl-NL" w:eastAsia="ar-SA"/>
    </w:rPr>
  </w:style>
  <w:style w:type="paragraph" w:styleId="Eindnoottekst">
    <w:name w:val="endnote text"/>
    <w:basedOn w:val="Standaard"/>
    <w:link w:val="EindnoottekstChar"/>
    <w:uiPriority w:val="99"/>
    <w:semiHidden/>
    <w:unhideWhenUsed/>
    <w:rsid w:val="00810816"/>
    <w:pPr>
      <w:suppressAutoHyphens/>
    </w:pPr>
    <w:rPr>
      <w:rFonts w:ascii="Arial" w:eastAsia="Times New Roman" w:hAnsi="Arial"/>
      <w:sz w:val="20"/>
      <w:szCs w:val="20"/>
      <w:lang w:eastAsia="ar-SA"/>
    </w:rPr>
  </w:style>
  <w:style w:type="character" w:customStyle="1" w:styleId="EindnoottekstChar">
    <w:name w:val="Eindnoottekst Char"/>
    <w:basedOn w:val="Standaardalinea-lettertype"/>
    <w:link w:val="Eindnoottekst"/>
    <w:uiPriority w:val="99"/>
    <w:semiHidden/>
    <w:rsid w:val="00810816"/>
    <w:rPr>
      <w:rFonts w:ascii="Arial" w:eastAsia="Times New Roman" w:hAnsi="Arial" w:cs="Times New Roman"/>
      <w:sz w:val="20"/>
      <w:szCs w:val="20"/>
      <w:lang w:val="nl-NL" w:eastAsia="ar-SA"/>
    </w:rPr>
  </w:style>
  <w:style w:type="character" w:styleId="Voetnootmarkering">
    <w:name w:val="footnote reference"/>
    <w:uiPriority w:val="99"/>
    <w:rsid w:val="00810816"/>
    <w:rPr>
      <w:vertAlign w:val="superscript"/>
    </w:rPr>
  </w:style>
  <w:style w:type="character" w:customStyle="1" w:styleId="ndesc1">
    <w:name w:val="ndesc1"/>
    <w:basedOn w:val="Standaardalinea-lettertype"/>
    <w:rsid w:val="00810816"/>
    <w:rPr>
      <w:rFonts w:ascii="Arial" w:hAnsi="Arial" w:cs="Arial" w:hint="default"/>
      <w:b w:val="0"/>
      <w:bCs w:val="0"/>
      <w:strike w:val="0"/>
      <w:dstrike w:val="0"/>
      <w:color w:val="000000"/>
      <w:sz w:val="24"/>
      <w:szCs w:val="24"/>
      <w:u w:val="none"/>
      <w:effect w:val="none"/>
    </w:rPr>
  </w:style>
  <w:style w:type="paragraph" w:styleId="Normaalweb">
    <w:name w:val="Normal (Web)"/>
    <w:basedOn w:val="Standaard"/>
    <w:uiPriority w:val="99"/>
    <w:unhideWhenUsed/>
    <w:rsid w:val="00E31843"/>
    <w:pPr>
      <w:spacing w:before="150" w:after="150" w:line="336" w:lineRule="atLeast"/>
    </w:pPr>
    <w:rPr>
      <w:rFonts w:ascii="Tahoma" w:eastAsia="Times New Roman" w:hAnsi="Tahoma" w:cs="Tahoma"/>
      <w:sz w:val="17"/>
      <w:szCs w:val="17"/>
      <w:lang w:val="nl-BE" w:eastAsia="nl-BE"/>
    </w:rPr>
  </w:style>
  <w:style w:type="paragraph" w:styleId="Inhopg2">
    <w:name w:val="toc 2"/>
    <w:basedOn w:val="Standaard"/>
    <w:next w:val="Standaard"/>
    <w:autoRedefine/>
    <w:uiPriority w:val="39"/>
    <w:unhideWhenUsed/>
    <w:rsid w:val="006C4BCA"/>
    <w:pPr>
      <w:suppressAutoHyphens/>
      <w:spacing w:after="100"/>
      <w:ind w:left="240"/>
    </w:pPr>
    <w:rPr>
      <w:rFonts w:ascii="Arial" w:eastAsia="Times New Roman" w:hAnsi="Arial"/>
      <w:lang w:eastAsia="ar-SA"/>
    </w:rPr>
  </w:style>
  <w:style w:type="paragraph" w:styleId="Inhopg4">
    <w:name w:val="toc 4"/>
    <w:basedOn w:val="Standaard"/>
    <w:next w:val="Standaard"/>
    <w:autoRedefine/>
    <w:uiPriority w:val="39"/>
    <w:unhideWhenUsed/>
    <w:rsid w:val="006C4BCA"/>
    <w:pPr>
      <w:suppressAutoHyphens/>
      <w:spacing w:after="100"/>
      <w:ind w:left="720"/>
    </w:pPr>
    <w:rPr>
      <w:rFonts w:ascii="Arial" w:eastAsia="Times New Roman" w:hAnsi="Arial"/>
      <w:lang w:eastAsia="ar-SA"/>
    </w:rPr>
  </w:style>
  <w:style w:type="paragraph" w:styleId="Inhopg5">
    <w:name w:val="toc 5"/>
    <w:basedOn w:val="Standaard"/>
    <w:next w:val="Standaard"/>
    <w:autoRedefine/>
    <w:uiPriority w:val="39"/>
    <w:unhideWhenUsed/>
    <w:rsid w:val="006C4BCA"/>
    <w:pPr>
      <w:suppressAutoHyphens/>
      <w:spacing w:after="100"/>
      <w:ind w:left="960"/>
    </w:pPr>
    <w:rPr>
      <w:rFonts w:ascii="Arial" w:eastAsia="Times New Roman" w:hAnsi="Arial"/>
      <w:lang w:eastAsia="ar-SA"/>
    </w:rPr>
  </w:style>
  <w:style w:type="character" w:customStyle="1" w:styleId="WW8Num10z0">
    <w:name w:val="WW8Num10z0"/>
    <w:rsid w:val="00FD60F9"/>
    <w:rPr>
      <w:rFonts w:ascii="Symbol" w:hAnsi="Symbol" w:cs="StarSymbol"/>
      <w:sz w:val="18"/>
      <w:szCs w:val="18"/>
    </w:rPr>
  </w:style>
  <w:style w:type="character" w:styleId="Intensievebenadrukking">
    <w:name w:val="Intense Emphasis"/>
    <w:basedOn w:val="Standaardalinea-lettertype"/>
    <w:uiPriority w:val="21"/>
    <w:qFormat/>
    <w:rsid w:val="00836D97"/>
    <w:rPr>
      <w:b/>
      <w:bCs/>
      <w:i/>
      <w:iCs/>
      <w:color w:val="4F81BD" w:themeColor="accent1"/>
    </w:rPr>
  </w:style>
  <w:style w:type="character" w:customStyle="1" w:styleId="st1">
    <w:name w:val="st1"/>
    <w:basedOn w:val="Standaardalinea-lettertype"/>
    <w:rsid w:val="001A0179"/>
  </w:style>
  <w:style w:type="character" w:styleId="Nadruk">
    <w:name w:val="Emphasis"/>
    <w:basedOn w:val="Standaardalinea-lettertype"/>
    <w:uiPriority w:val="20"/>
    <w:qFormat/>
    <w:rsid w:val="001A0179"/>
    <w:rPr>
      <w:b/>
      <w:bCs/>
      <w:i w:val="0"/>
      <w:iCs w:val="0"/>
    </w:rPr>
  </w:style>
  <w:style w:type="character" w:customStyle="1" w:styleId="tgc">
    <w:name w:val="_tgc"/>
    <w:basedOn w:val="Standaardalinea-lettertype"/>
    <w:rsid w:val="001A0179"/>
  </w:style>
  <w:style w:type="paragraph" w:styleId="Geenafstand">
    <w:name w:val="No Spacing"/>
    <w:uiPriority w:val="1"/>
    <w:qFormat/>
    <w:rsid w:val="00624AAA"/>
    <w:pPr>
      <w:ind w:left="0" w:firstLine="0"/>
    </w:pPr>
    <w:rPr>
      <w:rFonts w:eastAsiaTheme="minorEastAsia"/>
      <w:lang w:eastAsia="nl-BE"/>
    </w:rPr>
  </w:style>
  <w:style w:type="character" w:customStyle="1" w:styleId="apple-converted-space">
    <w:name w:val="apple-converted-space"/>
    <w:basedOn w:val="Standaardalinea-lettertype"/>
    <w:rsid w:val="00095EB0"/>
  </w:style>
  <w:style w:type="character" w:styleId="Zwaar">
    <w:name w:val="Strong"/>
    <w:basedOn w:val="Standaardalinea-lettertype"/>
    <w:uiPriority w:val="22"/>
    <w:qFormat/>
    <w:rsid w:val="003815D2"/>
    <w:rPr>
      <w:b/>
      <w:bCs/>
    </w:rPr>
  </w:style>
  <w:style w:type="character" w:customStyle="1" w:styleId="Onopgelostemelding1">
    <w:name w:val="Onopgeloste melding1"/>
    <w:basedOn w:val="Standaardalinea-lettertype"/>
    <w:uiPriority w:val="99"/>
    <w:semiHidden/>
    <w:unhideWhenUsed/>
    <w:rsid w:val="00C17A92"/>
    <w:rPr>
      <w:color w:val="605E5C"/>
      <w:shd w:val="clear" w:color="auto" w:fill="E1DFDD"/>
    </w:rPr>
  </w:style>
  <w:style w:type="character" w:styleId="Verwijzingopmerking">
    <w:name w:val="annotation reference"/>
    <w:basedOn w:val="Standaardalinea-lettertype"/>
    <w:uiPriority w:val="99"/>
    <w:semiHidden/>
    <w:unhideWhenUsed/>
    <w:rsid w:val="004270E5"/>
    <w:rPr>
      <w:sz w:val="16"/>
      <w:szCs w:val="16"/>
    </w:rPr>
  </w:style>
  <w:style w:type="paragraph" w:styleId="Tekstopmerking">
    <w:name w:val="annotation text"/>
    <w:basedOn w:val="Standaard"/>
    <w:link w:val="TekstopmerkingChar"/>
    <w:uiPriority w:val="99"/>
    <w:unhideWhenUsed/>
    <w:rsid w:val="004270E5"/>
    <w:rPr>
      <w:sz w:val="20"/>
      <w:szCs w:val="20"/>
    </w:rPr>
  </w:style>
  <w:style w:type="character" w:customStyle="1" w:styleId="TekstopmerkingChar">
    <w:name w:val="Tekst opmerking Char"/>
    <w:basedOn w:val="Standaardalinea-lettertype"/>
    <w:link w:val="Tekstopmerking"/>
    <w:uiPriority w:val="99"/>
    <w:rsid w:val="004270E5"/>
    <w:rPr>
      <w:rFonts w:ascii="Times New Roman" w:hAnsi="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270E5"/>
    <w:rPr>
      <w:b/>
      <w:bCs/>
    </w:rPr>
  </w:style>
  <w:style w:type="character" w:customStyle="1" w:styleId="OnderwerpvanopmerkingChar">
    <w:name w:val="Onderwerp van opmerking Char"/>
    <w:basedOn w:val="TekstopmerkingChar"/>
    <w:link w:val="Onderwerpvanopmerking"/>
    <w:uiPriority w:val="99"/>
    <w:semiHidden/>
    <w:rsid w:val="004270E5"/>
    <w:rPr>
      <w:rFonts w:ascii="Times New Roman" w:hAnsi="Times New Roman" w:cs="Times New Roman"/>
      <w:b/>
      <w:bCs/>
      <w:sz w:val="20"/>
      <w:szCs w:val="20"/>
      <w:lang w:val="nl-NL" w:eastAsia="nl-NL"/>
    </w:rPr>
  </w:style>
  <w:style w:type="table" w:styleId="Tabelraster">
    <w:name w:val="Table Grid"/>
    <w:basedOn w:val="Standaardtabel"/>
    <w:uiPriority w:val="59"/>
    <w:rsid w:val="00A34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Standaard"/>
    <w:rsid w:val="00287DE1"/>
    <w:pPr>
      <w:spacing w:before="100" w:beforeAutospacing="1" w:after="100" w:afterAutospacing="1"/>
    </w:pPr>
    <w:rPr>
      <w:rFonts w:eastAsia="Times New Roman"/>
      <w:lang w:val="nl-BE"/>
    </w:rPr>
  </w:style>
  <w:style w:type="character" w:customStyle="1" w:styleId="LijstalineaChar">
    <w:name w:val="Lijstalinea Char"/>
    <w:link w:val="Lijstalinea"/>
    <w:uiPriority w:val="34"/>
    <w:rsid w:val="007A6C7D"/>
    <w:rPr>
      <w:rFonts w:ascii="Arial" w:eastAsia="Times New Roman" w:hAnsi="Arial" w:cs="Times New Roman"/>
      <w:sz w:val="24"/>
      <w:szCs w:val="24"/>
      <w:lang w:val="nl-NL" w:eastAsia="ar-SA"/>
    </w:rPr>
  </w:style>
  <w:style w:type="paragraph" w:customStyle="1" w:styleId="paragraph">
    <w:name w:val="paragraph"/>
    <w:basedOn w:val="Standaard"/>
    <w:rsid w:val="00C704EB"/>
    <w:pPr>
      <w:spacing w:before="100" w:beforeAutospacing="1" w:after="100" w:afterAutospacing="1"/>
    </w:pPr>
    <w:rPr>
      <w:rFonts w:eastAsia="Times New Roman"/>
      <w:lang w:val="nl-BE" w:eastAsia="nl-BE"/>
    </w:rPr>
  </w:style>
  <w:style w:type="character" w:customStyle="1" w:styleId="normaltextrun">
    <w:name w:val="normaltextrun"/>
    <w:basedOn w:val="Standaardalinea-lettertype"/>
    <w:rsid w:val="00C704EB"/>
  </w:style>
  <w:style w:type="character" w:customStyle="1" w:styleId="eop">
    <w:name w:val="eop"/>
    <w:basedOn w:val="Standaardalinea-lettertype"/>
    <w:rsid w:val="00C704EB"/>
  </w:style>
  <w:style w:type="character" w:customStyle="1" w:styleId="contextualspellingandgrammarerror">
    <w:name w:val="contextualspellingandgrammarerror"/>
    <w:basedOn w:val="Standaardalinea-lettertype"/>
    <w:rsid w:val="00C704EB"/>
  </w:style>
  <w:style w:type="character" w:customStyle="1" w:styleId="spellingerror">
    <w:name w:val="spellingerror"/>
    <w:basedOn w:val="Standaardalinea-lettertype"/>
    <w:rsid w:val="00C704EB"/>
  </w:style>
  <w:style w:type="character" w:styleId="Eindnootmarkering">
    <w:name w:val="endnote reference"/>
    <w:basedOn w:val="Standaardalinea-lettertype"/>
    <w:uiPriority w:val="99"/>
    <w:semiHidden/>
    <w:unhideWhenUsed/>
    <w:rsid w:val="00962E6C"/>
    <w:rPr>
      <w:vertAlign w:val="superscript"/>
    </w:rPr>
  </w:style>
  <w:style w:type="paragraph" w:styleId="Revisie">
    <w:name w:val="Revision"/>
    <w:hidden/>
    <w:uiPriority w:val="99"/>
    <w:semiHidden/>
    <w:rsid w:val="00B60218"/>
    <w:pPr>
      <w:ind w:left="0" w:firstLine="0"/>
    </w:pPr>
    <w:rPr>
      <w:rFonts w:ascii="Times New Roman" w:hAnsi="Times New Roman" w:cs="Times New Roman"/>
      <w:sz w:val="24"/>
      <w:szCs w:val="24"/>
      <w:lang w:val="nl-NL" w:eastAsia="nl-NL"/>
    </w:rPr>
  </w:style>
  <w:style w:type="character" w:styleId="Onopgelostemelding">
    <w:name w:val="Unresolved Mention"/>
    <w:basedOn w:val="Standaardalinea-lettertype"/>
    <w:uiPriority w:val="99"/>
    <w:semiHidden/>
    <w:unhideWhenUsed/>
    <w:rsid w:val="00CB268D"/>
    <w:rPr>
      <w:color w:val="605E5C"/>
      <w:shd w:val="clear" w:color="auto" w:fill="E1DFDD"/>
    </w:rPr>
  </w:style>
  <w:style w:type="character" w:customStyle="1" w:styleId="cf01">
    <w:name w:val="cf01"/>
    <w:basedOn w:val="Standaardalinea-lettertype"/>
    <w:rsid w:val="00A8574D"/>
    <w:rPr>
      <w:rFonts w:ascii="Segoe UI" w:hAnsi="Segoe UI" w:cs="Segoe UI" w:hint="default"/>
      <w:sz w:val="18"/>
      <w:szCs w:val="18"/>
    </w:rPr>
  </w:style>
  <w:style w:type="paragraph" w:customStyle="1" w:styleId="xmsolistparagraph">
    <w:name w:val="x_msolistparagraph"/>
    <w:basedOn w:val="Standaard"/>
    <w:rsid w:val="00587161"/>
    <w:pPr>
      <w:spacing w:before="100" w:beforeAutospacing="1" w:after="100" w:afterAutospacing="1"/>
    </w:pPr>
    <w:rPr>
      <w:rFonts w:eastAsia="Times New Roman"/>
      <w:lang w:val="nl-BE" w:eastAsia="nl-BE"/>
    </w:rPr>
  </w:style>
  <w:style w:type="character" w:customStyle="1" w:styleId="contentpasted0">
    <w:name w:val="contentpasted0"/>
    <w:basedOn w:val="Standaardalinea-lettertype"/>
    <w:rsid w:val="00A07AF8"/>
  </w:style>
  <w:style w:type="character" w:customStyle="1" w:styleId="contentpasted1">
    <w:name w:val="contentpasted1"/>
    <w:basedOn w:val="Standaardalinea-lettertype"/>
    <w:rsid w:val="00A07AF8"/>
  </w:style>
  <w:style w:type="paragraph" w:customStyle="1" w:styleId="xxmsonormal">
    <w:name w:val="x_x_msonormal"/>
    <w:basedOn w:val="Standaard"/>
    <w:rsid w:val="003E1FA7"/>
    <w:rPr>
      <w:rFonts w:ascii="Calibri" w:hAnsi="Calibri" w:cs="Calibri"/>
      <w:sz w:val="22"/>
      <w:szCs w:val="22"/>
      <w:lang w:val="nl-BE" w:eastAsia="nl-BE"/>
    </w:rPr>
  </w:style>
  <w:style w:type="paragraph" w:styleId="Citaat">
    <w:name w:val="Quote"/>
    <w:basedOn w:val="Standaard"/>
    <w:next w:val="Standaard"/>
    <w:link w:val="CitaatChar"/>
    <w:uiPriority w:val="29"/>
    <w:qFormat/>
    <w:rsid w:val="005907AE"/>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5907AE"/>
    <w:rPr>
      <w:rFonts w:ascii="Times New Roman" w:hAnsi="Times New Roman" w:cs="Times New Roman"/>
      <w:i/>
      <w:iCs/>
      <w:color w:val="404040" w:themeColor="text1" w:themeTint="BF"/>
      <w:sz w:val="24"/>
      <w:szCs w:val="24"/>
      <w:lang w:val="nl-NL" w:eastAsia="nl-NL"/>
    </w:rPr>
  </w:style>
  <w:style w:type="character" w:customStyle="1" w:styleId="markvr388z8hq">
    <w:name w:val="markvr388z8hq"/>
    <w:basedOn w:val="Standaardalinea-lettertype"/>
    <w:rsid w:val="00097AC1"/>
  </w:style>
  <w:style w:type="character" w:styleId="Tekstvantijdelijkeaanduiding">
    <w:name w:val="Placeholder Text"/>
    <w:basedOn w:val="Standaardalinea-lettertype"/>
    <w:uiPriority w:val="99"/>
    <w:semiHidden/>
    <w:rsid w:val="00556882"/>
    <w:rPr>
      <w:color w:val="808080"/>
    </w:rPr>
  </w:style>
  <w:style w:type="paragraph" w:styleId="Titel">
    <w:name w:val="Title"/>
    <w:basedOn w:val="Standaard"/>
    <w:next w:val="Standaard"/>
    <w:link w:val="TitelChar"/>
    <w:uiPriority w:val="10"/>
    <w:qFormat/>
    <w:rsid w:val="0087131E"/>
    <w:pPr>
      <w:spacing w:after="80"/>
      <w:contextualSpacing/>
    </w:pPr>
    <w:rPr>
      <w:rFonts w:asciiTheme="majorHAnsi" w:eastAsiaTheme="majorEastAsia" w:hAnsiTheme="majorHAnsi" w:cstheme="majorBidi"/>
      <w:spacing w:val="-10"/>
      <w:kern w:val="28"/>
      <w:sz w:val="56"/>
      <w:szCs w:val="56"/>
      <w:lang w:val="nl-BE" w:eastAsia="en-US"/>
      <w14:ligatures w14:val="standardContextual"/>
    </w:rPr>
  </w:style>
  <w:style w:type="character" w:customStyle="1" w:styleId="TitelChar">
    <w:name w:val="Titel Char"/>
    <w:basedOn w:val="Standaardalinea-lettertype"/>
    <w:link w:val="Titel"/>
    <w:uiPriority w:val="10"/>
    <w:rsid w:val="0087131E"/>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75094">
      <w:bodyDiv w:val="1"/>
      <w:marLeft w:val="0"/>
      <w:marRight w:val="0"/>
      <w:marTop w:val="0"/>
      <w:marBottom w:val="0"/>
      <w:divBdr>
        <w:top w:val="none" w:sz="0" w:space="0" w:color="auto"/>
        <w:left w:val="none" w:sz="0" w:space="0" w:color="auto"/>
        <w:bottom w:val="none" w:sz="0" w:space="0" w:color="auto"/>
        <w:right w:val="none" w:sz="0" w:space="0" w:color="auto"/>
      </w:divBdr>
    </w:div>
    <w:div w:id="45566607">
      <w:bodyDiv w:val="1"/>
      <w:marLeft w:val="0"/>
      <w:marRight w:val="0"/>
      <w:marTop w:val="0"/>
      <w:marBottom w:val="0"/>
      <w:divBdr>
        <w:top w:val="none" w:sz="0" w:space="0" w:color="auto"/>
        <w:left w:val="none" w:sz="0" w:space="0" w:color="auto"/>
        <w:bottom w:val="none" w:sz="0" w:space="0" w:color="auto"/>
        <w:right w:val="none" w:sz="0" w:space="0" w:color="auto"/>
      </w:divBdr>
    </w:div>
    <w:div w:id="68695672">
      <w:bodyDiv w:val="1"/>
      <w:marLeft w:val="0"/>
      <w:marRight w:val="0"/>
      <w:marTop w:val="0"/>
      <w:marBottom w:val="0"/>
      <w:divBdr>
        <w:top w:val="none" w:sz="0" w:space="0" w:color="auto"/>
        <w:left w:val="none" w:sz="0" w:space="0" w:color="auto"/>
        <w:bottom w:val="none" w:sz="0" w:space="0" w:color="auto"/>
        <w:right w:val="none" w:sz="0" w:space="0" w:color="auto"/>
      </w:divBdr>
    </w:div>
    <w:div w:id="69695053">
      <w:bodyDiv w:val="1"/>
      <w:marLeft w:val="0"/>
      <w:marRight w:val="0"/>
      <w:marTop w:val="0"/>
      <w:marBottom w:val="0"/>
      <w:divBdr>
        <w:top w:val="none" w:sz="0" w:space="0" w:color="auto"/>
        <w:left w:val="none" w:sz="0" w:space="0" w:color="auto"/>
        <w:bottom w:val="none" w:sz="0" w:space="0" w:color="auto"/>
        <w:right w:val="none" w:sz="0" w:space="0" w:color="auto"/>
      </w:divBdr>
    </w:div>
    <w:div w:id="104157063">
      <w:bodyDiv w:val="1"/>
      <w:marLeft w:val="0"/>
      <w:marRight w:val="0"/>
      <w:marTop w:val="0"/>
      <w:marBottom w:val="0"/>
      <w:divBdr>
        <w:top w:val="none" w:sz="0" w:space="0" w:color="auto"/>
        <w:left w:val="none" w:sz="0" w:space="0" w:color="auto"/>
        <w:bottom w:val="none" w:sz="0" w:space="0" w:color="auto"/>
        <w:right w:val="none" w:sz="0" w:space="0" w:color="auto"/>
      </w:divBdr>
    </w:div>
    <w:div w:id="109512850">
      <w:bodyDiv w:val="1"/>
      <w:marLeft w:val="0"/>
      <w:marRight w:val="0"/>
      <w:marTop w:val="0"/>
      <w:marBottom w:val="0"/>
      <w:divBdr>
        <w:top w:val="none" w:sz="0" w:space="0" w:color="auto"/>
        <w:left w:val="none" w:sz="0" w:space="0" w:color="auto"/>
        <w:bottom w:val="none" w:sz="0" w:space="0" w:color="auto"/>
        <w:right w:val="none" w:sz="0" w:space="0" w:color="auto"/>
      </w:divBdr>
    </w:div>
    <w:div w:id="122965672">
      <w:bodyDiv w:val="1"/>
      <w:marLeft w:val="0"/>
      <w:marRight w:val="0"/>
      <w:marTop w:val="0"/>
      <w:marBottom w:val="0"/>
      <w:divBdr>
        <w:top w:val="none" w:sz="0" w:space="0" w:color="auto"/>
        <w:left w:val="none" w:sz="0" w:space="0" w:color="auto"/>
        <w:bottom w:val="none" w:sz="0" w:space="0" w:color="auto"/>
        <w:right w:val="none" w:sz="0" w:space="0" w:color="auto"/>
      </w:divBdr>
      <w:divsChild>
        <w:div w:id="431050557">
          <w:marLeft w:val="0"/>
          <w:marRight w:val="0"/>
          <w:marTop w:val="0"/>
          <w:marBottom w:val="0"/>
          <w:divBdr>
            <w:top w:val="none" w:sz="0" w:space="0" w:color="auto"/>
            <w:left w:val="none" w:sz="0" w:space="0" w:color="auto"/>
            <w:bottom w:val="none" w:sz="0" w:space="0" w:color="auto"/>
            <w:right w:val="none" w:sz="0" w:space="0" w:color="auto"/>
          </w:divBdr>
          <w:divsChild>
            <w:div w:id="516384038">
              <w:marLeft w:val="0"/>
              <w:marRight w:val="0"/>
              <w:marTop w:val="0"/>
              <w:marBottom w:val="0"/>
              <w:divBdr>
                <w:top w:val="none" w:sz="0" w:space="0" w:color="auto"/>
                <w:left w:val="none" w:sz="0" w:space="0" w:color="auto"/>
                <w:bottom w:val="none" w:sz="0" w:space="0" w:color="auto"/>
                <w:right w:val="none" w:sz="0" w:space="0" w:color="auto"/>
              </w:divBdr>
              <w:divsChild>
                <w:div w:id="1854493065">
                  <w:marLeft w:val="0"/>
                  <w:marRight w:val="0"/>
                  <w:marTop w:val="0"/>
                  <w:marBottom w:val="0"/>
                  <w:divBdr>
                    <w:top w:val="none" w:sz="0" w:space="0" w:color="auto"/>
                    <w:left w:val="none" w:sz="0" w:space="0" w:color="auto"/>
                    <w:bottom w:val="none" w:sz="0" w:space="0" w:color="auto"/>
                    <w:right w:val="none" w:sz="0" w:space="0" w:color="auto"/>
                  </w:divBdr>
                  <w:divsChild>
                    <w:div w:id="1009412687">
                      <w:marLeft w:val="0"/>
                      <w:marRight w:val="0"/>
                      <w:marTop w:val="0"/>
                      <w:marBottom w:val="0"/>
                      <w:divBdr>
                        <w:top w:val="none" w:sz="0" w:space="0" w:color="auto"/>
                        <w:left w:val="none" w:sz="0" w:space="0" w:color="auto"/>
                        <w:bottom w:val="none" w:sz="0" w:space="0" w:color="auto"/>
                        <w:right w:val="none" w:sz="0" w:space="0" w:color="auto"/>
                      </w:divBdr>
                      <w:divsChild>
                        <w:div w:id="1368946845">
                          <w:marLeft w:val="0"/>
                          <w:marRight w:val="0"/>
                          <w:marTop w:val="0"/>
                          <w:marBottom w:val="0"/>
                          <w:divBdr>
                            <w:top w:val="none" w:sz="0" w:space="0" w:color="auto"/>
                            <w:left w:val="none" w:sz="0" w:space="0" w:color="auto"/>
                            <w:bottom w:val="none" w:sz="0" w:space="0" w:color="auto"/>
                            <w:right w:val="none" w:sz="0" w:space="0" w:color="auto"/>
                          </w:divBdr>
                          <w:divsChild>
                            <w:div w:id="1287732600">
                              <w:marLeft w:val="0"/>
                              <w:marRight w:val="0"/>
                              <w:marTop w:val="0"/>
                              <w:marBottom w:val="0"/>
                              <w:divBdr>
                                <w:top w:val="none" w:sz="0" w:space="0" w:color="auto"/>
                                <w:left w:val="none" w:sz="0" w:space="0" w:color="auto"/>
                                <w:bottom w:val="none" w:sz="0" w:space="0" w:color="auto"/>
                                <w:right w:val="none" w:sz="0" w:space="0" w:color="auto"/>
                              </w:divBdr>
                              <w:divsChild>
                                <w:div w:id="7603653">
                                  <w:marLeft w:val="0"/>
                                  <w:marRight w:val="0"/>
                                  <w:marTop w:val="0"/>
                                  <w:marBottom w:val="0"/>
                                  <w:divBdr>
                                    <w:top w:val="none" w:sz="0" w:space="0" w:color="auto"/>
                                    <w:left w:val="none" w:sz="0" w:space="0" w:color="auto"/>
                                    <w:bottom w:val="none" w:sz="0" w:space="0" w:color="auto"/>
                                    <w:right w:val="none" w:sz="0" w:space="0" w:color="auto"/>
                                  </w:divBdr>
                                </w:div>
                                <w:div w:id="36442338">
                                  <w:marLeft w:val="0"/>
                                  <w:marRight w:val="0"/>
                                  <w:marTop w:val="0"/>
                                  <w:marBottom w:val="0"/>
                                  <w:divBdr>
                                    <w:top w:val="none" w:sz="0" w:space="0" w:color="auto"/>
                                    <w:left w:val="none" w:sz="0" w:space="0" w:color="auto"/>
                                    <w:bottom w:val="none" w:sz="0" w:space="0" w:color="auto"/>
                                    <w:right w:val="none" w:sz="0" w:space="0" w:color="auto"/>
                                  </w:divBdr>
                                </w:div>
                                <w:div w:id="40567661">
                                  <w:marLeft w:val="0"/>
                                  <w:marRight w:val="0"/>
                                  <w:marTop w:val="0"/>
                                  <w:marBottom w:val="0"/>
                                  <w:divBdr>
                                    <w:top w:val="none" w:sz="0" w:space="0" w:color="auto"/>
                                    <w:left w:val="none" w:sz="0" w:space="0" w:color="auto"/>
                                    <w:bottom w:val="none" w:sz="0" w:space="0" w:color="auto"/>
                                    <w:right w:val="none" w:sz="0" w:space="0" w:color="auto"/>
                                  </w:divBdr>
                                </w:div>
                                <w:div w:id="88545470">
                                  <w:marLeft w:val="0"/>
                                  <w:marRight w:val="0"/>
                                  <w:marTop w:val="0"/>
                                  <w:marBottom w:val="0"/>
                                  <w:divBdr>
                                    <w:top w:val="none" w:sz="0" w:space="0" w:color="auto"/>
                                    <w:left w:val="none" w:sz="0" w:space="0" w:color="auto"/>
                                    <w:bottom w:val="none" w:sz="0" w:space="0" w:color="auto"/>
                                    <w:right w:val="none" w:sz="0" w:space="0" w:color="auto"/>
                                  </w:divBdr>
                                </w:div>
                                <w:div w:id="140270452">
                                  <w:marLeft w:val="0"/>
                                  <w:marRight w:val="0"/>
                                  <w:marTop w:val="0"/>
                                  <w:marBottom w:val="0"/>
                                  <w:divBdr>
                                    <w:top w:val="none" w:sz="0" w:space="0" w:color="auto"/>
                                    <w:left w:val="none" w:sz="0" w:space="0" w:color="auto"/>
                                    <w:bottom w:val="none" w:sz="0" w:space="0" w:color="auto"/>
                                    <w:right w:val="none" w:sz="0" w:space="0" w:color="auto"/>
                                  </w:divBdr>
                                </w:div>
                                <w:div w:id="335810274">
                                  <w:marLeft w:val="0"/>
                                  <w:marRight w:val="0"/>
                                  <w:marTop w:val="0"/>
                                  <w:marBottom w:val="0"/>
                                  <w:divBdr>
                                    <w:top w:val="none" w:sz="0" w:space="0" w:color="auto"/>
                                    <w:left w:val="none" w:sz="0" w:space="0" w:color="auto"/>
                                    <w:bottom w:val="none" w:sz="0" w:space="0" w:color="auto"/>
                                    <w:right w:val="none" w:sz="0" w:space="0" w:color="auto"/>
                                  </w:divBdr>
                                </w:div>
                                <w:div w:id="373425578">
                                  <w:marLeft w:val="0"/>
                                  <w:marRight w:val="0"/>
                                  <w:marTop w:val="0"/>
                                  <w:marBottom w:val="0"/>
                                  <w:divBdr>
                                    <w:top w:val="none" w:sz="0" w:space="0" w:color="auto"/>
                                    <w:left w:val="none" w:sz="0" w:space="0" w:color="auto"/>
                                    <w:bottom w:val="none" w:sz="0" w:space="0" w:color="auto"/>
                                    <w:right w:val="none" w:sz="0" w:space="0" w:color="auto"/>
                                  </w:divBdr>
                                </w:div>
                                <w:div w:id="467283290">
                                  <w:marLeft w:val="0"/>
                                  <w:marRight w:val="0"/>
                                  <w:marTop w:val="0"/>
                                  <w:marBottom w:val="0"/>
                                  <w:divBdr>
                                    <w:top w:val="none" w:sz="0" w:space="0" w:color="auto"/>
                                    <w:left w:val="none" w:sz="0" w:space="0" w:color="auto"/>
                                    <w:bottom w:val="none" w:sz="0" w:space="0" w:color="auto"/>
                                    <w:right w:val="none" w:sz="0" w:space="0" w:color="auto"/>
                                  </w:divBdr>
                                </w:div>
                                <w:div w:id="857473294">
                                  <w:marLeft w:val="0"/>
                                  <w:marRight w:val="0"/>
                                  <w:marTop w:val="0"/>
                                  <w:marBottom w:val="0"/>
                                  <w:divBdr>
                                    <w:top w:val="none" w:sz="0" w:space="0" w:color="auto"/>
                                    <w:left w:val="none" w:sz="0" w:space="0" w:color="auto"/>
                                    <w:bottom w:val="none" w:sz="0" w:space="0" w:color="auto"/>
                                    <w:right w:val="none" w:sz="0" w:space="0" w:color="auto"/>
                                  </w:divBdr>
                                </w:div>
                                <w:div w:id="903108270">
                                  <w:marLeft w:val="0"/>
                                  <w:marRight w:val="0"/>
                                  <w:marTop w:val="0"/>
                                  <w:marBottom w:val="0"/>
                                  <w:divBdr>
                                    <w:top w:val="none" w:sz="0" w:space="0" w:color="auto"/>
                                    <w:left w:val="none" w:sz="0" w:space="0" w:color="auto"/>
                                    <w:bottom w:val="none" w:sz="0" w:space="0" w:color="auto"/>
                                    <w:right w:val="none" w:sz="0" w:space="0" w:color="auto"/>
                                  </w:divBdr>
                                </w:div>
                                <w:div w:id="1296444682">
                                  <w:marLeft w:val="0"/>
                                  <w:marRight w:val="0"/>
                                  <w:marTop w:val="0"/>
                                  <w:marBottom w:val="0"/>
                                  <w:divBdr>
                                    <w:top w:val="none" w:sz="0" w:space="0" w:color="auto"/>
                                    <w:left w:val="none" w:sz="0" w:space="0" w:color="auto"/>
                                    <w:bottom w:val="none" w:sz="0" w:space="0" w:color="auto"/>
                                    <w:right w:val="none" w:sz="0" w:space="0" w:color="auto"/>
                                  </w:divBdr>
                                </w:div>
                                <w:div w:id="1374429013">
                                  <w:marLeft w:val="0"/>
                                  <w:marRight w:val="0"/>
                                  <w:marTop w:val="0"/>
                                  <w:marBottom w:val="0"/>
                                  <w:divBdr>
                                    <w:top w:val="none" w:sz="0" w:space="0" w:color="auto"/>
                                    <w:left w:val="none" w:sz="0" w:space="0" w:color="auto"/>
                                    <w:bottom w:val="none" w:sz="0" w:space="0" w:color="auto"/>
                                    <w:right w:val="none" w:sz="0" w:space="0" w:color="auto"/>
                                  </w:divBdr>
                                </w:div>
                                <w:div w:id="1382285890">
                                  <w:marLeft w:val="0"/>
                                  <w:marRight w:val="0"/>
                                  <w:marTop w:val="0"/>
                                  <w:marBottom w:val="0"/>
                                  <w:divBdr>
                                    <w:top w:val="none" w:sz="0" w:space="0" w:color="auto"/>
                                    <w:left w:val="none" w:sz="0" w:space="0" w:color="auto"/>
                                    <w:bottom w:val="none" w:sz="0" w:space="0" w:color="auto"/>
                                    <w:right w:val="none" w:sz="0" w:space="0" w:color="auto"/>
                                  </w:divBdr>
                                </w:div>
                                <w:div w:id="1393430801">
                                  <w:marLeft w:val="0"/>
                                  <w:marRight w:val="0"/>
                                  <w:marTop w:val="0"/>
                                  <w:marBottom w:val="0"/>
                                  <w:divBdr>
                                    <w:top w:val="none" w:sz="0" w:space="0" w:color="auto"/>
                                    <w:left w:val="none" w:sz="0" w:space="0" w:color="auto"/>
                                    <w:bottom w:val="none" w:sz="0" w:space="0" w:color="auto"/>
                                    <w:right w:val="none" w:sz="0" w:space="0" w:color="auto"/>
                                  </w:divBdr>
                                </w:div>
                                <w:div w:id="1734160645">
                                  <w:marLeft w:val="0"/>
                                  <w:marRight w:val="0"/>
                                  <w:marTop w:val="0"/>
                                  <w:marBottom w:val="0"/>
                                  <w:divBdr>
                                    <w:top w:val="none" w:sz="0" w:space="0" w:color="auto"/>
                                    <w:left w:val="none" w:sz="0" w:space="0" w:color="auto"/>
                                    <w:bottom w:val="none" w:sz="0" w:space="0" w:color="auto"/>
                                    <w:right w:val="none" w:sz="0" w:space="0" w:color="auto"/>
                                  </w:divBdr>
                                </w:div>
                                <w:div w:id="1734501016">
                                  <w:marLeft w:val="0"/>
                                  <w:marRight w:val="0"/>
                                  <w:marTop w:val="0"/>
                                  <w:marBottom w:val="0"/>
                                  <w:divBdr>
                                    <w:top w:val="none" w:sz="0" w:space="0" w:color="auto"/>
                                    <w:left w:val="none" w:sz="0" w:space="0" w:color="auto"/>
                                    <w:bottom w:val="none" w:sz="0" w:space="0" w:color="auto"/>
                                    <w:right w:val="none" w:sz="0" w:space="0" w:color="auto"/>
                                  </w:divBdr>
                                </w:div>
                                <w:div w:id="1884705875">
                                  <w:marLeft w:val="0"/>
                                  <w:marRight w:val="0"/>
                                  <w:marTop w:val="0"/>
                                  <w:marBottom w:val="0"/>
                                  <w:divBdr>
                                    <w:top w:val="none" w:sz="0" w:space="0" w:color="auto"/>
                                    <w:left w:val="none" w:sz="0" w:space="0" w:color="auto"/>
                                    <w:bottom w:val="none" w:sz="0" w:space="0" w:color="auto"/>
                                    <w:right w:val="none" w:sz="0" w:space="0" w:color="auto"/>
                                  </w:divBdr>
                                </w:div>
                                <w:div w:id="198889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06645">
      <w:bodyDiv w:val="1"/>
      <w:marLeft w:val="0"/>
      <w:marRight w:val="0"/>
      <w:marTop w:val="0"/>
      <w:marBottom w:val="0"/>
      <w:divBdr>
        <w:top w:val="none" w:sz="0" w:space="0" w:color="auto"/>
        <w:left w:val="none" w:sz="0" w:space="0" w:color="auto"/>
        <w:bottom w:val="none" w:sz="0" w:space="0" w:color="auto"/>
        <w:right w:val="none" w:sz="0" w:space="0" w:color="auto"/>
      </w:divBdr>
    </w:div>
    <w:div w:id="153451861">
      <w:bodyDiv w:val="1"/>
      <w:marLeft w:val="0"/>
      <w:marRight w:val="0"/>
      <w:marTop w:val="0"/>
      <w:marBottom w:val="0"/>
      <w:divBdr>
        <w:top w:val="none" w:sz="0" w:space="0" w:color="auto"/>
        <w:left w:val="none" w:sz="0" w:space="0" w:color="auto"/>
        <w:bottom w:val="none" w:sz="0" w:space="0" w:color="auto"/>
        <w:right w:val="none" w:sz="0" w:space="0" w:color="auto"/>
      </w:divBdr>
    </w:div>
    <w:div w:id="166750589">
      <w:bodyDiv w:val="1"/>
      <w:marLeft w:val="0"/>
      <w:marRight w:val="0"/>
      <w:marTop w:val="0"/>
      <w:marBottom w:val="0"/>
      <w:divBdr>
        <w:top w:val="none" w:sz="0" w:space="0" w:color="auto"/>
        <w:left w:val="none" w:sz="0" w:space="0" w:color="auto"/>
        <w:bottom w:val="none" w:sz="0" w:space="0" w:color="auto"/>
        <w:right w:val="none" w:sz="0" w:space="0" w:color="auto"/>
      </w:divBdr>
      <w:divsChild>
        <w:div w:id="246774396">
          <w:marLeft w:val="576"/>
          <w:marRight w:val="0"/>
          <w:marTop w:val="80"/>
          <w:marBottom w:val="0"/>
          <w:divBdr>
            <w:top w:val="none" w:sz="0" w:space="0" w:color="auto"/>
            <w:left w:val="none" w:sz="0" w:space="0" w:color="auto"/>
            <w:bottom w:val="none" w:sz="0" w:space="0" w:color="auto"/>
            <w:right w:val="none" w:sz="0" w:space="0" w:color="auto"/>
          </w:divBdr>
        </w:div>
        <w:div w:id="822232409">
          <w:marLeft w:val="576"/>
          <w:marRight w:val="0"/>
          <w:marTop w:val="80"/>
          <w:marBottom w:val="0"/>
          <w:divBdr>
            <w:top w:val="none" w:sz="0" w:space="0" w:color="auto"/>
            <w:left w:val="none" w:sz="0" w:space="0" w:color="auto"/>
            <w:bottom w:val="none" w:sz="0" w:space="0" w:color="auto"/>
            <w:right w:val="none" w:sz="0" w:space="0" w:color="auto"/>
          </w:divBdr>
        </w:div>
        <w:div w:id="1866406042">
          <w:marLeft w:val="576"/>
          <w:marRight w:val="0"/>
          <w:marTop w:val="80"/>
          <w:marBottom w:val="0"/>
          <w:divBdr>
            <w:top w:val="none" w:sz="0" w:space="0" w:color="auto"/>
            <w:left w:val="none" w:sz="0" w:space="0" w:color="auto"/>
            <w:bottom w:val="none" w:sz="0" w:space="0" w:color="auto"/>
            <w:right w:val="none" w:sz="0" w:space="0" w:color="auto"/>
          </w:divBdr>
        </w:div>
      </w:divsChild>
    </w:div>
    <w:div w:id="174926834">
      <w:bodyDiv w:val="1"/>
      <w:marLeft w:val="0"/>
      <w:marRight w:val="0"/>
      <w:marTop w:val="0"/>
      <w:marBottom w:val="0"/>
      <w:divBdr>
        <w:top w:val="none" w:sz="0" w:space="0" w:color="auto"/>
        <w:left w:val="none" w:sz="0" w:space="0" w:color="auto"/>
        <w:bottom w:val="none" w:sz="0" w:space="0" w:color="auto"/>
        <w:right w:val="none" w:sz="0" w:space="0" w:color="auto"/>
      </w:divBdr>
      <w:divsChild>
        <w:div w:id="713121071">
          <w:marLeft w:val="547"/>
          <w:marRight w:val="0"/>
          <w:marTop w:val="106"/>
          <w:marBottom w:val="240"/>
          <w:divBdr>
            <w:top w:val="none" w:sz="0" w:space="0" w:color="auto"/>
            <w:left w:val="none" w:sz="0" w:space="0" w:color="auto"/>
            <w:bottom w:val="none" w:sz="0" w:space="0" w:color="auto"/>
            <w:right w:val="none" w:sz="0" w:space="0" w:color="auto"/>
          </w:divBdr>
        </w:div>
      </w:divsChild>
    </w:div>
    <w:div w:id="228156854">
      <w:bodyDiv w:val="1"/>
      <w:marLeft w:val="0"/>
      <w:marRight w:val="0"/>
      <w:marTop w:val="0"/>
      <w:marBottom w:val="0"/>
      <w:divBdr>
        <w:top w:val="none" w:sz="0" w:space="0" w:color="auto"/>
        <w:left w:val="none" w:sz="0" w:space="0" w:color="auto"/>
        <w:bottom w:val="none" w:sz="0" w:space="0" w:color="auto"/>
        <w:right w:val="none" w:sz="0" w:space="0" w:color="auto"/>
      </w:divBdr>
    </w:div>
    <w:div w:id="234557272">
      <w:bodyDiv w:val="1"/>
      <w:marLeft w:val="0"/>
      <w:marRight w:val="0"/>
      <w:marTop w:val="0"/>
      <w:marBottom w:val="0"/>
      <w:divBdr>
        <w:top w:val="none" w:sz="0" w:space="0" w:color="auto"/>
        <w:left w:val="none" w:sz="0" w:space="0" w:color="auto"/>
        <w:bottom w:val="none" w:sz="0" w:space="0" w:color="auto"/>
        <w:right w:val="none" w:sz="0" w:space="0" w:color="auto"/>
      </w:divBdr>
    </w:div>
    <w:div w:id="238714307">
      <w:bodyDiv w:val="1"/>
      <w:marLeft w:val="0"/>
      <w:marRight w:val="0"/>
      <w:marTop w:val="0"/>
      <w:marBottom w:val="0"/>
      <w:divBdr>
        <w:top w:val="none" w:sz="0" w:space="0" w:color="auto"/>
        <w:left w:val="none" w:sz="0" w:space="0" w:color="auto"/>
        <w:bottom w:val="none" w:sz="0" w:space="0" w:color="auto"/>
        <w:right w:val="none" w:sz="0" w:space="0" w:color="auto"/>
      </w:divBdr>
      <w:divsChild>
        <w:div w:id="1237279337">
          <w:marLeft w:val="547"/>
          <w:marRight w:val="0"/>
          <w:marTop w:val="106"/>
          <w:marBottom w:val="240"/>
          <w:divBdr>
            <w:top w:val="none" w:sz="0" w:space="0" w:color="auto"/>
            <w:left w:val="none" w:sz="0" w:space="0" w:color="auto"/>
            <w:bottom w:val="none" w:sz="0" w:space="0" w:color="auto"/>
            <w:right w:val="none" w:sz="0" w:space="0" w:color="auto"/>
          </w:divBdr>
        </w:div>
      </w:divsChild>
    </w:div>
    <w:div w:id="240990957">
      <w:bodyDiv w:val="1"/>
      <w:marLeft w:val="0"/>
      <w:marRight w:val="0"/>
      <w:marTop w:val="0"/>
      <w:marBottom w:val="0"/>
      <w:divBdr>
        <w:top w:val="none" w:sz="0" w:space="0" w:color="auto"/>
        <w:left w:val="none" w:sz="0" w:space="0" w:color="auto"/>
        <w:bottom w:val="none" w:sz="0" w:space="0" w:color="auto"/>
        <w:right w:val="none" w:sz="0" w:space="0" w:color="auto"/>
      </w:divBdr>
    </w:div>
    <w:div w:id="258684496">
      <w:bodyDiv w:val="1"/>
      <w:marLeft w:val="0"/>
      <w:marRight w:val="0"/>
      <w:marTop w:val="0"/>
      <w:marBottom w:val="0"/>
      <w:divBdr>
        <w:top w:val="none" w:sz="0" w:space="0" w:color="auto"/>
        <w:left w:val="none" w:sz="0" w:space="0" w:color="auto"/>
        <w:bottom w:val="none" w:sz="0" w:space="0" w:color="auto"/>
        <w:right w:val="none" w:sz="0" w:space="0" w:color="auto"/>
      </w:divBdr>
    </w:div>
    <w:div w:id="266424449">
      <w:bodyDiv w:val="1"/>
      <w:marLeft w:val="0"/>
      <w:marRight w:val="0"/>
      <w:marTop w:val="0"/>
      <w:marBottom w:val="0"/>
      <w:divBdr>
        <w:top w:val="none" w:sz="0" w:space="0" w:color="auto"/>
        <w:left w:val="none" w:sz="0" w:space="0" w:color="auto"/>
        <w:bottom w:val="none" w:sz="0" w:space="0" w:color="auto"/>
        <w:right w:val="none" w:sz="0" w:space="0" w:color="auto"/>
      </w:divBdr>
    </w:div>
    <w:div w:id="269048614">
      <w:bodyDiv w:val="1"/>
      <w:marLeft w:val="0"/>
      <w:marRight w:val="0"/>
      <w:marTop w:val="0"/>
      <w:marBottom w:val="0"/>
      <w:divBdr>
        <w:top w:val="none" w:sz="0" w:space="0" w:color="auto"/>
        <w:left w:val="none" w:sz="0" w:space="0" w:color="auto"/>
        <w:bottom w:val="none" w:sz="0" w:space="0" w:color="auto"/>
        <w:right w:val="none" w:sz="0" w:space="0" w:color="auto"/>
      </w:divBdr>
      <w:divsChild>
        <w:div w:id="98763666">
          <w:marLeft w:val="360"/>
          <w:marRight w:val="0"/>
          <w:marTop w:val="200"/>
          <w:marBottom w:val="0"/>
          <w:divBdr>
            <w:top w:val="none" w:sz="0" w:space="0" w:color="auto"/>
            <w:left w:val="none" w:sz="0" w:space="0" w:color="auto"/>
            <w:bottom w:val="none" w:sz="0" w:space="0" w:color="auto"/>
            <w:right w:val="none" w:sz="0" w:space="0" w:color="auto"/>
          </w:divBdr>
        </w:div>
        <w:div w:id="1429882591">
          <w:marLeft w:val="360"/>
          <w:marRight w:val="0"/>
          <w:marTop w:val="200"/>
          <w:marBottom w:val="0"/>
          <w:divBdr>
            <w:top w:val="none" w:sz="0" w:space="0" w:color="auto"/>
            <w:left w:val="none" w:sz="0" w:space="0" w:color="auto"/>
            <w:bottom w:val="none" w:sz="0" w:space="0" w:color="auto"/>
            <w:right w:val="none" w:sz="0" w:space="0" w:color="auto"/>
          </w:divBdr>
        </w:div>
        <w:div w:id="1755198474">
          <w:marLeft w:val="360"/>
          <w:marRight w:val="0"/>
          <w:marTop w:val="200"/>
          <w:marBottom w:val="0"/>
          <w:divBdr>
            <w:top w:val="none" w:sz="0" w:space="0" w:color="auto"/>
            <w:left w:val="none" w:sz="0" w:space="0" w:color="auto"/>
            <w:bottom w:val="none" w:sz="0" w:space="0" w:color="auto"/>
            <w:right w:val="none" w:sz="0" w:space="0" w:color="auto"/>
          </w:divBdr>
        </w:div>
        <w:div w:id="2001041170">
          <w:marLeft w:val="360"/>
          <w:marRight w:val="0"/>
          <w:marTop w:val="200"/>
          <w:marBottom w:val="0"/>
          <w:divBdr>
            <w:top w:val="none" w:sz="0" w:space="0" w:color="auto"/>
            <w:left w:val="none" w:sz="0" w:space="0" w:color="auto"/>
            <w:bottom w:val="none" w:sz="0" w:space="0" w:color="auto"/>
            <w:right w:val="none" w:sz="0" w:space="0" w:color="auto"/>
          </w:divBdr>
        </w:div>
        <w:div w:id="2054423425">
          <w:marLeft w:val="360"/>
          <w:marRight w:val="0"/>
          <w:marTop w:val="200"/>
          <w:marBottom w:val="0"/>
          <w:divBdr>
            <w:top w:val="none" w:sz="0" w:space="0" w:color="auto"/>
            <w:left w:val="none" w:sz="0" w:space="0" w:color="auto"/>
            <w:bottom w:val="none" w:sz="0" w:space="0" w:color="auto"/>
            <w:right w:val="none" w:sz="0" w:space="0" w:color="auto"/>
          </w:divBdr>
        </w:div>
      </w:divsChild>
    </w:div>
    <w:div w:id="277487839">
      <w:bodyDiv w:val="1"/>
      <w:marLeft w:val="0"/>
      <w:marRight w:val="0"/>
      <w:marTop w:val="0"/>
      <w:marBottom w:val="0"/>
      <w:divBdr>
        <w:top w:val="none" w:sz="0" w:space="0" w:color="auto"/>
        <w:left w:val="none" w:sz="0" w:space="0" w:color="auto"/>
        <w:bottom w:val="none" w:sz="0" w:space="0" w:color="auto"/>
        <w:right w:val="none" w:sz="0" w:space="0" w:color="auto"/>
      </w:divBdr>
    </w:div>
    <w:div w:id="297758180">
      <w:bodyDiv w:val="1"/>
      <w:marLeft w:val="0"/>
      <w:marRight w:val="0"/>
      <w:marTop w:val="0"/>
      <w:marBottom w:val="0"/>
      <w:divBdr>
        <w:top w:val="none" w:sz="0" w:space="0" w:color="auto"/>
        <w:left w:val="none" w:sz="0" w:space="0" w:color="auto"/>
        <w:bottom w:val="none" w:sz="0" w:space="0" w:color="auto"/>
        <w:right w:val="none" w:sz="0" w:space="0" w:color="auto"/>
      </w:divBdr>
      <w:divsChild>
        <w:div w:id="144012261">
          <w:marLeft w:val="0"/>
          <w:marRight w:val="0"/>
          <w:marTop w:val="0"/>
          <w:marBottom w:val="0"/>
          <w:divBdr>
            <w:top w:val="none" w:sz="0" w:space="0" w:color="auto"/>
            <w:left w:val="none" w:sz="0" w:space="0" w:color="auto"/>
            <w:bottom w:val="none" w:sz="0" w:space="0" w:color="auto"/>
            <w:right w:val="none" w:sz="0" w:space="0" w:color="auto"/>
          </w:divBdr>
        </w:div>
        <w:div w:id="1053774683">
          <w:marLeft w:val="0"/>
          <w:marRight w:val="0"/>
          <w:marTop w:val="0"/>
          <w:marBottom w:val="0"/>
          <w:divBdr>
            <w:top w:val="none" w:sz="0" w:space="0" w:color="auto"/>
            <w:left w:val="none" w:sz="0" w:space="0" w:color="auto"/>
            <w:bottom w:val="none" w:sz="0" w:space="0" w:color="auto"/>
            <w:right w:val="none" w:sz="0" w:space="0" w:color="auto"/>
          </w:divBdr>
        </w:div>
        <w:div w:id="1639454932">
          <w:marLeft w:val="0"/>
          <w:marRight w:val="0"/>
          <w:marTop w:val="0"/>
          <w:marBottom w:val="0"/>
          <w:divBdr>
            <w:top w:val="none" w:sz="0" w:space="0" w:color="auto"/>
            <w:left w:val="none" w:sz="0" w:space="0" w:color="auto"/>
            <w:bottom w:val="none" w:sz="0" w:space="0" w:color="auto"/>
            <w:right w:val="none" w:sz="0" w:space="0" w:color="auto"/>
          </w:divBdr>
        </w:div>
      </w:divsChild>
    </w:div>
    <w:div w:id="309291128">
      <w:bodyDiv w:val="1"/>
      <w:marLeft w:val="0"/>
      <w:marRight w:val="0"/>
      <w:marTop w:val="0"/>
      <w:marBottom w:val="0"/>
      <w:divBdr>
        <w:top w:val="none" w:sz="0" w:space="0" w:color="auto"/>
        <w:left w:val="none" w:sz="0" w:space="0" w:color="auto"/>
        <w:bottom w:val="none" w:sz="0" w:space="0" w:color="auto"/>
        <w:right w:val="none" w:sz="0" w:space="0" w:color="auto"/>
      </w:divBdr>
      <w:divsChild>
        <w:div w:id="392969371">
          <w:marLeft w:val="547"/>
          <w:marRight w:val="0"/>
          <w:marTop w:val="144"/>
          <w:marBottom w:val="0"/>
          <w:divBdr>
            <w:top w:val="none" w:sz="0" w:space="0" w:color="auto"/>
            <w:left w:val="none" w:sz="0" w:space="0" w:color="auto"/>
            <w:bottom w:val="none" w:sz="0" w:space="0" w:color="auto"/>
            <w:right w:val="none" w:sz="0" w:space="0" w:color="auto"/>
          </w:divBdr>
        </w:div>
        <w:div w:id="451481728">
          <w:marLeft w:val="547"/>
          <w:marRight w:val="0"/>
          <w:marTop w:val="144"/>
          <w:marBottom w:val="0"/>
          <w:divBdr>
            <w:top w:val="none" w:sz="0" w:space="0" w:color="auto"/>
            <w:left w:val="none" w:sz="0" w:space="0" w:color="auto"/>
            <w:bottom w:val="none" w:sz="0" w:space="0" w:color="auto"/>
            <w:right w:val="none" w:sz="0" w:space="0" w:color="auto"/>
          </w:divBdr>
        </w:div>
        <w:div w:id="1561399297">
          <w:marLeft w:val="547"/>
          <w:marRight w:val="0"/>
          <w:marTop w:val="144"/>
          <w:marBottom w:val="0"/>
          <w:divBdr>
            <w:top w:val="none" w:sz="0" w:space="0" w:color="auto"/>
            <w:left w:val="none" w:sz="0" w:space="0" w:color="auto"/>
            <w:bottom w:val="none" w:sz="0" w:space="0" w:color="auto"/>
            <w:right w:val="none" w:sz="0" w:space="0" w:color="auto"/>
          </w:divBdr>
        </w:div>
        <w:div w:id="1773816479">
          <w:marLeft w:val="547"/>
          <w:marRight w:val="0"/>
          <w:marTop w:val="144"/>
          <w:marBottom w:val="0"/>
          <w:divBdr>
            <w:top w:val="none" w:sz="0" w:space="0" w:color="auto"/>
            <w:left w:val="none" w:sz="0" w:space="0" w:color="auto"/>
            <w:bottom w:val="none" w:sz="0" w:space="0" w:color="auto"/>
            <w:right w:val="none" w:sz="0" w:space="0" w:color="auto"/>
          </w:divBdr>
        </w:div>
        <w:div w:id="1833908345">
          <w:marLeft w:val="547"/>
          <w:marRight w:val="0"/>
          <w:marTop w:val="144"/>
          <w:marBottom w:val="0"/>
          <w:divBdr>
            <w:top w:val="none" w:sz="0" w:space="0" w:color="auto"/>
            <w:left w:val="none" w:sz="0" w:space="0" w:color="auto"/>
            <w:bottom w:val="none" w:sz="0" w:space="0" w:color="auto"/>
            <w:right w:val="none" w:sz="0" w:space="0" w:color="auto"/>
          </w:divBdr>
        </w:div>
      </w:divsChild>
    </w:div>
    <w:div w:id="315762076">
      <w:bodyDiv w:val="1"/>
      <w:marLeft w:val="0"/>
      <w:marRight w:val="0"/>
      <w:marTop w:val="0"/>
      <w:marBottom w:val="0"/>
      <w:divBdr>
        <w:top w:val="none" w:sz="0" w:space="0" w:color="auto"/>
        <w:left w:val="none" w:sz="0" w:space="0" w:color="auto"/>
        <w:bottom w:val="none" w:sz="0" w:space="0" w:color="auto"/>
        <w:right w:val="none" w:sz="0" w:space="0" w:color="auto"/>
      </w:divBdr>
    </w:div>
    <w:div w:id="319311426">
      <w:bodyDiv w:val="1"/>
      <w:marLeft w:val="0"/>
      <w:marRight w:val="0"/>
      <w:marTop w:val="0"/>
      <w:marBottom w:val="0"/>
      <w:divBdr>
        <w:top w:val="none" w:sz="0" w:space="0" w:color="auto"/>
        <w:left w:val="none" w:sz="0" w:space="0" w:color="auto"/>
        <w:bottom w:val="none" w:sz="0" w:space="0" w:color="auto"/>
        <w:right w:val="none" w:sz="0" w:space="0" w:color="auto"/>
      </w:divBdr>
    </w:div>
    <w:div w:id="320038166">
      <w:bodyDiv w:val="1"/>
      <w:marLeft w:val="0"/>
      <w:marRight w:val="0"/>
      <w:marTop w:val="0"/>
      <w:marBottom w:val="0"/>
      <w:divBdr>
        <w:top w:val="none" w:sz="0" w:space="0" w:color="auto"/>
        <w:left w:val="none" w:sz="0" w:space="0" w:color="auto"/>
        <w:bottom w:val="none" w:sz="0" w:space="0" w:color="auto"/>
        <w:right w:val="none" w:sz="0" w:space="0" w:color="auto"/>
      </w:divBdr>
    </w:div>
    <w:div w:id="322392226">
      <w:bodyDiv w:val="1"/>
      <w:marLeft w:val="0"/>
      <w:marRight w:val="0"/>
      <w:marTop w:val="0"/>
      <w:marBottom w:val="0"/>
      <w:divBdr>
        <w:top w:val="none" w:sz="0" w:space="0" w:color="auto"/>
        <w:left w:val="none" w:sz="0" w:space="0" w:color="auto"/>
        <w:bottom w:val="none" w:sz="0" w:space="0" w:color="auto"/>
        <w:right w:val="none" w:sz="0" w:space="0" w:color="auto"/>
      </w:divBdr>
    </w:div>
    <w:div w:id="328289054">
      <w:bodyDiv w:val="1"/>
      <w:marLeft w:val="0"/>
      <w:marRight w:val="0"/>
      <w:marTop w:val="0"/>
      <w:marBottom w:val="0"/>
      <w:divBdr>
        <w:top w:val="none" w:sz="0" w:space="0" w:color="auto"/>
        <w:left w:val="none" w:sz="0" w:space="0" w:color="auto"/>
        <w:bottom w:val="none" w:sz="0" w:space="0" w:color="auto"/>
        <w:right w:val="none" w:sz="0" w:space="0" w:color="auto"/>
      </w:divBdr>
    </w:div>
    <w:div w:id="355691109">
      <w:bodyDiv w:val="1"/>
      <w:marLeft w:val="0"/>
      <w:marRight w:val="0"/>
      <w:marTop w:val="0"/>
      <w:marBottom w:val="0"/>
      <w:divBdr>
        <w:top w:val="none" w:sz="0" w:space="0" w:color="auto"/>
        <w:left w:val="none" w:sz="0" w:space="0" w:color="auto"/>
        <w:bottom w:val="none" w:sz="0" w:space="0" w:color="auto"/>
        <w:right w:val="none" w:sz="0" w:space="0" w:color="auto"/>
      </w:divBdr>
    </w:div>
    <w:div w:id="357435549">
      <w:bodyDiv w:val="1"/>
      <w:marLeft w:val="0"/>
      <w:marRight w:val="0"/>
      <w:marTop w:val="0"/>
      <w:marBottom w:val="0"/>
      <w:divBdr>
        <w:top w:val="none" w:sz="0" w:space="0" w:color="auto"/>
        <w:left w:val="none" w:sz="0" w:space="0" w:color="auto"/>
        <w:bottom w:val="none" w:sz="0" w:space="0" w:color="auto"/>
        <w:right w:val="none" w:sz="0" w:space="0" w:color="auto"/>
      </w:divBdr>
    </w:div>
    <w:div w:id="367873405">
      <w:bodyDiv w:val="1"/>
      <w:marLeft w:val="0"/>
      <w:marRight w:val="0"/>
      <w:marTop w:val="0"/>
      <w:marBottom w:val="0"/>
      <w:divBdr>
        <w:top w:val="none" w:sz="0" w:space="0" w:color="auto"/>
        <w:left w:val="none" w:sz="0" w:space="0" w:color="auto"/>
        <w:bottom w:val="none" w:sz="0" w:space="0" w:color="auto"/>
        <w:right w:val="none" w:sz="0" w:space="0" w:color="auto"/>
      </w:divBdr>
    </w:div>
    <w:div w:id="421025791">
      <w:bodyDiv w:val="1"/>
      <w:marLeft w:val="0"/>
      <w:marRight w:val="0"/>
      <w:marTop w:val="0"/>
      <w:marBottom w:val="0"/>
      <w:divBdr>
        <w:top w:val="none" w:sz="0" w:space="0" w:color="auto"/>
        <w:left w:val="none" w:sz="0" w:space="0" w:color="auto"/>
        <w:bottom w:val="none" w:sz="0" w:space="0" w:color="auto"/>
        <w:right w:val="none" w:sz="0" w:space="0" w:color="auto"/>
      </w:divBdr>
      <w:divsChild>
        <w:div w:id="210923428">
          <w:marLeft w:val="1166"/>
          <w:marRight w:val="0"/>
          <w:marTop w:val="200"/>
          <w:marBottom w:val="0"/>
          <w:divBdr>
            <w:top w:val="none" w:sz="0" w:space="0" w:color="auto"/>
            <w:left w:val="none" w:sz="0" w:space="0" w:color="auto"/>
            <w:bottom w:val="none" w:sz="0" w:space="0" w:color="auto"/>
            <w:right w:val="none" w:sz="0" w:space="0" w:color="auto"/>
          </w:divBdr>
        </w:div>
        <w:div w:id="242296090">
          <w:marLeft w:val="1166"/>
          <w:marRight w:val="0"/>
          <w:marTop w:val="200"/>
          <w:marBottom w:val="0"/>
          <w:divBdr>
            <w:top w:val="none" w:sz="0" w:space="0" w:color="auto"/>
            <w:left w:val="none" w:sz="0" w:space="0" w:color="auto"/>
            <w:bottom w:val="none" w:sz="0" w:space="0" w:color="auto"/>
            <w:right w:val="none" w:sz="0" w:space="0" w:color="auto"/>
          </w:divBdr>
        </w:div>
        <w:div w:id="787549321">
          <w:marLeft w:val="547"/>
          <w:marRight w:val="0"/>
          <w:marTop w:val="200"/>
          <w:marBottom w:val="0"/>
          <w:divBdr>
            <w:top w:val="none" w:sz="0" w:space="0" w:color="auto"/>
            <w:left w:val="none" w:sz="0" w:space="0" w:color="auto"/>
            <w:bottom w:val="none" w:sz="0" w:space="0" w:color="auto"/>
            <w:right w:val="none" w:sz="0" w:space="0" w:color="auto"/>
          </w:divBdr>
        </w:div>
        <w:div w:id="826436934">
          <w:marLeft w:val="1166"/>
          <w:marRight w:val="0"/>
          <w:marTop w:val="200"/>
          <w:marBottom w:val="0"/>
          <w:divBdr>
            <w:top w:val="none" w:sz="0" w:space="0" w:color="auto"/>
            <w:left w:val="none" w:sz="0" w:space="0" w:color="auto"/>
            <w:bottom w:val="none" w:sz="0" w:space="0" w:color="auto"/>
            <w:right w:val="none" w:sz="0" w:space="0" w:color="auto"/>
          </w:divBdr>
        </w:div>
        <w:div w:id="965115575">
          <w:marLeft w:val="1166"/>
          <w:marRight w:val="0"/>
          <w:marTop w:val="200"/>
          <w:marBottom w:val="0"/>
          <w:divBdr>
            <w:top w:val="none" w:sz="0" w:space="0" w:color="auto"/>
            <w:left w:val="none" w:sz="0" w:space="0" w:color="auto"/>
            <w:bottom w:val="none" w:sz="0" w:space="0" w:color="auto"/>
            <w:right w:val="none" w:sz="0" w:space="0" w:color="auto"/>
          </w:divBdr>
        </w:div>
        <w:div w:id="980502685">
          <w:marLeft w:val="1166"/>
          <w:marRight w:val="0"/>
          <w:marTop w:val="200"/>
          <w:marBottom w:val="0"/>
          <w:divBdr>
            <w:top w:val="none" w:sz="0" w:space="0" w:color="auto"/>
            <w:left w:val="none" w:sz="0" w:space="0" w:color="auto"/>
            <w:bottom w:val="none" w:sz="0" w:space="0" w:color="auto"/>
            <w:right w:val="none" w:sz="0" w:space="0" w:color="auto"/>
          </w:divBdr>
        </w:div>
        <w:div w:id="997271839">
          <w:marLeft w:val="1166"/>
          <w:marRight w:val="0"/>
          <w:marTop w:val="200"/>
          <w:marBottom w:val="0"/>
          <w:divBdr>
            <w:top w:val="none" w:sz="0" w:space="0" w:color="auto"/>
            <w:left w:val="none" w:sz="0" w:space="0" w:color="auto"/>
            <w:bottom w:val="none" w:sz="0" w:space="0" w:color="auto"/>
            <w:right w:val="none" w:sz="0" w:space="0" w:color="auto"/>
          </w:divBdr>
        </w:div>
        <w:div w:id="1225331798">
          <w:marLeft w:val="1166"/>
          <w:marRight w:val="0"/>
          <w:marTop w:val="200"/>
          <w:marBottom w:val="0"/>
          <w:divBdr>
            <w:top w:val="none" w:sz="0" w:space="0" w:color="auto"/>
            <w:left w:val="none" w:sz="0" w:space="0" w:color="auto"/>
            <w:bottom w:val="none" w:sz="0" w:space="0" w:color="auto"/>
            <w:right w:val="none" w:sz="0" w:space="0" w:color="auto"/>
          </w:divBdr>
        </w:div>
        <w:div w:id="1313438598">
          <w:marLeft w:val="1166"/>
          <w:marRight w:val="0"/>
          <w:marTop w:val="200"/>
          <w:marBottom w:val="0"/>
          <w:divBdr>
            <w:top w:val="none" w:sz="0" w:space="0" w:color="auto"/>
            <w:left w:val="none" w:sz="0" w:space="0" w:color="auto"/>
            <w:bottom w:val="none" w:sz="0" w:space="0" w:color="auto"/>
            <w:right w:val="none" w:sz="0" w:space="0" w:color="auto"/>
          </w:divBdr>
        </w:div>
        <w:div w:id="1450199126">
          <w:marLeft w:val="1166"/>
          <w:marRight w:val="0"/>
          <w:marTop w:val="200"/>
          <w:marBottom w:val="0"/>
          <w:divBdr>
            <w:top w:val="none" w:sz="0" w:space="0" w:color="auto"/>
            <w:left w:val="none" w:sz="0" w:space="0" w:color="auto"/>
            <w:bottom w:val="none" w:sz="0" w:space="0" w:color="auto"/>
            <w:right w:val="none" w:sz="0" w:space="0" w:color="auto"/>
          </w:divBdr>
        </w:div>
        <w:div w:id="1552036826">
          <w:marLeft w:val="1166"/>
          <w:marRight w:val="0"/>
          <w:marTop w:val="200"/>
          <w:marBottom w:val="0"/>
          <w:divBdr>
            <w:top w:val="none" w:sz="0" w:space="0" w:color="auto"/>
            <w:left w:val="none" w:sz="0" w:space="0" w:color="auto"/>
            <w:bottom w:val="none" w:sz="0" w:space="0" w:color="auto"/>
            <w:right w:val="none" w:sz="0" w:space="0" w:color="auto"/>
          </w:divBdr>
        </w:div>
        <w:div w:id="1941838493">
          <w:marLeft w:val="1166"/>
          <w:marRight w:val="0"/>
          <w:marTop w:val="200"/>
          <w:marBottom w:val="0"/>
          <w:divBdr>
            <w:top w:val="none" w:sz="0" w:space="0" w:color="auto"/>
            <w:left w:val="none" w:sz="0" w:space="0" w:color="auto"/>
            <w:bottom w:val="none" w:sz="0" w:space="0" w:color="auto"/>
            <w:right w:val="none" w:sz="0" w:space="0" w:color="auto"/>
          </w:divBdr>
        </w:div>
      </w:divsChild>
    </w:div>
    <w:div w:id="438918031">
      <w:bodyDiv w:val="1"/>
      <w:marLeft w:val="0"/>
      <w:marRight w:val="0"/>
      <w:marTop w:val="0"/>
      <w:marBottom w:val="0"/>
      <w:divBdr>
        <w:top w:val="none" w:sz="0" w:space="0" w:color="auto"/>
        <w:left w:val="none" w:sz="0" w:space="0" w:color="auto"/>
        <w:bottom w:val="none" w:sz="0" w:space="0" w:color="auto"/>
        <w:right w:val="none" w:sz="0" w:space="0" w:color="auto"/>
      </w:divBdr>
    </w:div>
    <w:div w:id="454176726">
      <w:bodyDiv w:val="1"/>
      <w:marLeft w:val="0"/>
      <w:marRight w:val="0"/>
      <w:marTop w:val="0"/>
      <w:marBottom w:val="0"/>
      <w:divBdr>
        <w:top w:val="none" w:sz="0" w:space="0" w:color="auto"/>
        <w:left w:val="none" w:sz="0" w:space="0" w:color="auto"/>
        <w:bottom w:val="none" w:sz="0" w:space="0" w:color="auto"/>
        <w:right w:val="none" w:sz="0" w:space="0" w:color="auto"/>
      </w:divBdr>
    </w:div>
    <w:div w:id="482157471">
      <w:bodyDiv w:val="1"/>
      <w:marLeft w:val="0"/>
      <w:marRight w:val="0"/>
      <w:marTop w:val="0"/>
      <w:marBottom w:val="0"/>
      <w:divBdr>
        <w:top w:val="none" w:sz="0" w:space="0" w:color="auto"/>
        <w:left w:val="none" w:sz="0" w:space="0" w:color="auto"/>
        <w:bottom w:val="none" w:sz="0" w:space="0" w:color="auto"/>
        <w:right w:val="none" w:sz="0" w:space="0" w:color="auto"/>
      </w:divBdr>
    </w:div>
    <w:div w:id="483008143">
      <w:bodyDiv w:val="1"/>
      <w:marLeft w:val="0"/>
      <w:marRight w:val="0"/>
      <w:marTop w:val="0"/>
      <w:marBottom w:val="0"/>
      <w:divBdr>
        <w:top w:val="none" w:sz="0" w:space="0" w:color="auto"/>
        <w:left w:val="none" w:sz="0" w:space="0" w:color="auto"/>
        <w:bottom w:val="none" w:sz="0" w:space="0" w:color="auto"/>
        <w:right w:val="none" w:sz="0" w:space="0" w:color="auto"/>
      </w:divBdr>
      <w:divsChild>
        <w:div w:id="17657115">
          <w:marLeft w:val="576"/>
          <w:marRight w:val="0"/>
          <w:marTop w:val="80"/>
          <w:marBottom w:val="0"/>
          <w:divBdr>
            <w:top w:val="none" w:sz="0" w:space="0" w:color="auto"/>
            <w:left w:val="none" w:sz="0" w:space="0" w:color="auto"/>
            <w:bottom w:val="none" w:sz="0" w:space="0" w:color="auto"/>
            <w:right w:val="none" w:sz="0" w:space="0" w:color="auto"/>
          </w:divBdr>
        </w:div>
        <w:div w:id="357238267">
          <w:marLeft w:val="979"/>
          <w:marRight w:val="0"/>
          <w:marTop w:val="65"/>
          <w:marBottom w:val="0"/>
          <w:divBdr>
            <w:top w:val="none" w:sz="0" w:space="0" w:color="auto"/>
            <w:left w:val="none" w:sz="0" w:space="0" w:color="auto"/>
            <w:bottom w:val="none" w:sz="0" w:space="0" w:color="auto"/>
            <w:right w:val="none" w:sz="0" w:space="0" w:color="auto"/>
          </w:divBdr>
        </w:div>
        <w:div w:id="376469256">
          <w:marLeft w:val="576"/>
          <w:marRight w:val="0"/>
          <w:marTop w:val="80"/>
          <w:marBottom w:val="0"/>
          <w:divBdr>
            <w:top w:val="none" w:sz="0" w:space="0" w:color="auto"/>
            <w:left w:val="none" w:sz="0" w:space="0" w:color="auto"/>
            <w:bottom w:val="none" w:sz="0" w:space="0" w:color="auto"/>
            <w:right w:val="none" w:sz="0" w:space="0" w:color="auto"/>
          </w:divBdr>
        </w:div>
        <w:div w:id="408505126">
          <w:marLeft w:val="576"/>
          <w:marRight w:val="0"/>
          <w:marTop w:val="80"/>
          <w:marBottom w:val="0"/>
          <w:divBdr>
            <w:top w:val="none" w:sz="0" w:space="0" w:color="auto"/>
            <w:left w:val="none" w:sz="0" w:space="0" w:color="auto"/>
            <w:bottom w:val="none" w:sz="0" w:space="0" w:color="auto"/>
            <w:right w:val="none" w:sz="0" w:space="0" w:color="auto"/>
          </w:divBdr>
        </w:div>
        <w:div w:id="529488514">
          <w:marLeft w:val="576"/>
          <w:marRight w:val="0"/>
          <w:marTop w:val="80"/>
          <w:marBottom w:val="0"/>
          <w:divBdr>
            <w:top w:val="none" w:sz="0" w:space="0" w:color="auto"/>
            <w:left w:val="none" w:sz="0" w:space="0" w:color="auto"/>
            <w:bottom w:val="none" w:sz="0" w:space="0" w:color="auto"/>
            <w:right w:val="none" w:sz="0" w:space="0" w:color="auto"/>
          </w:divBdr>
        </w:div>
        <w:div w:id="797992181">
          <w:marLeft w:val="979"/>
          <w:marRight w:val="0"/>
          <w:marTop w:val="65"/>
          <w:marBottom w:val="0"/>
          <w:divBdr>
            <w:top w:val="none" w:sz="0" w:space="0" w:color="auto"/>
            <w:left w:val="none" w:sz="0" w:space="0" w:color="auto"/>
            <w:bottom w:val="none" w:sz="0" w:space="0" w:color="auto"/>
            <w:right w:val="none" w:sz="0" w:space="0" w:color="auto"/>
          </w:divBdr>
        </w:div>
        <w:div w:id="808984727">
          <w:marLeft w:val="979"/>
          <w:marRight w:val="0"/>
          <w:marTop w:val="65"/>
          <w:marBottom w:val="0"/>
          <w:divBdr>
            <w:top w:val="none" w:sz="0" w:space="0" w:color="auto"/>
            <w:left w:val="none" w:sz="0" w:space="0" w:color="auto"/>
            <w:bottom w:val="none" w:sz="0" w:space="0" w:color="auto"/>
            <w:right w:val="none" w:sz="0" w:space="0" w:color="auto"/>
          </w:divBdr>
        </w:div>
        <w:div w:id="927470030">
          <w:marLeft w:val="576"/>
          <w:marRight w:val="0"/>
          <w:marTop w:val="80"/>
          <w:marBottom w:val="0"/>
          <w:divBdr>
            <w:top w:val="none" w:sz="0" w:space="0" w:color="auto"/>
            <w:left w:val="none" w:sz="0" w:space="0" w:color="auto"/>
            <w:bottom w:val="none" w:sz="0" w:space="0" w:color="auto"/>
            <w:right w:val="none" w:sz="0" w:space="0" w:color="auto"/>
          </w:divBdr>
        </w:div>
        <w:div w:id="1324580264">
          <w:marLeft w:val="979"/>
          <w:marRight w:val="0"/>
          <w:marTop w:val="65"/>
          <w:marBottom w:val="0"/>
          <w:divBdr>
            <w:top w:val="none" w:sz="0" w:space="0" w:color="auto"/>
            <w:left w:val="none" w:sz="0" w:space="0" w:color="auto"/>
            <w:bottom w:val="none" w:sz="0" w:space="0" w:color="auto"/>
            <w:right w:val="none" w:sz="0" w:space="0" w:color="auto"/>
          </w:divBdr>
        </w:div>
        <w:div w:id="1400328760">
          <w:marLeft w:val="979"/>
          <w:marRight w:val="0"/>
          <w:marTop w:val="65"/>
          <w:marBottom w:val="0"/>
          <w:divBdr>
            <w:top w:val="none" w:sz="0" w:space="0" w:color="auto"/>
            <w:left w:val="none" w:sz="0" w:space="0" w:color="auto"/>
            <w:bottom w:val="none" w:sz="0" w:space="0" w:color="auto"/>
            <w:right w:val="none" w:sz="0" w:space="0" w:color="auto"/>
          </w:divBdr>
        </w:div>
        <w:div w:id="1583561594">
          <w:marLeft w:val="979"/>
          <w:marRight w:val="0"/>
          <w:marTop w:val="65"/>
          <w:marBottom w:val="0"/>
          <w:divBdr>
            <w:top w:val="none" w:sz="0" w:space="0" w:color="auto"/>
            <w:left w:val="none" w:sz="0" w:space="0" w:color="auto"/>
            <w:bottom w:val="none" w:sz="0" w:space="0" w:color="auto"/>
            <w:right w:val="none" w:sz="0" w:space="0" w:color="auto"/>
          </w:divBdr>
        </w:div>
      </w:divsChild>
    </w:div>
    <w:div w:id="495652665">
      <w:bodyDiv w:val="1"/>
      <w:marLeft w:val="0"/>
      <w:marRight w:val="0"/>
      <w:marTop w:val="0"/>
      <w:marBottom w:val="0"/>
      <w:divBdr>
        <w:top w:val="none" w:sz="0" w:space="0" w:color="auto"/>
        <w:left w:val="none" w:sz="0" w:space="0" w:color="auto"/>
        <w:bottom w:val="none" w:sz="0" w:space="0" w:color="auto"/>
        <w:right w:val="none" w:sz="0" w:space="0" w:color="auto"/>
      </w:divBdr>
    </w:div>
    <w:div w:id="507446929">
      <w:bodyDiv w:val="1"/>
      <w:marLeft w:val="0"/>
      <w:marRight w:val="0"/>
      <w:marTop w:val="0"/>
      <w:marBottom w:val="0"/>
      <w:divBdr>
        <w:top w:val="none" w:sz="0" w:space="0" w:color="auto"/>
        <w:left w:val="none" w:sz="0" w:space="0" w:color="auto"/>
        <w:bottom w:val="none" w:sz="0" w:space="0" w:color="auto"/>
        <w:right w:val="none" w:sz="0" w:space="0" w:color="auto"/>
      </w:divBdr>
      <w:divsChild>
        <w:div w:id="496582441">
          <w:marLeft w:val="547"/>
          <w:marRight w:val="0"/>
          <w:marTop w:val="130"/>
          <w:marBottom w:val="0"/>
          <w:divBdr>
            <w:top w:val="none" w:sz="0" w:space="0" w:color="auto"/>
            <w:left w:val="none" w:sz="0" w:space="0" w:color="auto"/>
            <w:bottom w:val="none" w:sz="0" w:space="0" w:color="auto"/>
            <w:right w:val="none" w:sz="0" w:space="0" w:color="auto"/>
          </w:divBdr>
        </w:div>
        <w:div w:id="648828323">
          <w:marLeft w:val="1166"/>
          <w:marRight w:val="0"/>
          <w:marTop w:val="115"/>
          <w:marBottom w:val="0"/>
          <w:divBdr>
            <w:top w:val="none" w:sz="0" w:space="0" w:color="auto"/>
            <w:left w:val="none" w:sz="0" w:space="0" w:color="auto"/>
            <w:bottom w:val="none" w:sz="0" w:space="0" w:color="auto"/>
            <w:right w:val="none" w:sz="0" w:space="0" w:color="auto"/>
          </w:divBdr>
        </w:div>
        <w:div w:id="757484818">
          <w:marLeft w:val="1166"/>
          <w:marRight w:val="0"/>
          <w:marTop w:val="115"/>
          <w:marBottom w:val="0"/>
          <w:divBdr>
            <w:top w:val="none" w:sz="0" w:space="0" w:color="auto"/>
            <w:left w:val="none" w:sz="0" w:space="0" w:color="auto"/>
            <w:bottom w:val="none" w:sz="0" w:space="0" w:color="auto"/>
            <w:right w:val="none" w:sz="0" w:space="0" w:color="auto"/>
          </w:divBdr>
        </w:div>
        <w:div w:id="1058433666">
          <w:marLeft w:val="547"/>
          <w:marRight w:val="0"/>
          <w:marTop w:val="130"/>
          <w:marBottom w:val="0"/>
          <w:divBdr>
            <w:top w:val="none" w:sz="0" w:space="0" w:color="auto"/>
            <w:left w:val="none" w:sz="0" w:space="0" w:color="auto"/>
            <w:bottom w:val="none" w:sz="0" w:space="0" w:color="auto"/>
            <w:right w:val="none" w:sz="0" w:space="0" w:color="auto"/>
          </w:divBdr>
        </w:div>
        <w:div w:id="1368024920">
          <w:marLeft w:val="1166"/>
          <w:marRight w:val="0"/>
          <w:marTop w:val="115"/>
          <w:marBottom w:val="0"/>
          <w:divBdr>
            <w:top w:val="none" w:sz="0" w:space="0" w:color="auto"/>
            <w:left w:val="none" w:sz="0" w:space="0" w:color="auto"/>
            <w:bottom w:val="none" w:sz="0" w:space="0" w:color="auto"/>
            <w:right w:val="none" w:sz="0" w:space="0" w:color="auto"/>
          </w:divBdr>
        </w:div>
        <w:div w:id="1550803731">
          <w:marLeft w:val="547"/>
          <w:marRight w:val="0"/>
          <w:marTop w:val="130"/>
          <w:marBottom w:val="0"/>
          <w:divBdr>
            <w:top w:val="none" w:sz="0" w:space="0" w:color="auto"/>
            <w:left w:val="none" w:sz="0" w:space="0" w:color="auto"/>
            <w:bottom w:val="none" w:sz="0" w:space="0" w:color="auto"/>
            <w:right w:val="none" w:sz="0" w:space="0" w:color="auto"/>
          </w:divBdr>
        </w:div>
        <w:div w:id="1771853631">
          <w:marLeft w:val="1166"/>
          <w:marRight w:val="0"/>
          <w:marTop w:val="115"/>
          <w:marBottom w:val="0"/>
          <w:divBdr>
            <w:top w:val="none" w:sz="0" w:space="0" w:color="auto"/>
            <w:left w:val="none" w:sz="0" w:space="0" w:color="auto"/>
            <w:bottom w:val="none" w:sz="0" w:space="0" w:color="auto"/>
            <w:right w:val="none" w:sz="0" w:space="0" w:color="auto"/>
          </w:divBdr>
        </w:div>
        <w:div w:id="1969699114">
          <w:marLeft w:val="1166"/>
          <w:marRight w:val="0"/>
          <w:marTop w:val="115"/>
          <w:marBottom w:val="0"/>
          <w:divBdr>
            <w:top w:val="none" w:sz="0" w:space="0" w:color="auto"/>
            <w:left w:val="none" w:sz="0" w:space="0" w:color="auto"/>
            <w:bottom w:val="none" w:sz="0" w:space="0" w:color="auto"/>
            <w:right w:val="none" w:sz="0" w:space="0" w:color="auto"/>
          </w:divBdr>
        </w:div>
        <w:div w:id="2141411070">
          <w:marLeft w:val="1166"/>
          <w:marRight w:val="0"/>
          <w:marTop w:val="115"/>
          <w:marBottom w:val="0"/>
          <w:divBdr>
            <w:top w:val="none" w:sz="0" w:space="0" w:color="auto"/>
            <w:left w:val="none" w:sz="0" w:space="0" w:color="auto"/>
            <w:bottom w:val="none" w:sz="0" w:space="0" w:color="auto"/>
            <w:right w:val="none" w:sz="0" w:space="0" w:color="auto"/>
          </w:divBdr>
        </w:div>
      </w:divsChild>
    </w:div>
    <w:div w:id="519124386">
      <w:bodyDiv w:val="1"/>
      <w:marLeft w:val="0"/>
      <w:marRight w:val="0"/>
      <w:marTop w:val="0"/>
      <w:marBottom w:val="0"/>
      <w:divBdr>
        <w:top w:val="none" w:sz="0" w:space="0" w:color="auto"/>
        <w:left w:val="none" w:sz="0" w:space="0" w:color="auto"/>
        <w:bottom w:val="none" w:sz="0" w:space="0" w:color="auto"/>
        <w:right w:val="none" w:sz="0" w:space="0" w:color="auto"/>
      </w:divBdr>
    </w:div>
    <w:div w:id="519586476">
      <w:bodyDiv w:val="1"/>
      <w:marLeft w:val="0"/>
      <w:marRight w:val="0"/>
      <w:marTop w:val="0"/>
      <w:marBottom w:val="0"/>
      <w:divBdr>
        <w:top w:val="none" w:sz="0" w:space="0" w:color="auto"/>
        <w:left w:val="none" w:sz="0" w:space="0" w:color="auto"/>
        <w:bottom w:val="none" w:sz="0" w:space="0" w:color="auto"/>
        <w:right w:val="none" w:sz="0" w:space="0" w:color="auto"/>
      </w:divBdr>
    </w:div>
    <w:div w:id="521743490">
      <w:bodyDiv w:val="1"/>
      <w:marLeft w:val="0"/>
      <w:marRight w:val="0"/>
      <w:marTop w:val="0"/>
      <w:marBottom w:val="0"/>
      <w:divBdr>
        <w:top w:val="none" w:sz="0" w:space="0" w:color="auto"/>
        <w:left w:val="none" w:sz="0" w:space="0" w:color="auto"/>
        <w:bottom w:val="none" w:sz="0" w:space="0" w:color="auto"/>
        <w:right w:val="none" w:sz="0" w:space="0" w:color="auto"/>
      </w:divBdr>
      <w:divsChild>
        <w:div w:id="80176459">
          <w:marLeft w:val="576"/>
          <w:marRight w:val="0"/>
          <w:marTop w:val="80"/>
          <w:marBottom w:val="0"/>
          <w:divBdr>
            <w:top w:val="none" w:sz="0" w:space="0" w:color="auto"/>
            <w:left w:val="none" w:sz="0" w:space="0" w:color="auto"/>
            <w:bottom w:val="none" w:sz="0" w:space="0" w:color="auto"/>
            <w:right w:val="none" w:sz="0" w:space="0" w:color="auto"/>
          </w:divBdr>
        </w:div>
        <w:div w:id="498498590">
          <w:marLeft w:val="979"/>
          <w:marRight w:val="0"/>
          <w:marTop w:val="65"/>
          <w:marBottom w:val="0"/>
          <w:divBdr>
            <w:top w:val="none" w:sz="0" w:space="0" w:color="auto"/>
            <w:left w:val="none" w:sz="0" w:space="0" w:color="auto"/>
            <w:bottom w:val="none" w:sz="0" w:space="0" w:color="auto"/>
            <w:right w:val="none" w:sz="0" w:space="0" w:color="auto"/>
          </w:divBdr>
        </w:div>
        <w:div w:id="841628042">
          <w:marLeft w:val="979"/>
          <w:marRight w:val="0"/>
          <w:marTop w:val="65"/>
          <w:marBottom w:val="0"/>
          <w:divBdr>
            <w:top w:val="none" w:sz="0" w:space="0" w:color="auto"/>
            <w:left w:val="none" w:sz="0" w:space="0" w:color="auto"/>
            <w:bottom w:val="none" w:sz="0" w:space="0" w:color="auto"/>
            <w:right w:val="none" w:sz="0" w:space="0" w:color="auto"/>
          </w:divBdr>
        </w:div>
        <w:div w:id="1346202465">
          <w:marLeft w:val="979"/>
          <w:marRight w:val="0"/>
          <w:marTop w:val="65"/>
          <w:marBottom w:val="0"/>
          <w:divBdr>
            <w:top w:val="none" w:sz="0" w:space="0" w:color="auto"/>
            <w:left w:val="none" w:sz="0" w:space="0" w:color="auto"/>
            <w:bottom w:val="none" w:sz="0" w:space="0" w:color="auto"/>
            <w:right w:val="none" w:sz="0" w:space="0" w:color="auto"/>
          </w:divBdr>
        </w:div>
        <w:div w:id="1819498361">
          <w:marLeft w:val="576"/>
          <w:marRight w:val="0"/>
          <w:marTop w:val="80"/>
          <w:marBottom w:val="0"/>
          <w:divBdr>
            <w:top w:val="none" w:sz="0" w:space="0" w:color="auto"/>
            <w:left w:val="none" w:sz="0" w:space="0" w:color="auto"/>
            <w:bottom w:val="none" w:sz="0" w:space="0" w:color="auto"/>
            <w:right w:val="none" w:sz="0" w:space="0" w:color="auto"/>
          </w:divBdr>
        </w:div>
        <w:div w:id="1912110441">
          <w:marLeft w:val="576"/>
          <w:marRight w:val="0"/>
          <w:marTop w:val="80"/>
          <w:marBottom w:val="0"/>
          <w:divBdr>
            <w:top w:val="none" w:sz="0" w:space="0" w:color="auto"/>
            <w:left w:val="none" w:sz="0" w:space="0" w:color="auto"/>
            <w:bottom w:val="none" w:sz="0" w:space="0" w:color="auto"/>
            <w:right w:val="none" w:sz="0" w:space="0" w:color="auto"/>
          </w:divBdr>
        </w:div>
        <w:div w:id="2070885460">
          <w:marLeft w:val="979"/>
          <w:marRight w:val="0"/>
          <w:marTop w:val="65"/>
          <w:marBottom w:val="0"/>
          <w:divBdr>
            <w:top w:val="none" w:sz="0" w:space="0" w:color="auto"/>
            <w:left w:val="none" w:sz="0" w:space="0" w:color="auto"/>
            <w:bottom w:val="none" w:sz="0" w:space="0" w:color="auto"/>
            <w:right w:val="none" w:sz="0" w:space="0" w:color="auto"/>
          </w:divBdr>
        </w:div>
      </w:divsChild>
    </w:div>
    <w:div w:id="524363461">
      <w:bodyDiv w:val="1"/>
      <w:marLeft w:val="0"/>
      <w:marRight w:val="0"/>
      <w:marTop w:val="0"/>
      <w:marBottom w:val="0"/>
      <w:divBdr>
        <w:top w:val="none" w:sz="0" w:space="0" w:color="auto"/>
        <w:left w:val="none" w:sz="0" w:space="0" w:color="auto"/>
        <w:bottom w:val="none" w:sz="0" w:space="0" w:color="auto"/>
        <w:right w:val="none" w:sz="0" w:space="0" w:color="auto"/>
      </w:divBdr>
    </w:div>
    <w:div w:id="529686155">
      <w:bodyDiv w:val="1"/>
      <w:marLeft w:val="0"/>
      <w:marRight w:val="0"/>
      <w:marTop w:val="0"/>
      <w:marBottom w:val="0"/>
      <w:divBdr>
        <w:top w:val="none" w:sz="0" w:space="0" w:color="auto"/>
        <w:left w:val="none" w:sz="0" w:space="0" w:color="auto"/>
        <w:bottom w:val="none" w:sz="0" w:space="0" w:color="auto"/>
        <w:right w:val="none" w:sz="0" w:space="0" w:color="auto"/>
      </w:divBdr>
    </w:div>
    <w:div w:id="535041180">
      <w:bodyDiv w:val="1"/>
      <w:marLeft w:val="0"/>
      <w:marRight w:val="0"/>
      <w:marTop w:val="0"/>
      <w:marBottom w:val="0"/>
      <w:divBdr>
        <w:top w:val="none" w:sz="0" w:space="0" w:color="auto"/>
        <w:left w:val="none" w:sz="0" w:space="0" w:color="auto"/>
        <w:bottom w:val="none" w:sz="0" w:space="0" w:color="auto"/>
        <w:right w:val="none" w:sz="0" w:space="0" w:color="auto"/>
      </w:divBdr>
    </w:div>
    <w:div w:id="546794216">
      <w:bodyDiv w:val="1"/>
      <w:marLeft w:val="0"/>
      <w:marRight w:val="0"/>
      <w:marTop w:val="0"/>
      <w:marBottom w:val="0"/>
      <w:divBdr>
        <w:top w:val="none" w:sz="0" w:space="0" w:color="auto"/>
        <w:left w:val="none" w:sz="0" w:space="0" w:color="auto"/>
        <w:bottom w:val="none" w:sz="0" w:space="0" w:color="auto"/>
        <w:right w:val="none" w:sz="0" w:space="0" w:color="auto"/>
      </w:divBdr>
      <w:divsChild>
        <w:div w:id="291785683">
          <w:marLeft w:val="1080"/>
          <w:marRight w:val="0"/>
          <w:marTop w:val="100"/>
          <w:marBottom w:val="0"/>
          <w:divBdr>
            <w:top w:val="none" w:sz="0" w:space="0" w:color="auto"/>
            <w:left w:val="none" w:sz="0" w:space="0" w:color="auto"/>
            <w:bottom w:val="none" w:sz="0" w:space="0" w:color="auto"/>
            <w:right w:val="none" w:sz="0" w:space="0" w:color="auto"/>
          </w:divBdr>
        </w:div>
        <w:div w:id="1681852076">
          <w:marLeft w:val="360"/>
          <w:marRight w:val="0"/>
          <w:marTop w:val="200"/>
          <w:marBottom w:val="0"/>
          <w:divBdr>
            <w:top w:val="none" w:sz="0" w:space="0" w:color="auto"/>
            <w:left w:val="none" w:sz="0" w:space="0" w:color="auto"/>
            <w:bottom w:val="none" w:sz="0" w:space="0" w:color="auto"/>
            <w:right w:val="none" w:sz="0" w:space="0" w:color="auto"/>
          </w:divBdr>
        </w:div>
        <w:div w:id="1716738809">
          <w:marLeft w:val="1080"/>
          <w:marRight w:val="0"/>
          <w:marTop w:val="100"/>
          <w:marBottom w:val="0"/>
          <w:divBdr>
            <w:top w:val="none" w:sz="0" w:space="0" w:color="auto"/>
            <w:left w:val="none" w:sz="0" w:space="0" w:color="auto"/>
            <w:bottom w:val="none" w:sz="0" w:space="0" w:color="auto"/>
            <w:right w:val="none" w:sz="0" w:space="0" w:color="auto"/>
          </w:divBdr>
        </w:div>
        <w:div w:id="2005281565">
          <w:marLeft w:val="1080"/>
          <w:marRight w:val="0"/>
          <w:marTop w:val="100"/>
          <w:marBottom w:val="0"/>
          <w:divBdr>
            <w:top w:val="none" w:sz="0" w:space="0" w:color="auto"/>
            <w:left w:val="none" w:sz="0" w:space="0" w:color="auto"/>
            <w:bottom w:val="none" w:sz="0" w:space="0" w:color="auto"/>
            <w:right w:val="none" w:sz="0" w:space="0" w:color="auto"/>
          </w:divBdr>
        </w:div>
      </w:divsChild>
    </w:div>
    <w:div w:id="572400688">
      <w:bodyDiv w:val="1"/>
      <w:marLeft w:val="0"/>
      <w:marRight w:val="0"/>
      <w:marTop w:val="0"/>
      <w:marBottom w:val="0"/>
      <w:divBdr>
        <w:top w:val="none" w:sz="0" w:space="0" w:color="auto"/>
        <w:left w:val="none" w:sz="0" w:space="0" w:color="auto"/>
        <w:bottom w:val="none" w:sz="0" w:space="0" w:color="auto"/>
        <w:right w:val="none" w:sz="0" w:space="0" w:color="auto"/>
      </w:divBdr>
    </w:div>
    <w:div w:id="572470480">
      <w:bodyDiv w:val="1"/>
      <w:marLeft w:val="0"/>
      <w:marRight w:val="0"/>
      <w:marTop w:val="0"/>
      <w:marBottom w:val="0"/>
      <w:divBdr>
        <w:top w:val="none" w:sz="0" w:space="0" w:color="auto"/>
        <w:left w:val="none" w:sz="0" w:space="0" w:color="auto"/>
        <w:bottom w:val="none" w:sz="0" w:space="0" w:color="auto"/>
        <w:right w:val="none" w:sz="0" w:space="0" w:color="auto"/>
      </w:divBdr>
    </w:div>
    <w:div w:id="581256171">
      <w:bodyDiv w:val="1"/>
      <w:marLeft w:val="0"/>
      <w:marRight w:val="0"/>
      <w:marTop w:val="0"/>
      <w:marBottom w:val="0"/>
      <w:divBdr>
        <w:top w:val="none" w:sz="0" w:space="0" w:color="auto"/>
        <w:left w:val="none" w:sz="0" w:space="0" w:color="auto"/>
        <w:bottom w:val="none" w:sz="0" w:space="0" w:color="auto"/>
        <w:right w:val="none" w:sz="0" w:space="0" w:color="auto"/>
      </w:divBdr>
      <w:divsChild>
        <w:div w:id="1932204555">
          <w:marLeft w:val="547"/>
          <w:marRight w:val="0"/>
          <w:marTop w:val="0"/>
          <w:marBottom w:val="0"/>
          <w:divBdr>
            <w:top w:val="none" w:sz="0" w:space="0" w:color="auto"/>
            <w:left w:val="none" w:sz="0" w:space="0" w:color="auto"/>
            <w:bottom w:val="none" w:sz="0" w:space="0" w:color="auto"/>
            <w:right w:val="none" w:sz="0" w:space="0" w:color="auto"/>
          </w:divBdr>
        </w:div>
      </w:divsChild>
    </w:div>
    <w:div w:id="582109035">
      <w:bodyDiv w:val="1"/>
      <w:marLeft w:val="0"/>
      <w:marRight w:val="0"/>
      <w:marTop w:val="0"/>
      <w:marBottom w:val="0"/>
      <w:divBdr>
        <w:top w:val="none" w:sz="0" w:space="0" w:color="auto"/>
        <w:left w:val="none" w:sz="0" w:space="0" w:color="auto"/>
        <w:bottom w:val="none" w:sz="0" w:space="0" w:color="auto"/>
        <w:right w:val="none" w:sz="0" w:space="0" w:color="auto"/>
      </w:divBdr>
    </w:div>
    <w:div w:id="583613300">
      <w:bodyDiv w:val="1"/>
      <w:marLeft w:val="0"/>
      <w:marRight w:val="0"/>
      <w:marTop w:val="0"/>
      <w:marBottom w:val="0"/>
      <w:divBdr>
        <w:top w:val="none" w:sz="0" w:space="0" w:color="auto"/>
        <w:left w:val="none" w:sz="0" w:space="0" w:color="auto"/>
        <w:bottom w:val="none" w:sz="0" w:space="0" w:color="auto"/>
        <w:right w:val="none" w:sz="0" w:space="0" w:color="auto"/>
      </w:divBdr>
    </w:div>
    <w:div w:id="620184771">
      <w:bodyDiv w:val="1"/>
      <w:marLeft w:val="0"/>
      <w:marRight w:val="0"/>
      <w:marTop w:val="0"/>
      <w:marBottom w:val="0"/>
      <w:divBdr>
        <w:top w:val="none" w:sz="0" w:space="0" w:color="auto"/>
        <w:left w:val="none" w:sz="0" w:space="0" w:color="auto"/>
        <w:bottom w:val="none" w:sz="0" w:space="0" w:color="auto"/>
        <w:right w:val="none" w:sz="0" w:space="0" w:color="auto"/>
      </w:divBdr>
    </w:div>
    <w:div w:id="647512084">
      <w:bodyDiv w:val="1"/>
      <w:marLeft w:val="0"/>
      <w:marRight w:val="0"/>
      <w:marTop w:val="0"/>
      <w:marBottom w:val="0"/>
      <w:divBdr>
        <w:top w:val="none" w:sz="0" w:space="0" w:color="auto"/>
        <w:left w:val="none" w:sz="0" w:space="0" w:color="auto"/>
        <w:bottom w:val="none" w:sz="0" w:space="0" w:color="auto"/>
        <w:right w:val="none" w:sz="0" w:space="0" w:color="auto"/>
      </w:divBdr>
      <w:divsChild>
        <w:div w:id="420569780">
          <w:marLeft w:val="576"/>
          <w:marRight w:val="0"/>
          <w:marTop w:val="80"/>
          <w:marBottom w:val="0"/>
          <w:divBdr>
            <w:top w:val="none" w:sz="0" w:space="0" w:color="auto"/>
            <w:left w:val="none" w:sz="0" w:space="0" w:color="auto"/>
            <w:bottom w:val="none" w:sz="0" w:space="0" w:color="auto"/>
            <w:right w:val="none" w:sz="0" w:space="0" w:color="auto"/>
          </w:divBdr>
        </w:div>
        <w:div w:id="443548053">
          <w:marLeft w:val="576"/>
          <w:marRight w:val="0"/>
          <w:marTop w:val="80"/>
          <w:marBottom w:val="0"/>
          <w:divBdr>
            <w:top w:val="none" w:sz="0" w:space="0" w:color="auto"/>
            <w:left w:val="none" w:sz="0" w:space="0" w:color="auto"/>
            <w:bottom w:val="none" w:sz="0" w:space="0" w:color="auto"/>
            <w:right w:val="none" w:sz="0" w:space="0" w:color="auto"/>
          </w:divBdr>
        </w:div>
        <w:div w:id="1203053071">
          <w:marLeft w:val="576"/>
          <w:marRight w:val="0"/>
          <w:marTop w:val="80"/>
          <w:marBottom w:val="0"/>
          <w:divBdr>
            <w:top w:val="none" w:sz="0" w:space="0" w:color="auto"/>
            <w:left w:val="none" w:sz="0" w:space="0" w:color="auto"/>
            <w:bottom w:val="none" w:sz="0" w:space="0" w:color="auto"/>
            <w:right w:val="none" w:sz="0" w:space="0" w:color="auto"/>
          </w:divBdr>
        </w:div>
        <w:div w:id="1941333203">
          <w:marLeft w:val="576"/>
          <w:marRight w:val="0"/>
          <w:marTop w:val="80"/>
          <w:marBottom w:val="0"/>
          <w:divBdr>
            <w:top w:val="none" w:sz="0" w:space="0" w:color="auto"/>
            <w:left w:val="none" w:sz="0" w:space="0" w:color="auto"/>
            <w:bottom w:val="none" w:sz="0" w:space="0" w:color="auto"/>
            <w:right w:val="none" w:sz="0" w:space="0" w:color="auto"/>
          </w:divBdr>
        </w:div>
      </w:divsChild>
    </w:div>
    <w:div w:id="660043849">
      <w:bodyDiv w:val="1"/>
      <w:marLeft w:val="0"/>
      <w:marRight w:val="0"/>
      <w:marTop w:val="0"/>
      <w:marBottom w:val="0"/>
      <w:divBdr>
        <w:top w:val="none" w:sz="0" w:space="0" w:color="auto"/>
        <w:left w:val="none" w:sz="0" w:space="0" w:color="auto"/>
        <w:bottom w:val="none" w:sz="0" w:space="0" w:color="auto"/>
        <w:right w:val="none" w:sz="0" w:space="0" w:color="auto"/>
      </w:divBdr>
      <w:divsChild>
        <w:div w:id="201329942">
          <w:marLeft w:val="360"/>
          <w:marRight w:val="0"/>
          <w:marTop w:val="200"/>
          <w:marBottom w:val="0"/>
          <w:divBdr>
            <w:top w:val="none" w:sz="0" w:space="0" w:color="auto"/>
            <w:left w:val="none" w:sz="0" w:space="0" w:color="auto"/>
            <w:bottom w:val="none" w:sz="0" w:space="0" w:color="auto"/>
            <w:right w:val="none" w:sz="0" w:space="0" w:color="auto"/>
          </w:divBdr>
        </w:div>
        <w:div w:id="341401038">
          <w:marLeft w:val="360"/>
          <w:marRight w:val="0"/>
          <w:marTop w:val="200"/>
          <w:marBottom w:val="0"/>
          <w:divBdr>
            <w:top w:val="none" w:sz="0" w:space="0" w:color="auto"/>
            <w:left w:val="none" w:sz="0" w:space="0" w:color="auto"/>
            <w:bottom w:val="none" w:sz="0" w:space="0" w:color="auto"/>
            <w:right w:val="none" w:sz="0" w:space="0" w:color="auto"/>
          </w:divBdr>
        </w:div>
        <w:div w:id="481963859">
          <w:marLeft w:val="360"/>
          <w:marRight w:val="0"/>
          <w:marTop w:val="200"/>
          <w:marBottom w:val="0"/>
          <w:divBdr>
            <w:top w:val="none" w:sz="0" w:space="0" w:color="auto"/>
            <w:left w:val="none" w:sz="0" w:space="0" w:color="auto"/>
            <w:bottom w:val="none" w:sz="0" w:space="0" w:color="auto"/>
            <w:right w:val="none" w:sz="0" w:space="0" w:color="auto"/>
          </w:divBdr>
        </w:div>
        <w:div w:id="495345079">
          <w:marLeft w:val="360"/>
          <w:marRight w:val="0"/>
          <w:marTop w:val="200"/>
          <w:marBottom w:val="0"/>
          <w:divBdr>
            <w:top w:val="none" w:sz="0" w:space="0" w:color="auto"/>
            <w:left w:val="none" w:sz="0" w:space="0" w:color="auto"/>
            <w:bottom w:val="none" w:sz="0" w:space="0" w:color="auto"/>
            <w:right w:val="none" w:sz="0" w:space="0" w:color="auto"/>
          </w:divBdr>
        </w:div>
        <w:div w:id="566767606">
          <w:marLeft w:val="360"/>
          <w:marRight w:val="0"/>
          <w:marTop w:val="200"/>
          <w:marBottom w:val="0"/>
          <w:divBdr>
            <w:top w:val="none" w:sz="0" w:space="0" w:color="auto"/>
            <w:left w:val="none" w:sz="0" w:space="0" w:color="auto"/>
            <w:bottom w:val="none" w:sz="0" w:space="0" w:color="auto"/>
            <w:right w:val="none" w:sz="0" w:space="0" w:color="auto"/>
          </w:divBdr>
        </w:div>
        <w:div w:id="739668818">
          <w:marLeft w:val="360"/>
          <w:marRight w:val="0"/>
          <w:marTop w:val="200"/>
          <w:marBottom w:val="0"/>
          <w:divBdr>
            <w:top w:val="none" w:sz="0" w:space="0" w:color="auto"/>
            <w:left w:val="none" w:sz="0" w:space="0" w:color="auto"/>
            <w:bottom w:val="none" w:sz="0" w:space="0" w:color="auto"/>
            <w:right w:val="none" w:sz="0" w:space="0" w:color="auto"/>
          </w:divBdr>
        </w:div>
        <w:div w:id="751002747">
          <w:marLeft w:val="360"/>
          <w:marRight w:val="0"/>
          <w:marTop w:val="200"/>
          <w:marBottom w:val="0"/>
          <w:divBdr>
            <w:top w:val="none" w:sz="0" w:space="0" w:color="auto"/>
            <w:left w:val="none" w:sz="0" w:space="0" w:color="auto"/>
            <w:bottom w:val="none" w:sz="0" w:space="0" w:color="auto"/>
            <w:right w:val="none" w:sz="0" w:space="0" w:color="auto"/>
          </w:divBdr>
        </w:div>
        <w:div w:id="804323358">
          <w:marLeft w:val="360"/>
          <w:marRight w:val="0"/>
          <w:marTop w:val="200"/>
          <w:marBottom w:val="0"/>
          <w:divBdr>
            <w:top w:val="none" w:sz="0" w:space="0" w:color="auto"/>
            <w:left w:val="none" w:sz="0" w:space="0" w:color="auto"/>
            <w:bottom w:val="none" w:sz="0" w:space="0" w:color="auto"/>
            <w:right w:val="none" w:sz="0" w:space="0" w:color="auto"/>
          </w:divBdr>
        </w:div>
        <w:div w:id="983042005">
          <w:marLeft w:val="360"/>
          <w:marRight w:val="0"/>
          <w:marTop w:val="200"/>
          <w:marBottom w:val="0"/>
          <w:divBdr>
            <w:top w:val="none" w:sz="0" w:space="0" w:color="auto"/>
            <w:left w:val="none" w:sz="0" w:space="0" w:color="auto"/>
            <w:bottom w:val="none" w:sz="0" w:space="0" w:color="auto"/>
            <w:right w:val="none" w:sz="0" w:space="0" w:color="auto"/>
          </w:divBdr>
        </w:div>
        <w:div w:id="1041321848">
          <w:marLeft w:val="360"/>
          <w:marRight w:val="0"/>
          <w:marTop w:val="200"/>
          <w:marBottom w:val="0"/>
          <w:divBdr>
            <w:top w:val="none" w:sz="0" w:space="0" w:color="auto"/>
            <w:left w:val="none" w:sz="0" w:space="0" w:color="auto"/>
            <w:bottom w:val="none" w:sz="0" w:space="0" w:color="auto"/>
            <w:right w:val="none" w:sz="0" w:space="0" w:color="auto"/>
          </w:divBdr>
        </w:div>
        <w:div w:id="1251744000">
          <w:marLeft w:val="360"/>
          <w:marRight w:val="0"/>
          <w:marTop w:val="200"/>
          <w:marBottom w:val="0"/>
          <w:divBdr>
            <w:top w:val="none" w:sz="0" w:space="0" w:color="auto"/>
            <w:left w:val="none" w:sz="0" w:space="0" w:color="auto"/>
            <w:bottom w:val="none" w:sz="0" w:space="0" w:color="auto"/>
            <w:right w:val="none" w:sz="0" w:space="0" w:color="auto"/>
          </w:divBdr>
        </w:div>
        <w:div w:id="1903717084">
          <w:marLeft w:val="360"/>
          <w:marRight w:val="0"/>
          <w:marTop w:val="200"/>
          <w:marBottom w:val="0"/>
          <w:divBdr>
            <w:top w:val="none" w:sz="0" w:space="0" w:color="auto"/>
            <w:left w:val="none" w:sz="0" w:space="0" w:color="auto"/>
            <w:bottom w:val="none" w:sz="0" w:space="0" w:color="auto"/>
            <w:right w:val="none" w:sz="0" w:space="0" w:color="auto"/>
          </w:divBdr>
        </w:div>
        <w:div w:id="2047173147">
          <w:marLeft w:val="360"/>
          <w:marRight w:val="0"/>
          <w:marTop w:val="200"/>
          <w:marBottom w:val="0"/>
          <w:divBdr>
            <w:top w:val="none" w:sz="0" w:space="0" w:color="auto"/>
            <w:left w:val="none" w:sz="0" w:space="0" w:color="auto"/>
            <w:bottom w:val="none" w:sz="0" w:space="0" w:color="auto"/>
            <w:right w:val="none" w:sz="0" w:space="0" w:color="auto"/>
          </w:divBdr>
        </w:div>
      </w:divsChild>
    </w:div>
    <w:div w:id="660814583">
      <w:bodyDiv w:val="1"/>
      <w:marLeft w:val="0"/>
      <w:marRight w:val="0"/>
      <w:marTop w:val="0"/>
      <w:marBottom w:val="0"/>
      <w:divBdr>
        <w:top w:val="none" w:sz="0" w:space="0" w:color="auto"/>
        <w:left w:val="none" w:sz="0" w:space="0" w:color="auto"/>
        <w:bottom w:val="none" w:sz="0" w:space="0" w:color="auto"/>
        <w:right w:val="none" w:sz="0" w:space="0" w:color="auto"/>
      </w:divBdr>
    </w:div>
    <w:div w:id="679624291">
      <w:bodyDiv w:val="1"/>
      <w:marLeft w:val="0"/>
      <w:marRight w:val="0"/>
      <w:marTop w:val="0"/>
      <w:marBottom w:val="0"/>
      <w:divBdr>
        <w:top w:val="none" w:sz="0" w:space="0" w:color="auto"/>
        <w:left w:val="none" w:sz="0" w:space="0" w:color="auto"/>
        <w:bottom w:val="none" w:sz="0" w:space="0" w:color="auto"/>
        <w:right w:val="none" w:sz="0" w:space="0" w:color="auto"/>
      </w:divBdr>
    </w:div>
    <w:div w:id="683289843">
      <w:bodyDiv w:val="1"/>
      <w:marLeft w:val="0"/>
      <w:marRight w:val="0"/>
      <w:marTop w:val="0"/>
      <w:marBottom w:val="0"/>
      <w:divBdr>
        <w:top w:val="none" w:sz="0" w:space="0" w:color="auto"/>
        <w:left w:val="none" w:sz="0" w:space="0" w:color="auto"/>
        <w:bottom w:val="none" w:sz="0" w:space="0" w:color="auto"/>
        <w:right w:val="none" w:sz="0" w:space="0" w:color="auto"/>
      </w:divBdr>
    </w:div>
    <w:div w:id="704136080">
      <w:bodyDiv w:val="1"/>
      <w:marLeft w:val="0"/>
      <w:marRight w:val="0"/>
      <w:marTop w:val="0"/>
      <w:marBottom w:val="0"/>
      <w:divBdr>
        <w:top w:val="none" w:sz="0" w:space="0" w:color="auto"/>
        <w:left w:val="none" w:sz="0" w:space="0" w:color="auto"/>
        <w:bottom w:val="none" w:sz="0" w:space="0" w:color="auto"/>
        <w:right w:val="none" w:sz="0" w:space="0" w:color="auto"/>
      </w:divBdr>
    </w:div>
    <w:div w:id="712269456">
      <w:bodyDiv w:val="1"/>
      <w:marLeft w:val="0"/>
      <w:marRight w:val="0"/>
      <w:marTop w:val="0"/>
      <w:marBottom w:val="0"/>
      <w:divBdr>
        <w:top w:val="none" w:sz="0" w:space="0" w:color="auto"/>
        <w:left w:val="none" w:sz="0" w:space="0" w:color="auto"/>
        <w:bottom w:val="none" w:sz="0" w:space="0" w:color="auto"/>
        <w:right w:val="none" w:sz="0" w:space="0" w:color="auto"/>
      </w:divBdr>
    </w:div>
    <w:div w:id="721560803">
      <w:bodyDiv w:val="1"/>
      <w:marLeft w:val="0"/>
      <w:marRight w:val="0"/>
      <w:marTop w:val="0"/>
      <w:marBottom w:val="0"/>
      <w:divBdr>
        <w:top w:val="none" w:sz="0" w:space="0" w:color="auto"/>
        <w:left w:val="none" w:sz="0" w:space="0" w:color="auto"/>
        <w:bottom w:val="none" w:sz="0" w:space="0" w:color="auto"/>
        <w:right w:val="none" w:sz="0" w:space="0" w:color="auto"/>
      </w:divBdr>
    </w:div>
    <w:div w:id="747070288">
      <w:bodyDiv w:val="1"/>
      <w:marLeft w:val="0"/>
      <w:marRight w:val="0"/>
      <w:marTop w:val="0"/>
      <w:marBottom w:val="0"/>
      <w:divBdr>
        <w:top w:val="none" w:sz="0" w:space="0" w:color="auto"/>
        <w:left w:val="none" w:sz="0" w:space="0" w:color="auto"/>
        <w:bottom w:val="none" w:sz="0" w:space="0" w:color="auto"/>
        <w:right w:val="none" w:sz="0" w:space="0" w:color="auto"/>
      </w:divBdr>
    </w:div>
    <w:div w:id="760101856">
      <w:bodyDiv w:val="1"/>
      <w:marLeft w:val="0"/>
      <w:marRight w:val="0"/>
      <w:marTop w:val="0"/>
      <w:marBottom w:val="0"/>
      <w:divBdr>
        <w:top w:val="none" w:sz="0" w:space="0" w:color="auto"/>
        <w:left w:val="none" w:sz="0" w:space="0" w:color="auto"/>
        <w:bottom w:val="none" w:sz="0" w:space="0" w:color="auto"/>
        <w:right w:val="none" w:sz="0" w:space="0" w:color="auto"/>
      </w:divBdr>
      <w:divsChild>
        <w:div w:id="405615796">
          <w:marLeft w:val="360"/>
          <w:marRight w:val="0"/>
          <w:marTop w:val="200"/>
          <w:marBottom w:val="0"/>
          <w:divBdr>
            <w:top w:val="none" w:sz="0" w:space="0" w:color="auto"/>
            <w:left w:val="none" w:sz="0" w:space="0" w:color="auto"/>
            <w:bottom w:val="none" w:sz="0" w:space="0" w:color="auto"/>
            <w:right w:val="none" w:sz="0" w:space="0" w:color="auto"/>
          </w:divBdr>
        </w:div>
        <w:div w:id="496530981">
          <w:marLeft w:val="360"/>
          <w:marRight w:val="0"/>
          <w:marTop w:val="200"/>
          <w:marBottom w:val="0"/>
          <w:divBdr>
            <w:top w:val="none" w:sz="0" w:space="0" w:color="auto"/>
            <w:left w:val="none" w:sz="0" w:space="0" w:color="auto"/>
            <w:bottom w:val="none" w:sz="0" w:space="0" w:color="auto"/>
            <w:right w:val="none" w:sz="0" w:space="0" w:color="auto"/>
          </w:divBdr>
        </w:div>
        <w:div w:id="2074351058">
          <w:marLeft w:val="360"/>
          <w:marRight w:val="0"/>
          <w:marTop w:val="200"/>
          <w:marBottom w:val="0"/>
          <w:divBdr>
            <w:top w:val="none" w:sz="0" w:space="0" w:color="auto"/>
            <w:left w:val="none" w:sz="0" w:space="0" w:color="auto"/>
            <w:bottom w:val="none" w:sz="0" w:space="0" w:color="auto"/>
            <w:right w:val="none" w:sz="0" w:space="0" w:color="auto"/>
          </w:divBdr>
        </w:div>
      </w:divsChild>
    </w:div>
    <w:div w:id="805581923">
      <w:bodyDiv w:val="1"/>
      <w:marLeft w:val="0"/>
      <w:marRight w:val="0"/>
      <w:marTop w:val="0"/>
      <w:marBottom w:val="0"/>
      <w:divBdr>
        <w:top w:val="none" w:sz="0" w:space="0" w:color="auto"/>
        <w:left w:val="none" w:sz="0" w:space="0" w:color="auto"/>
        <w:bottom w:val="none" w:sz="0" w:space="0" w:color="auto"/>
        <w:right w:val="none" w:sz="0" w:space="0" w:color="auto"/>
      </w:divBdr>
    </w:div>
    <w:div w:id="810176312">
      <w:bodyDiv w:val="1"/>
      <w:marLeft w:val="0"/>
      <w:marRight w:val="0"/>
      <w:marTop w:val="0"/>
      <w:marBottom w:val="0"/>
      <w:divBdr>
        <w:top w:val="none" w:sz="0" w:space="0" w:color="auto"/>
        <w:left w:val="none" w:sz="0" w:space="0" w:color="auto"/>
        <w:bottom w:val="none" w:sz="0" w:space="0" w:color="auto"/>
        <w:right w:val="none" w:sz="0" w:space="0" w:color="auto"/>
      </w:divBdr>
      <w:divsChild>
        <w:div w:id="90005068">
          <w:marLeft w:val="547"/>
          <w:marRight w:val="0"/>
          <w:marTop w:val="115"/>
          <w:marBottom w:val="0"/>
          <w:divBdr>
            <w:top w:val="none" w:sz="0" w:space="0" w:color="auto"/>
            <w:left w:val="none" w:sz="0" w:space="0" w:color="auto"/>
            <w:bottom w:val="none" w:sz="0" w:space="0" w:color="auto"/>
            <w:right w:val="none" w:sz="0" w:space="0" w:color="auto"/>
          </w:divBdr>
        </w:div>
        <w:div w:id="447359058">
          <w:marLeft w:val="547"/>
          <w:marRight w:val="0"/>
          <w:marTop w:val="115"/>
          <w:marBottom w:val="0"/>
          <w:divBdr>
            <w:top w:val="none" w:sz="0" w:space="0" w:color="auto"/>
            <w:left w:val="none" w:sz="0" w:space="0" w:color="auto"/>
            <w:bottom w:val="none" w:sz="0" w:space="0" w:color="auto"/>
            <w:right w:val="none" w:sz="0" w:space="0" w:color="auto"/>
          </w:divBdr>
        </w:div>
        <w:div w:id="460265527">
          <w:marLeft w:val="547"/>
          <w:marRight w:val="0"/>
          <w:marTop w:val="115"/>
          <w:marBottom w:val="0"/>
          <w:divBdr>
            <w:top w:val="none" w:sz="0" w:space="0" w:color="auto"/>
            <w:left w:val="none" w:sz="0" w:space="0" w:color="auto"/>
            <w:bottom w:val="none" w:sz="0" w:space="0" w:color="auto"/>
            <w:right w:val="none" w:sz="0" w:space="0" w:color="auto"/>
          </w:divBdr>
        </w:div>
        <w:div w:id="478307983">
          <w:marLeft w:val="547"/>
          <w:marRight w:val="0"/>
          <w:marTop w:val="115"/>
          <w:marBottom w:val="0"/>
          <w:divBdr>
            <w:top w:val="none" w:sz="0" w:space="0" w:color="auto"/>
            <w:left w:val="none" w:sz="0" w:space="0" w:color="auto"/>
            <w:bottom w:val="none" w:sz="0" w:space="0" w:color="auto"/>
            <w:right w:val="none" w:sz="0" w:space="0" w:color="auto"/>
          </w:divBdr>
        </w:div>
        <w:div w:id="596712035">
          <w:marLeft w:val="547"/>
          <w:marRight w:val="0"/>
          <w:marTop w:val="115"/>
          <w:marBottom w:val="0"/>
          <w:divBdr>
            <w:top w:val="none" w:sz="0" w:space="0" w:color="auto"/>
            <w:left w:val="none" w:sz="0" w:space="0" w:color="auto"/>
            <w:bottom w:val="none" w:sz="0" w:space="0" w:color="auto"/>
            <w:right w:val="none" w:sz="0" w:space="0" w:color="auto"/>
          </w:divBdr>
        </w:div>
        <w:div w:id="1304192380">
          <w:marLeft w:val="547"/>
          <w:marRight w:val="0"/>
          <w:marTop w:val="115"/>
          <w:marBottom w:val="0"/>
          <w:divBdr>
            <w:top w:val="none" w:sz="0" w:space="0" w:color="auto"/>
            <w:left w:val="none" w:sz="0" w:space="0" w:color="auto"/>
            <w:bottom w:val="none" w:sz="0" w:space="0" w:color="auto"/>
            <w:right w:val="none" w:sz="0" w:space="0" w:color="auto"/>
          </w:divBdr>
        </w:div>
        <w:div w:id="1490749555">
          <w:marLeft w:val="547"/>
          <w:marRight w:val="0"/>
          <w:marTop w:val="115"/>
          <w:marBottom w:val="0"/>
          <w:divBdr>
            <w:top w:val="none" w:sz="0" w:space="0" w:color="auto"/>
            <w:left w:val="none" w:sz="0" w:space="0" w:color="auto"/>
            <w:bottom w:val="none" w:sz="0" w:space="0" w:color="auto"/>
            <w:right w:val="none" w:sz="0" w:space="0" w:color="auto"/>
          </w:divBdr>
        </w:div>
        <w:div w:id="1518041143">
          <w:marLeft w:val="547"/>
          <w:marRight w:val="0"/>
          <w:marTop w:val="115"/>
          <w:marBottom w:val="0"/>
          <w:divBdr>
            <w:top w:val="none" w:sz="0" w:space="0" w:color="auto"/>
            <w:left w:val="none" w:sz="0" w:space="0" w:color="auto"/>
            <w:bottom w:val="none" w:sz="0" w:space="0" w:color="auto"/>
            <w:right w:val="none" w:sz="0" w:space="0" w:color="auto"/>
          </w:divBdr>
        </w:div>
        <w:div w:id="1824738135">
          <w:marLeft w:val="547"/>
          <w:marRight w:val="0"/>
          <w:marTop w:val="115"/>
          <w:marBottom w:val="0"/>
          <w:divBdr>
            <w:top w:val="none" w:sz="0" w:space="0" w:color="auto"/>
            <w:left w:val="none" w:sz="0" w:space="0" w:color="auto"/>
            <w:bottom w:val="none" w:sz="0" w:space="0" w:color="auto"/>
            <w:right w:val="none" w:sz="0" w:space="0" w:color="auto"/>
          </w:divBdr>
        </w:div>
      </w:divsChild>
    </w:div>
    <w:div w:id="824710896">
      <w:bodyDiv w:val="1"/>
      <w:marLeft w:val="0"/>
      <w:marRight w:val="0"/>
      <w:marTop w:val="0"/>
      <w:marBottom w:val="0"/>
      <w:divBdr>
        <w:top w:val="none" w:sz="0" w:space="0" w:color="auto"/>
        <w:left w:val="none" w:sz="0" w:space="0" w:color="auto"/>
        <w:bottom w:val="none" w:sz="0" w:space="0" w:color="auto"/>
        <w:right w:val="none" w:sz="0" w:space="0" w:color="auto"/>
      </w:divBdr>
      <w:divsChild>
        <w:div w:id="428428440">
          <w:marLeft w:val="1800"/>
          <w:marRight w:val="0"/>
          <w:marTop w:val="200"/>
          <w:marBottom w:val="0"/>
          <w:divBdr>
            <w:top w:val="none" w:sz="0" w:space="0" w:color="auto"/>
            <w:left w:val="none" w:sz="0" w:space="0" w:color="auto"/>
            <w:bottom w:val="none" w:sz="0" w:space="0" w:color="auto"/>
            <w:right w:val="none" w:sz="0" w:space="0" w:color="auto"/>
          </w:divBdr>
        </w:div>
        <w:div w:id="1106123003">
          <w:marLeft w:val="1800"/>
          <w:marRight w:val="0"/>
          <w:marTop w:val="200"/>
          <w:marBottom w:val="0"/>
          <w:divBdr>
            <w:top w:val="none" w:sz="0" w:space="0" w:color="auto"/>
            <w:left w:val="none" w:sz="0" w:space="0" w:color="auto"/>
            <w:bottom w:val="none" w:sz="0" w:space="0" w:color="auto"/>
            <w:right w:val="none" w:sz="0" w:space="0" w:color="auto"/>
          </w:divBdr>
        </w:div>
        <w:div w:id="1511867321">
          <w:marLeft w:val="1800"/>
          <w:marRight w:val="0"/>
          <w:marTop w:val="200"/>
          <w:marBottom w:val="0"/>
          <w:divBdr>
            <w:top w:val="none" w:sz="0" w:space="0" w:color="auto"/>
            <w:left w:val="none" w:sz="0" w:space="0" w:color="auto"/>
            <w:bottom w:val="none" w:sz="0" w:space="0" w:color="auto"/>
            <w:right w:val="none" w:sz="0" w:space="0" w:color="auto"/>
          </w:divBdr>
        </w:div>
        <w:div w:id="1645623496">
          <w:marLeft w:val="1800"/>
          <w:marRight w:val="0"/>
          <w:marTop w:val="200"/>
          <w:marBottom w:val="0"/>
          <w:divBdr>
            <w:top w:val="none" w:sz="0" w:space="0" w:color="auto"/>
            <w:left w:val="none" w:sz="0" w:space="0" w:color="auto"/>
            <w:bottom w:val="none" w:sz="0" w:space="0" w:color="auto"/>
            <w:right w:val="none" w:sz="0" w:space="0" w:color="auto"/>
          </w:divBdr>
        </w:div>
        <w:div w:id="1650983607">
          <w:marLeft w:val="1800"/>
          <w:marRight w:val="0"/>
          <w:marTop w:val="200"/>
          <w:marBottom w:val="0"/>
          <w:divBdr>
            <w:top w:val="none" w:sz="0" w:space="0" w:color="auto"/>
            <w:left w:val="none" w:sz="0" w:space="0" w:color="auto"/>
            <w:bottom w:val="none" w:sz="0" w:space="0" w:color="auto"/>
            <w:right w:val="none" w:sz="0" w:space="0" w:color="auto"/>
          </w:divBdr>
        </w:div>
        <w:div w:id="2019233279">
          <w:marLeft w:val="1800"/>
          <w:marRight w:val="0"/>
          <w:marTop w:val="200"/>
          <w:marBottom w:val="0"/>
          <w:divBdr>
            <w:top w:val="none" w:sz="0" w:space="0" w:color="auto"/>
            <w:left w:val="none" w:sz="0" w:space="0" w:color="auto"/>
            <w:bottom w:val="none" w:sz="0" w:space="0" w:color="auto"/>
            <w:right w:val="none" w:sz="0" w:space="0" w:color="auto"/>
          </w:divBdr>
        </w:div>
      </w:divsChild>
    </w:div>
    <w:div w:id="826358537">
      <w:bodyDiv w:val="1"/>
      <w:marLeft w:val="0"/>
      <w:marRight w:val="0"/>
      <w:marTop w:val="0"/>
      <w:marBottom w:val="0"/>
      <w:divBdr>
        <w:top w:val="none" w:sz="0" w:space="0" w:color="auto"/>
        <w:left w:val="none" w:sz="0" w:space="0" w:color="auto"/>
        <w:bottom w:val="none" w:sz="0" w:space="0" w:color="auto"/>
        <w:right w:val="none" w:sz="0" w:space="0" w:color="auto"/>
      </w:divBdr>
    </w:div>
    <w:div w:id="836767507">
      <w:bodyDiv w:val="1"/>
      <w:marLeft w:val="0"/>
      <w:marRight w:val="0"/>
      <w:marTop w:val="0"/>
      <w:marBottom w:val="0"/>
      <w:divBdr>
        <w:top w:val="none" w:sz="0" w:space="0" w:color="auto"/>
        <w:left w:val="none" w:sz="0" w:space="0" w:color="auto"/>
        <w:bottom w:val="none" w:sz="0" w:space="0" w:color="auto"/>
        <w:right w:val="none" w:sz="0" w:space="0" w:color="auto"/>
      </w:divBdr>
      <w:divsChild>
        <w:div w:id="458305893">
          <w:marLeft w:val="0"/>
          <w:marRight w:val="0"/>
          <w:marTop w:val="0"/>
          <w:marBottom w:val="0"/>
          <w:divBdr>
            <w:top w:val="none" w:sz="0" w:space="0" w:color="auto"/>
            <w:left w:val="none" w:sz="0" w:space="0" w:color="auto"/>
            <w:bottom w:val="none" w:sz="0" w:space="0" w:color="auto"/>
            <w:right w:val="none" w:sz="0" w:space="0" w:color="auto"/>
          </w:divBdr>
        </w:div>
        <w:div w:id="670108173">
          <w:marLeft w:val="0"/>
          <w:marRight w:val="0"/>
          <w:marTop w:val="0"/>
          <w:marBottom w:val="0"/>
          <w:divBdr>
            <w:top w:val="none" w:sz="0" w:space="0" w:color="auto"/>
            <w:left w:val="none" w:sz="0" w:space="0" w:color="auto"/>
            <w:bottom w:val="none" w:sz="0" w:space="0" w:color="auto"/>
            <w:right w:val="none" w:sz="0" w:space="0" w:color="auto"/>
          </w:divBdr>
        </w:div>
        <w:div w:id="1583561508">
          <w:marLeft w:val="0"/>
          <w:marRight w:val="0"/>
          <w:marTop w:val="0"/>
          <w:marBottom w:val="0"/>
          <w:divBdr>
            <w:top w:val="none" w:sz="0" w:space="0" w:color="auto"/>
            <w:left w:val="none" w:sz="0" w:space="0" w:color="auto"/>
            <w:bottom w:val="none" w:sz="0" w:space="0" w:color="auto"/>
            <w:right w:val="none" w:sz="0" w:space="0" w:color="auto"/>
          </w:divBdr>
        </w:div>
        <w:div w:id="1798449134">
          <w:marLeft w:val="0"/>
          <w:marRight w:val="0"/>
          <w:marTop w:val="0"/>
          <w:marBottom w:val="0"/>
          <w:divBdr>
            <w:top w:val="none" w:sz="0" w:space="0" w:color="auto"/>
            <w:left w:val="none" w:sz="0" w:space="0" w:color="auto"/>
            <w:bottom w:val="none" w:sz="0" w:space="0" w:color="auto"/>
            <w:right w:val="none" w:sz="0" w:space="0" w:color="auto"/>
          </w:divBdr>
        </w:div>
        <w:div w:id="2028016053">
          <w:marLeft w:val="0"/>
          <w:marRight w:val="0"/>
          <w:marTop w:val="0"/>
          <w:marBottom w:val="0"/>
          <w:divBdr>
            <w:top w:val="none" w:sz="0" w:space="0" w:color="auto"/>
            <w:left w:val="none" w:sz="0" w:space="0" w:color="auto"/>
            <w:bottom w:val="none" w:sz="0" w:space="0" w:color="auto"/>
            <w:right w:val="none" w:sz="0" w:space="0" w:color="auto"/>
          </w:divBdr>
        </w:div>
        <w:div w:id="2074890380">
          <w:marLeft w:val="0"/>
          <w:marRight w:val="0"/>
          <w:marTop w:val="0"/>
          <w:marBottom w:val="0"/>
          <w:divBdr>
            <w:top w:val="none" w:sz="0" w:space="0" w:color="auto"/>
            <w:left w:val="none" w:sz="0" w:space="0" w:color="auto"/>
            <w:bottom w:val="none" w:sz="0" w:space="0" w:color="auto"/>
            <w:right w:val="none" w:sz="0" w:space="0" w:color="auto"/>
          </w:divBdr>
        </w:div>
        <w:div w:id="2082023102">
          <w:marLeft w:val="0"/>
          <w:marRight w:val="0"/>
          <w:marTop w:val="0"/>
          <w:marBottom w:val="0"/>
          <w:divBdr>
            <w:top w:val="none" w:sz="0" w:space="0" w:color="auto"/>
            <w:left w:val="none" w:sz="0" w:space="0" w:color="auto"/>
            <w:bottom w:val="none" w:sz="0" w:space="0" w:color="auto"/>
            <w:right w:val="none" w:sz="0" w:space="0" w:color="auto"/>
          </w:divBdr>
        </w:div>
      </w:divsChild>
    </w:div>
    <w:div w:id="840127278">
      <w:bodyDiv w:val="1"/>
      <w:marLeft w:val="0"/>
      <w:marRight w:val="0"/>
      <w:marTop w:val="0"/>
      <w:marBottom w:val="0"/>
      <w:divBdr>
        <w:top w:val="none" w:sz="0" w:space="0" w:color="auto"/>
        <w:left w:val="none" w:sz="0" w:space="0" w:color="auto"/>
        <w:bottom w:val="none" w:sz="0" w:space="0" w:color="auto"/>
        <w:right w:val="none" w:sz="0" w:space="0" w:color="auto"/>
      </w:divBdr>
      <w:divsChild>
        <w:div w:id="325520857">
          <w:marLeft w:val="547"/>
          <w:marRight w:val="0"/>
          <w:marTop w:val="0"/>
          <w:marBottom w:val="0"/>
          <w:divBdr>
            <w:top w:val="none" w:sz="0" w:space="0" w:color="auto"/>
            <w:left w:val="none" w:sz="0" w:space="0" w:color="auto"/>
            <w:bottom w:val="none" w:sz="0" w:space="0" w:color="auto"/>
            <w:right w:val="none" w:sz="0" w:space="0" w:color="auto"/>
          </w:divBdr>
        </w:div>
        <w:div w:id="1681737874">
          <w:marLeft w:val="547"/>
          <w:marRight w:val="0"/>
          <w:marTop w:val="0"/>
          <w:marBottom w:val="0"/>
          <w:divBdr>
            <w:top w:val="none" w:sz="0" w:space="0" w:color="auto"/>
            <w:left w:val="none" w:sz="0" w:space="0" w:color="auto"/>
            <w:bottom w:val="none" w:sz="0" w:space="0" w:color="auto"/>
            <w:right w:val="none" w:sz="0" w:space="0" w:color="auto"/>
          </w:divBdr>
        </w:div>
      </w:divsChild>
    </w:div>
    <w:div w:id="857356195">
      <w:bodyDiv w:val="1"/>
      <w:marLeft w:val="0"/>
      <w:marRight w:val="0"/>
      <w:marTop w:val="0"/>
      <w:marBottom w:val="0"/>
      <w:divBdr>
        <w:top w:val="none" w:sz="0" w:space="0" w:color="auto"/>
        <w:left w:val="none" w:sz="0" w:space="0" w:color="auto"/>
        <w:bottom w:val="none" w:sz="0" w:space="0" w:color="auto"/>
        <w:right w:val="none" w:sz="0" w:space="0" w:color="auto"/>
      </w:divBdr>
    </w:div>
    <w:div w:id="859780695">
      <w:bodyDiv w:val="1"/>
      <w:marLeft w:val="0"/>
      <w:marRight w:val="0"/>
      <w:marTop w:val="0"/>
      <w:marBottom w:val="0"/>
      <w:divBdr>
        <w:top w:val="none" w:sz="0" w:space="0" w:color="auto"/>
        <w:left w:val="none" w:sz="0" w:space="0" w:color="auto"/>
        <w:bottom w:val="none" w:sz="0" w:space="0" w:color="auto"/>
        <w:right w:val="none" w:sz="0" w:space="0" w:color="auto"/>
      </w:divBdr>
    </w:div>
    <w:div w:id="866069387">
      <w:bodyDiv w:val="1"/>
      <w:marLeft w:val="0"/>
      <w:marRight w:val="0"/>
      <w:marTop w:val="0"/>
      <w:marBottom w:val="0"/>
      <w:divBdr>
        <w:top w:val="none" w:sz="0" w:space="0" w:color="auto"/>
        <w:left w:val="none" w:sz="0" w:space="0" w:color="auto"/>
        <w:bottom w:val="none" w:sz="0" w:space="0" w:color="auto"/>
        <w:right w:val="none" w:sz="0" w:space="0" w:color="auto"/>
      </w:divBdr>
      <w:divsChild>
        <w:div w:id="874195090">
          <w:marLeft w:val="0"/>
          <w:marRight w:val="0"/>
          <w:marTop w:val="0"/>
          <w:marBottom w:val="0"/>
          <w:divBdr>
            <w:top w:val="none" w:sz="0" w:space="0" w:color="auto"/>
            <w:left w:val="none" w:sz="0" w:space="0" w:color="auto"/>
            <w:bottom w:val="none" w:sz="0" w:space="0" w:color="auto"/>
            <w:right w:val="none" w:sz="0" w:space="0" w:color="auto"/>
          </w:divBdr>
        </w:div>
        <w:div w:id="1357779417">
          <w:marLeft w:val="0"/>
          <w:marRight w:val="0"/>
          <w:marTop w:val="0"/>
          <w:marBottom w:val="0"/>
          <w:divBdr>
            <w:top w:val="none" w:sz="0" w:space="0" w:color="auto"/>
            <w:left w:val="none" w:sz="0" w:space="0" w:color="auto"/>
            <w:bottom w:val="none" w:sz="0" w:space="0" w:color="auto"/>
            <w:right w:val="none" w:sz="0" w:space="0" w:color="auto"/>
          </w:divBdr>
        </w:div>
        <w:div w:id="1889292270">
          <w:marLeft w:val="0"/>
          <w:marRight w:val="0"/>
          <w:marTop w:val="0"/>
          <w:marBottom w:val="0"/>
          <w:divBdr>
            <w:top w:val="none" w:sz="0" w:space="0" w:color="auto"/>
            <w:left w:val="none" w:sz="0" w:space="0" w:color="auto"/>
            <w:bottom w:val="none" w:sz="0" w:space="0" w:color="auto"/>
            <w:right w:val="none" w:sz="0" w:space="0" w:color="auto"/>
          </w:divBdr>
        </w:div>
        <w:div w:id="2036270119">
          <w:marLeft w:val="0"/>
          <w:marRight w:val="0"/>
          <w:marTop w:val="0"/>
          <w:marBottom w:val="0"/>
          <w:divBdr>
            <w:top w:val="none" w:sz="0" w:space="0" w:color="auto"/>
            <w:left w:val="none" w:sz="0" w:space="0" w:color="auto"/>
            <w:bottom w:val="none" w:sz="0" w:space="0" w:color="auto"/>
            <w:right w:val="none" w:sz="0" w:space="0" w:color="auto"/>
          </w:divBdr>
        </w:div>
      </w:divsChild>
    </w:div>
    <w:div w:id="867527161">
      <w:bodyDiv w:val="1"/>
      <w:marLeft w:val="0"/>
      <w:marRight w:val="0"/>
      <w:marTop w:val="0"/>
      <w:marBottom w:val="0"/>
      <w:divBdr>
        <w:top w:val="none" w:sz="0" w:space="0" w:color="auto"/>
        <w:left w:val="none" w:sz="0" w:space="0" w:color="auto"/>
        <w:bottom w:val="none" w:sz="0" w:space="0" w:color="auto"/>
        <w:right w:val="none" w:sz="0" w:space="0" w:color="auto"/>
      </w:divBdr>
      <w:divsChild>
        <w:div w:id="539393941">
          <w:marLeft w:val="547"/>
          <w:marRight w:val="0"/>
          <w:marTop w:val="130"/>
          <w:marBottom w:val="0"/>
          <w:divBdr>
            <w:top w:val="none" w:sz="0" w:space="0" w:color="auto"/>
            <w:left w:val="none" w:sz="0" w:space="0" w:color="auto"/>
            <w:bottom w:val="none" w:sz="0" w:space="0" w:color="auto"/>
            <w:right w:val="none" w:sz="0" w:space="0" w:color="auto"/>
          </w:divBdr>
        </w:div>
        <w:div w:id="795560736">
          <w:marLeft w:val="547"/>
          <w:marRight w:val="0"/>
          <w:marTop w:val="130"/>
          <w:marBottom w:val="0"/>
          <w:divBdr>
            <w:top w:val="none" w:sz="0" w:space="0" w:color="auto"/>
            <w:left w:val="none" w:sz="0" w:space="0" w:color="auto"/>
            <w:bottom w:val="none" w:sz="0" w:space="0" w:color="auto"/>
            <w:right w:val="none" w:sz="0" w:space="0" w:color="auto"/>
          </w:divBdr>
        </w:div>
        <w:div w:id="1269966181">
          <w:marLeft w:val="547"/>
          <w:marRight w:val="0"/>
          <w:marTop w:val="130"/>
          <w:marBottom w:val="0"/>
          <w:divBdr>
            <w:top w:val="none" w:sz="0" w:space="0" w:color="auto"/>
            <w:left w:val="none" w:sz="0" w:space="0" w:color="auto"/>
            <w:bottom w:val="none" w:sz="0" w:space="0" w:color="auto"/>
            <w:right w:val="none" w:sz="0" w:space="0" w:color="auto"/>
          </w:divBdr>
        </w:div>
        <w:div w:id="1937209663">
          <w:marLeft w:val="547"/>
          <w:marRight w:val="0"/>
          <w:marTop w:val="130"/>
          <w:marBottom w:val="0"/>
          <w:divBdr>
            <w:top w:val="none" w:sz="0" w:space="0" w:color="auto"/>
            <w:left w:val="none" w:sz="0" w:space="0" w:color="auto"/>
            <w:bottom w:val="none" w:sz="0" w:space="0" w:color="auto"/>
            <w:right w:val="none" w:sz="0" w:space="0" w:color="auto"/>
          </w:divBdr>
        </w:div>
      </w:divsChild>
    </w:div>
    <w:div w:id="871579012">
      <w:bodyDiv w:val="1"/>
      <w:marLeft w:val="0"/>
      <w:marRight w:val="0"/>
      <w:marTop w:val="0"/>
      <w:marBottom w:val="0"/>
      <w:divBdr>
        <w:top w:val="none" w:sz="0" w:space="0" w:color="auto"/>
        <w:left w:val="none" w:sz="0" w:space="0" w:color="auto"/>
        <w:bottom w:val="none" w:sz="0" w:space="0" w:color="auto"/>
        <w:right w:val="none" w:sz="0" w:space="0" w:color="auto"/>
      </w:divBdr>
    </w:div>
    <w:div w:id="892078949">
      <w:bodyDiv w:val="1"/>
      <w:marLeft w:val="0"/>
      <w:marRight w:val="0"/>
      <w:marTop w:val="0"/>
      <w:marBottom w:val="0"/>
      <w:divBdr>
        <w:top w:val="none" w:sz="0" w:space="0" w:color="auto"/>
        <w:left w:val="none" w:sz="0" w:space="0" w:color="auto"/>
        <w:bottom w:val="none" w:sz="0" w:space="0" w:color="auto"/>
        <w:right w:val="none" w:sz="0" w:space="0" w:color="auto"/>
      </w:divBdr>
      <w:divsChild>
        <w:div w:id="483552812">
          <w:marLeft w:val="0"/>
          <w:marRight w:val="0"/>
          <w:marTop w:val="0"/>
          <w:marBottom w:val="0"/>
          <w:divBdr>
            <w:top w:val="none" w:sz="0" w:space="0" w:color="auto"/>
            <w:left w:val="none" w:sz="0" w:space="0" w:color="auto"/>
            <w:bottom w:val="none" w:sz="0" w:space="0" w:color="auto"/>
            <w:right w:val="none" w:sz="0" w:space="0" w:color="auto"/>
          </w:divBdr>
          <w:divsChild>
            <w:div w:id="1338734598">
              <w:marLeft w:val="75"/>
              <w:marRight w:val="0"/>
              <w:marTop w:val="225"/>
              <w:marBottom w:val="0"/>
              <w:divBdr>
                <w:top w:val="none" w:sz="0" w:space="0" w:color="auto"/>
                <w:left w:val="none" w:sz="0" w:space="0" w:color="auto"/>
                <w:bottom w:val="none" w:sz="0" w:space="0" w:color="auto"/>
                <w:right w:val="none" w:sz="0" w:space="0" w:color="auto"/>
              </w:divBdr>
              <w:divsChild>
                <w:div w:id="1600261033">
                  <w:marLeft w:val="0"/>
                  <w:marRight w:val="0"/>
                  <w:marTop w:val="0"/>
                  <w:marBottom w:val="0"/>
                  <w:divBdr>
                    <w:top w:val="none" w:sz="0" w:space="0" w:color="auto"/>
                    <w:left w:val="none" w:sz="0" w:space="0" w:color="auto"/>
                    <w:bottom w:val="none" w:sz="0" w:space="0" w:color="auto"/>
                    <w:right w:val="none" w:sz="0" w:space="0" w:color="auto"/>
                  </w:divBdr>
                  <w:divsChild>
                    <w:div w:id="2074043682">
                      <w:marLeft w:val="0"/>
                      <w:marRight w:val="0"/>
                      <w:marTop w:val="0"/>
                      <w:marBottom w:val="0"/>
                      <w:divBdr>
                        <w:top w:val="none" w:sz="0" w:space="0" w:color="auto"/>
                        <w:left w:val="none" w:sz="0" w:space="0" w:color="auto"/>
                        <w:bottom w:val="single" w:sz="6" w:space="8" w:color="D7D7D7"/>
                        <w:right w:val="none" w:sz="0" w:space="0" w:color="auto"/>
                      </w:divBdr>
                      <w:divsChild>
                        <w:div w:id="1381975088">
                          <w:marLeft w:val="0"/>
                          <w:marRight w:val="0"/>
                          <w:marTop w:val="0"/>
                          <w:marBottom w:val="0"/>
                          <w:divBdr>
                            <w:top w:val="none" w:sz="0" w:space="0" w:color="auto"/>
                            <w:left w:val="none" w:sz="0" w:space="0" w:color="auto"/>
                            <w:bottom w:val="none" w:sz="0" w:space="0" w:color="auto"/>
                            <w:right w:val="none" w:sz="0" w:space="0" w:color="auto"/>
                          </w:divBdr>
                          <w:divsChild>
                            <w:div w:id="6903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816856">
      <w:bodyDiv w:val="1"/>
      <w:marLeft w:val="0"/>
      <w:marRight w:val="0"/>
      <w:marTop w:val="0"/>
      <w:marBottom w:val="0"/>
      <w:divBdr>
        <w:top w:val="none" w:sz="0" w:space="0" w:color="auto"/>
        <w:left w:val="none" w:sz="0" w:space="0" w:color="auto"/>
        <w:bottom w:val="none" w:sz="0" w:space="0" w:color="auto"/>
        <w:right w:val="none" w:sz="0" w:space="0" w:color="auto"/>
      </w:divBdr>
    </w:div>
    <w:div w:id="894197162">
      <w:bodyDiv w:val="1"/>
      <w:marLeft w:val="0"/>
      <w:marRight w:val="0"/>
      <w:marTop w:val="0"/>
      <w:marBottom w:val="0"/>
      <w:divBdr>
        <w:top w:val="none" w:sz="0" w:space="0" w:color="auto"/>
        <w:left w:val="none" w:sz="0" w:space="0" w:color="auto"/>
        <w:bottom w:val="none" w:sz="0" w:space="0" w:color="auto"/>
        <w:right w:val="none" w:sz="0" w:space="0" w:color="auto"/>
      </w:divBdr>
    </w:div>
    <w:div w:id="909730104">
      <w:bodyDiv w:val="1"/>
      <w:marLeft w:val="0"/>
      <w:marRight w:val="0"/>
      <w:marTop w:val="0"/>
      <w:marBottom w:val="0"/>
      <w:divBdr>
        <w:top w:val="none" w:sz="0" w:space="0" w:color="auto"/>
        <w:left w:val="none" w:sz="0" w:space="0" w:color="auto"/>
        <w:bottom w:val="none" w:sz="0" w:space="0" w:color="auto"/>
        <w:right w:val="none" w:sz="0" w:space="0" w:color="auto"/>
      </w:divBdr>
      <w:divsChild>
        <w:div w:id="499809933">
          <w:marLeft w:val="576"/>
          <w:marRight w:val="0"/>
          <w:marTop w:val="80"/>
          <w:marBottom w:val="0"/>
          <w:divBdr>
            <w:top w:val="none" w:sz="0" w:space="0" w:color="auto"/>
            <w:left w:val="none" w:sz="0" w:space="0" w:color="auto"/>
            <w:bottom w:val="none" w:sz="0" w:space="0" w:color="auto"/>
            <w:right w:val="none" w:sz="0" w:space="0" w:color="auto"/>
          </w:divBdr>
        </w:div>
        <w:div w:id="984503149">
          <w:marLeft w:val="576"/>
          <w:marRight w:val="0"/>
          <w:marTop w:val="80"/>
          <w:marBottom w:val="0"/>
          <w:divBdr>
            <w:top w:val="none" w:sz="0" w:space="0" w:color="auto"/>
            <w:left w:val="none" w:sz="0" w:space="0" w:color="auto"/>
            <w:bottom w:val="none" w:sz="0" w:space="0" w:color="auto"/>
            <w:right w:val="none" w:sz="0" w:space="0" w:color="auto"/>
          </w:divBdr>
        </w:div>
        <w:div w:id="1189369520">
          <w:marLeft w:val="576"/>
          <w:marRight w:val="0"/>
          <w:marTop w:val="80"/>
          <w:marBottom w:val="0"/>
          <w:divBdr>
            <w:top w:val="none" w:sz="0" w:space="0" w:color="auto"/>
            <w:left w:val="none" w:sz="0" w:space="0" w:color="auto"/>
            <w:bottom w:val="none" w:sz="0" w:space="0" w:color="auto"/>
            <w:right w:val="none" w:sz="0" w:space="0" w:color="auto"/>
          </w:divBdr>
        </w:div>
        <w:div w:id="1199706130">
          <w:marLeft w:val="576"/>
          <w:marRight w:val="0"/>
          <w:marTop w:val="80"/>
          <w:marBottom w:val="0"/>
          <w:divBdr>
            <w:top w:val="none" w:sz="0" w:space="0" w:color="auto"/>
            <w:left w:val="none" w:sz="0" w:space="0" w:color="auto"/>
            <w:bottom w:val="none" w:sz="0" w:space="0" w:color="auto"/>
            <w:right w:val="none" w:sz="0" w:space="0" w:color="auto"/>
          </w:divBdr>
        </w:div>
        <w:div w:id="1523326952">
          <w:marLeft w:val="576"/>
          <w:marRight w:val="0"/>
          <w:marTop w:val="80"/>
          <w:marBottom w:val="0"/>
          <w:divBdr>
            <w:top w:val="none" w:sz="0" w:space="0" w:color="auto"/>
            <w:left w:val="none" w:sz="0" w:space="0" w:color="auto"/>
            <w:bottom w:val="none" w:sz="0" w:space="0" w:color="auto"/>
            <w:right w:val="none" w:sz="0" w:space="0" w:color="auto"/>
          </w:divBdr>
        </w:div>
        <w:div w:id="1621644030">
          <w:marLeft w:val="576"/>
          <w:marRight w:val="0"/>
          <w:marTop w:val="80"/>
          <w:marBottom w:val="0"/>
          <w:divBdr>
            <w:top w:val="none" w:sz="0" w:space="0" w:color="auto"/>
            <w:left w:val="none" w:sz="0" w:space="0" w:color="auto"/>
            <w:bottom w:val="none" w:sz="0" w:space="0" w:color="auto"/>
            <w:right w:val="none" w:sz="0" w:space="0" w:color="auto"/>
          </w:divBdr>
        </w:div>
        <w:div w:id="2001691873">
          <w:marLeft w:val="576"/>
          <w:marRight w:val="0"/>
          <w:marTop w:val="80"/>
          <w:marBottom w:val="0"/>
          <w:divBdr>
            <w:top w:val="none" w:sz="0" w:space="0" w:color="auto"/>
            <w:left w:val="none" w:sz="0" w:space="0" w:color="auto"/>
            <w:bottom w:val="none" w:sz="0" w:space="0" w:color="auto"/>
            <w:right w:val="none" w:sz="0" w:space="0" w:color="auto"/>
          </w:divBdr>
        </w:div>
      </w:divsChild>
    </w:div>
    <w:div w:id="923954814">
      <w:bodyDiv w:val="1"/>
      <w:marLeft w:val="0"/>
      <w:marRight w:val="0"/>
      <w:marTop w:val="0"/>
      <w:marBottom w:val="0"/>
      <w:divBdr>
        <w:top w:val="none" w:sz="0" w:space="0" w:color="auto"/>
        <w:left w:val="none" w:sz="0" w:space="0" w:color="auto"/>
        <w:bottom w:val="none" w:sz="0" w:space="0" w:color="auto"/>
        <w:right w:val="none" w:sz="0" w:space="0" w:color="auto"/>
      </w:divBdr>
    </w:div>
    <w:div w:id="945621967">
      <w:bodyDiv w:val="1"/>
      <w:marLeft w:val="0"/>
      <w:marRight w:val="0"/>
      <w:marTop w:val="0"/>
      <w:marBottom w:val="0"/>
      <w:divBdr>
        <w:top w:val="none" w:sz="0" w:space="0" w:color="auto"/>
        <w:left w:val="none" w:sz="0" w:space="0" w:color="auto"/>
        <w:bottom w:val="none" w:sz="0" w:space="0" w:color="auto"/>
        <w:right w:val="none" w:sz="0" w:space="0" w:color="auto"/>
      </w:divBdr>
    </w:div>
    <w:div w:id="974146186">
      <w:bodyDiv w:val="1"/>
      <w:marLeft w:val="0"/>
      <w:marRight w:val="0"/>
      <w:marTop w:val="0"/>
      <w:marBottom w:val="0"/>
      <w:divBdr>
        <w:top w:val="none" w:sz="0" w:space="0" w:color="auto"/>
        <w:left w:val="none" w:sz="0" w:space="0" w:color="auto"/>
        <w:bottom w:val="none" w:sz="0" w:space="0" w:color="auto"/>
        <w:right w:val="none" w:sz="0" w:space="0" w:color="auto"/>
      </w:divBdr>
    </w:div>
    <w:div w:id="974525870">
      <w:bodyDiv w:val="1"/>
      <w:marLeft w:val="0"/>
      <w:marRight w:val="0"/>
      <w:marTop w:val="0"/>
      <w:marBottom w:val="0"/>
      <w:divBdr>
        <w:top w:val="none" w:sz="0" w:space="0" w:color="auto"/>
        <w:left w:val="none" w:sz="0" w:space="0" w:color="auto"/>
        <w:bottom w:val="none" w:sz="0" w:space="0" w:color="auto"/>
        <w:right w:val="none" w:sz="0" w:space="0" w:color="auto"/>
      </w:divBdr>
    </w:div>
    <w:div w:id="983657618">
      <w:bodyDiv w:val="1"/>
      <w:marLeft w:val="0"/>
      <w:marRight w:val="0"/>
      <w:marTop w:val="0"/>
      <w:marBottom w:val="0"/>
      <w:divBdr>
        <w:top w:val="none" w:sz="0" w:space="0" w:color="auto"/>
        <w:left w:val="none" w:sz="0" w:space="0" w:color="auto"/>
        <w:bottom w:val="none" w:sz="0" w:space="0" w:color="auto"/>
        <w:right w:val="none" w:sz="0" w:space="0" w:color="auto"/>
      </w:divBdr>
    </w:div>
    <w:div w:id="985738852">
      <w:bodyDiv w:val="1"/>
      <w:marLeft w:val="0"/>
      <w:marRight w:val="0"/>
      <w:marTop w:val="0"/>
      <w:marBottom w:val="0"/>
      <w:divBdr>
        <w:top w:val="none" w:sz="0" w:space="0" w:color="auto"/>
        <w:left w:val="none" w:sz="0" w:space="0" w:color="auto"/>
        <w:bottom w:val="none" w:sz="0" w:space="0" w:color="auto"/>
        <w:right w:val="none" w:sz="0" w:space="0" w:color="auto"/>
      </w:divBdr>
    </w:div>
    <w:div w:id="986057045">
      <w:bodyDiv w:val="1"/>
      <w:marLeft w:val="0"/>
      <w:marRight w:val="0"/>
      <w:marTop w:val="0"/>
      <w:marBottom w:val="0"/>
      <w:divBdr>
        <w:top w:val="none" w:sz="0" w:space="0" w:color="auto"/>
        <w:left w:val="none" w:sz="0" w:space="0" w:color="auto"/>
        <w:bottom w:val="none" w:sz="0" w:space="0" w:color="auto"/>
        <w:right w:val="none" w:sz="0" w:space="0" w:color="auto"/>
      </w:divBdr>
    </w:div>
    <w:div w:id="987435960">
      <w:bodyDiv w:val="1"/>
      <w:marLeft w:val="0"/>
      <w:marRight w:val="0"/>
      <w:marTop w:val="0"/>
      <w:marBottom w:val="0"/>
      <w:divBdr>
        <w:top w:val="none" w:sz="0" w:space="0" w:color="auto"/>
        <w:left w:val="none" w:sz="0" w:space="0" w:color="auto"/>
        <w:bottom w:val="none" w:sz="0" w:space="0" w:color="auto"/>
        <w:right w:val="none" w:sz="0" w:space="0" w:color="auto"/>
      </w:divBdr>
    </w:div>
    <w:div w:id="988022295">
      <w:bodyDiv w:val="1"/>
      <w:marLeft w:val="0"/>
      <w:marRight w:val="0"/>
      <w:marTop w:val="0"/>
      <w:marBottom w:val="0"/>
      <w:divBdr>
        <w:top w:val="none" w:sz="0" w:space="0" w:color="auto"/>
        <w:left w:val="none" w:sz="0" w:space="0" w:color="auto"/>
        <w:bottom w:val="none" w:sz="0" w:space="0" w:color="auto"/>
        <w:right w:val="none" w:sz="0" w:space="0" w:color="auto"/>
      </w:divBdr>
    </w:div>
    <w:div w:id="988753777">
      <w:bodyDiv w:val="1"/>
      <w:marLeft w:val="0"/>
      <w:marRight w:val="0"/>
      <w:marTop w:val="0"/>
      <w:marBottom w:val="0"/>
      <w:divBdr>
        <w:top w:val="none" w:sz="0" w:space="0" w:color="auto"/>
        <w:left w:val="none" w:sz="0" w:space="0" w:color="auto"/>
        <w:bottom w:val="none" w:sz="0" w:space="0" w:color="auto"/>
        <w:right w:val="none" w:sz="0" w:space="0" w:color="auto"/>
      </w:divBdr>
    </w:div>
    <w:div w:id="1009412311">
      <w:bodyDiv w:val="1"/>
      <w:marLeft w:val="0"/>
      <w:marRight w:val="0"/>
      <w:marTop w:val="0"/>
      <w:marBottom w:val="0"/>
      <w:divBdr>
        <w:top w:val="none" w:sz="0" w:space="0" w:color="auto"/>
        <w:left w:val="none" w:sz="0" w:space="0" w:color="auto"/>
        <w:bottom w:val="none" w:sz="0" w:space="0" w:color="auto"/>
        <w:right w:val="none" w:sz="0" w:space="0" w:color="auto"/>
      </w:divBdr>
    </w:div>
    <w:div w:id="1012142851">
      <w:bodyDiv w:val="1"/>
      <w:marLeft w:val="0"/>
      <w:marRight w:val="0"/>
      <w:marTop w:val="0"/>
      <w:marBottom w:val="0"/>
      <w:divBdr>
        <w:top w:val="none" w:sz="0" w:space="0" w:color="auto"/>
        <w:left w:val="none" w:sz="0" w:space="0" w:color="auto"/>
        <w:bottom w:val="none" w:sz="0" w:space="0" w:color="auto"/>
        <w:right w:val="none" w:sz="0" w:space="0" w:color="auto"/>
      </w:divBdr>
    </w:div>
    <w:div w:id="1013654549">
      <w:bodyDiv w:val="1"/>
      <w:marLeft w:val="0"/>
      <w:marRight w:val="0"/>
      <w:marTop w:val="0"/>
      <w:marBottom w:val="0"/>
      <w:divBdr>
        <w:top w:val="none" w:sz="0" w:space="0" w:color="auto"/>
        <w:left w:val="none" w:sz="0" w:space="0" w:color="auto"/>
        <w:bottom w:val="none" w:sz="0" w:space="0" w:color="auto"/>
        <w:right w:val="none" w:sz="0" w:space="0" w:color="auto"/>
      </w:divBdr>
    </w:div>
    <w:div w:id="1018505796">
      <w:bodyDiv w:val="1"/>
      <w:marLeft w:val="0"/>
      <w:marRight w:val="0"/>
      <w:marTop w:val="0"/>
      <w:marBottom w:val="0"/>
      <w:divBdr>
        <w:top w:val="none" w:sz="0" w:space="0" w:color="auto"/>
        <w:left w:val="none" w:sz="0" w:space="0" w:color="auto"/>
        <w:bottom w:val="none" w:sz="0" w:space="0" w:color="auto"/>
        <w:right w:val="none" w:sz="0" w:space="0" w:color="auto"/>
      </w:divBdr>
      <w:divsChild>
        <w:div w:id="417598384">
          <w:marLeft w:val="576"/>
          <w:marRight w:val="0"/>
          <w:marTop w:val="80"/>
          <w:marBottom w:val="0"/>
          <w:divBdr>
            <w:top w:val="none" w:sz="0" w:space="0" w:color="auto"/>
            <w:left w:val="none" w:sz="0" w:space="0" w:color="auto"/>
            <w:bottom w:val="none" w:sz="0" w:space="0" w:color="auto"/>
            <w:right w:val="none" w:sz="0" w:space="0" w:color="auto"/>
          </w:divBdr>
        </w:div>
        <w:div w:id="842352812">
          <w:marLeft w:val="979"/>
          <w:marRight w:val="0"/>
          <w:marTop w:val="65"/>
          <w:marBottom w:val="0"/>
          <w:divBdr>
            <w:top w:val="none" w:sz="0" w:space="0" w:color="auto"/>
            <w:left w:val="none" w:sz="0" w:space="0" w:color="auto"/>
            <w:bottom w:val="none" w:sz="0" w:space="0" w:color="auto"/>
            <w:right w:val="none" w:sz="0" w:space="0" w:color="auto"/>
          </w:divBdr>
        </w:div>
        <w:div w:id="1037662084">
          <w:marLeft w:val="979"/>
          <w:marRight w:val="0"/>
          <w:marTop w:val="65"/>
          <w:marBottom w:val="0"/>
          <w:divBdr>
            <w:top w:val="none" w:sz="0" w:space="0" w:color="auto"/>
            <w:left w:val="none" w:sz="0" w:space="0" w:color="auto"/>
            <w:bottom w:val="none" w:sz="0" w:space="0" w:color="auto"/>
            <w:right w:val="none" w:sz="0" w:space="0" w:color="auto"/>
          </w:divBdr>
        </w:div>
        <w:div w:id="1574051358">
          <w:marLeft w:val="979"/>
          <w:marRight w:val="0"/>
          <w:marTop w:val="65"/>
          <w:marBottom w:val="0"/>
          <w:divBdr>
            <w:top w:val="none" w:sz="0" w:space="0" w:color="auto"/>
            <w:left w:val="none" w:sz="0" w:space="0" w:color="auto"/>
            <w:bottom w:val="none" w:sz="0" w:space="0" w:color="auto"/>
            <w:right w:val="none" w:sz="0" w:space="0" w:color="auto"/>
          </w:divBdr>
        </w:div>
        <w:div w:id="1576665553">
          <w:marLeft w:val="576"/>
          <w:marRight w:val="0"/>
          <w:marTop w:val="80"/>
          <w:marBottom w:val="0"/>
          <w:divBdr>
            <w:top w:val="none" w:sz="0" w:space="0" w:color="auto"/>
            <w:left w:val="none" w:sz="0" w:space="0" w:color="auto"/>
            <w:bottom w:val="none" w:sz="0" w:space="0" w:color="auto"/>
            <w:right w:val="none" w:sz="0" w:space="0" w:color="auto"/>
          </w:divBdr>
        </w:div>
        <w:div w:id="1986204768">
          <w:marLeft w:val="979"/>
          <w:marRight w:val="0"/>
          <w:marTop w:val="65"/>
          <w:marBottom w:val="0"/>
          <w:divBdr>
            <w:top w:val="none" w:sz="0" w:space="0" w:color="auto"/>
            <w:left w:val="none" w:sz="0" w:space="0" w:color="auto"/>
            <w:bottom w:val="none" w:sz="0" w:space="0" w:color="auto"/>
            <w:right w:val="none" w:sz="0" w:space="0" w:color="auto"/>
          </w:divBdr>
        </w:div>
        <w:div w:id="2066678091">
          <w:marLeft w:val="576"/>
          <w:marRight w:val="0"/>
          <w:marTop w:val="80"/>
          <w:marBottom w:val="0"/>
          <w:divBdr>
            <w:top w:val="none" w:sz="0" w:space="0" w:color="auto"/>
            <w:left w:val="none" w:sz="0" w:space="0" w:color="auto"/>
            <w:bottom w:val="none" w:sz="0" w:space="0" w:color="auto"/>
            <w:right w:val="none" w:sz="0" w:space="0" w:color="auto"/>
          </w:divBdr>
        </w:div>
      </w:divsChild>
    </w:div>
    <w:div w:id="1021129483">
      <w:bodyDiv w:val="1"/>
      <w:marLeft w:val="0"/>
      <w:marRight w:val="0"/>
      <w:marTop w:val="0"/>
      <w:marBottom w:val="0"/>
      <w:divBdr>
        <w:top w:val="none" w:sz="0" w:space="0" w:color="auto"/>
        <w:left w:val="none" w:sz="0" w:space="0" w:color="auto"/>
        <w:bottom w:val="none" w:sz="0" w:space="0" w:color="auto"/>
        <w:right w:val="none" w:sz="0" w:space="0" w:color="auto"/>
      </w:divBdr>
      <w:divsChild>
        <w:div w:id="1735539571">
          <w:marLeft w:val="360"/>
          <w:marRight w:val="0"/>
          <w:marTop w:val="200"/>
          <w:marBottom w:val="0"/>
          <w:divBdr>
            <w:top w:val="none" w:sz="0" w:space="0" w:color="auto"/>
            <w:left w:val="none" w:sz="0" w:space="0" w:color="auto"/>
            <w:bottom w:val="none" w:sz="0" w:space="0" w:color="auto"/>
            <w:right w:val="none" w:sz="0" w:space="0" w:color="auto"/>
          </w:divBdr>
        </w:div>
      </w:divsChild>
    </w:div>
    <w:div w:id="1034817052">
      <w:bodyDiv w:val="1"/>
      <w:marLeft w:val="0"/>
      <w:marRight w:val="0"/>
      <w:marTop w:val="0"/>
      <w:marBottom w:val="0"/>
      <w:divBdr>
        <w:top w:val="none" w:sz="0" w:space="0" w:color="auto"/>
        <w:left w:val="none" w:sz="0" w:space="0" w:color="auto"/>
        <w:bottom w:val="none" w:sz="0" w:space="0" w:color="auto"/>
        <w:right w:val="none" w:sz="0" w:space="0" w:color="auto"/>
      </w:divBdr>
    </w:div>
    <w:div w:id="1035160124">
      <w:bodyDiv w:val="1"/>
      <w:marLeft w:val="0"/>
      <w:marRight w:val="0"/>
      <w:marTop w:val="0"/>
      <w:marBottom w:val="0"/>
      <w:divBdr>
        <w:top w:val="none" w:sz="0" w:space="0" w:color="auto"/>
        <w:left w:val="none" w:sz="0" w:space="0" w:color="auto"/>
        <w:bottom w:val="none" w:sz="0" w:space="0" w:color="auto"/>
        <w:right w:val="none" w:sz="0" w:space="0" w:color="auto"/>
      </w:divBdr>
    </w:div>
    <w:div w:id="1045059381">
      <w:bodyDiv w:val="1"/>
      <w:marLeft w:val="0"/>
      <w:marRight w:val="0"/>
      <w:marTop w:val="0"/>
      <w:marBottom w:val="0"/>
      <w:divBdr>
        <w:top w:val="none" w:sz="0" w:space="0" w:color="auto"/>
        <w:left w:val="none" w:sz="0" w:space="0" w:color="auto"/>
        <w:bottom w:val="none" w:sz="0" w:space="0" w:color="auto"/>
        <w:right w:val="none" w:sz="0" w:space="0" w:color="auto"/>
      </w:divBdr>
    </w:div>
    <w:div w:id="1046248987">
      <w:bodyDiv w:val="1"/>
      <w:marLeft w:val="0"/>
      <w:marRight w:val="0"/>
      <w:marTop w:val="0"/>
      <w:marBottom w:val="0"/>
      <w:divBdr>
        <w:top w:val="none" w:sz="0" w:space="0" w:color="auto"/>
        <w:left w:val="none" w:sz="0" w:space="0" w:color="auto"/>
        <w:bottom w:val="none" w:sz="0" w:space="0" w:color="auto"/>
        <w:right w:val="none" w:sz="0" w:space="0" w:color="auto"/>
      </w:divBdr>
    </w:div>
    <w:div w:id="1048066684">
      <w:bodyDiv w:val="1"/>
      <w:marLeft w:val="0"/>
      <w:marRight w:val="0"/>
      <w:marTop w:val="0"/>
      <w:marBottom w:val="0"/>
      <w:divBdr>
        <w:top w:val="none" w:sz="0" w:space="0" w:color="auto"/>
        <w:left w:val="none" w:sz="0" w:space="0" w:color="auto"/>
        <w:bottom w:val="none" w:sz="0" w:space="0" w:color="auto"/>
        <w:right w:val="none" w:sz="0" w:space="0" w:color="auto"/>
      </w:divBdr>
    </w:div>
    <w:div w:id="1054815125">
      <w:bodyDiv w:val="1"/>
      <w:marLeft w:val="0"/>
      <w:marRight w:val="0"/>
      <w:marTop w:val="0"/>
      <w:marBottom w:val="0"/>
      <w:divBdr>
        <w:top w:val="none" w:sz="0" w:space="0" w:color="auto"/>
        <w:left w:val="none" w:sz="0" w:space="0" w:color="auto"/>
        <w:bottom w:val="none" w:sz="0" w:space="0" w:color="auto"/>
        <w:right w:val="none" w:sz="0" w:space="0" w:color="auto"/>
      </w:divBdr>
    </w:div>
    <w:div w:id="1056052530">
      <w:bodyDiv w:val="1"/>
      <w:marLeft w:val="0"/>
      <w:marRight w:val="0"/>
      <w:marTop w:val="0"/>
      <w:marBottom w:val="0"/>
      <w:divBdr>
        <w:top w:val="none" w:sz="0" w:space="0" w:color="auto"/>
        <w:left w:val="none" w:sz="0" w:space="0" w:color="auto"/>
        <w:bottom w:val="none" w:sz="0" w:space="0" w:color="auto"/>
        <w:right w:val="none" w:sz="0" w:space="0" w:color="auto"/>
      </w:divBdr>
    </w:div>
    <w:div w:id="1058361038">
      <w:bodyDiv w:val="1"/>
      <w:marLeft w:val="0"/>
      <w:marRight w:val="0"/>
      <w:marTop w:val="0"/>
      <w:marBottom w:val="0"/>
      <w:divBdr>
        <w:top w:val="none" w:sz="0" w:space="0" w:color="auto"/>
        <w:left w:val="none" w:sz="0" w:space="0" w:color="auto"/>
        <w:bottom w:val="none" w:sz="0" w:space="0" w:color="auto"/>
        <w:right w:val="none" w:sz="0" w:space="0" w:color="auto"/>
      </w:divBdr>
    </w:div>
    <w:div w:id="1073042334">
      <w:bodyDiv w:val="1"/>
      <w:marLeft w:val="0"/>
      <w:marRight w:val="0"/>
      <w:marTop w:val="0"/>
      <w:marBottom w:val="0"/>
      <w:divBdr>
        <w:top w:val="none" w:sz="0" w:space="0" w:color="auto"/>
        <w:left w:val="none" w:sz="0" w:space="0" w:color="auto"/>
        <w:bottom w:val="none" w:sz="0" w:space="0" w:color="auto"/>
        <w:right w:val="none" w:sz="0" w:space="0" w:color="auto"/>
      </w:divBdr>
    </w:div>
    <w:div w:id="1082069408">
      <w:bodyDiv w:val="1"/>
      <w:marLeft w:val="0"/>
      <w:marRight w:val="0"/>
      <w:marTop w:val="0"/>
      <w:marBottom w:val="0"/>
      <w:divBdr>
        <w:top w:val="none" w:sz="0" w:space="0" w:color="auto"/>
        <w:left w:val="none" w:sz="0" w:space="0" w:color="auto"/>
        <w:bottom w:val="none" w:sz="0" w:space="0" w:color="auto"/>
        <w:right w:val="none" w:sz="0" w:space="0" w:color="auto"/>
      </w:divBdr>
      <w:divsChild>
        <w:div w:id="1166939698">
          <w:marLeft w:val="0"/>
          <w:marRight w:val="0"/>
          <w:marTop w:val="0"/>
          <w:marBottom w:val="300"/>
          <w:divBdr>
            <w:top w:val="none" w:sz="0" w:space="0" w:color="auto"/>
            <w:left w:val="none" w:sz="0" w:space="0" w:color="auto"/>
            <w:bottom w:val="none" w:sz="0" w:space="0" w:color="auto"/>
            <w:right w:val="none" w:sz="0" w:space="0" w:color="auto"/>
          </w:divBdr>
        </w:div>
        <w:div w:id="2136829514">
          <w:marLeft w:val="0"/>
          <w:marRight w:val="0"/>
          <w:marTop w:val="0"/>
          <w:marBottom w:val="225"/>
          <w:divBdr>
            <w:top w:val="none" w:sz="0" w:space="0" w:color="auto"/>
            <w:left w:val="none" w:sz="0" w:space="0" w:color="auto"/>
            <w:bottom w:val="none" w:sz="0" w:space="0" w:color="auto"/>
            <w:right w:val="none" w:sz="0" w:space="0" w:color="auto"/>
          </w:divBdr>
        </w:div>
      </w:divsChild>
    </w:div>
    <w:div w:id="1099132544">
      <w:bodyDiv w:val="1"/>
      <w:marLeft w:val="0"/>
      <w:marRight w:val="0"/>
      <w:marTop w:val="0"/>
      <w:marBottom w:val="0"/>
      <w:divBdr>
        <w:top w:val="none" w:sz="0" w:space="0" w:color="auto"/>
        <w:left w:val="none" w:sz="0" w:space="0" w:color="auto"/>
        <w:bottom w:val="none" w:sz="0" w:space="0" w:color="auto"/>
        <w:right w:val="none" w:sz="0" w:space="0" w:color="auto"/>
      </w:divBdr>
    </w:div>
    <w:div w:id="1099176857">
      <w:bodyDiv w:val="1"/>
      <w:marLeft w:val="0"/>
      <w:marRight w:val="0"/>
      <w:marTop w:val="0"/>
      <w:marBottom w:val="0"/>
      <w:divBdr>
        <w:top w:val="none" w:sz="0" w:space="0" w:color="auto"/>
        <w:left w:val="none" w:sz="0" w:space="0" w:color="auto"/>
        <w:bottom w:val="none" w:sz="0" w:space="0" w:color="auto"/>
        <w:right w:val="none" w:sz="0" w:space="0" w:color="auto"/>
      </w:divBdr>
      <w:divsChild>
        <w:div w:id="417674416">
          <w:marLeft w:val="0"/>
          <w:marRight w:val="0"/>
          <w:marTop w:val="0"/>
          <w:marBottom w:val="0"/>
          <w:divBdr>
            <w:top w:val="none" w:sz="0" w:space="0" w:color="auto"/>
            <w:left w:val="none" w:sz="0" w:space="0" w:color="auto"/>
            <w:bottom w:val="none" w:sz="0" w:space="0" w:color="auto"/>
            <w:right w:val="none" w:sz="0" w:space="0" w:color="auto"/>
          </w:divBdr>
        </w:div>
        <w:div w:id="499853410">
          <w:marLeft w:val="0"/>
          <w:marRight w:val="0"/>
          <w:marTop w:val="0"/>
          <w:marBottom w:val="0"/>
          <w:divBdr>
            <w:top w:val="none" w:sz="0" w:space="0" w:color="auto"/>
            <w:left w:val="none" w:sz="0" w:space="0" w:color="auto"/>
            <w:bottom w:val="none" w:sz="0" w:space="0" w:color="auto"/>
            <w:right w:val="none" w:sz="0" w:space="0" w:color="auto"/>
          </w:divBdr>
        </w:div>
        <w:div w:id="731931920">
          <w:marLeft w:val="0"/>
          <w:marRight w:val="0"/>
          <w:marTop w:val="0"/>
          <w:marBottom w:val="0"/>
          <w:divBdr>
            <w:top w:val="none" w:sz="0" w:space="0" w:color="auto"/>
            <w:left w:val="none" w:sz="0" w:space="0" w:color="auto"/>
            <w:bottom w:val="none" w:sz="0" w:space="0" w:color="auto"/>
            <w:right w:val="none" w:sz="0" w:space="0" w:color="auto"/>
          </w:divBdr>
        </w:div>
        <w:div w:id="787814366">
          <w:marLeft w:val="0"/>
          <w:marRight w:val="0"/>
          <w:marTop w:val="0"/>
          <w:marBottom w:val="0"/>
          <w:divBdr>
            <w:top w:val="none" w:sz="0" w:space="0" w:color="auto"/>
            <w:left w:val="none" w:sz="0" w:space="0" w:color="auto"/>
            <w:bottom w:val="none" w:sz="0" w:space="0" w:color="auto"/>
            <w:right w:val="none" w:sz="0" w:space="0" w:color="auto"/>
          </w:divBdr>
        </w:div>
        <w:div w:id="910577053">
          <w:marLeft w:val="0"/>
          <w:marRight w:val="0"/>
          <w:marTop w:val="0"/>
          <w:marBottom w:val="0"/>
          <w:divBdr>
            <w:top w:val="none" w:sz="0" w:space="0" w:color="auto"/>
            <w:left w:val="none" w:sz="0" w:space="0" w:color="auto"/>
            <w:bottom w:val="none" w:sz="0" w:space="0" w:color="auto"/>
            <w:right w:val="none" w:sz="0" w:space="0" w:color="auto"/>
          </w:divBdr>
        </w:div>
        <w:div w:id="1000887926">
          <w:marLeft w:val="0"/>
          <w:marRight w:val="0"/>
          <w:marTop w:val="0"/>
          <w:marBottom w:val="0"/>
          <w:divBdr>
            <w:top w:val="none" w:sz="0" w:space="0" w:color="auto"/>
            <w:left w:val="none" w:sz="0" w:space="0" w:color="auto"/>
            <w:bottom w:val="none" w:sz="0" w:space="0" w:color="auto"/>
            <w:right w:val="none" w:sz="0" w:space="0" w:color="auto"/>
          </w:divBdr>
        </w:div>
        <w:div w:id="1092237850">
          <w:marLeft w:val="0"/>
          <w:marRight w:val="0"/>
          <w:marTop w:val="0"/>
          <w:marBottom w:val="0"/>
          <w:divBdr>
            <w:top w:val="none" w:sz="0" w:space="0" w:color="auto"/>
            <w:left w:val="none" w:sz="0" w:space="0" w:color="auto"/>
            <w:bottom w:val="none" w:sz="0" w:space="0" w:color="auto"/>
            <w:right w:val="none" w:sz="0" w:space="0" w:color="auto"/>
          </w:divBdr>
        </w:div>
        <w:div w:id="1479296770">
          <w:marLeft w:val="0"/>
          <w:marRight w:val="0"/>
          <w:marTop w:val="0"/>
          <w:marBottom w:val="0"/>
          <w:divBdr>
            <w:top w:val="none" w:sz="0" w:space="0" w:color="auto"/>
            <w:left w:val="none" w:sz="0" w:space="0" w:color="auto"/>
            <w:bottom w:val="none" w:sz="0" w:space="0" w:color="auto"/>
            <w:right w:val="none" w:sz="0" w:space="0" w:color="auto"/>
          </w:divBdr>
        </w:div>
      </w:divsChild>
    </w:div>
    <w:div w:id="1113086838">
      <w:bodyDiv w:val="1"/>
      <w:marLeft w:val="0"/>
      <w:marRight w:val="0"/>
      <w:marTop w:val="0"/>
      <w:marBottom w:val="0"/>
      <w:divBdr>
        <w:top w:val="none" w:sz="0" w:space="0" w:color="auto"/>
        <w:left w:val="none" w:sz="0" w:space="0" w:color="auto"/>
        <w:bottom w:val="none" w:sz="0" w:space="0" w:color="auto"/>
        <w:right w:val="none" w:sz="0" w:space="0" w:color="auto"/>
      </w:divBdr>
    </w:div>
    <w:div w:id="1117483846">
      <w:bodyDiv w:val="1"/>
      <w:marLeft w:val="0"/>
      <w:marRight w:val="0"/>
      <w:marTop w:val="0"/>
      <w:marBottom w:val="0"/>
      <w:divBdr>
        <w:top w:val="none" w:sz="0" w:space="0" w:color="auto"/>
        <w:left w:val="none" w:sz="0" w:space="0" w:color="auto"/>
        <w:bottom w:val="none" w:sz="0" w:space="0" w:color="auto"/>
        <w:right w:val="none" w:sz="0" w:space="0" w:color="auto"/>
      </w:divBdr>
    </w:div>
    <w:div w:id="1123378005">
      <w:bodyDiv w:val="1"/>
      <w:marLeft w:val="0"/>
      <w:marRight w:val="0"/>
      <w:marTop w:val="0"/>
      <w:marBottom w:val="0"/>
      <w:divBdr>
        <w:top w:val="none" w:sz="0" w:space="0" w:color="auto"/>
        <w:left w:val="none" w:sz="0" w:space="0" w:color="auto"/>
        <w:bottom w:val="none" w:sz="0" w:space="0" w:color="auto"/>
        <w:right w:val="none" w:sz="0" w:space="0" w:color="auto"/>
      </w:divBdr>
    </w:div>
    <w:div w:id="1138645824">
      <w:bodyDiv w:val="1"/>
      <w:marLeft w:val="0"/>
      <w:marRight w:val="0"/>
      <w:marTop w:val="0"/>
      <w:marBottom w:val="0"/>
      <w:divBdr>
        <w:top w:val="none" w:sz="0" w:space="0" w:color="auto"/>
        <w:left w:val="none" w:sz="0" w:space="0" w:color="auto"/>
        <w:bottom w:val="none" w:sz="0" w:space="0" w:color="auto"/>
        <w:right w:val="none" w:sz="0" w:space="0" w:color="auto"/>
      </w:divBdr>
    </w:div>
    <w:div w:id="1139230440">
      <w:bodyDiv w:val="1"/>
      <w:marLeft w:val="0"/>
      <w:marRight w:val="0"/>
      <w:marTop w:val="0"/>
      <w:marBottom w:val="0"/>
      <w:divBdr>
        <w:top w:val="none" w:sz="0" w:space="0" w:color="auto"/>
        <w:left w:val="none" w:sz="0" w:space="0" w:color="auto"/>
        <w:bottom w:val="none" w:sz="0" w:space="0" w:color="auto"/>
        <w:right w:val="none" w:sz="0" w:space="0" w:color="auto"/>
      </w:divBdr>
      <w:divsChild>
        <w:div w:id="336733984">
          <w:marLeft w:val="547"/>
          <w:marRight w:val="0"/>
          <w:marTop w:val="115"/>
          <w:marBottom w:val="0"/>
          <w:divBdr>
            <w:top w:val="none" w:sz="0" w:space="0" w:color="auto"/>
            <w:left w:val="none" w:sz="0" w:space="0" w:color="auto"/>
            <w:bottom w:val="none" w:sz="0" w:space="0" w:color="auto"/>
            <w:right w:val="none" w:sz="0" w:space="0" w:color="auto"/>
          </w:divBdr>
        </w:div>
        <w:div w:id="493423075">
          <w:marLeft w:val="547"/>
          <w:marRight w:val="0"/>
          <w:marTop w:val="115"/>
          <w:marBottom w:val="0"/>
          <w:divBdr>
            <w:top w:val="none" w:sz="0" w:space="0" w:color="auto"/>
            <w:left w:val="none" w:sz="0" w:space="0" w:color="auto"/>
            <w:bottom w:val="none" w:sz="0" w:space="0" w:color="auto"/>
            <w:right w:val="none" w:sz="0" w:space="0" w:color="auto"/>
          </w:divBdr>
        </w:div>
        <w:div w:id="693724983">
          <w:marLeft w:val="547"/>
          <w:marRight w:val="0"/>
          <w:marTop w:val="115"/>
          <w:marBottom w:val="0"/>
          <w:divBdr>
            <w:top w:val="none" w:sz="0" w:space="0" w:color="auto"/>
            <w:left w:val="none" w:sz="0" w:space="0" w:color="auto"/>
            <w:bottom w:val="none" w:sz="0" w:space="0" w:color="auto"/>
            <w:right w:val="none" w:sz="0" w:space="0" w:color="auto"/>
          </w:divBdr>
        </w:div>
        <w:div w:id="765424492">
          <w:marLeft w:val="547"/>
          <w:marRight w:val="0"/>
          <w:marTop w:val="115"/>
          <w:marBottom w:val="0"/>
          <w:divBdr>
            <w:top w:val="none" w:sz="0" w:space="0" w:color="auto"/>
            <w:left w:val="none" w:sz="0" w:space="0" w:color="auto"/>
            <w:bottom w:val="none" w:sz="0" w:space="0" w:color="auto"/>
            <w:right w:val="none" w:sz="0" w:space="0" w:color="auto"/>
          </w:divBdr>
        </w:div>
        <w:div w:id="847715068">
          <w:marLeft w:val="547"/>
          <w:marRight w:val="0"/>
          <w:marTop w:val="115"/>
          <w:marBottom w:val="0"/>
          <w:divBdr>
            <w:top w:val="none" w:sz="0" w:space="0" w:color="auto"/>
            <w:left w:val="none" w:sz="0" w:space="0" w:color="auto"/>
            <w:bottom w:val="none" w:sz="0" w:space="0" w:color="auto"/>
            <w:right w:val="none" w:sz="0" w:space="0" w:color="auto"/>
          </w:divBdr>
        </w:div>
        <w:div w:id="1630748375">
          <w:marLeft w:val="547"/>
          <w:marRight w:val="0"/>
          <w:marTop w:val="115"/>
          <w:marBottom w:val="0"/>
          <w:divBdr>
            <w:top w:val="none" w:sz="0" w:space="0" w:color="auto"/>
            <w:left w:val="none" w:sz="0" w:space="0" w:color="auto"/>
            <w:bottom w:val="none" w:sz="0" w:space="0" w:color="auto"/>
            <w:right w:val="none" w:sz="0" w:space="0" w:color="auto"/>
          </w:divBdr>
        </w:div>
        <w:div w:id="1669211320">
          <w:marLeft w:val="547"/>
          <w:marRight w:val="0"/>
          <w:marTop w:val="115"/>
          <w:marBottom w:val="0"/>
          <w:divBdr>
            <w:top w:val="none" w:sz="0" w:space="0" w:color="auto"/>
            <w:left w:val="none" w:sz="0" w:space="0" w:color="auto"/>
            <w:bottom w:val="none" w:sz="0" w:space="0" w:color="auto"/>
            <w:right w:val="none" w:sz="0" w:space="0" w:color="auto"/>
          </w:divBdr>
        </w:div>
        <w:div w:id="1877037585">
          <w:marLeft w:val="547"/>
          <w:marRight w:val="0"/>
          <w:marTop w:val="115"/>
          <w:marBottom w:val="0"/>
          <w:divBdr>
            <w:top w:val="none" w:sz="0" w:space="0" w:color="auto"/>
            <w:left w:val="none" w:sz="0" w:space="0" w:color="auto"/>
            <w:bottom w:val="none" w:sz="0" w:space="0" w:color="auto"/>
            <w:right w:val="none" w:sz="0" w:space="0" w:color="auto"/>
          </w:divBdr>
        </w:div>
      </w:divsChild>
    </w:div>
    <w:div w:id="1155143613">
      <w:bodyDiv w:val="1"/>
      <w:marLeft w:val="0"/>
      <w:marRight w:val="0"/>
      <w:marTop w:val="0"/>
      <w:marBottom w:val="0"/>
      <w:divBdr>
        <w:top w:val="none" w:sz="0" w:space="0" w:color="auto"/>
        <w:left w:val="none" w:sz="0" w:space="0" w:color="auto"/>
        <w:bottom w:val="none" w:sz="0" w:space="0" w:color="auto"/>
        <w:right w:val="none" w:sz="0" w:space="0" w:color="auto"/>
      </w:divBdr>
    </w:div>
    <w:div w:id="1171216269">
      <w:bodyDiv w:val="1"/>
      <w:marLeft w:val="0"/>
      <w:marRight w:val="0"/>
      <w:marTop w:val="0"/>
      <w:marBottom w:val="0"/>
      <w:divBdr>
        <w:top w:val="none" w:sz="0" w:space="0" w:color="auto"/>
        <w:left w:val="none" w:sz="0" w:space="0" w:color="auto"/>
        <w:bottom w:val="none" w:sz="0" w:space="0" w:color="auto"/>
        <w:right w:val="none" w:sz="0" w:space="0" w:color="auto"/>
      </w:divBdr>
    </w:div>
    <w:div w:id="1174567680">
      <w:bodyDiv w:val="1"/>
      <w:marLeft w:val="0"/>
      <w:marRight w:val="0"/>
      <w:marTop w:val="0"/>
      <w:marBottom w:val="0"/>
      <w:divBdr>
        <w:top w:val="none" w:sz="0" w:space="0" w:color="auto"/>
        <w:left w:val="none" w:sz="0" w:space="0" w:color="auto"/>
        <w:bottom w:val="none" w:sz="0" w:space="0" w:color="auto"/>
        <w:right w:val="none" w:sz="0" w:space="0" w:color="auto"/>
      </w:divBdr>
    </w:div>
    <w:div w:id="1182815642">
      <w:bodyDiv w:val="1"/>
      <w:marLeft w:val="0"/>
      <w:marRight w:val="0"/>
      <w:marTop w:val="0"/>
      <w:marBottom w:val="0"/>
      <w:divBdr>
        <w:top w:val="none" w:sz="0" w:space="0" w:color="auto"/>
        <w:left w:val="none" w:sz="0" w:space="0" w:color="auto"/>
        <w:bottom w:val="none" w:sz="0" w:space="0" w:color="auto"/>
        <w:right w:val="none" w:sz="0" w:space="0" w:color="auto"/>
      </w:divBdr>
      <w:divsChild>
        <w:div w:id="102766381">
          <w:marLeft w:val="0"/>
          <w:marRight w:val="0"/>
          <w:marTop w:val="0"/>
          <w:marBottom w:val="0"/>
          <w:divBdr>
            <w:top w:val="none" w:sz="0" w:space="0" w:color="auto"/>
            <w:left w:val="none" w:sz="0" w:space="0" w:color="auto"/>
            <w:bottom w:val="none" w:sz="0" w:space="0" w:color="auto"/>
            <w:right w:val="none" w:sz="0" w:space="0" w:color="auto"/>
          </w:divBdr>
        </w:div>
        <w:div w:id="146092597">
          <w:marLeft w:val="0"/>
          <w:marRight w:val="0"/>
          <w:marTop w:val="0"/>
          <w:marBottom w:val="0"/>
          <w:divBdr>
            <w:top w:val="none" w:sz="0" w:space="0" w:color="auto"/>
            <w:left w:val="none" w:sz="0" w:space="0" w:color="auto"/>
            <w:bottom w:val="none" w:sz="0" w:space="0" w:color="auto"/>
            <w:right w:val="none" w:sz="0" w:space="0" w:color="auto"/>
          </w:divBdr>
        </w:div>
        <w:div w:id="231932161">
          <w:marLeft w:val="0"/>
          <w:marRight w:val="0"/>
          <w:marTop w:val="0"/>
          <w:marBottom w:val="0"/>
          <w:divBdr>
            <w:top w:val="none" w:sz="0" w:space="0" w:color="auto"/>
            <w:left w:val="none" w:sz="0" w:space="0" w:color="auto"/>
            <w:bottom w:val="none" w:sz="0" w:space="0" w:color="auto"/>
            <w:right w:val="none" w:sz="0" w:space="0" w:color="auto"/>
          </w:divBdr>
        </w:div>
        <w:div w:id="325592526">
          <w:marLeft w:val="0"/>
          <w:marRight w:val="0"/>
          <w:marTop w:val="0"/>
          <w:marBottom w:val="0"/>
          <w:divBdr>
            <w:top w:val="none" w:sz="0" w:space="0" w:color="auto"/>
            <w:left w:val="none" w:sz="0" w:space="0" w:color="auto"/>
            <w:bottom w:val="none" w:sz="0" w:space="0" w:color="auto"/>
            <w:right w:val="none" w:sz="0" w:space="0" w:color="auto"/>
          </w:divBdr>
        </w:div>
        <w:div w:id="326979781">
          <w:marLeft w:val="0"/>
          <w:marRight w:val="0"/>
          <w:marTop w:val="0"/>
          <w:marBottom w:val="0"/>
          <w:divBdr>
            <w:top w:val="none" w:sz="0" w:space="0" w:color="auto"/>
            <w:left w:val="none" w:sz="0" w:space="0" w:color="auto"/>
            <w:bottom w:val="none" w:sz="0" w:space="0" w:color="auto"/>
            <w:right w:val="none" w:sz="0" w:space="0" w:color="auto"/>
          </w:divBdr>
          <w:divsChild>
            <w:div w:id="323895761">
              <w:marLeft w:val="0"/>
              <w:marRight w:val="0"/>
              <w:marTop w:val="0"/>
              <w:marBottom w:val="0"/>
              <w:divBdr>
                <w:top w:val="none" w:sz="0" w:space="0" w:color="auto"/>
                <w:left w:val="none" w:sz="0" w:space="0" w:color="auto"/>
                <w:bottom w:val="none" w:sz="0" w:space="0" w:color="auto"/>
                <w:right w:val="none" w:sz="0" w:space="0" w:color="auto"/>
              </w:divBdr>
            </w:div>
            <w:div w:id="1150560844">
              <w:marLeft w:val="0"/>
              <w:marRight w:val="0"/>
              <w:marTop w:val="0"/>
              <w:marBottom w:val="0"/>
              <w:divBdr>
                <w:top w:val="none" w:sz="0" w:space="0" w:color="auto"/>
                <w:left w:val="none" w:sz="0" w:space="0" w:color="auto"/>
                <w:bottom w:val="none" w:sz="0" w:space="0" w:color="auto"/>
                <w:right w:val="none" w:sz="0" w:space="0" w:color="auto"/>
              </w:divBdr>
            </w:div>
            <w:div w:id="1928229624">
              <w:marLeft w:val="0"/>
              <w:marRight w:val="0"/>
              <w:marTop w:val="0"/>
              <w:marBottom w:val="0"/>
              <w:divBdr>
                <w:top w:val="none" w:sz="0" w:space="0" w:color="auto"/>
                <w:left w:val="none" w:sz="0" w:space="0" w:color="auto"/>
                <w:bottom w:val="none" w:sz="0" w:space="0" w:color="auto"/>
                <w:right w:val="none" w:sz="0" w:space="0" w:color="auto"/>
              </w:divBdr>
            </w:div>
          </w:divsChild>
        </w:div>
        <w:div w:id="520168934">
          <w:marLeft w:val="0"/>
          <w:marRight w:val="0"/>
          <w:marTop w:val="0"/>
          <w:marBottom w:val="0"/>
          <w:divBdr>
            <w:top w:val="none" w:sz="0" w:space="0" w:color="auto"/>
            <w:left w:val="none" w:sz="0" w:space="0" w:color="auto"/>
            <w:bottom w:val="none" w:sz="0" w:space="0" w:color="auto"/>
            <w:right w:val="none" w:sz="0" w:space="0" w:color="auto"/>
          </w:divBdr>
        </w:div>
        <w:div w:id="663628919">
          <w:marLeft w:val="0"/>
          <w:marRight w:val="0"/>
          <w:marTop w:val="0"/>
          <w:marBottom w:val="0"/>
          <w:divBdr>
            <w:top w:val="none" w:sz="0" w:space="0" w:color="auto"/>
            <w:left w:val="none" w:sz="0" w:space="0" w:color="auto"/>
            <w:bottom w:val="none" w:sz="0" w:space="0" w:color="auto"/>
            <w:right w:val="none" w:sz="0" w:space="0" w:color="auto"/>
          </w:divBdr>
        </w:div>
        <w:div w:id="682629888">
          <w:marLeft w:val="0"/>
          <w:marRight w:val="0"/>
          <w:marTop w:val="0"/>
          <w:marBottom w:val="0"/>
          <w:divBdr>
            <w:top w:val="none" w:sz="0" w:space="0" w:color="auto"/>
            <w:left w:val="none" w:sz="0" w:space="0" w:color="auto"/>
            <w:bottom w:val="none" w:sz="0" w:space="0" w:color="auto"/>
            <w:right w:val="none" w:sz="0" w:space="0" w:color="auto"/>
          </w:divBdr>
        </w:div>
        <w:div w:id="861631944">
          <w:marLeft w:val="0"/>
          <w:marRight w:val="0"/>
          <w:marTop w:val="0"/>
          <w:marBottom w:val="0"/>
          <w:divBdr>
            <w:top w:val="none" w:sz="0" w:space="0" w:color="auto"/>
            <w:left w:val="none" w:sz="0" w:space="0" w:color="auto"/>
            <w:bottom w:val="none" w:sz="0" w:space="0" w:color="auto"/>
            <w:right w:val="none" w:sz="0" w:space="0" w:color="auto"/>
          </w:divBdr>
        </w:div>
        <w:div w:id="1764497817">
          <w:marLeft w:val="0"/>
          <w:marRight w:val="0"/>
          <w:marTop w:val="0"/>
          <w:marBottom w:val="0"/>
          <w:divBdr>
            <w:top w:val="none" w:sz="0" w:space="0" w:color="auto"/>
            <w:left w:val="none" w:sz="0" w:space="0" w:color="auto"/>
            <w:bottom w:val="none" w:sz="0" w:space="0" w:color="auto"/>
            <w:right w:val="none" w:sz="0" w:space="0" w:color="auto"/>
          </w:divBdr>
        </w:div>
        <w:div w:id="1850486265">
          <w:marLeft w:val="0"/>
          <w:marRight w:val="0"/>
          <w:marTop w:val="0"/>
          <w:marBottom w:val="0"/>
          <w:divBdr>
            <w:top w:val="none" w:sz="0" w:space="0" w:color="auto"/>
            <w:left w:val="none" w:sz="0" w:space="0" w:color="auto"/>
            <w:bottom w:val="none" w:sz="0" w:space="0" w:color="auto"/>
            <w:right w:val="none" w:sz="0" w:space="0" w:color="auto"/>
          </w:divBdr>
        </w:div>
      </w:divsChild>
    </w:div>
    <w:div w:id="1190993669">
      <w:bodyDiv w:val="1"/>
      <w:marLeft w:val="0"/>
      <w:marRight w:val="0"/>
      <w:marTop w:val="0"/>
      <w:marBottom w:val="0"/>
      <w:divBdr>
        <w:top w:val="none" w:sz="0" w:space="0" w:color="auto"/>
        <w:left w:val="none" w:sz="0" w:space="0" w:color="auto"/>
        <w:bottom w:val="none" w:sz="0" w:space="0" w:color="auto"/>
        <w:right w:val="none" w:sz="0" w:space="0" w:color="auto"/>
      </w:divBdr>
    </w:div>
    <w:div w:id="1191256598">
      <w:bodyDiv w:val="1"/>
      <w:marLeft w:val="0"/>
      <w:marRight w:val="0"/>
      <w:marTop w:val="0"/>
      <w:marBottom w:val="0"/>
      <w:divBdr>
        <w:top w:val="none" w:sz="0" w:space="0" w:color="auto"/>
        <w:left w:val="none" w:sz="0" w:space="0" w:color="auto"/>
        <w:bottom w:val="none" w:sz="0" w:space="0" w:color="auto"/>
        <w:right w:val="none" w:sz="0" w:space="0" w:color="auto"/>
      </w:divBdr>
    </w:div>
    <w:div w:id="1191530892">
      <w:bodyDiv w:val="1"/>
      <w:marLeft w:val="0"/>
      <w:marRight w:val="0"/>
      <w:marTop w:val="0"/>
      <w:marBottom w:val="0"/>
      <w:divBdr>
        <w:top w:val="none" w:sz="0" w:space="0" w:color="auto"/>
        <w:left w:val="none" w:sz="0" w:space="0" w:color="auto"/>
        <w:bottom w:val="none" w:sz="0" w:space="0" w:color="auto"/>
        <w:right w:val="none" w:sz="0" w:space="0" w:color="auto"/>
      </w:divBdr>
    </w:div>
    <w:div w:id="1205679125">
      <w:bodyDiv w:val="1"/>
      <w:marLeft w:val="0"/>
      <w:marRight w:val="0"/>
      <w:marTop w:val="0"/>
      <w:marBottom w:val="0"/>
      <w:divBdr>
        <w:top w:val="none" w:sz="0" w:space="0" w:color="auto"/>
        <w:left w:val="none" w:sz="0" w:space="0" w:color="auto"/>
        <w:bottom w:val="none" w:sz="0" w:space="0" w:color="auto"/>
        <w:right w:val="none" w:sz="0" w:space="0" w:color="auto"/>
      </w:divBdr>
    </w:div>
    <w:div w:id="1235434630">
      <w:bodyDiv w:val="1"/>
      <w:marLeft w:val="0"/>
      <w:marRight w:val="0"/>
      <w:marTop w:val="0"/>
      <w:marBottom w:val="0"/>
      <w:divBdr>
        <w:top w:val="none" w:sz="0" w:space="0" w:color="auto"/>
        <w:left w:val="none" w:sz="0" w:space="0" w:color="auto"/>
        <w:bottom w:val="none" w:sz="0" w:space="0" w:color="auto"/>
        <w:right w:val="none" w:sz="0" w:space="0" w:color="auto"/>
      </w:divBdr>
      <w:divsChild>
        <w:div w:id="727143778">
          <w:marLeft w:val="360"/>
          <w:marRight w:val="0"/>
          <w:marTop w:val="200"/>
          <w:marBottom w:val="0"/>
          <w:divBdr>
            <w:top w:val="none" w:sz="0" w:space="0" w:color="auto"/>
            <w:left w:val="none" w:sz="0" w:space="0" w:color="auto"/>
            <w:bottom w:val="none" w:sz="0" w:space="0" w:color="auto"/>
            <w:right w:val="none" w:sz="0" w:space="0" w:color="auto"/>
          </w:divBdr>
        </w:div>
        <w:div w:id="1355106598">
          <w:marLeft w:val="360"/>
          <w:marRight w:val="0"/>
          <w:marTop w:val="200"/>
          <w:marBottom w:val="0"/>
          <w:divBdr>
            <w:top w:val="none" w:sz="0" w:space="0" w:color="auto"/>
            <w:left w:val="none" w:sz="0" w:space="0" w:color="auto"/>
            <w:bottom w:val="none" w:sz="0" w:space="0" w:color="auto"/>
            <w:right w:val="none" w:sz="0" w:space="0" w:color="auto"/>
          </w:divBdr>
        </w:div>
        <w:div w:id="1387220415">
          <w:marLeft w:val="360"/>
          <w:marRight w:val="0"/>
          <w:marTop w:val="200"/>
          <w:marBottom w:val="0"/>
          <w:divBdr>
            <w:top w:val="none" w:sz="0" w:space="0" w:color="auto"/>
            <w:left w:val="none" w:sz="0" w:space="0" w:color="auto"/>
            <w:bottom w:val="none" w:sz="0" w:space="0" w:color="auto"/>
            <w:right w:val="none" w:sz="0" w:space="0" w:color="auto"/>
          </w:divBdr>
        </w:div>
      </w:divsChild>
    </w:div>
    <w:div w:id="1251769594">
      <w:bodyDiv w:val="1"/>
      <w:marLeft w:val="0"/>
      <w:marRight w:val="0"/>
      <w:marTop w:val="0"/>
      <w:marBottom w:val="0"/>
      <w:divBdr>
        <w:top w:val="none" w:sz="0" w:space="0" w:color="auto"/>
        <w:left w:val="none" w:sz="0" w:space="0" w:color="auto"/>
        <w:bottom w:val="none" w:sz="0" w:space="0" w:color="auto"/>
        <w:right w:val="none" w:sz="0" w:space="0" w:color="auto"/>
      </w:divBdr>
    </w:div>
    <w:div w:id="1257322517">
      <w:bodyDiv w:val="1"/>
      <w:marLeft w:val="0"/>
      <w:marRight w:val="0"/>
      <w:marTop w:val="0"/>
      <w:marBottom w:val="0"/>
      <w:divBdr>
        <w:top w:val="none" w:sz="0" w:space="0" w:color="auto"/>
        <w:left w:val="none" w:sz="0" w:space="0" w:color="auto"/>
        <w:bottom w:val="none" w:sz="0" w:space="0" w:color="auto"/>
        <w:right w:val="none" w:sz="0" w:space="0" w:color="auto"/>
      </w:divBdr>
    </w:div>
    <w:div w:id="1263338542">
      <w:bodyDiv w:val="1"/>
      <w:marLeft w:val="0"/>
      <w:marRight w:val="0"/>
      <w:marTop w:val="0"/>
      <w:marBottom w:val="0"/>
      <w:divBdr>
        <w:top w:val="none" w:sz="0" w:space="0" w:color="auto"/>
        <w:left w:val="none" w:sz="0" w:space="0" w:color="auto"/>
        <w:bottom w:val="none" w:sz="0" w:space="0" w:color="auto"/>
        <w:right w:val="none" w:sz="0" w:space="0" w:color="auto"/>
      </w:divBdr>
    </w:div>
    <w:div w:id="1270620350">
      <w:bodyDiv w:val="1"/>
      <w:marLeft w:val="0"/>
      <w:marRight w:val="0"/>
      <w:marTop w:val="0"/>
      <w:marBottom w:val="0"/>
      <w:divBdr>
        <w:top w:val="none" w:sz="0" w:space="0" w:color="auto"/>
        <w:left w:val="none" w:sz="0" w:space="0" w:color="auto"/>
        <w:bottom w:val="none" w:sz="0" w:space="0" w:color="auto"/>
        <w:right w:val="none" w:sz="0" w:space="0" w:color="auto"/>
      </w:divBdr>
      <w:divsChild>
        <w:div w:id="42675345">
          <w:marLeft w:val="0"/>
          <w:marRight w:val="0"/>
          <w:marTop w:val="0"/>
          <w:marBottom w:val="0"/>
          <w:divBdr>
            <w:top w:val="none" w:sz="0" w:space="0" w:color="auto"/>
            <w:left w:val="none" w:sz="0" w:space="0" w:color="auto"/>
            <w:bottom w:val="none" w:sz="0" w:space="0" w:color="auto"/>
            <w:right w:val="none" w:sz="0" w:space="0" w:color="auto"/>
          </w:divBdr>
        </w:div>
        <w:div w:id="1479414437">
          <w:marLeft w:val="0"/>
          <w:marRight w:val="0"/>
          <w:marTop w:val="0"/>
          <w:marBottom w:val="0"/>
          <w:divBdr>
            <w:top w:val="none" w:sz="0" w:space="0" w:color="auto"/>
            <w:left w:val="none" w:sz="0" w:space="0" w:color="auto"/>
            <w:bottom w:val="none" w:sz="0" w:space="0" w:color="auto"/>
            <w:right w:val="none" w:sz="0" w:space="0" w:color="auto"/>
          </w:divBdr>
        </w:div>
      </w:divsChild>
    </w:div>
    <w:div w:id="1281499236">
      <w:bodyDiv w:val="1"/>
      <w:marLeft w:val="0"/>
      <w:marRight w:val="0"/>
      <w:marTop w:val="0"/>
      <w:marBottom w:val="0"/>
      <w:divBdr>
        <w:top w:val="none" w:sz="0" w:space="0" w:color="auto"/>
        <w:left w:val="none" w:sz="0" w:space="0" w:color="auto"/>
        <w:bottom w:val="none" w:sz="0" w:space="0" w:color="auto"/>
        <w:right w:val="none" w:sz="0" w:space="0" w:color="auto"/>
      </w:divBdr>
    </w:div>
    <w:div w:id="1314875764">
      <w:bodyDiv w:val="1"/>
      <w:marLeft w:val="0"/>
      <w:marRight w:val="0"/>
      <w:marTop w:val="0"/>
      <w:marBottom w:val="0"/>
      <w:divBdr>
        <w:top w:val="none" w:sz="0" w:space="0" w:color="auto"/>
        <w:left w:val="none" w:sz="0" w:space="0" w:color="auto"/>
        <w:bottom w:val="none" w:sz="0" w:space="0" w:color="auto"/>
        <w:right w:val="none" w:sz="0" w:space="0" w:color="auto"/>
      </w:divBdr>
    </w:div>
    <w:div w:id="1330868164">
      <w:bodyDiv w:val="1"/>
      <w:marLeft w:val="0"/>
      <w:marRight w:val="0"/>
      <w:marTop w:val="0"/>
      <w:marBottom w:val="0"/>
      <w:divBdr>
        <w:top w:val="none" w:sz="0" w:space="0" w:color="auto"/>
        <w:left w:val="none" w:sz="0" w:space="0" w:color="auto"/>
        <w:bottom w:val="none" w:sz="0" w:space="0" w:color="auto"/>
        <w:right w:val="none" w:sz="0" w:space="0" w:color="auto"/>
      </w:divBdr>
    </w:div>
    <w:div w:id="1344822851">
      <w:bodyDiv w:val="1"/>
      <w:marLeft w:val="0"/>
      <w:marRight w:val="0"/>
      <w:marTop w:val="0"/>
      <w:marBottom w:val="0"/>
      <w:divBdr>
        <w:top w:val="none" w:sz="0" w:space="0" w:color="auto"/>
        <w:left w:val="none" w:sz="0" w:space="0" w:color="auto"/>
        <w:bottom w:val="none" w:sz="0" w:space="0" w:color="auto"/>
        <w:right w:val="none" w:sz="0" w:space="0" w:color="auto"/>
      </w:divBdr>
      <w:divsChild>
        <w:div w:id="1389306554">
          <w:marLeft w:val="547"/>
          <w:marRight w:val="0"/>
          <w:marTop w:val="115"/>
          <w:marBottom w:val="0"/>
          <w:divBdr>
            <w:top w:val="none" w:sz="0" w:space="0" w:color="auto"/>
            <w:left w:val="none" w:sz="0" w:space="0" w:color="auto"/>
            <w:bottom w:val="none" w:sz="0" w:space="0" w:color="auto"/>
            <w:right w:val="none" w:sz="0" w:space="0" w:color="auto"/>
          </w:divBdr>
        </w:div>
      </w:divsChild>
    </w:div>
    <w:div w:id="1372193826">
      <w:bodyDiv w:val="1"/>
      <w:marLeft w:val="0"/>
      <w:marRight w:val="0"/>
      <w:marTop w:val="0"/>
      <w:marBottom w:val="0"/>
      <w:divBdr>
        <w:top w:val="none" w:sz="0" w:space="0" w:color="auto"/>
        <w:left w:val="none" w:sz="0" w:space="0" w:color="auto"/>
        <w:bottom w:val="none" w:sz="0" w:space="0" w:color="auto"/>
        <w:right w:val="none" w:sz="0" w:space="0" w:color="auto"/>
      </w:divBdr>
      <w:divsChild>
        <w:div w:id="239098587">
          <w:marLeft w:val="547"/>
          <w:marRight w:val="0"/>
          <w:marTop w:val="106"/>
          <w:marBottom w:val="0"/>
          <w:divBdr>
            <w:top w:val="none" w:sz="0" w:space="0" w:color="auto"/>
            <w:left w:val="none" w:sz="0" w:space="0" w:color="auto"/>
            <w:bottom w:val="none" w:sz="0" w:space="0" w:color="auto"/>
            <w:right w:val="none" w:sz="0" w:space="0" w:color="auto"/>
          </w:divBdr>
        </w:div>
        <w:div w:id="504367776">
          <w:marLeft w:val="547"/>
          <w:marRight w:val="0"/>
          <w:marTop w:val="106"/>
          <w:marBottom w:val="0"/>
          <w:divBdr>
            <w:top w:val="none" w:sz="0" w:space="0" w:color="auto"/>
            <w:left w:val="none" w:sz="0" w:space="0" w:color="auto"/>
            <w:bottom w:val="none" w:sz="0" w:space="0" w:color="auto"/>
            <w:right w:val="none" w:sz="0" w:space="0" w:color="auto"/>
          </w:divBdr>
        </w:div>
        <w:div w:id="560017054">
          <w:marLeft w:val="547"/>
          <w:marRight w:val="0"/>
          <w:marTop w:val="106"/>
          <w:marBottom w:val="0"/>
          <w:divBdr>
            <w:top w:val="none" w:sz="0" w:space="0" w:color="auto"/>
            <w:left w:val="none" w:sz="0" w:space="0" w:color="auto"/>
            <w:bottom w:val="none" w:sz="0" w:space="0" w:color="auto"/>
            <w:right w:val="none" w:sz="0" w:space="0" w:color="auto"/>
          </w:divBdr>
        </w:div>
        <w:div w:id="817384880">
          <w:marLeft w:val="547"/>
          <w:marRight w:val="0"/>
          <w:marTop w:val="106"/>
          <w:marBottom w:val="0"/>
          <w:divBdr>
            <w:top w:val="none" w:sz="0" w:space="0" w:color="auto"/>
            <w:left w:val="none" w:sz="0" w:space="0" w:color="auto"/>
            <w:bottom w:val="none" w:sz="0" w:space="0" w:color="auto"/>
            <w:right w:val="none" w:sz="0" w:space="0" w:color="auto"/>
          </w:divBdr>
        </w:div>
        <w:div w:id="1143617447">
          <w:marLeft w:val="547"/>
          <w:marRight w:val="0"/>
          <w:marTop w:val="106"/>
          <w:marBottom w:val="0"/>
          <w:divBdr>
            <w:top w:val="none" w:sz="0" w:space="0" w:color="auto"/>
            <w:left w:val="none" w:sz="0" w:space="0" w:color="auto"/>
            <w:bottom w:val="none" w:sz="0" w:space="0" w:color="auto"/>
            <w:right w:val="none" w:sz="0" w:space="0" w:color="auto"/>
          </w:divBdr>
        </w:div>
        <w:div w:id="1354645978">
          <w:marLeft w:val="547"/>
          <w:marRight w:val="0"/>
          <w:marTop w:val="106"/>
          <w:marBottom w:val="0"/>
          <w:divBdr>
            <w:top w:val="none" w:sz="0" w:space="0" w:color="auto"/>
            <w:left w:val="none" w:sz="0" w:space="0" w:color="auto"/>
            <w:bottom w:val="none" w:sz="0" w:space="0" w:color="auto"/>
            <w:right w:val="none" w:sz="0" w:space="0" w:color="auto"/>
          </w:divBdr>
        </w:div>
        <w:div w:id="1419986904">
          <w:marLeft w:val="547"/>
          <w:marRight w:val="0"/>
          <w:marTop w:val="106"/>
          <w:marBottom w:val="0"/>
          <w:divBdr>
            <w:top w:val="none" w:sz="0" w:space="0" w:color="auto"/>
            <w:left w:val="none" w:sz="0" w:space="0" w:color="auto"/>
            <w:bottom w:val="none" w:sz="0" w:space="0" w:color="auto"/>
            <w:right w:val="none" w:sz="0" w:space="0" w:color="auto"/>
          </w:divBdr>
        </w:div>
        <w:div w:id="1621913745">
          <w:marLeft w:val="547"/>
          <w:marRight w:val="0"/>
          <w:marTop w:val="106"/>
          <w:marBottom w:val="0"/>
          <w:divBdr>
            <w:top w:val="none" w:sz="0" w:space="0" w:color="auto"/>
            <w:left w:val="none" w:sz="0" w:space="0" w:color="auto"/>
            <w:bottom w:val="none" w:sz="0" w:space="0" w:color="auto"/>
            <w:right w:val="none" w:sz="0" w:space="0" w:color="auto"/>
          </w:divBdr>
        </w:div>
        <w:div w:id="2124768265">
          <w:marLeft w:val="547"/>
          <w:marRight w:val="0"/>
          <w:marTop w:val="106"/>
          <w:marBottom w:val="0"/>
          <w:divBdr>
            <w:top w:val="none" w:sz="0" w:space="0" w:color="auto"/>
            <w:left w:val="none" w:sz="0" w:space="0" w:color="auto"/>
            <w:bottom w:val="none" w:sz="0" w:space="0" w:color="auto"/>
            <w:right w:val="none" w:sz="0" w:space="0" w:color="auto"/>
          </w:divBdr>
        </w:div>
      </w:divsChild>
    </w:div>
    <w:div w:id="1375344942">
      <w:bodyDiv w:val="1"/>
      <w:marLeft w:val="0"/>
      <w:marRight w:val="0"/>
      <w:marTop w:val="0"/>
      <w:marBottom w:val="0"/>
      <w:divBdr>
        <w:top w:val="none" w:sz="0" w:space="0" w:color="auto"/>
        <w:left w:val="none" w:sz="0" w:space="0" w:color="auto"/>
        <w:bottom w:val="none" w:sz="0" w:space="0" w:color="auto"/>
        <w:right w:val="none" w:sz="0" w:space="0" w:color="auto"/>
      </w:divBdr>
    </w:div>
    <w:div w:id="1376781708">
      <w:bodyDiv w:val="1"/>
      <w:marLeft w:val="0"/>
      <w:marRight w:val="0"/>
      <w:marTop w:val="0"/>
      <w:marBottom w:val="0"/>
      <w:divBdr>
        <w:top w:val="none" w:sz="0" w:space="0" w:color="auto"/>
        <w:left w:val="none" w:sz="0" w:space="0" w:color="auto"/>
        <w:bottom w:val="none" w:sz="0" w:space="0" w:color="auto"/>
        <w:right w:val="none" w:sz="0" w:space="0" w:color="auto"/>
      </w:divBdr>
    </w:div>
    <w:div w:id="1377849266">
      <w:bodyDiv w:val="1"/>
      <w:marLeft w:val="0"/>
      <w:marRight w:val="0"/>
      <w:marTop w:val="0"/>
      <w:marBottom w:val="0"/>
      <w:divBdr>
        <w:top w:val="none" w:sz="0" w:space="0" w:color="auto"/>
        <w:left w:val="none" w:sz="0" w:space="0" w:color="auto"/>
        <w:bottom w:val="none" w:sz="0" w:space="0" w:color="auto"/>
        <w:right w:val="none" w:sz="0" w:space="0" w:color="auto"/>
      </w:divBdr>
    </w:div>
    <w:div w:id="1387685946">
      <w:bodyDiv w:val="1"/>
      <w:marLeft w:val="0"/>
      <w:marRight w:val="0"/>
      <w:marTop w:val="0"/>
      <w:marBottom w:val="0"/>
      <w:divBdr>
        <w:top w:val="none" w:sz="0" w:space="0" w:color="auto"/>
        <w:left w:val="none" w:sz="0" w:space="0" w:color="auto"/>
        <w:bottom w:val="none" w:sz="0" w:space="0" w:color="auto"/>
        <w:right w:val="none" w:sz="0" w:space="0" w:color="auto"/>
      </w:divBdr>
      <w:divsChild>
        <w:div w:id="648897328">
          <w:marLeft w:val="547"/>
          <w:marRight w:val="0"/>
          <w:marTop w:val="115"/>
          <w:marBottom w:val="0"/>
          <w:divBdr>
            <w:top w:val="none" w:sz="0" w:space="0" w:color="auto"/>
            <w:left w:val="none" w:sz="0" w:space="0" w:color="auto"/>
            <w:bottom w:val="none" w:sz="0" w:space="0" w:color="auto"/>
            <w:right w:val="none" w:sz="0" w:space="0" w:color="auto"/>
          </w:divBdr>
        </w:div>
        <w:div w:id="682703308">
          <w:marLeft w:val="547"/>
          <w:marRight w:val="0"/>
          <w:marTop w:val="115"/>
          <w:marBottom w:val="0"/>
          <w:divBdr>
            <w:top w:val="none" w:sz="0" w:space="0" w:color="auto"/>
            <w:left w:val="none" w:sz="0" w:space="0" w:color="auto"/>
            <w:bottom w:val="none" w:sz="0" w:space="0" w:color="auto"/>
            <w:right w:val="none" w:sz="0" w:space="0" w:color="auto"/>
          </w:divBdr>
        </w:div>
        <w:div w:id="765997671">
          <w:marLeft w:val="547"/>
          <w:marRight w:val="0"/>
          <w:marTop w:val="115"/>
          <w:marBottom w:val="0"/>
          <w:divBdr>
            <w:top w:val="none" w:sz="0" w:space="0" w:color="auto"/>
            <w:left w:val="none" w:sz="0" w:space="0" w:color="auto"/>
            <w:bottom w:val="none" w:sz="0" w:space="0" w:color="auto"/>
            <w:right w:val="none" w:sz="0" w:space="0" w:color="auto"/>
          </w:divBdr>
        </w:div>
        <w:div w:id="1480075802">
          <w:marLeft w:val="547"/>
          <w:marRight w:val="0"/>
          <w:marTop w:val="115"/>
          <w:marBottom w:val="0"/>
          <w:divBdr>
            <w:top w:val="none" w:sz="0" w:space="0" w:color="auto"/>
            <w:left w:val="none" w:sz="0" w:space="0" w:color="auto"/>
            <w:bottom w:val="none" w:sz="0" w:space="0" w:color="auto"/>
            <w:right w:val="none" w:sz="0" w:space="0" w:color="auto"/>
          </w:divBdr>
        </w:div>
        <w:div w:id="1706565806">
          <w:marLeft w:val="547"/>
          <w:marRight w:val="0"/>
          <w:marTop w:val="115"/>
          <w:marBottom w:val="0"/>
          <w:divBdr>
            <w:top w:val="none" w:sz="0" w:space="0" w:color="auto"/>
            <w:left w:val="none" w:sz="0" w:space="0" w:color="auto"/>
            <w:bottom w:val="none" w:sz="0" w:space="0" w:color="auto"/>
            <w:right w:val="none" w:sz="0" w:space="0" w:color="auto"/>
          </w:divBdr>
        </w:div>
        <w:div w:id="1922831281">
          <w:marLeft w:val="547"/>
          <w:marRight w:val="0"/>
          <w:marTop w:val="115"/>
          <w:marBottom w:val="0"/>
          <w:divBdr>
            <w:top w:val="none" w:sz="0" w:space="0" w:color="auto"/>
            <w:left w:val="none" w:sz="0" w:space="0" w:color="auto"/>
            <w:bottom w:val="none" w:sz="0" w:space="0" w:color="auto"/>
            <w:right w:val="none" w:sz="0" w:space="0" w:color="auto"/>
          </w:divBdr>
        </w:div>
        <w:div w:id="2081517797">
          <w:marLeft w:val="547"/>
          <w:marRight w:val="0"/>
          <w:marTop w:val="115"/>
          <w:marBottom w:val="0"/>
          <w:divBdr>
            <w:top w:val="none" w:sz="0" w:space="0" w:color="auto"/>
            <w:left w:val="none" w:sz="0" w:space="0" w:color="auto"/>
            <w:bottom w:val="none" w:sz="0" w:space="0" w:color="auto"/>
            <w:right w:val="none" w:sz="0" w:space="0" w:color="auto"/>
          </w:divBdr>
        </w:div>
      </w:divsChild>
    </w:div>
    <w:div w:id="1393116098">
      <w:bodyDiv w:val="1"/>
      <w:marLeft w:val="0"/>
      <w:marRight w:val="0"/>
      <w:marTop w:val="0"/>
      <w:marBottom w:val="0"/>
      <w:divBdr>
        <w:top w:val="none" w:sz="0" w:space="0" w:color="auto"/>
        <w:left w:val="none" w:sz="0" w:space="0" w:color="auto"/>
        <w:bottom w:val="none" w:sz="0" w:space="0" w:color="auto"/>
        <w:right w:val="none" w:sz="0" w:space="0" w:color="auto"/>
      </w:divBdr>
    </w:div>
    <w:div w:id="1397898103">
      <w:bodyDiv w:val="1"/>
      <w:marLeft w:val="0"/>
      <w:marRight w:val="0"/>
      <w:marTop w:val="0"/>
      <w:marBottom w:val="0"/>
      <w:divBdr>
        <w:top w:val="none" w:sz="0" w:space="0" w:color="auto"/>
        <w:left w:val="none" w:sz="0" w:space="0" w:color="auto"/>
        <w:bottom w:val="none" w:sz="0" w:space="0" w:color="auto"/>
        <w:right w:val="none" w:sz="0" w:space="0" w:color="auto"/>
      </w:divBdr>
    </w:div>
    <w:div w:id="1399667323">
      <w:bodyDiv w:val="1"/>
      <w:marLeft w:val="0"/>
      <w:marRight w:val="0"/>
      <w:marTop w:val="0"/>
      <w:marBottom w:val="0"/>
      <w:divBdr>
        <w:top w:val="none" w:sz="0" w:space="0" w:color="auto"/>
        <w:left w:val="none" w:sz="0" w:space="0" w:color="auto"/>
        <w:bottom w:val="none" w:sz="0" w:space="0" w:color="auto"/>
        <w:right w:val="none" w:sz="0" w:space="0" w:color="auto"/>
      </w:divBdr>
      <w:divsChild>
        <w:div w:id="170753936">
          <w:marLeft w:val="576"/>
          <w:marRight w:val="0"/>
          <w:marTop w:val="80"/>
          <w:marBottom w:val="0"/>
          <w:divBdr>
            <w:top w:val="none" w:sz="0" w:space="0" w:color="auto"/>
            <w:left w:val="none" w:sz="0" w:space="0" w:color="auto"/>
            <w:bottom w:val="none" w:sz="0" w:space="0" w:color="auto"/>
            <w:right w:val="none" w:sz="0" w:space="0" w:color="auto"/>
          </w:divBdr>
        </w:div>
        <w:div w:id="361244385">
          <w:marLeft w:val="576"/>
          <w:marRight w:val="0"/>
          <w:marTop w:val="80"/>
          <w:marBottom w:val="0"/>
          <w:divBdr>
            <w:top w:val="none" w:sz="0" w:space="0" w:color="auto"/>
            <w:left w:val="none" w:sz="0" w:space="0" w:color="auto"/>
            <w:bottom w:val="none" w:sz="0" w:space="0" w:color="auto"/>
            <w:right w:val="none" w:sz="0" w:space="0" w:color="auto"/>
          </w:divBdr>
        </w:div>
        <w:div w:id="376247720">
          <w:marLeft w:val="979"/>
          <w:marRight w:val="0"/>
          <w:marTop w:val="65"/>
          <w:marBottom w:val="0"/>
          <w:divBdr>
            <w:top w:val="none" w:sz="0" w:space="0" w:color="auto"/>
            <w:left w:val="none" w:sz="0" w:space="0" w:color="auto"/>
            <w:bottom w:val="none" w:sz="0" w:space="0" w:color="auto"/>
            <w:right w:val="none" w:sz="0" w:space="0" w:color="auto"/>
          </w:divBdr>
        </w:div>
        <w:div w:id="409619961">
          <w:marLeft w:val="576"/>
          <w:marRight w:val="0"/>
          <w:marTop w:val="80"/>
          <w:marBottom w:val="0"/>
          <w:divBdr>
            <w:top w:val="none" w:sz="0" w:space="0" w:color="auto"/>
            <w:left w:val="none" w:sz="0" w:space="0" w:color="auto"/>
            <w:bottom w:val="none" w:sz="0" w:space="0" w:color="auto"/>
            <w:right w:val="none" w:sz="0" w:space="0" w:color="auto"/>
          </w:divBdr>
        </w:div>
        <w:div w:id="467207121">
          <w:marLeft w:val="576"/>
          <w:marRight w:val="0"/>
          <w:marTop w:val="80"/>
          <w:marBottom w:val="0"/>
          <w:divBdr>
            <w:top w:val="none" w:sz="0" w:space="0" w:color="auto"/>
            <w:left w:val="none" w:sz="0" w:space="0" w:color="auto"/>
            <w:bottom w:val="none" w:sz="0" w:space="0" w:color="auto"/>
            <w:right w:val="none" w:sz="0" w:space="0" w:color="auto"/>
          </w:divBdr>
        </w:div>
        <w:div w:id="633874488">
          <w:marLeft w:val="576"/>
          <w:marRight w:val="0"/>
          <w:marTop w:val="80"/>
          <w:marBottom w:val="0"/>
          <w:divBdr>
            <w:top w:val="none" w:sz="0" w:space="0" w:color="auto"/>
            <w:left w:val="none" w:sz="0" w:space="0" w:color="auto"/>
            <w:bottom w:val="none" w:sz="0" w:space="0" w:color="auto"/>
            <w:right w:val="none" w:sz="0" w:space="0" w:color="auto"/>
          </w:divBdr>
        </w:div>
        <w:div w:id="1479803867">
          <w:marLeft w:val="979"/>
          <w:marRight w:val="0"/>
          <w:marTop w:val="65"/>
          <w:marBottom w:val="0"/>
          <w:divBdr>
            <w:top w:val="none" w:sz="0" w:space="0" w:color="auto"/>
            <w:left w:val="none" w:sz="0" w:space="0" w:color="auto"/>
            <w:bottom w:val="none" w:sz="0" w:space="0" w:color="auto"/>
            <w:right w:val="none" w:sz="0" w:space="0" w:color="auto"/>
          </w:divBdr>
        </w:div>
        <w:div w:id="1716467358">
          <w:marLeft w:val="576"/>
          <w:marRight w:val="0"/>
          <w:marTop w:val="80"/>
          <w:marBottom w:val="0"/>
          <w:divBdr>
            <w:top w:val="none" w:sz="0" w:space="0" w:color="auto"/>
            <w:left w:val="none" w:sz="0" w:space="0" w:color="auto"/>
            <w:bottom w:val="none" w:sz="0" w:space="0" w:color="auto"/>
            <w:right w:val="none" w:sz="0" w:space="0" w:color="auto"/>
          </w:divBdr>
        </w:div>
        <w:div w:id="2018772524">
          <w:marLeft w:val="576"/>
          <w:marRight w:val="0"/>
          <w:marTop w:val="80"/>
          <w:marBottom w:val="0"/>
          <w:divBdr>
            <w:top w:val="none" w:sz="0" w:space="0" w:color="auto"/>
            <w:left w:val="none" w:sz="0" w:space="0" w:color="auto"/>
            <w:bottom w:val="none" w:sz="0" w:space="0" w:color="auto"/>
            <w:right w:val="none" w:sz="0" w:space="0" w:color="auto"/>
          </w:divBdr>
        </w:div>
      </w:divsChild>
    </w:div>
    <w:div w:id="1400638024">
      <w:bodyDiv w:val="1"/>
      <w:marLeft w:val="0"/>
      <w:marRight w:val="0"/>
      <w:marTop w:val="0"/>
      <w:marBottom w:val="0"/>
      <w:divBdr>
        <w:top w:val="none" w:sz="0" w:space="0" w:color="auto"/>
        <w:left w:val="none" w:sz="0" w:space="0" w:color="auto"/>
        <w:bottom w:val="none" w:sz="0" w:space="0" w:color="auto"/>
        <w:right w:val="none" w:sz="0" w:space="0" w:color="auto"/>
      </w:divBdr>
      <w:divsChild>
        <w:div w:id="129783777">
          <w:marLeft w:val="576"/>
          <w:marRight w:val="0"/>
          <w:marTop w:val="80"/>
          <w:marBottom w:val="0"/>
          <w:divBdr>
            <w:top w:val="none" w:sz="0" w:space="0" w:color="auto"/>
            <w:left w:val="none" w:sz="0" w:space="0" w:color="auto"/>
            <w:bottom w:val="none" w:sz="0" w:space="0" w:color="auto"/>
            <w:right w:val="none" w:sz="0" w:space="0" w:color="auto"/>
          </w:divBdr>
        </w:div>
        <w:div w:id="459570473">
          <w:marLeft w:val="576"/>
          <w:marRight w:val="0"/>
          <w:marTop w:val="80"/>
          <w:marBottom w:val="0"/>
          <w:divBdr>
            <w:top w:val="none" w:sz="0" w:space="0" w:color="auto"/>
            <w:left w:val="none" w:sz="0" w:space="0" w:color="auto"/>
            <w:bottom w:val="none" w:sz="0" w:space="0" w:color="auto"/>
            <w:right w:val="none" w:sz="0" w:space="0" w:color="auto"/>
          </w:divBdr>
        </w:div>
        <w:div w:id="467892846">
          <w:marLeft w:val="576"/>
          <w:marRight w:val="0"/>
          <w:marTop w:val="80"/>
          <w:marBottom w:val="0"/>
          <w:divBdr>
            <w:top w:val="none" w:sz="0" w:space="0" w:color="auto"/>
            <w:left w:val="none" w:sz="0" w:space="0" w:color="auto"/>
            <w:bottom w:val="none" w:sz="0" w:space="0" w:color="auto"/>
            <w:right w:val="none" w:sz="0" w:space="0" w:color="auto"/>
          </w:divBdr>
        </w:div>
        <w:div w:id="1437798159">
          <w:marLeft w:val="576"/>
          <w:marRight w:val="0"/>
          <w:marTop w:val="80"/>
          <w:marBottom w:val="0"/>
          <w:divBdr>
            <w:top w:val="none" w:sz="0" w:space="0" w:color="auto"/>
            <w:left w:val="none" w:sz="0" w:space="0" w:color="auto"/>
            <w:bottom w:val="none" w:sz="0" w:space="0" w:color="auto"/>
            <w:right w:val="none" w:sz="0" w:space="0" w:color="auto"/>
          </w:divBdr>
        </w:div>
        <w:div w:id="1454707838">
          <w:marLeft w:val="576"/>
          <w:marRight w:val="0"/>
          <w:marTop w:val="80"/>
          <w:marBottom w:val="0"/>
          <w:divBdr>
            <w:top w:val="none" w:sz="0" w:space="0" w:color="auto"/>
            <w:left w:val="none" w:sz="0" w:space="0" w:color="auto"/>
            <w:bottom w:val="none" w:sz="0" w:space="0" w:color="auto"/>
            <w:right w:val="none" w:sz="0" w:space="0" w:color="auto"/>
          </w:divBdr>
        </w:div>
        <w:div w:id="1463116308">
          <w:marLeft w:val="576"/>
          <w:marRight w:val="0"/>
          <w:marTop w:val="80"/>
          <w:marBottom w:val="0"/>
          <w:divBdr>
            <w:top w:val="none" w:sz="0" w:space="0" w:color="auto"/>
            <w:left w:val="none" w:sz="0" w:space="0" w:color="auto"/>
            <w:bottom w:val="none" w:sz="0" w:space="0" w:color="auto"/>
            <w:right w:val="none" w:sz="0" w:space="0" w:color="auto"/>
          </w:divBdr>
        </w:div>
        <w:div w:id="1851331908">
          <w:marLeft w:val="576"/>
          <w:marRight w:val="0"/>
          <w:marTop w:val="80"/>
          <w:marBottom w:val="0"/>
          <w:divBdr>
            <w:top w:val="none" w:sz="0" w:space="0" w:color="auto"/>
            <w:left w:val="none" w:sz="0" w:space="0" w:color="auto"/>
            <w:bottom w:val="none" w:sz="0" w:space="0" w:color="auto"/>
            <w:right w:val="none" w:sz="0" w:space="0" w:color="auto"/>
          </w:divBdr>
        </w:div>
      </w:divsChild>
    </w:div>
    <w:div w:id="1410149120">
      <w:bodyDiv w:val="1"/>
      <w:marLeft w:val="0"/>
      <w:marRight w:val="0"/>
      <w:marTop w:val="0"/>
      <w:marBottom w:val="0"/>
      <w:divBdr>
        <w:top w:val="none" w:sz="0" w:space="0" w:color="auto"/>
        <w:left w:val="none" w:sz="0" w:space="0" w:color="auto"/>
        <w:bottom w:val="none" w:sz="0" w:space="0" w:color="auto"/>
        <w:right w:val="none" w:sz="0" w:space="0" w:color="auto"/>
      </w:divBdr>
      <w:divsChild>
        <w:div w:id="6568942">
          <w:marLeft w:val="576"/>
          <w:marRight w:val="0"/>
          <w:marTop w:val="80"/>
          <w:marBottom w:val="0"/>
          <w:divBdr>
            <w:top w:val="none" w:sz="0" w:space="0" w:color="auto"/>
            <w:left w:val="none" w:sz="0" w:space="0" w:color="auto"/>
            <w:bottom w:val="none" w:sz="0" w:space="0" w:color="auto"/>
            <w:right w:val="none" w:sz="0" w:space="0" w:color="auto"/>
          </w:divBdr>
        </w:div>
        <w:div w:id="100032834">
          <w:marLeft w:val="576"/>
          <w:marRight w:val="0"/>
          <w:marTop w:val="80"/>
          <w:marBottom w:val="0"/>
          <w:divBdr>
            <w:top w:val="none" w:sz="0" w:space="0" w:color="auto"/>
            <w:left w:val="none" w:sz="0" w:space="0" w:color="auto"/>
            <w:bottom w:val="none" w:sz="0" w:space="0" w:color="auto"/>
            <w:right w:val="none" w:sz="0" w:space="0" w:color="auto"/>
          </w:divBdr>
        </w:div>
        <w:div w:id="235095667">
          <w:marLeft w:val="576"/>
          <w:marRight w:val="0"/>
          <w:marTop w:val="80"/>
          <w:marBottom w:val="0"/>
          <w:divBdr>
            <w:top w:val="none" w:sz="0" w:space="0" w:color="auto"/>
            <w:left w:val="none" w:sz="0" w:space="0" w:color="auto"/>
            <w:bottom w:val="none" w:sz="0" w:space="0" w:color="auto"/>
            <w:right w:val="none" w:sz="0" w:space="0" w:color="auto"/>
          </w:divBdr>
        </w:div>
        <w:div w:id="465321754">
          <w:marLeft w:val="576"/>
          <w:marRight w:val="0"/>
          <w:marTop w:val="80"/>
          <w:marBottom w:val="0"/>
          <w:divBdr>
            <w:top w:val="none" w:sz="0" w:space="0" w:color="auto"/>
            <w:left w:val="none" w:sz="0" w:space="0" w:color="auto"/>
            <w:bottom w:val="none" w:sz="0" w:space="0" w:color="auto"/>
            <w:right w:val="none" w:sz="0" w:space="0" w:color="auto"/>
          </w:divBdr>
        </w:div>
        <w:div w:id="1104611314">
          <w:marLeft w:val="576"/>
          <w:marRight w:val="0"/>
          <w:marTop w:val="80"/>
          <w:marBottom w:val="0"/>
          <w:divBdr>
            <w:top w:val="none" w:sz="0" w:space="0" w:color="auto"/>
            <w:left w:val="none" w:sz="0" w:space="0" w:color="auto"/>
            <w:bottom w:val="none" w:sz="0" w:space="0" w:color="auto"/>
            <w:right w:val="none" w:sz="0" w:space="0" w:color="auto"/>
          </w:divBdr>
        </w:div>
        <w:div w:id="1372730171">
          <w:marLeft w:val="576"/>
          <w:marRight w:val="0"/>
          <w:marTop w:val="80"/>
          <w:marBottom w:val="0"/>
          <w:divBdr>
            <w:top w:val="none" w:sz="0" w:space="0" w:color="auto"/>
            <w:left w:val="none" w:sz="0" w:space="0" w:color="auto"/>
            <w:bottom w:val="none" w:sz="0" w:space="0" w:color="auto"/>
            <w:right w:val="none" w:sz="0" w:space="0" w:color="auto"/>
          </w:divBdr>
        </w:div>
        <w:div w:id="1766683599">
          <w:marLeft w:val="576"/>
          <w:marRight w:val="0"/>
          <w:marTop w:val="80"/>
          <w:marBottom w:val="0"/>
          <w:divBdr>
            <w:top w:val="none" w:sz="0" w:space="0" w:color="auto"/>
            <w:left w:val="none" w:sz="0" w:space="0" w:color="auto"/>
            <w:bottom w:val="none" w:sz="0" w:space="0" w:color="auto"/>
            <w:right w:val="none" w:sz="0" w:space="0" w:color="auto"/>
          </w:divBdr>
        </w:div>
      </w:divsChild>
    </w:div>
    <w:div w:id="1411737296">
      <w:bodyDiv w:val="1"/>
      <w:marLeft w:val="0"/>
      <w:marRight w:val="0"/>
      <w:marTop w:val="0"/>
      <w:marBottom w:val="0"/>
      <w:divBdr>
        <w:top w:val="none" w:sz="0" w:space="0" w:color="auto"/>
        <w:left w:val="none" w:sz="0" w:space="0" w:color="auto"/>
        <w:bottom w:val="none" w:sz="0" w:space="0" w:color="auto"/>
        <w:right w:val="none" w:sz="0" w:space="0" w:color="auto"/>
      </w:divBdr>
    </w:div>
    <w:div w:id="1420639643">
      <w:bodyDiv w:val="1"/>
      <w:marLeft w:val="0"/>
      <w:marRight w:val="0"/>
      <w:marTop w:val="0"/>
      <w:marBottom w:val="0"/>
      <w:divBdr>
        <w:top w:val="none" w:sz="0" w:space="0" w:color="auto"/>
        <w:left w:val="none" w:sz="0" w:space="0" w:color="auto"/>
        <w:bottom w:val="none" w:sz="0" w:space="0" w:color="auto"/>
        <w:right w:val="none" w:sz="0" w:space="0" w:color="auto"/>
      </w:divBdr>
    </w:div>
    <w:div w:id="1424884593">
      <w:bodyDiv w:val="1"/>
      <w:marLeft w:val="0"/>
      <w:marRight w:val="0"/>
      <w:marTop w:val="0"/>
      <w:marBottom w:val="0"/>
      <w:divBdr>
        <w:top w:val="none" w:sz="0" w:space="0" w:color="auto"/>
        <w:left w:val="none" w:sz="0" w:space="0" w:color="auto"/>
        <w:bottom w:val="none" w:sz="0" w:space="0" w:color="auto"/>
        <w:right w:val="none" w:sz="0" w:space="0" w:color="auto"/>
      </w:divBdr>
      <w:divsChild>
        <w:div w:id="2063794835">
          <w:marLeft w:val="0"/>
          <w:marRight w:val="0"/>
          <w:marTop w:val="0"/>
          <w:marBottom w:val="0"/>
          <w:divBdr>
            <w:top w:val="none" w:sz="0" w:space="0" w:color="auto"/>
            <w:left w:val="none" w:sz="0" w:space="0" w:color="auto"/>
            <w:bottom w:val="none" w:sz="0" w:space="0" w:color="auto"/>
            <w:right w:val="none" w:sz="0" w:space="0" w:color="auto"/>
          </w:divBdr>
          <w:divsChild>
            <w:div w:id="1167985624">
              <w:marLeft w:val="0"/>
              <w:marRight w:val="0"/>
              <w:marTop w:val="0"/>
              <w:marBottom w:val="0"/>
              <w:divBdr>
                <w:top w:val="none" w:sz="0" w:space="0" w:color="auto"/>
                <w:left w:val="none" w:sz="0" w:space="0" w:color="auto"/>
                <w:bottom w:val="none" w:sz="0" w:space="0" w:color="auto"/>
                <w:right w:val="none" w:sz="0" w:space="0" w:color="auto"/>
              </w:divBdr>
              <w:divsChild>
                <w:div w:id="19358182">
                  <w:marLeft w:val="0"/>
                  <w:marRight w:val="0"/>
                  <w:marTop w:val="0"/>
                  <w:marBottom w:val="0"/>
                  <w:divBdr>
                    <w:top w:val="none" w:sz="0" w:space="0" w:color="auto"/>
                    <w:left w:val="none" w:sz="0" w:space="0" w:color="auto"/>
                    <w:bottom w:val="none" w:sz="0" w:space="0" w:color="auto"/>
                    <w:right w:val="none" w:sz="0" w:space="0" w:color="auto"/>
                  </w:divBdr>
                  <w:divsChild>
                    <w:div w:id="1275408597">
                      <w:marLeft w:val="0"/>
                      <w:marRight w:val="0"/>
                      <w:marTop w:val="0"/>
                      <w:marBottom w:val="0"/>
                      <w:divBdr>
                        <w:top w:val="none" w:sz="0" w:space="0" w:color="auto"/>
                        <w:left w:val="none" w:sz="0" w:space="0" w:color="auto"/>
                        <w:bottom w:val="none" w:sz="0" w:space="0" w:color="auto"/>
                        <w:right w:val="none" w:sz="0" w:space="0" w:color="auto"/>
                      </w:divBdr>
                    </w:div>
                  </w:divsChild>
                </w:div>
                <w:div w:id="21055878">
                  <w:marLeft w:val="0"/>
                  <w:marRight w:val="0"/>
                  <w:marTop w:val="0"/>
                  <w:marBottom w:val="0"/>
                  <w:divBdr>
                    <w:top w:val="none" w:sz="0" w:space="0" w:color="auto"/>
                    <w:left w:val="none" w:sz="0" w:space="0" w:color="auto"/>
                    <w:bottom w:val="none" w:sz="0" w:space="0" w:color="auto"/>
                    <w:right w:val="none" w:sz="0" w:space="0" w:color="auto"/>
                  </w:divBdr>
                  <w:divsChild>
                    <w:div w:id="310452219">
                      <w:marLeft w:val="0"/>
                      <w:marRight w:val="0"/>
                      <w:marTop w:val="0"/>
                      <w:marBottom w:val="0"/>
                      <w:divBdr>
                        <w:top w:val="none" w:sz="0" w:space="0" w:color="auto"/>
                        <w:left w:val="none" w:sz="0" w:space="0" w:color="auto"/>
                        <w:bottom w:val="none" w:sz="0" w:space="0" w:color="auto"/>
                        <w:right w:val="none" w:sz="0" w:space="0" w:color="auto"/>
                      </w:divBdr>
                    </w:div>
                  </w:divsChild>
                </w:div>
                <w:div w:id="39597131">
                  <w:marLeft w:val="0"/>
                  <w:marRight w:val="0"/>
                  <w:marTop w:val="0"/>
                  <w:marBottom w:val="0"/>
                  <w:divBdr>
                    <w:top w:val="none" w:sz="0" w:space="0" w:color="auto"/>
                    <w:left w:val="none" w:sz="0" w:space="0" w:color="auto"/>
                    <w:bottom w:val="none" w:sz="0" w:space="0" w:color="auto"/>
                    <w:right w:val="none" w:sz="0" w:space="0" w:color="auto"/>
                  </w:divBdr>
                  <w:divsChild>
                    <w:div w:id="1224877399">
                      <w:marLeft w:val="0"/>
                      <w:marRight w:val="0"/>
                      <w:marTop w:val="0"/>
                      <w:marBottom w:val="0"/>
                      <w:divBdr>
                        <w:top w:val="none" w:sz="0" w:space="0" w:color="auto"/>
                        <w:left w:val="none" w:sz="0" w:space="0" w:color="auto"/>
                        <w:bottom w:val="none" w:sz="0" w:space="0" w:color="auto"/>
                        <w:right w:val="none" w:sz="0" w:space="0" w:color="auto"/>
                      </w:divBdr>
                    </w:div>
                  </w:divsChild>
                </w:div>
                <w:div w:id="52392312">
                  <w:marLeft w:val="0"/>
                  <w:marRight w:val="0"/>
                  <w:marTop w:val="0"/>
                  <w:marBottom w:val="0"/>
                  <w:divBdr>
                    <w:top w:val="none" w:sz="0" w:space="0" w:color="auto"/>
                    <w:left w:val="none" w:sz="0" w:space="0" w:color="auto"/>
                    <w:bottom w:val="none" w:sz="0" w:space="0" w:color="auto"/>
                    <w:right w:val="none" w:sz="0" w:space="0" w:color="auto"/>
                  </w:divBdr>
                  <w:divsChild>
                    <w:div w:id="1884632421">
                      <w:marLeft w:val="0"/>
                      <w:marRight w:val="0"/>
                      <w:marTop w:val="0"/>
                      <w:marBottom w:val="0"/>
                      <w:divBdr>
                        <w:top w:val="none" w:sz="0" w:space="0" w:color="auto"/>
                        <w:left w:val="none" w:sz="0" w:space="0" w:color="auto"/>
                        <w:bottom w:val="none" w:sz="0" w:space="0" w:color="auto"/>
                        <w:right w:val="none" w:sz="0" w:space="0" w:color="auto"/>
                      </w:divBdr>
                    </w:div>
                  </w:divsChild>
                </w:div>
                <w:div w:id="83847864">
                  <w:marLeft w:val="0"/>
                  <w:marRight w:val="0"/>
                  <w:marTop w:val="0"/>
                  <w:marBottom w:val="0"/>
                  <w:divBdr>
                    <w:top w:val="none" w:sz="0" w:space="0" w:color="auto"/>
                    <w:left w:val="none" w:sz="0" w:space="0" w:color="auto"/>
                    <w:bottom w:val="none" w:sz="0" w:space="0" w:color="auto"/>
                    <w:right w:val="none" w:sz="0" w:space="0" w:color="auto"/>
                  </w:divBdr>
                  <w:divsChild>
                    <w:div w:id="1734964012">
                      <w:marLeft w:val="0"/>
                      <w:marRight w:val="0"/>
                      <w:marTop w:val="0"/>
                      <w:marBottom w:val="0"/>
                      <w:divBdr>
                        <w:top w:val="none" w:sz="0" w:space="0" w:color="auto"/>
                        <w:left w:val="none" w:sz="0" w:space="0" w:color="auto"/>
                        <w:bottom w:val="none" w:sz="0" w:space="0" w:color="auto"/>
                        <w:right w:val="none" w:sz="0" w:space="0" w:color="auto"/>
                      </w:divBdr>
                    </w:div>
                  </w:divsChild>
                </w:div>
                <w:div w:id="85081725">
                  <w:marLeft w:val="0"/>
                  <w:marRight w:val="0"/>
                  <w:marTop w:val="0"/>
                  <w:marBottom w:val="0"/>
                  <w:divBdr>
                    <w:top w:val="none" w:sz="0" w:space="0" w:color="auto"/>
                    <w:left w:val="none" w:sz="0" w:space="0" w:color="auto"/>
                    <w:bottom w:val="none" w:sz="0" w:space="0" w:color="auto"/>
                    <w:right w:val="none" w:sz="0" w:space="0" w:color="auto"/>
                  </w:divBdr>
                  <w:divsChild>
                    <w:div w:id="1242526368">
                      <w:marLeft w:val="0"/>
                      <w:marRight w:val="0"/>
                      <w:marTop w:val="0"/>
                      <w:marBottom w:val="0"/>
                      <w:divBdr>
                        <w:top w:val="none" w:sz="0" w:space="0" w:color="auto"/>
                        <w:left w:val="none" w:sz="0" w:space="0" w:color="auto"/>
                        <w:bottom w:val="none" w:sz="0" w:space="0" w:color="auto"/>
                        <w:right w:val="none" w:sz="0" w:space="0" w:color="auto"/>
                      </w:divBdr>
                    </w:div>
                  </w:divsChild>
                </w:div>
                <w:div w:id="97334519">
                  <w:marLeft w:val="0"/>
                  <w:marRight w:val="0"/>
                  <w:marTop w:val="0"/>
                  <w:marBottom w:val="0"/>
                  <w:divBdr>
                    <w:top w:val="none" w:sz="0" w:space="0" w:color="auto"/>
                    <w:left w:val="none" w:sz="0" w:space="0" w:color="auto"/>
                    <w:bottom w:val="none" w:sz="0" w:space="0" w:color="auto"/>
                    <w:right w:val="none" w:sz="0" w:space="0" w:color="auto"/>
                  </w:divBdr>
                  <w:divsChild>
                    <w:div w:id="1431970378">
                      <w:marLeft w:val="0"/>
                      <w:marRight w:val="0"/>
                      <w:marTop w:val="0"/>
                      <w:marBottom w:val="0"/>
                      <w:divBdr>
                        <w:top w:val="none" w:sz="0" w:space="0" w:color="auto"/>
                        <w:left w:val="none" w:sz="0" w:space="0" w:color="auto"/>
                        <w:bottom w:val="none" w:sz="0" w:space="0" w:color="auto"/>
                        <w:right w:val="none" w:sz="0" w:space="0" w:color="auto"/>
                      </w:divBdr>
                    </w:div>
                  </w:divsChild>
                </w:div>
                <w:div w:id="118686113">
                  <w:marLeft w:val="0"/>
                  <w:marRight w:val="0"/>
                  <w:marTop w:val="0"/>
                  <w:marBottom w:val="0"/>
                  <w:divBdr>
                    <w:top w:val="none" w:sz="0" w:space="0" w:color="auto"/>
                    <w:left w:val="none" w:sz="0" w:space="0" w:color="auto"/>
                    <w:bottom w:val="none" w:sz="0" w:space="0" w:color="auto"/>
                    <w:right w:val="none" w:sz="0" w:space="0" w:color="auto"/>
                  </w:divBdr>
                  <w:divsChild>
                    <w:div w:id="1749687915">
                      <w:marLeft w:val="0"/>
                      <w:marRight w:val="0"/>
                      <w:marTop w:val="0"/>
                      <w:marBottom w:val="0"/>
                      <w:divBdr>
                        <w:top w:val="none" w:sz="0" w:space="0" w:color="auto"/>
                        <w:left w:val="none" w:sz="0" w:space="0" w:color="auto"/>
                        <w:bottom w:val="none" w:sz="0" w:space="0" w:color="auto"/>
                        <w:right w:val="none" w:sz="0" w:space="0" w:color="auto"/>
                      </w:divBdr>
                    </w:div>
                  </w:divsChild>
                </w:div>
                <w:div w:id="174226044">
                  <w:marLeft w:val="0"/>
                  <w:marRight w:val="0"/>
                  <w:marTop w:val="0"/>
                  <w:marBottom w:val="0"/>
                  <w:divBdr>
                    <w:top w:val="none" w:sz="0" w:space="0" w:color="auto"/>
                    <w:left w:val="none" w:sz="0" w:space="0" w:color="auto"/>
                    <w:bottom w:val="none" w:sz="0" w:space="0" w:color="auto"/>
                    <w:right w:val="none" w:sz="0" w:space="0" w:color="auto"/>
                  </w:divBdr>
                  <w:divsChild>
                    <w:div w:id="1899628168">
                      <w:marLeft w:val="0"/>
                      <w:marRight w:val="0"/>
                      <w:marTop w:val="0"/>
                      <w:marBottom w:val="0"/>
                      <w:divBdr>
                        <w:top w:val="none" w:sz="0" w:space="0" w:color="auto"/>
                        <w:left w:val="none" w:sz="0" w:space="0" w:color="auto"/>
                        <w:bottom w:val="none" w:sz="0" w:space="0" w:color="auto"/>
                        <w:right w:val="none" w:sz="0" w:space="0" w:color="auto"/>
                      </w:divBdr>
                    </w:div>
                  </w:divsChild>
                </w:div>
                <w:div w:id="176191873">
                  <w:marLeft w:val="0"/>
                  <w:marRight w:val="0"/>
                  <w:marTop w:val="0"/>
                  <w:marBottom w:val="0"/>
                  <w:divBdr>
                    <w:top w:val="none" w:sz="0" w:space="0" w:color="auto"/>
                    <w:left w:val="none" w:sz="0" w:space="0" w:color="auto"/>
                    <w:bottom w:val="none" w:sz="0" w:space="0" w:color="auto"/>
                    <w:right w:val="none" w:sz="0" w:space="0" w:color="auto"/>
                  </w:divBdr>
                  <w:divsChild>
                    <w:div w:id="1698239306">
                      <w:marLeft w:val="0"/>
                      <w:marRight w:val="0"/>
                      <w:marTop w:val="0"/>
                      <w:marBottom w:val="0"/>
                      <w:divBdr>
                        <w:top w:val="none" w:sz="0" w:space="0" w:color="auto"/>
                        <w:left w:val="none" w:sz="0" w:space="0" w:color="auto"/>
                        <w:bottom w:val="none" w:sz="0" w:space="0" w:color="auto"/>
                        <w:right w:val="none" w:sz="0" w:space="0" w:color="auto"/>
                      </w:divBdr>
                    </w:div>
                  </w:divsChild>
                </w:div>
                <w:div w:id="188178205">
                  <w:marLeft w:val="0"/>
                  <w:marRight w:val="0"/>
                  <w:marTop w:val="0"/>
                  <w:marBottom w:val="0"/>
                  <w:divBdr>
                    <w:top w:val="none" w:sz="0" w:space="0" w:color="auto"/>
                    <w:left w:val="none" w:sz="0" w:space="0" w:color="auto"/>
                    <w:bottom w:val="none" w:sz="0" w:space="0" w:color="auto"/>
                    <w:right w:val="none" w:sz="0" w:space="0" w:color="auto"/>
                  </w:divBdr>
                  <w:divsChild>
                    <w:div w:id="904756963">
                      <w:marLeft w:val="0"/>
                      <w:marRight w:val="0"/>
                      <w:marTop w:val="0"/>
                      <w:marBottom w:val="0"/>
                      <w:divBdr>
                        <w:top w:val="none" w:sz="0" w:space="0" w:color="auto"/>
                        <w:left w:val="none" w:sz="0" w:space="0" w:color="auto"/>
                        <w:bottom w:val="none" w:sz="0" w:space="0" w:color="auto"/>
                        <w:right w:val="none" w:sz="0" w:space="0" w:color="auto"/>
                      </w:divBdr>
                    </w:div>
                  </w:divsChild>
                </w:div>
                <w:div w:id="292712795">
                  <w:marLeft w:val="0"/>
                  <w:marRight w:val="0"/>
                  <w:marTop w:val="0"/>
                  <w:marBottom w:val="0"/>
                  <w:divBdr>
                    <w:top w:val="none" w:sz="0" w:space="0" w:color="auto"/>
                    <w:left w:val="none" w:sz="0" w:space="0" w:color="auto"/>
                    <w:bottom w:val="none" w:sz="0" w:space="0" w:color="auto"/>
                    <w:right w:val="none" w:sz="0" w:space="0" w:color="auto"/>
                  </w:divBdr>
                  <w:divsChild>
                    <w:div w:id="1477068171">
                      <w:marLeft w:val="0"/>
                      <w:marRight w:val="0"/>
                      <w:marTop w:val="0"/>
                      <w:marBottom w:val="0"/>
                      <w:divBdr>
                        <w:top w:val="none" w:sz="0" w:space="0" w:color="auto"/>
                        <w:left w:val="none" w:sz="0" w:space="0" w:color="auto"/>
                        <w:bottom w:val="none" w:sz="0" w:space="0" w:color="auto"/>
                        <w:right w:val="none" w:sz="0" w:space="0" w:color="auto"/>
                      </w:divBdr>
                    </w:div>
                  </w:divsChild>
                </w:div>
                <w:div w:id="319576877">
                  <w:marLeft w:val="0"/>
                  <w:marRight w:val="0"/>
                  <w:marTop w:val="0"/>
                  <w:marBottom w:val="0"/>
                  <w:divBdr>
                    <w:top w:val="none" w:sz="0" w:space="0" w:color="auto"/>
                    <w:left w:val="none" w:sz="0" w:space="0" w:color="auto"/>
                    <w:bottom w:val="none" w:sz="0" w:space="0" w:color="auto"/>
                    <w:right w:val="none" w:sz="0" w:space="0" w:color="auto"/>
                  </w:divBdr>
                  <w:divsChild>
                    <w:div w:id="1493763573">
                      <w:marLeft w:val="0"/>
                      <w:marRight w:val="0"/>
                      <w:marTop w:val="0"/>
                      <w:marBottom w:val="0"/>
                      <w:divBdr>
                        <w:top w:val="none" w:sz="0" w:space="0" w:color="auto"/>
                        <w:left w:val="none" w:sz="0" w:space="0" w:color="auto"/>
                        <w:bottom w:val="none" w:sz="0" w:space="0" w:color="auto"/>
                        <w:right w:val="none" w:sz="0" w:space="0" w:color="auto"/>
                      </w:divBdr>
                    </w:div>
                  </w:divsChild>
                </w:div>
                <w:div w:id="338317905">
                  <w:marLeft w:val="0"/>
                  <w:marRight w:val="0"/>
                  <w:marTop w:val="0"/>
                  <w:marBottom w:val="0"/>
                  <w:divBdr>
                    <w:top w:val="none" w:sz="0" w:space="0" w:color="auto"/>
                    <w:left w:val="none" w:sz="0" w:space="0" w:color="auto"/>
                    <w:bottom w:val="none" w:sz="0" w:space="0" w:color="auto"/>
                    <w:right w:val="none" w:sz="0" w:space="0" w:color="auto"/>
                  </w:divBdr>
                  <w:divsChild>
                    <w:div w:id="901061614">
                      <w:marLeft w:val="0"/>
                      <w:marRight w:val="0"/>
                      <w:marTop w:val="0"/>
                      <w:marBottom w:val="0"/>
                      <w:divBdr>
                        <w:top w:val="none" w:sz="0" w:space="0" w:color="auto"/>
                        <w:left w:val="none" w:sz="0" w:space="0" w:color="auto"/>
                        <w:bottom w:val="none" w:sz="0" w:space="0" w:color="auto"/>
                        <w:right w:val="none" w:sz="0" w:space="0" w:color="auto"/>
                      </w:divBdr>
                    </w:div>
                  </w:divsChild>
                </w:div>
                <w:div w:id="406271371">
                  <w:marLeft w:val="0"/>
                  <w:marRight w:val="0"/>
                  <w:marTop w:val="0"/>
                  <w:marBottom w:val="0"/>
                  <w:divBdr>
                    <w:top w:val="none" w:sz="0" w:space="0" w:color="auto"/>
                    <w:left w:val="none" w:sz="0" w:space="0" w:color="auto"/>
                    <w:bottom w:val="none" w:sz="0" w:space="0" w:color="auto"/>
                    <w:right w:val="none" w:sz="0" w:space="0" w:color="auto"/>
                  </w:divBdr>
                  <w:divsChild>
                    <w:div w:id="910578214">
                      <w:marLeft w:val="0"/>
                      <w:marRight w:val="0"/>
                      <w:marTop w:val="0"/>
                      <w:marBottom w:val="0"/>
                      <w:divBdr>
                        <w:top w:val="none" w:sz="0" w:space="0" w:color="auto"/>
                        <w:left w:val="none" w:sz="0" w:space="0" w:color="auto"/>
                        <w:bottom w:val="none" w:sz="0" w:space="0" w:color="auto"/>
                        <w:right w:val="none" w:sz="0" w:space="0" w:color="auto"/>
                      </w:divBdr>
                    </w:div>
                  </w:divsChild>
                </w:div>
                <w:div w:id="416946059">
                  <w:marLeft w:val="0"/>
                  <w:marRight w:val="0"/>
                  <w:marTop w:val="0"/>
                  <w:marBottom w:val="0"/>
                  <w:divBdr>
                    <w:top w:val="none" w:sz="0" w:space="0" w:color="auto"/>
                    <w:left w:val="none" w:sz="0" w:space="0" w:color="auto"/>
                    <w:bottom w:val="none" w:sz="0" w:space="0" w:color="auto"/>
                    <w:right w:val="none" w:sz="0" w:space="0" w:color="auto"/>
                  </w:divBdr>
                  <w:divsChild>
                    <w:div w:id="81684211">
                      <w:marLeft w:val="0"/>
                      <w:marRight w:val="0"/>
                      <w:marTop w:val="0"/>
                      <w:marBottom w:val="0"/>
                      <w:divBdr>
                        <w:top w:val="none" w:sz="0" w:space="0" w:color="auto"/>
                        <w:left w:val="none" w:sz="0" w:space="0" w:color="auto"/>
                        <w:bottom w:val="none" w:sz="0" w:space="0" w:color="auto"/>
                        <w:right w:val="none" w:sz="0" w:space="0" w:color="auto"/>
                      </w:divBdr>
                    </w:div>
                  </w:divsChild>
                </w:div>
                <w:div w:id="472722895">
                  <w:marLeft w:val="0"/>
                  <w:marRight w:val="0"/>
                  <w:marTop w:val="0"/>
                  <w:marBottom w:val="0"/>
                  <w:divBdr>
                    <w:top w:val="none" w:sz="0" w:space="0" w:color="auto"/>
                    <w:left w:val="none" w:sz="0" w:space="0" w:color="auto"/>
                    <w:bottom w:val="none" w:sz="0" w:space="0" w:color="auto"/>
                    <w:right w:val="none" w:sz="0" w:space="0" w:color="auto"/>
                  </w:divBdr>
                  <w:divsChild>
                    <w:div w:id="1278565910">
                      <w:marLeft w:val="0"/>
                      <w:marRight w:val="0"/>
                      <w:marTop w:val="0"/>
                      <w:marBottom w:val="0"/>
                      <w:divBdr>
                        <w:top w:val="none" w:sz="0" w:space="0" w:color="auto"/>
                        <w:left w:val="none" w:sz="0" w:space="0" w:color="auto"/>
                        <w:bottom w:val="none" w:sz="0" w:space="0" w:color="auto"/>
                        <w:right w:val="none" w:sz="0" w:space="0" w:color="auto"/>
                      </w:divBdr>
                    </w:div>
                  </w:divsChild>
                </w:div>
                <w:div w:id="525363576">
                  <w:marLeft w:val="0"/>
                  <w:marRight w:val="0"/>
                  <w:marTop w:val="0"/>
                  <w:marBottom w:val="0"/>
                  <w:divBdr>
                    <w:top w:val="none" w:sz="0" w:space="0" w:color="auto"/>
                    <w:left w:val="none" w:sz="0" w:space="0" w:color="auto"/>
                    <w:bottom w:val="none" w:sz="0" w:space="0" w:color="auto"/>
                    <w:right w:val="none" w:sz="0" w:space="0" w:color="auto"/>
                  </w:divBdr>
                  <w:divsChild>
                    <w:div w:id="1645508250">
                      <w:marLeft w:val="0"/>
                      <w:marRight w:val="0"/>
                      <w:marTop w:val="0"/>
                      <w:marBottom w:val="0"/>
                      <w:divBdr>
                        <w:top w:val="none" w:sz="0" w:space="0" w:color="auto"/>
                        <w:left w:val="none" w:sz="0" w:space="0" w:color="auto"/>
                        <w:bottom w:val="none" w:sz="0" w:space="0" w:color="auto"/>
                        <w:right w:val="none" w:sz="0" w:space="0" w:color="auto"/>
                      </w:divBdr>
                    </w:div>
                  </w:divsChild>
                </w:div>
                <w:div w:id="529800604">
                  <w:marLeft w:val="0"/>
                  <w:marRight w:val="0"/>
                  <w:marTop w:val="0"/>
                  <w:marBottom w:val="0"/>
                  <w:divBdr>
                    <w:top w:val="none" w:sz="0" w:space="0" w:color="auto"/>
                    <w:left w:val="none" w:sz="0" w:space="0" w:color="auto"/>
                    <w:bottom w:val="none" w:sz="0" w:space="0" w:color="auto"/>
                    <w:right w:val="none" w:sz="0" w:space="0" w:color="auto"/>
                  </w:divBdr>
                  <w:divsChild>
                    <w:div w:id="1746030018">
                      <w:marLeft w:val="0"/>
                      <w:marRight w:val="0"/>
                      <w:marTop w:val="0"/>
                      <w:marBottom w:val="0"/>
                      <w:divBdr>
                        <w:top w:val="none" w:sz="0" w:space="0" w:color="auto"/>
                        <w:left w:val="none" w:sz="0" w:space="0" w:color="auto"/>
                        <w:bottom w:val="none" w:sz="0" w:space="0" w:color="auto"/>
                        <w:right w:val="none" w:sz="0" w:space="0" w:color="auto"/>
                      </w:divBdr>
                    </w:div>
                  </w:divsChild>
                </w:div>
                <w:div w:id="548688459">
                  <w:marLeft w:val="0"/>
                  <w:marRight w:val="0"/>
                  <w:marTop w:val="0"/>
                  <w:marBottom w:val="0"/>
                  <w:divBdr>
                    <w:top w:val="none" w:sz="0" w:space="0" w:color="auto"/>
                    <w:left w:val="none" w:sz="0" w:space="0" w:color="auto"/>
                    <w:bottom w:val="none" w:sz="0" w:space="0" w:color="auto"/>
                    <w:right w:val="none" w:sz="0" w:space="0" w:color="auto"/>
                  </w:divBdr>
                  <w:divsChild>
                    <w:div w:id="917790147">
                      <w:marLeft w:val="0"/>
                      <w:marRight w:val="0"/>
                      <w:marTop w:val="0"/>
                      <w:marBottom w:val="0"/>
                      <w:divBdr>
                        <w:top w:val="none" w:sz="0" w:space="0" w:color="auto"/>
                        <w:left w:val="none" w:sz="0" w:space="0" w:color="auto"/>
                        <w:bottom w:val="none" w:sz="0" w:space="0" w:color="auto"/>
                        <w:right w:val="none" w:sz="0" w:space="0" w:color="auto"/>
                      </w:divBdr>
                    </w:div>
                  </w:divsChild>
                </w:div>
                <w:div w:id="568461752">
                  <w:marLeft w:val="0"/>
                  <w:marRight w:val="0"/>
                  <w:marTop w:val="0"/>
                  <w:marBottom w:val="0"/>
                  <w:divBdr>
                    <w:top w:val="none" w:sz="0" w:space="0" w:color="auto"/>
                    <w:left w:val="none" w:sz="0" w:space="0" w:color="auto"/>
                    <w:bottom w:val="none" w:sz="0" w:space="0" w:color="auto"/>
                    <w:right w:val="none" w:sz="0" w:space="0" w:color="auto"/>
                  </w:divBdr>
                  <w:divsChild>
                    <w:div w:id="52512136">
                      <w:marLeft w:val="0"/>
                      <w:marRight w:val="0"/>
                      <w:marTop w:val="0"/>
                      <w:marBottom w:val="0"/>
                      <w:divBdr>
                        <w:top w:val="none" w:sz="0" w:space="0" w:color="auto"/>
                        <w:left w:val="none" w:sz="0" w:space="0" w:color="auto"/>
                        <w:bottom w:val="none" w:sz="0" w:space="0" w:color="auto"/>
                        <w:right w:val="none" w:sz="0" w:space="0" w:color="auto"/>
                      </w:divBdr>
                    </w:div>
                  </w:divsChild>
                </w:div>
                <w:div w:id="569971564">
                  <w:marLeft w:val="0"/>
                  <w:marRight w:val="0"/>
                  <w:marTop w:val="0"/>
                  <w:marBottom w:val="0"/>
                  <w:divBdr>
                    <w:top w:val="none" w:sz="0" w:space="0" w:color="auto"/>
                    <w:left w:val="none" w:sz="0" w:space="0" w:color="auto"/>
                    <w:bottom w:val="none" w:sz="0" w:space="0" w:color="auto"/>
                    <w:right w:val="none" w:sz="0" w:space="0" w:color="auto"/>
                  </w:divBdr>
                  <w:divsChild>
                    <w:div w:id="1966154171">
                      <w:marLeft w:val="0"/>
                      <w:marRight w:val="0"/>
                      <w:marTop w:val="0"/>
                      <w:marBottom w:val="0"/>
                      <w:divBdr>
                        <w:top w:val="none" w:sz="0" w:space="0" w:color="auto"/>
                        <w:left w:val="none" w:sz="0" w:space="0" w:color="auto"/>
                        <w:bottom w:val="none" w:sz="0" w:space="0" w:color="auto"/>
                        <w:right w:val="none" w:sz="0" w:space="0" w:color="auto"/>
                      </w:divBdr>
                    </w:div>
                  </w:divsChild>
                </w:div>
                <w:div w:id="617377622">
                  <w:marLeft w:val="0"/>
                  <w:marRight w:val="0"/>
                  <w:marTop w:val="0"/>
                  <w:marBottom w:val="0"/>
                  <w:divBdr>
                    <w:top w:val="none" w:sz="0" w:space="0" w:color="auto"/>
                    <w:left w:val="none" w:sz="0" w:space="0" w:color="auto"/>
                    <w:bottom w:val="none" w:sz="0" w:space="0" w:color="auto"/>
                    <w:right w:val="none" w:sz="0" w:space="0" w:color="auto"/>
                  </w:divBdr>
                  <w:divsChild>
                    <w:div w:id="210122126">
                      <w:marLeft w:val="0"/>
                      <w:marRight w:val="0"/>
                      <w:marTop w:val="0"/>
                      <w:marBottom w:val="0"/>
                      <w:divBdr>
                        <w:top w:val="none" w:sz="0" w:space="0" w:color="auto"/>
                        <w:left w:val="none" w:sz="0" w:space="0" w:color="auto"/>
                        <w:bottom w:val="none" w:sz="0" w:space="0" w:color="auto"/>
                        <w:right w:val="none" w:sz="0" w:space="0" w:color="auto"/>
                      </w:divBdr>
                    </w:div>
                  </w:divsChild>
                </w:div>
                <w:div w:id="628097504">
                  <w:marLeft w:val="0"/>
                  <w:marRight w:val="0"/>
                  <w:marTop w:val="0"/>
                  <w:marBottom w:val="0"/>
                  <w:divBdr>
                    <w:top w:val="none" w:sz="0" w:space="0" w:color="auto"/>
                    <w:left w:val="none" w:sz="0" w:space="0" w:color="auto"/>
                    <w:bottom w:val="none" w:sz="0" w:space="0" w:color="auto"/>
                    <w:right w:val="none" w:sz="0" w:space="0" w:color="auto"/>
                  </w:divBdr>
                  <w:divsChild>
                    <w:div w:id="617956688">
                      <w:marLeft w:val="0"/>
                      <w:marRight w:val="0"/>
                      <w:marTop w:val="0"/>
                      <w:marBottom w:val="0"/>
                      <w:divBdr>
                        <w:top w:val="none" w:sz="0" w:space="0" w:color="auto"/>
                        <w:left w:val="none" w:sz="0" w:space="0" w:color="auto"/>
                        <w:bottom w:val="none" w:sz="0" w:space="0" w:color="auto"/>
                        <w:right w:val="none" w:sz="0" w:space="0" w:color="auto"/>
                      </w:divBdr>
                    </w:div>
                  </w:divsChild>
                </w:div>
                <w:div w:id="740758039">
                  <w:marLeft w:val="0"/>
                  <w:marRight w:val="0"/>
                  <w:marTop w:val="0"/>
                  <w:marBottom w:val="0"/>
                  <w:divBdr>
                    <w:top w:val="none" w:sz="0" w:space="0" w:color="auto"/>
                    <w:left w:val="none" w:sz="0" w:space="0" w:color="auto"/>
                    <w:bottom w:val="none" w:sz="0" w:space="0" w:color="auto"/>
                    <w:right w:val="none" w:sz="0" w:space="0" w:color="auto"/>
                  </w:divBdr>
                  <w:divsChild>
                    <w:div w:id="175313152">
                      <w:marLeft w:val="0"/>
                      <w:marRight w:val="0"/>
                      <w:marTop w:val="0"/>
                      <w:marBottom w:val="0"/>
                      <w:divBdr>
                        <w:top w:val="none" w:sz="0" w:space="0" w:color="auto"/>
                        <w:left w:val="none" w:sz="0" w:space="0" w:color="auto"/>
                        <w:bottom w:val="none" w:sz="0" w:space="0" w:color="auto"/>
                        <w:right w:val="none" w:sz="0" w:space="0" w:color="auto"/>
                      </w:divBdr>
                    </w:div>
                  </w:divsChild>
                </w:div>
                <w:div w:id="747925942">
                  <w:marLeft w:val="0"/>
                  <w:marRight w:val="0"/>
                  <w:marTop w:val="0"/>
                  <w:marBottom w:val="0"/>
                  <w:divBdr>
                    <w:top w:val="none" w:sz="0" w:space="0" w:color="auto"/>
                    <w:left w:val="none" w:sz="0" w:space="0" w:color="auto"/>
                    <w:bottom w:val="none" w:sz="0" w:space="0" w:color="auto"/>
                    <w:right w:val="none" w:sz="0" w:space="0" w:color="auto"/>
                  </w:divBdr>
                  <w:divsChild>
                    <w:div w:id="1122921421">
                      <w:marLeft w:val="0"/>
                      <w:marRight w:val="0"/>
                      <w:marTop w:val="0"/>
                      <w:marBottom w:val="0"/>
                      <w:divBdr>
                        <w:top w:val="none" w:sz="0" w:space="0" w:color="auto"/>
                        <w:left w:val="none" w:sz="0" w:space="0" w:color="auto"/>
                        <w:bottom w:val="none" w:sz="0" w:space="0" w:color="auto"/>
                        <w:right w:val="none" w:sz="0" w:space="0" w:color="auto"/>
                      </w:divBdr>
                    </w:div>
                  </w:divsChild>
                </w:div>
                <w:div w:id="754782328">
                  <w:marLeft w:val="0"/>
                  <w:marRight w:val="0"/>
                  <w:marTop w:val="0"/>
                  <w:marBottom w:val="0"/>
                  <w:divBdr>
                    <w:top w:val="none" w:sz="0" w:space="0" w:color="auto"/>
                    <w:left w:val="none" w:sz="0" w:space="0" w:color="auto"/>
                    <w:bottom w:val="none" w:sz="0" w:space="0" w:color="auto"/>
                    <w:right w:val="none" w:sz="0" w:space="0" w:color="auto"/>
                  </w:divBdr>
                  <w:divsChild>
                    <w:div w:id="407263202">
                      <w:marLeft w:val="0"/>
                      <w:marRight w:val="0"/>
                      <w:marTop w:val="0"/>
                      <w:marBottom w:val="0"/>
                      <w:divBdr>
                        <w:top w:val="none" w:sz="0" w:space="0" w:color="auto"/>
                        <w:left w:val="none" w:sz="0" w:space="0" w:color="auto"/>
                        <w:bottom w:val="none" w:sz="0" w:space="0" w:color="auto"/>
                        <w:right w:val="none" w:sz="0" w:space="0" w:color="auto"/>
                      </w:divBdr>
                    </w:div>
                  </w:divsChild>
                </w:div>
                <w:div w:id="794061805">
                  <w:marLeft w:val="0"/>
                  <w:marRight w:val="0"/>
                  <w:marTop w:val="0"/>
                  <w:marBottom w:val="0"/>
                  <w:divBdr>
                    <w:top w:val="none" w:sz="0" w:space="0" w:color="auto"/>
                    <w:left w:val="none" w:sz="0" w:space="0" w:color="auto"/>
                    <w:bottom w:val="none" w:sz="0" w:space="0" w:color="auto"/>
                    <w:right w:val="none" w:sz="0" w:space="0" w:color="auto"/>
                  </w:divBdr>
                  <w:divsChild>
                    <w:div w:id="341706046">
                      <w:marLeft w:val="0"/>
                      <w:marRight w:val="0"/>
                      <w:marTop w:val="0"/>
                      <w:marBottom w:val="0"/>
                      <w:divBdr>
                        <w:top w:val="none" w:sz="0" w:space="0" w:color="auto"/>
                        <w:left w:val="none" w:sz="0" w:space="0" w:color="auto"/>
                        <w:bottom w:val="none" w:sz="0" w:space="0" w:color="auto"/>
                        <w:right w:val="none" w:sz="0" w:space="0" w:color="auto"/>
                      </w:divBdr>
                    </w:div>
                  </w:divsChild>
                </w:div>
                <w:div w:id="797800392">
                  <w:marLeft w:val="0"/>
                  <w:marRight w:val="0"/>
                  <w:marTop w:val="0"/>
                  <w:marBottom w:val="0"/>
                  <w:divBdr>
                    <w:top w:val="none" w:sz="0" w:space="0" w:color="auto"/>
                    <w:left w:val="none" w:sz="0" w:space="0" w:color="auto"/>
                    <w:bottom w:val="none" w:sz="0" w:space="0" w:color="auto"/>
                    <w:right w:val="none" w:sz="0" w:space="0" w:color="auto"/>
                  </w:divBdr>
                  <w:divsChild>
                    <w:div w:id="1460996348">
                      <w:marLeft w:val="0"/>
                      <w:marRight w:val="0"/>
                      <w:marTop w:val="0"/>
                      <w:marBottom w:val="0"/>
                      <w:divBdr>
                        <w:top w:val="none" w:sz="0" w:space="0" w:color="auto"/>
                        <w:left w:val="none" w:sz="0" w:space="0" w:color="auto"/>
                        <w:bottom w:val="none" w:sz="0" w:space="0" w:color="auto"/>
                        <w:right w:val="none" w:sz="0" w:space="0" w:color="auto"/>
                      </w:divBdr>
                    </w:div>
                  </w:divsChild>
                </w:div>
                <w:div w:id="850872280">
                  <w:marLeft w:val="0"/>
                  <w:marRight w:val="0"/>
                  <w:marTop w:val="0"/>
                  <w:marBottom w:val="0"/>
                  <w:divBdr>
                    <w:top w:val="none" w:sz="0" w:space="0" w:color="auto"/>
                    <w:left w:val="none" w:sz="0" w:space="0" w:color="auto"/>
                    <w:bottom w:val="none" w:sz="0" w:space="0" w:color="auto"/>
                    <w:right w:val="none" w:sz="0" w:space="0" w:color="auto"/>
                  </w:divBdr>
                  <w:divsChild>
                    <w:div w:id="896361297">
                      <w:marLeft w:val="0"/>
                      <w:marRight w:val="0"/>
                      <w:marTop w:val="0"/>
                      <w:marBottom w:val="0"/>
                      <w:divBdr>
                        <w:top w:val="none" w:sz="0" w:space="0" w:color="auto"/>
                        <w:left w:val="none" w:sz="0" w:space="0" w:color="auto"/>
                        <w:bottom w:val="none" w:sz="0" w:space="0" w:color="auto"/>
                        <w:right w:val="none" w:sz="0" w:space="0" w:color="auto"/>
                      </w:divBdr>
                    </w:div>
                  </w:divsChild>
                </w:div>
                <w:div w:id="856239879">
                  <w:marLeft w:val="0"/>
                  <w:marRight w:val="0"/>
                  <w:marTop w:val="0"/>
                  <w:marBottom w:val="0"/>
                  <w:divBdr>
                    <w:top w:val="none" w:sz="0" w:space="0" w:color="auto"/>
                    <w:left w:val="none" w:sz="0" w:space="0" w:color="auto"/>
                    <w:bottom w:val="none" w:sz="0" w:space="0" w:color="auto"/>
                    <w:right w:val="none" w:sz="0" w:space="0" w:color="auto"/>
                  </w:divBdr>
                  <w:divsChild>
                    <w:div w:id="910847205">
                      <w:marLeft w:val="0"/>
                      <w:marRight w:val="0"/>
                      <w:marTop w:val="0"/>
                      <w:marBottom w:val="0"/>
                      <w:divBdr>
                        <w:top w:val="none" w:sz="0" w:space="0" w:color="auto"/>
                        <w:left w:val="none" w:sz="0" w:space="0" w:color="auto"/>
                        <w:bottom w:val="none" w:sz="0" w:space="0" w:color="auto"/>
                        <w:right w:val="none" w:sz="0" w:space="0" w:color="auto"/>
                      </w:divBdr>
                    </w:div>
                  </w:divsChild>
                </w:div>
                <w:div w:id="904730190">
                  <w:marLeft w:val="0"/>
                  <w:marRight w:val="0"/>
                  <w:marTop w:val="0"/>
                  <w:marBottom w:val="0"/>
                  <w:divBdr>
                    <w:top w:val="none" w:sz="0" w:space="0" w:color="auto"/>
                    <w:left w:val="none" w:sz="0" w:space="0" w:color="auto"/>
                    <w:bottom w:val="none" w:sz="0" w:space="0" w:color="auto"/>
                    <w:right w:val="none" w:sz="0" w:space="0" w:color="auto"/>
                  </w:divBdr>
                  <w:divsChild>
                    <w:div w:id="861940380">
                      <w:marLeft w:val="0"/>
                      <w:marRight w:val="0"/>
                      <w:marTop w:val="0"/>
                      <w:marBottom w:val="0"/>
                      <w:divBdr>
                        <w:top w:val="none" w:sz="0" w:space="0" w:color="auto"/>
                        <w:left w:val="none" w:sz="0" w:space="0" w:color="auto"/>
                        <w:bottom w:val="none" w:sz="0" w:space="0" w:color="auto"/>
                        <w:right w:val="none" w:sz="0" w:space="0" w:color="auto"/>
                      </w:divBdr>
                    </w:div>
                  </w:divsChild>
                </w:div>
                <w:div w:id="930165471">
                  <w:marLeft w:val="0"/>
                  <w:marRight w:val="0"/>
                  <w:marTop w:val="0"/>
                  <w:marBottom w:val="0"/>
                  <w:divBdr>
                    <w:top w:val="none" w:sz="0" w:space="0" w:color="auto"/>
                    <w:left w:val="none" w:sz="0" w:space="0" w:color="auto"/>
                    <w:bottom w:val="none" w:sz="0" w:space="0" w:color="auto"/>
                    <w:right w:val="none" w:sz="0" w:space="0" w:color="auto"/>
                  </w:divBdr>
                  <w:divsChild>
                    <w:div w:id="1317227713">
                      <w:marLeft w:val="0"/>
                      <w:marRight w:val="0"/>
                      <w:marTop w:val="0"/>
                      <w:marBottom w:val="0"/>
                      <w:divBdr>
                        <w:top w:val="none" w:sz="0" w:space="0" w:color="auto"/>
                        <w:left w:val="none" w:sz="0" w:space="0" w:color="auto"/>
                        <w:bottom w:val="none" w:sz="0" w:space="0" w:color="auto"/>
                        <w:right w:val="none" w:sz="0" w:space="0" w:color="auto"/>
                      </w:divBdr>
                    </w:div>
                  </w:divsChild>
                </w:div>
                <w:div w:id="949506514">
                  <w:marLeft w:val="0"/>
                  <w:marRight w:val="0"/>
                  <w:marTop w:val="0"/>
                  <w:marBottom w:val="0"/>
                  <w:divBdr>
                    <w:top w:val="none" w:sz="0" w:space="0" w:color="auto"/>
                    <w:left w:val="none" w:sz="0" w:space="0" w:color="auto"/>
                    <w:bottom w:val="none" w:sz="0" w:space="0" w:color="auto"/>
                    <w:right w:val="none" w:sz="0" w:space="0" w:color="auto"/>
                  </w:divBdr>
                  <w:divsChild>
                    <w:div w:id="1371607750">
                      <w:marLeft w:val="0"/>
                      <w:marRight w:val="0"/>
                      <w:marTop w:val="0"/>
                      <w:marBottom w:val="0"/>
                      <w:divBdr>
                        <w:top w:val="none" w:sz="0" w:space="0" w:color="auto"/>
                        <w:left w:val="none" w:sz="0" w:space="0" w:color="auto"/>
                        <w:bottom w:val="none" w:sz="0" w:space="0" w:color="auto"/>
                        <w:right w:val="none" w:sz="0" w:space="0" w:color="auto"/>
                      </w:divBdr>
                    </w:div>
                  </w:divsChild>
                </w:div>
                <w:div w:id="979573188">
                  <w:marLeft w:val="0"/>
                  <w:marRight w:val="0"/>
                  <w:marTop w:val="0"/>
                  <w:marBottom w:val="0"/>
                  <w:divBdr>
                    <w:top w:val="none" w:sz="0" w:space="0" w:color="auto"/>
                    <w:left w:val="none" w:sz="0" w:space="0" w:color="auto"/>
                    <w:bottom w:val="none" w:sz="0" w:space="0" w:color="auto"/>
                    <w:right w:val="none" w:sz="0" w:space="0" w:color="auto"/>
                  </w:divBdr>
                  <w:divsChild>
                    <w:div w:id="1290475760">
                      <w:marLeft w:val="0"/>
                      <w:marRight w:val="0"/>
                      <w:marTop w:val="0"/>
                      <w:marBottom w:val="0"/>
                      <w:divBdr>
                        <w:top w:val="none" w:sz="0" w:space="0" w:color="auto"/>
                        <w:left w:val="none" w:sz="0" w:space="0" w:color="auto"/>
                        <w:bottom w:val="none" w:sz="0" w:space="0" w:color="auto"/>
                        <w:right w:val="none" w:sz="0" w:space="0" w:color="auto"/>
                      </w:divBdr>
                    </w:div>
                  </w:divsChild>
                </w:div>
                <w:div w:id="996038346">
                  <w:marLeft w:val="0"/>
                  <w:marRight w:val="0"/>
                  <w:marTop w:val="0"/>
                  <w:marBottom w:val="0"/>
                  <w:divBdr>
                    <w:top w:val="none" w:sz="0" w:space="0" w:color="auto"/>
                    <w:left w:val="none" w:sz="0" w:space="0" w:color="auto"/>
                    <w:bottom w:val="none" w:sz="0" w:space="0" w:color="auto"/>
                    <w:right w:val="none" w:sz="0" w:space="0" w:color="auto"/>
                  </w:divBdr>
                  <w:divsChild>
                    <w:div w:id="1500802958">
                      <w:marLeft w:val="0"/>
                      <w:marRight w:val="0"/>
                      <w:marTop w:val="0"/>
                      <w:marBottom w:val="0"/>
                      <w:divBdr>
                        <w:top w:val="none" w:sz="0" w:space="0" w:color="auto"/>
                        <w:left w:val="none" w:sz="0" w:space="0" w:color="auto"/>
                        <w:bottom w:val="none" w:sz="0" w:space="0" w:color="auto"/>
                        <w:right w:val="none" w:sz="0" w:space="0" w:color="auto"/>
                      </w:divBdr>
                    </w:div>
                  </w:divsChild>
                </w:div>
                <w:div w:id="1017460078">
                  <w:marLeft w:val="0"/>
                  <w:marRight w:val="0"/>
                  <w:marTop w:val="0"/>
                  <w:marBottom w:val="0"/>
                  <w:divBdr>
                    <w:top w:val="none" w:sz="0" w:space="0" w:color="auto"/>
                    <w:left w:val="none" w:sz="0" w:space="0" w:color="auto"/>
                    <w:bottom w:val="none" w:sz="0" w:space="0" w:color="auto"/>
                    <w:right w:val="none" w:sz="0" w:space="0" w:color="auto"/>
                  </w:divBdr>
                  <w:divsChild>
                    <w:div w:id="1673020863">
                      <w:marLeft w:val="0"/>
                      <w:marRight w:val="0"/>
                      <w:marTop w:val="0"/>
                      <w:marBottom w:val="0"/>
                      <w:divBdr>
                        <w:top w:val="none" w:sz="0" w:space="0" w:color="auto"/>
                        <w:left w:val="none" w:sz="0" w:space="0" w:color="auto"/>
                        <w:bottom w:val="none" w:sz="0" w:space="0" w:color="auto"/>
                        <w:right w:val="none" w:sz="0" w:space="0" w:color="auto"/>
                      </w:divBdr>
                    </w:div>
                  </w:divsChild>
                </w:div>
                <w:div w:id="1100679320">
                  <w:marLeft w:val="0"/>
                  <w:marRight w:val="0"/>
                  <w:marTop w:val="0"/>
                  <w:marBottom w:val="0"/>
                  <w:divBdr>
                    <w:top w:val="none" w:sz="0" w:space="0" w:color="auto"/>
                    <w:left w:val="none" w:sz="0" w:space="0" w:color="auto"/>
                    <w:bottom w:val="none" w:sz="0" w:space="0" w:color="auto"/>
                    <w:right w:val="none" w:sz="0" w:space="0" w:color="auto"/>
                  </w:divBdr>
                  <w:divsChild>
                    <w:div w:id="1631741387">
                      <w:marLeft w:val="0"/>
                      <w:marRight w:val="0"/>
                      <w:marTop w:val="0"/>
                      <w:marBottom w:val="0"/>
                      <w:divBdr>
                        <w:top w:val="none" w:sz="0" w:space="0" w:color="auto"/>
                        <w:left w:val="none" w:sz="0" w:space="0" w:color="auto"/>
                        <w:bottom w:val="none" w:sz="0" w:space="0" w:color="auto"/>
                        <w:right w:val="none" w:sz="0" w:space="0" w:color="auto"/>
                      </w:divBdr>
                    </w:div>
                  </w:divsChild>
                </w:div>
                <w:div w:id="1185022956">
                  <w:marLeft w:val="0"/>
                  <w:marRight w:val="0"/>
                  <w:marTop w:val="0"/>
                  <w:marBottom w:val="0"/>
                  <w:divBdr>
                    <w:top w:val="none" w:sz="0" w:space="0" w:color="auto"/>
                    <w:left w:val="none" w:sz="0" w:space="0" w:color="auto"/>
                    <w:bottom w:val="none" w:sz="0" w:space="0" w:color="auto"/>
                    <w:right w:val="none" w:sz="0" w:space="0" w:color="auto"/>
                  </w:divBdr>
                  <w:divsChild>
                    <w:div w:id="2043046754">
                      <w:marLeft w:val="0"/>
                      <w:marRight w:val="0"/>
                      <w:marTop w:val="0"/>
                      <w:marBottom w:val="0"/>
                      <w:divBdr>
                        <w:top w:val="none" w:sz="0" w:space="0" w:color="auto"/>
                        <w:left w:val="none" w:sz="0" w:space="0" w:color="auto"/>
                        <w:bottom w:val="none" w:sz="0" w:space="0" w:color="auto"/>
                        <w:right w:val="none" w:sz="0" w:space="0" w:color="auto"/>
                      </w:divBdr>
                    </w:div>
                  </w:divsChild>
                </w:div>
                <w:div w:id="1239049786">
                  <w:marLeft w:val="0"/>
                  <w:marRight w:val="0"/>
                  <w:marTop w:val="0"/>
                  <w:marBottom w:val="0"/>
                  <w:divBdr>
                    <w:top w:val="none" w:sz="0" w:space="0" w:color="auto"/>
                    <w:left w:val="none" w:sz="0" w:space="0" w:color="auto"/>
                    <w:bottom w:val="none" w:sz="0" w:space="0" w:color="auto"/>
                    <w:right w:val="none" w:sz="0" w:space="0" w:color="auto"/>
                  </w:divBdr>
                  <w:divsChild>
                    <w:div w:id="1969042334">
                      <w:marLeft w:val="0"/>
                      <w:marRight w:val="0"/>
                      <w:marTop w:val="0"/>
                      <w:marBottom w:val="0"/>
                      <w:divBdr>
                        <w:top w:val="none" w:sz="0" w:space="0" w:color="auto"/>
                        <w:left w:val="none" w:sz="0" w:space="0" w:color="auto"/>
                        <w:bottom w:val="none" w:sz="0" w:space="0" w:color="auto"/>
                        <w:right w:val="none" w:sz="0" w:space="0" w:color="auto"/>
                      </w:divBdr>
                    </w:div>
                  </w:divsChild>
                </w:div>
                <w:div w:id="1265923269">
                  <w:marLeft w:val="0"/>
                  <w:marRight w:val="0"/>
                  <w:marTop w:val="0"/>
                  <w:marBottom w:val="0"/>
                  <w:divBdr>
                    <w:top w:val="none" w:sz="0" w:space="0" w:color="auto"/>
                    <w:left w:val="none" w:sz="0" w:space="0" w:color="auto"/>
                    <w:bottom w:val="none" w:sz="0" w:space="0" w:color="auto"/>
                    <w:right w:val="none" w:sz="0" w:space="0" w:color="auto"/>
                  </w:divBdr>
                  <w:divsChild>
                    <w:div w:id="1085230037">
                      <w:marLeft w:val="0"/>
                      <w:marRight w:val="0"/>
                      <w:marTop w:val="0"/>
                      <w:marBottom w:val="0"/>
                      <w:divBdr>
                        <w:top w:val="none" w:sz="0" w:space="0" w:color="auto"/>
                        <w:left w:val="none" w:sz="0" w:space="0" w:color="auto"/>
                        <w:bottom w:val="none" w:sz="0" w:space="0" w:color="auto"/>
                        <w:right w:val="none" w:sz="0" w:space="0" w:color="auto"/>
                      </w:divBdr>
                    </w:div>
                  </w:divsChild>
                </w:div>
                <w:div w:id="1275480139">
                  <w:marLeft w:val="0"/>
                  <w:marRight w:val="0"/>
                  <w:marTop w:val="0"/>
                  <w:marBottom w:val="0"/>
                  <w:divBdr>
                    <w:top w:val="none" w:sz="0" w:space="0" w:color="auto"/>
                    <w:left w:val="none" w:sz="0" w:space="0" w:color="auto"/>
                    <w:bottom w:val="none" w:sz="0" w:space="0" w:color="auto"/>
                    <w:right w:val="none" w:sz="0" w:space="0" w:color="auto"/>
                  </w:divBdr>
                  <w:divsChild>
                    <w:div w:id="244385871">
                      <w:marLeft w:val="0"/>
                      <w:marRight w:val="0"/>
                      <w:marTop w:val="0"/>
                      <w:marBottom w:val="0"/>
                      <w:divBdr>
                        <w:top w:val="none" w:sz="0" w:space="0" w:color="auto"/>
                        <w:left w:val="none" w:sz="0" w:space="0" w:color="auto"/>
                        <w:bottom w:val="none" w:sz="0" w:space="0" w:color="auto"/>
                        <w:right w:val="none" w:sz="0" w:space="0" w:color="auto"/>
                      </w:divBdr>
                    </w:div>
                  </w:divsChild>
                </w:div>
                <w:div w:id="1307393319">
                  <w:marLeft w:val="0"/>
                  <w:marRight w:val="0"/>
                  <w:marTop w:val="0"/>
                  <w:marBottom w:val="0"/>
                  <w:divBdr>
                    <w:top w:val="none" w:sz="0" w:space="0" w:color="auto"/>
                    <w:left w:val="none" w:sz="0" w:space="0" w:color="auto"/>
                    <w:bottom w:val="none" w:sz="0" w:space="0" w:color="auto"/>
                    <w:right w:val="none" w:sz="0" w:space="0" w:color="auto"/>
                  </w:divBdr>
                  <w:divsChild>
                    <w:div w:id="1077282722">
                      <w:marLeft w:val="0"/>
                      <w:marRight w:val="0"/>
                      <w:marTop w:val="0"/>
                      <w:marBottom w:val="0"/>
                      <w:divBdr>
                        <w:top w:val="none" w:sz="0" w:space="0" w:color="auto"/>
                        <w:left w:val="none" w:sz="0" w:space="0" w:color="auto"/>
                        <w:bottom w:val="none" w:sz="0" w:space="0" w:color="auto"/>
                        <w:right w:val="none" w:sz="0" w:space="0" w:color="auto"/>
                      </w:divBdr>
                    </w:div>
                  </w:divsChild>
                </w:div>
                <w:div w:id="1337923896">
                  <w:marLeft w:val="0"/>
                  <w:marRight w:val="0"/>
                  <w:marTop w:val="0"/>
                  <w:marBottom w:val="0"/>
                  <w:divBdr>
                    <w:top w:val="none" w:sz="0" w:space="0" w:color="auto"/>
                    <w:left w:val="none" w:sz="0" w:space="0" w:color="auto"/>
                    <w:bottom w:val="none" w:sz="0" w:space="0" w:color="auto"/>
                    <w:right w:val="none" w:sz="0" w:space="0" w:color="auto"/>
                  </w:divBdr>
                  <w:divsChild>
                    <w:div w:id="1576283441">
                      <w:marLeft w:val="0"/>
                      <w:marRight w:val="0"/>
                      <w:marTop w:val="0"/>
                      <w:marBottom w:val="0"/>
                      <w:divBdr>
                        <w:top w:val="none" w:sz="0" w:space="0" w:color="auto"/>
                        <w:left w:val="none" w:sz="0" w:space="0" w:color="auto"/>
                        <w:bottom w:val="none" w:sz="0" w:space="0" w:color="auto"/>
                        <w:right w:val="none" w:sz="0" w:space="0" w:color="auto"/>
                      </w:divBdr>
                    </w:div>
                  </w:divsChild>
                </w:div>
                <w:div w:id="1356424968">
                  <w:marLeft w:val="0"/>
                  <w:marRight w:val="0"/>
                  <w:marTop w:val="0"/>
                  <w:marBottom w:val="0"/>
                  <w:divBdr>
                    <w:top w:val="none" w:sz="0" w:space="0" w:color="auto"/>
                    <w:left w:val="none" w:sz="0" w:space="0" w:color="auto"/>
                    <w:bottom w:val="none" w:sz="0" w:space="0" w:color="auto"/>
                    <w:right w:val="none" w:sz="0" w:space="0" w:color="auto"/>
                  </w:divBdr>
                  <w:divsChild>
                    <w:div w:id="467087922">
                      <w:marLeft w:val="0"/>
                      <w:marRight w:val="0"/>
                      <w:marTop w:val="0"/>
                      <w:marBottom w:val="0"/>
                      <w:divBdr>
                        <w:top w:val="none" w:sz="0" w:space="0" w:color="auto"/>
                        <w:left w:val="none" w:sz="0" w:space="0" w:color="auto"/>
                        <w:bottom w:val="none" w:sz="0" w:space="0" w:color="auto"/>
                        <w:right w:val="none" w:sz="0" w:space="0" w:color="auto"/>
                      </w:divBdr>
                    </w:div>
                  </w:divsChild>
                </w:div>
                <w:div w:id="1377926543">
                  <w:marLeft w:val="0"/>
                  <w:marRight w:val="0"/>
                  <w:marTop w:val="0"/>
                  <w:marBottom w:val="0"/>
                  <w:divBdr>
                    <w:top w:val="none" w:sz="0" w:space="0" w:color="auto"/>
                    <w:left w:val="none" w:sz="0" w:space="0" w:color="auto"/>
                    <w:bottom w:val="none" w:sz="0" w:space="0" w:color="auto"/>
                    <w:right w:val="none" w:sz="0" w:space="0" w:color="auto"/>
                  </w:divBdr>
                  <w:divsChild>
                    <w:div w:id="1326667370">
                      <w:marLeft w:val="0"/>
                      <w:marRight w:val="0"/>
                      <w:marTop w:val="0"/>
                      <w:marBottom w:val="0"/>
                      <w:divBdr>
                        <w:top w:val="none" w:sz="0" w:space="0" w:color="auto"/>
                        <w:left w:val="none" w:sz="0" w:space="0" w:color="auto"/>
                        <w:bottom w:val="none" w:sz="0" w:space="0" w:color="auto"/>
                        <w:right w:val="none" w:sz="0" w:space="0" w:color="auto"/>
                      </w:divBdr>
                    </w:div>
                  </w:divsChild>
                </w:div>
                <w:div w:id="1409230755">
                  <w:marLeft w:val="0"/>
                  <w:marRight w:val="0"/>
                  <w:marTop w:val="0"/>
                  <w:marBottom w:val="0"/>
                  <w:divBdr>
                    <w:top w:val="none" w:sz="0" w:space="0" w:color="auto"/>
                    <w:left w:val="none" w:sz="0" w:space="0" w:color="auto"/>
                    <w:bottom w:val="none" w:sz="0" w:space="0" w:color="auto"/>
                    <w:right w:val="none" w:sz="0" w:space="0" w:color="auto"/>
                  </w:divBdr>
                  <w:divsChild>
                    <w:div w:id="1157654184">
                      <w:marLeft w:val="0"/>
                      <w:marRight w:val="0"/>
                      <w:marTop w:val="0"/>
                      <w:marBottom w:val="0"/>
                      <w:divBdr>
                        <w:top w:val="none" w:sz="0" w:space="0" w:color="auto"/>
                        <w:left w:val="none" w:sz="0" w:space="0" w:color="auto"/>
                        <w:bottom w:val="none" w:sz="0" w:space="0" w:color="auto"/>
                        <w:right w:val="none" w:sz="0" w:space="0" w:color="auto"/>
                      </w:divBdr>
                    </w:div>
                  </w:divsChild>
                </w:div>
                <w:div w:id="1432584039">
                  <w:marLeft w:val="0"/>
                  <w:marRight w:val="0"/>
                  <w:marTop w:val="0"/>
                  <w:marBottom w:val="0"/>
                  <w:divBdr>
                    <w:top w:val="none" w:sz="0" w:space="0" w:color="auto"/>
                    <w:left w:val="none" w:sz="0" w:space="0" w:color="auto"/>
                    <w:bottom w:val="none" w:sz="0" w:space="0" w:color="auto"/>
                    <w:right w:val="none" w:sz="0" w:space="0" w:color="auto"/>
                  </w:divBdr>
                  <w:divsChild>
                    <w:div w:id="293289747">
                      <w:marLeft w:val="0"/>
                      <w:marRight w:val="0"/>
                      <w:marTop w:val="0"/>
                      <w:marBottom w:val="0"/>
                      <w:divBdr>
                        <w:top w:val="none" w:sz="0" w:space="0" w:color="auto"/>
                        <w:left w:val="none" w:sz="0" w:space="0" w:color="auto"/>
                        <w:bottom w:val="none" w:sz="0" w:space="0" w:color="auto"/>
                        <w:right w:val="none" w:sz="0" w:space="0" w:color="auto"/>
                      </w:divBdr>
                    </w:div>
                  </w:divsChild>
                </w:div>
                <w:div w:id="1434058767">
                  <w:marLeft w:val="0"/>
                  <w:marRight w:val="0"/>
                  <w:marTop w:val="0"/>
                  <w:marBottom w:val="0"/>
                  <w:divBdr>
                    <w:top w:val="none" w:sz="0" w:space="0" w:color="auto"/>
                    <w:left w:val="none" w:sz="0" w:space="0" w:color="auto"/>
                    <w:bottom w:val="none" w:sz="0" w:space="0" w:color="auto"/>
                    <w:right w:val="none" w:sz="0" w:space="0" w:color="auto"/>
                  </w:divBdr>
                  <w:divsChild>
                    <w:div w:id="552548935">
                      <w:marLeft w:val="0"/>
                      <w:marRight w:val="0"/>
                      <w:marTop w:val="0"/>
                      <w:marBottom w:val="0"/>
                      <w:divBdr>
                        <w:top w:val="none" w:sz="0" w:space="0" w:color="auto"/>
                        <w:left w:val="none" w:sz="0" w:space="0" w:color="auto"/>
                        <w:bottom w:val="none" w:sz="0" w:space="0" w:color="auto"/>
                        <w:right w:val="none" w:sz="0" w:space="0" w:color="auto"/>
                      </w:divBdr>
                    </w:div>
                  </w:divsChild>
                </w:div>
                <w:div w:id="1442602928">
                  <w:marLeft w:val="0"/>
                  <w:marRight w:val="0"/>
                  <w:marTop w:val="0"/>
                  <w:marBottom w:val="0"/>
                  <w:divBdr>
                    <w:top w:val="none" w:sz="0" w:space="0" w:color="auto"/>
                    <w:left w:val="none" w:sz="0" w:space="0" w:color="auto"/>
                    <w:bottom w:val="none" w:sz="0" w:space="0" w:color="auto"/>
                    <w:right w:val="none" w:sz="0" w:space="0" w:color="auto"/>
                  </w:divBdr>
                  <w:divsChild>
                    <w:div w:id="370612521">
                      <w:marLeft w:val="0"/>
                      <w:marRight w:val="0"/>
                      <w:marTop w:val="0"/>
                      <w:marBottom w:val="0"/>
                      <w:divBdr>
                        <w:top w:val="none" w:sz="0" w:space="0" w:color="auto"/>
                        <w:left w:val="none" w:sz="0" w:space="0" w:color="auto"/>
                        <w:bottom w:val="none" w:sz="0" w:space="0" w:color="auto"/>
                        <w:right w:val="none" w:sz="0" w:space="0" w:color="auto"/>
                      </w:divBdr>
                    </w:div>
                  </w:divsChild>
                </w:div>
                <w:div w:id="1489132879">
                  <w:marLeft w:val="0"/>
                  <w:marRight w:val="0"/>
                  <w:marTop w:val="0"/>
                  <w:marBottom w:val="0"/>
                  <w:divBdr>
                    <w:top w:val="none" w:sz="0" w:space="0" w:color="auto"/>
                    <w:left w:val="none" w:sz="0" w:space="0" w:color="auto"/>
                    <w:bottom w:val="none" w:sz="0" w:space="0" w:color="auto"/>
                    <w:right w:val="none" w:sz="0" w:space="0" w:color="auto"/>
                  </w:divBdr>
                  <w:divsChild>
                    <w:div w:id="1942371224">
                      <w:marLeft w:val="0"/>
                      <w:marRight w:val="0"/>
                      <w:marTop w:val="0"/>
                      <w:marBottom w:val="0"/>
                      <w:divBdr>
                        <w:top w:val="none" w:sz="0" w:space="0" w:color="auto"/>
                        <w:left w:val="none" w:sz="0" w:space="0" w:color="auto"/>
                        <w:bottom w:val="none" w:sz="0" w:space="0" w:color="auto"/>
                        <w:right w:val="none" w:sz="0" w:space="0" w:color="auto"/>
                      </w:divBdr>
                    </w:div>
                  </w:divsChild>
                </w:div>
                <w:div w:id="1496145213">
                  <w:marLeft w:val="0"/>
                  <w:marRight w:val="0"/>
                  <w:marTop w:val="0"/>
                  <w:marBottom w:val="0"/>
                  <w:divBdr>
                    <w:top w:val="none" w:sz="0" w:space="0" w:color="auto"/>
                    <w:left w:val="none" w:sz="0" w:space="0" w:color="auto"/>
                    <w:bottom w:val="none" w:sz="0" w:space="0" w:color="auto"/>
                    <w:right w:val="none" w:sz="0" w:space="0" w:color="auto"/>
                  </w:divBdr>
                  <w:divsChild>
                    <w:div w:id="1308976731">
                      <w:marLeft w:val="0"/>
                      <w:marRight w:val="0"/>
                      <w:marTop w:val="0"/>
                      <w:marBottom w:val="0"/>
                      <w:divBdr>
                        <w:top w:val="none" w:sz="0" w:space="0" w:color="auto"/>
                        <w:left w:val="none" w:sz="0" w:space="0" w:color="auto"/>
                        <w:bottom w:val="none" w:sz="0" w:space="0" w:color="auto"/>
                        <w:right w:val="none" w:sz="0" w:space="0" w:color="auto"/>
                      </w:divBdr>
                    </w:div>
                  </w:divsChild>
                </w:div>
                <w:div w:id="1531606586">
                  <w:marLeft w:val="0"/>
                  <w:marRight w:val="0"/>
                  <w:marTop w:val="0"/>
                  <w:marBottom w:val="0"/>
                  <w:divBdr>
                    <w:top w:val="none" w:sz="0" w:space="0" w:color="auto"/>
                    <w:left w:val="none" w:sz="0" w:space="0" w:color="auto"/>
                    <w:bottom w:val="none" w:sz="0" w:space="0" w:color="auto"/>
                    <w:right w:val="none" w:sz="0" w:space="0" w:color="auto"/>
                  </w:divBdr>
                  <w:divsChild>
                    <w:div w:id="999307107">
                      <w:marLeft w:val="0"/>
                      <w:marRight w:val="0"/>
                      <w:marTop w:val="0"/>
                      <w:marBottom w:val="0"/>
                      <w:divBdr>
                        <w:top w:val="none" w:sz="0" w:space="0" w:color="auto"/>
                        <w:left w:val="none" w:sz="0" w:space="0" w:color="auto"/>
                        <w:bottom w:val="none" w:sz="0" w:space="0" w:color="auto"/>
                        <w:right w:val="none" w:sz="0" w:space="0" w:color="auto"/>
                      </w:divBdr>
                    </w:div>
                  </w:divsChild>
                </w:div>
                <w:div w:id="1531648411">
                  <w:marLeft w:val="0"/>
                  <w:marRight w:val="0"/>
                  <w:marTop w:val="0"/>
                  <w:marBottom w:val="0"/>
                  <w:divBdr>
                    <w:top w:val="none" w:sz="0" w:space="0" w:color="auto"/>
                    <w:left w:val="none" w:sz="0" w:space="0" w:color="auto"/>
                    <w:bottom w:val="none" w:sz="0" w:space="0" w:color="auto"/>
                    <w:right w:val="none" w:sz="0" w:space="0" w:color="auto"/>
                  </w:divBdr>
                  <w:divsChild>
                    <w:div w:id="823014626">
                      <w:marLeft w:val="0"/>
                      <w:marRight w:val="0"/>
                      <w:marTop w:val="0"/>
                      <w:marBottom w:val="0"/>
                      <w:divBdr>
                        <w:top w:val="none" w:sz="0" w:space="0" w:color="auto"/>
                        <w:left w:val="none" w:sz="0" w:space="0" w:color="auto"/>
                        <w:bottom w:val="none" w:sz="0" w:space="0" w:color="auto"/>
                        <w:right w:val="none" w:sz="0" w:space="0" w:color="auto"/>
                      </w:divBdr>
                    </w:div>
                  </w:divsChild>
                </w:div>
                <w:div w:id="1540818873">
                  <w:marLeft w:val="0"/>
                  <w:marRight w:val="0"/>
                  <w:marTop w:val="0"/>
                  <w:marBottom w:val="0"/>
                  <w:divBdr>
                    <w:top w:val="none" w:sz="0" w:space="0" w:color="auto"/>
                    <w:left w:val="none" w:sz="0" w:space="0" w:color="auto"/>
                    <w:bottom w:val="none" w:sz="0" w:space="0" w:color="auto"/>
                    <w:right w:val="none" w:sz="0" w:space="0" w:color="auto"/>
                  </w:divBdr>
                  <w:divsChild>
                    <w:div w:id="16121882">
                      <w:marLeft w:val="0"/>
                      <w:marRight w:val="0"/>
                      <w:marTop w:val="0"/>
                      <w:marBottom w:val="0"/>
                      <w:divBdr>
                        <w:top w:val="none" w:sz="0" w:space="0" w:color="auto"/>
                        <w:left w:val="none" w:sz="0" w:space="0" w:color="auto"/>
                        <w:bottom w:val="none" w:sz="0" w:space="0" w:color="auto"/>
                        <w:right w:val="none" w:sz="0" w:space="0" w:color="auto"/>
                      </w:divBdr>
                    </w:div>
                  </w:divsChild>
                </w:div>
                <w:div w:id="1542281203">
                  <w:marLeft w:val="0"/>
                  <w:marRight w:val="0"/>
                  <w:marTop w:val="0"/>
                  <w:marBottom w:val="0"/>
                  <w:divBdr>
                    <w:top w:val="none" w:sz="0" w:space="0" w:color="auto"/>
                    <w:left w:val="none" w:sz="0" w:space="0" w:color="auto"/>
                    <w:bottom w:val="none" w:sz="0" w:space="0" w:color="auto"/>
                    <w:right w:val="none" w:sz="0" w:space="0" w:color="auto"/>
                  </w:divBdr>
                  <w:divsChild>
                    <w:div w:id="445780001">
                      <w:marLeft w:val="0"/>
                      <w:marRight w:val="0"/>
                      <w:marTop w:val="0"/>
                      <w:marBottom w:val="0"/>
                      <w:divBdr>
                        <w:top w:val="none" w:sz="0" w:space="0" w:color="auto"/>
                        <w:left w:val="none" w:sz="0" w:space="0" w:color="auto"/>
                        <w:bottom w:val="none" w:sz="0" w:space="0" w:color="auto"/>
                        <w:right w:val="none" w:sz="0" w:space="0" w:color="auto"/>
                      </w:divBdr>
                    </w:div>
                  </w:divsChild>
                </w:div>
                <w:div w:id="1553031147">
                  <w:marLeft w:val="0"/>
                  <w:marRight w:val="0"/>
                  <w:marTop w:val="0"/>
                  <w:marBottom w:val="0"/>
                  <w:divBdr>
                    <w:top w:val="none" w:sz="0" w:space="0" w:color="auto"/>
                    <w:left w:val="none" w:sz="0" w:space="0" w:color="auto"/>
                    <w:bottom w:val="none" w:sz="0" w:space="0" w:color="auto"/>
                    <w:right w:val="none" w:sz="0" w:space="0" w:color="auto"/>
                  </w:divBdr>
                  <w:divsChild>
                    <w:div w:id="1246259393">
                      <w:marLeft w:val="0"/>
                      <w:marRight w:val="0"/>
                      <w:marTop w:val="0"/>
                      <w:marBottom w:val="0"/>
                      <w:divBdr>
                        <w:top w:val="none" w:sz="0" w:space="0" w:color="auto"/>
                        <w:left w:val="none" w:sz="0" w:space="0" w:color="auto"/>
                        <w:bottom w:val="none" w:sz="0" w:space="0" w:color="auto"/>
                        <w:right w:val="none" w:sz="0" w:space="0" w:color="auto"/>
                      </w:divBdr>
                    </w:div>
                  </w:divsChild>
                </w:div>
                <w:div w:id="1554536738">
                  <w:marLeft w:val="0"/>
                  <w:marRight w:val="0"/>
                  <w:marTop w:val="0"/>
                  <w:marBottom w:val="0"/>
                  <w:divBdr>
                    <w:top w:val="none" w:sz="0" w:space="0" w:color="auto"/>
                    <w:left w:val="none" w:sz="0" w:space="0" w:color="auto"/>
                    <w:bottom w:val="none" w:sz="0" w:space="0" w:color="auto"/>
                    <w:right w:val="none" w:sz="0" w:space="0" w:color="auto"/>
                  </w:divBdr>
                  <w:divsChild>
                    <w:div w:id="596249817">
                      <w:marLeft w:val="0"/>
                      <w:marRight w:val="0"/>
                      <w:marTop w:val="0"/>
                      <w:marBottom w:val="0"/>
                      <w:divBdr>
                        <w:top w:val="none" w:sz="0" w:space="0" w:color="auto"/>
                        <w:left w:val="none" w:sz="0" w:space="0" w:color="auto"/>
                        <w:bottom w:val="none" w:sz="0" w:space="0" w:color="auto"/>
                        <w:right w:val="none" w:sz="0" w:space="0" w:color="auto"/>
                      </w:divBdr>
                    </w:div>
                  </w:divsChild>
                </w:div>
                <w:div w:id="1559705893">
                  <w:marLeft w:val="0"/>
                  <w:marRight w:val="0"/>
                  <w:marTop w:val="0"/>
                  <w:marBottom w:val="0"/>
                  <w:divBdr>
                    <w:top w:val="none" w:sz="0" w:space="0" w:color="auto"/>
                    <w:left w:val="none" w:sz="0" w:space="0" w:color="auto"/>
                    <w:bottom w:val="none" w:sz="0" w:space="0" w:color="auto"/>
                    <w:right w:val="none" w:sz="0" w:space="0" w:color="auto"/>
                  </w:divBdr>
                  <w:divsChild>
                    <w:div w:id="956177052">
                      <w:marLeft w:val="0"/>
                      <w:marRight w:val="0"/>
                      <w:marTop w:val="0"/>
                      <w:marBottom w:val="0"/>
                      <w:divBdr>
                        <w:top w:val="none" w:sz="0" w:space="0" w:color="auto"/>
                        <w:left w:val="none" w:sz="0" w:space="0" w:color="auto"/>
                        <w:bottom w:val="none" w:sz="0" w:space="0" w:color="auto"/>
                        <w:right w:val="none" w:sz="0" w:space="0" w:color="auto"/>
                      </w:divBdr>
                    </w:div>
                  </w:divsChild>
                </w:div>
                <w:div w:id="1561361456">
                  <w:marLeft w:val="0"/>
                  <w:marRight w:val="0"/>
                  <w:marTop w:val="0"/>
                  <w:marBottom w:val="0"/>
                  <w:divBdr>
                    <w:top w:val="none" w:sz="0" w:space="0" w:color="auto"/>
                    <w:left w:val="none" w:sz="0" w:space="0" w:color="auto"/>
                    <w:bottom w:val="none" w:sz="0" w:space="0" w:color="auto"/>
                    <w:right w:val="none" w:sz="0" w:space="0" w:color="auto"/>
                  </w:divBdr>
                  <w:divsChild>
                    <w:div w:id="1992514969">
                      <w:marLeft w:val="0"/>
                      <w:marRight w:val="0"/>
                      <w:marTop w:val="0"/>
                      <w:marBottom w:val="0"/>
                      <w:divBdr>
                        <w:top w:val="none" w:sz="0" w:space="0" w:color="auto"/>
                        <w:left w:val="none" w:sz="0" w:space="0" w:color="auto"/>
                        <w:bottom w:val="none" w:sz="0" w:space="0" w:color="auto"/>
                        <w:right w:val="none" w:sz="0" w:space="0" w:color="auto"/>
                      </w:divBdr>
                    </w:div>
                  </w:divsChild>
                </w:div>
                <w:div w:id="1591430554">
                  <w:marLeft w:val="0"/>
                  <w:marRight w:val="0"/>
                  <w:marTop w:val="0"/>
                  <w:marBottom w:val="0"/>
                  <w:divBdr>
                    <w:top w:val="none" w:sz="0" w:space="0" w:color="auto"/>
                    <w:left w:val="none" w:sz="0" w:space="0" w:color="auto"/>
                    <w:bottom w:val="none" w:sz="0" w:space="0" w:color="auto"/>
                    <w:right w:val="none" w:sz="0" w:space="0" w:color="auto"/>
                  </w:divBdr>
                  <w:divsChild>
                    <w:div w:id="1818912341">
                      <w:marLeft w:val="0"/>
                      <w:marRight w:val="0"/>
                      <w:marTop w:val="0"/>
                      <w:marBottom w:val="0"/>
                      <w:divBdr>
                        <w:top w:val="none" w:sz="0" w:space="0" w:color="auto"/>
                        <w:left w:val="none" w:sz="0" w:space="0" w:color="auto"/>
                        <w:bottom w:val="none" w:sz="0" w:space="0" w:color="auto"/>
                        <w:right w:val="none" w:sz="0" w:space="0" w:color="auto"/>
                      </w:divBdr>
                    </w:div>
                  </w:divsChild>
                </w:div>
                <w:div w:id="1600288441">
                  <w:marLeft w:val="0"/>
                  <w:marRight w:val="0"/>
                  <w:marTop w:val="0"/>
                  <w:marBottom w:val="0"/>
                  <w:divBdr>
                    <w:top w:val="none" w:sz="0" w:space="0" w:color="auto"/>
                    <w:left w:val="none" w:sz="0" w:space="0" w:color="auto"/>
                    <w:bottom w:val="none" w:sz="0" w:space="0" w:color="auto"/>
                    <w:right w:val="none" w:sz="0" w:space="0" w:color="auto"/>
                  </w:divBdr>
                  <w:divsChild>
                    <w:div w:id="813446624">
                      <w:marLeft w:val="0"/>
                      <w:marRight w:val="0"/>
                      <w:marTop w:val="0"/>
                      <w:marBottom w:val="0"/>
                      <w:divBdr>
                        <w:top w:val="none" w:sz="0" w:space="0" w:color="auto"/>
                        <w:left w:val="none" w:sz="0" w:space="0" w:color="auto"/>
                        <w:bottom w:val="none" w:sz="0" w:space="0" w:color="auto"/>
                        <w:right w:val="none" w:sz="0" w:space="0" w:color="auto"/>
                      </w:divBdr>
                    </w:div>
                  </w:divsChild>
                </w:div>
                <w:div w:id="1601715635">
                  <w:marLeft w:val="0"/>
                  <w:marRight w:val="0"/>
                  <w:marTop w:val="0"/>
                  <w:marBottom w:val="0"/>
                  <w:divBdr>
                    <w:top w:val="none" w:sz="0" w:space="0" w:color="auto"/>
                    <w:left w:val="none" w:sz="0" w:space="0" w:color="auto"/>
                    <w:bottom w:val="none" w:sz="0" w:space="0" w:color="auto"/>
                    <w:right w:val="none" w:sz="0" w:space="0" w:color="auto"/>
                  </w:divBdr>
                  <w:divsChild>
                    <w:div w:id="629744281">
                      <w:marLeft w:val="0"/>
                      <w:marRight w:val="0"/>
                      <w:marTop w:val="0"/>
                      <w:marBottom w:val="0"/>
                      <w:divBdr>
                        <w:top w:val="none" w:sz="0" w:space="0" w:color="auto"/>
                        <w:left w:val="none" w:sz="0" w:space="0" w:color="auto"/>
                        <w:bottom w:val="none" w:sz="0" w:space="0" w:color="auto"/>
                        <w:right w:val="none" w:sz="0" w:space="0" w:color="auto"/>
                      </w:divBdr>
                    </w:div>
                  </w:divsChild>
                </w:div>
                <w:div w:id="1617828790">
                  <w:marLeft w:val="0"/>
                  <w:marRight w:val="0"/>
                  <w:marTop w:val="0"/>
                  <w:marBottom w:val="0"/>
                  <w:divBdr>
                    <w:top w:val="none" w:sz="0" w:space="0" w:color="auto"/>
                    <w:left w:val="none" w:sz="0" w:space="0" w:color="auto"/>
                    <w:bottom w:val="none" w:sz="0" w:space="0" w:color="auto"/>
                    <w:right w:val="none" w:sz="0" w:space="0" w:color="auto"/>
                  </w:divBdr>
                  <w:divsChild>
                    <w:div w:id="863907902">
                      <w:marLeft w:val="0"/>
                      <w:marRight w:val="0"/>
                      <w:marTop w:val="0"/>
                      <w:marBottom w:val="0"/>
                      <w:divBdr>
                        <w:top w:val="none" w:sz="0" w:space="0" w:color="auto"/>
                        <w:left w:val="none" w:sz="0" w:space="0" w:color="auto"/>
                        <w:bottom w:val="none" w:sz="0" w:space="0" w:color="auto"/>
                        <w:right w:val="none" w:sz="0" w:space="0" w:color="auto"/>
                      </w:divBdr>
                    </w:div>
                  </w:divsChild>
                </w:div>
                <w:div w:id="1632176351">
                  <w:marLeft w:val="0"/>
                  <w:marRight w:val="0"/>
                  <w:marTop w:val="0"/>
                  <w:marBottom w:val="0"/>
                  <w:divBdr>
                    <w:top w:val="none" w:sz="0" w:space="0" w:color="auto"/>
                    <w:left w:val="none" w:sz="0" w:space="0" w:color="auto"/>
                    <w:bottom w:val="none" w:sz="0" w:space="0" w:color="auto"/>
                    <w:right w:val="none" w:sz="0" w:space="0" w:color="auto"/>
                  </w:divBdr>
                  <w:divsChild>
                    <w:div w:id="504051822">
                      <w:marLeft w:val="0"/>
                      <w:marRight w:val="0"/>
                      <w:marTop w:val="0"/>
                      <w:marBottom w:val="0"/>
                      <w:divBdr>
                        <w:top w:val="none" w:sz="0" w:space="0" w:color="auto"/>
                        <w:left w:val="none" w:sz="0" w:space="0" w:color="auto"/>
                        <w:bottom w:val="none" w:sz="0" w:space="0" w:color="auto"/>
                        <w:right w:val="none" w:sz="0" w:space="0" w:color="auto"/>
                      </w:divBdr>
                    </w:div>
                  </w:divsChild>
                </w:div>
                <w:div w:id="1635990220">
                  <w:marLeft w:val="0"/>
                  <w:marRight w:val="0"/>
                  <w:marTop w:val="0"/>
                  <w:marBottom w:val="0"/>
                  <w:divBdr>
                    <w:top w:val="none" w:sz="0" w:space="0" w:color="auto"/>
                    <w:left w:val="none" w:sz="0" w:space="0" w:color="auto"/>
                    <w:bottom w:val="none" w:sz="0" w:space="0" w:color="auto"/>
                    <w:right w:val="none" w:sz="0" w:space="0" w:color="auto"/>
                  </w:divBdr>
                  <w:divsChild>
                    <w:div w:id="1104959106">
                      <w:marLeft w:val="0"/>
                      <w:marRight w:val="0"/>
                      <w:marTop w:val="0"/>
                      <w:marBottom w:val="0"/>
                      <w:divBdr>
                        <w:top w:val="none" w:sz="0" w:space="0" w:color="auto"/>
                        <w:left w:val="none" w:sz="0" w:space="0" w:color="auto"/>
                        <w:bottom w:val="none" w:sz="0" w:space="0" w:color="auto"/>
                        <w:right w:val="none" w:sz="0" w:space="0" w:color="auto"/>
                      </w:divBdr>
                    </w:div>
                  </w:divsChild>
                </w:div>
                <w:div w:id="1665357237">
                  <w:marLeft w:val="0"/>
                  <w:marRight w:val="0"/>
                  <w:marTop w:val="0"/>
                  <w:marBottom w:val="0"/>
                  <w:divBdr>
                    <w:top w:val="none" w:sz="0" w:space="0" w:color="auto"/>
                    <w:left w:val="none" w:sz="0" w:space="0" w:color="auto"/>
                    <w:bottom w:val="none" w:sz="0" w:space="0" w:color="auto"/>
                    <w:right w:val="none" w:sz="0" w:space="0" w:color="auto"/>
                  </w:divBdr>
                  <w:divsChild>
                    <w:div w:id="1254583076">
                      <w:marLeft w:val="0"/>
                      <w:marRight w:val="0"/>
                      <w:marTop w:val="0"/>
                      <w:marBottom w:val="0"/>
                      <w:divBdr>
                        <w:top w:val="none" w:sz="0" w:space="0" w:color="auto"/>
                        <w:left w:val="none" w:sz="0" w:space="0" w:color="auto"/>
                        <w:bottom w:val="none" w:sz="0" w:space="0" w:color="auto"/>
                        <w:right w:val="none" w:sz="0" w:space="0" w:color="auto"/>
                      </w:divBdr>
                    </w:div>
                  </w:divsChild>
                </w:div>
                <w:div w:id="1684162230">
                  <w:marLeft w:val="0"/>
                  <w:marRight w:val="0"/>
                  <w:marTop w:val="0"/>
                  <w:marBottom w:val="0"/>
                  <w:divBdr>
                    <w:top w:val="none" w:sz="0" w:space="0" w:color="auto"/>
                    <w:left w:val="none" w:sz="0" w:space="0" w:color="auto"/>
                    <w:bottom w:val="none" w:sz="0" w:space="0" w:color="auto"/>
                    <w:right w:val="none" w:sz="0" w:space="0" w:color="auto"/>
                  </w:divBdr>
                  <w:divsChild>
                    <w:div w:id="256521302">
                      <w:marLeft w:val="0"/>
                      <w:marRight w:val="0"/>
                      <w:marTop w:val="0"/>
                      <w:marBottom w:val="0"/>
                      <w:divBdr>
                        <w:top w:val="none" w:sz="0" w:space="0" w:color="auto"/>
                        <w:left w:val="none" w:sz="0" w:space="0" w:color="auto"/>
                        <w:bottom w:val="none" w:sz="0" w:space="0" w:color="auto"/>
                        <w:right w:val="none" w:sz="0" w:space="0" w:color="auto"/>
                      </w:divBdr>
                    </w:div>
                  </w:divsChild>
                </w:div>
                <w:div w:id="1695112416">
                  <w:marLeft w:val="0"/>
                  <w:marRight w:val="0"/>
                  <w:marTop w:val="0"/>
                  <w:marBottom w:val="0"/>
                  <w:divBdr>
                    <w:top w:val="none" w:sz="0" w:space="0" w:color="auto"/>
                    <w:left w:val="none" w:sz="0" w:space="0" w:color="auto"/>
                    <w:bottom w:val="none" w:sz="0" w:space="0" w:color="auto"/>
                    <w:right w:val="none" w:sz="0" w:space="0" w:color="auto"/>
                  </w:divBdr>
                  <w:divsChild>
                    <w:div w:id="1839342183">
                      <w:marLeft w:val="0"/>
                      <w:marRight w:val="0"/>
                      <w:marTop w:val="0"/>
                      <w:marBottom w:val="0"/>
                      <w:divBdr>
                        <w:top w:val="none" w:sz="0" w:space="0" w:color="auto"/>
                        <w:left w:val="none" w:sz="0" w:space="0" w:color="auto"/>
                        <w:bottom w:val="none" w:sz="0" w:space="0" w:color="auto"/>
                        <w:right w:val="none" w:sz="0" w:space="0" w:color="auto"/>
                      </w:divBdr>
                    </w:div>
                  </w:divsChild>
                </w:div>
                <w:div w:id="1714425325">
                  <w:marLeft w:val="0"/>
                  <w:marRight w:val="0"/>
                  <w:marTop w:val="0"/>
                  <w:marBottom w:val="0"/>
                  <w:divBdr>
                    <w:top w:val="none" w:sz="0" w:space="0" w:color="auto"/>
                    <w:left w:val="none" w:sz="0" w:space="0" w:color="auto"/>
                    <w:bottom w:val="none" w:sz="0" w:space="0" w:color="auto"/>
                    <w:right w:val="none" w:sz="0" w:space="0" w:color="auto"/>
                  </w:divBdr>
                  <w:divsChild>
                    <w:div w:id="607006562">
                      <w:marLeft w:val="0"/>
                      <w:marRight w:val="0"/>
                      <w:marTop w:val="0"/>
                      <w:marBottom w:val="0"/>
                      <w:divBdr>
                        <w:top w:val="none" w:sz="0" w:space="0" w:color="auto"/>
                        <w:left w:val="none" w:sz="0" w:space="0" w:color="auto"/>
                        <w:bottom w:val="none" w:sz="0" w:space="0" w:color="auto"/>
                        <w:right w:val="none" w:sz="0" w:space="0" w:color="auto"/>
                      </w:divBdr>
                    </w:div>
                  </w:divsChild>
                </w:div>
                <w:div w:id="1738088719">
                  <w:marLeft w:val="0"/>
                  <w:marRight w:val="0"/>
                  <w:marTop w:val="0"/>
                  <w:marBottom w:val="0"/>
                  <w:divBdr>
                    <w:top w:val="none" w:sz="0" w:space="0" w:color="auto"/>
                    <w:left w:val="none" w:sz="0" w:space="0" w:color="auto"/>
                    <w:bottom w:val="none" w:sz="0" w:space="0" w:color="auto"/>
                    <w:right w:val="none" w:sz="0" w:space="0" w:color="auto"/>
                  </w:divBdr>
                  <w:divsChild>
                    <w:div w:id="1505626002">
                      <w:marLeft w:val="0"/>
                      <w:marRight w:val="0"/>
                      <w:marTop w:val="0"/>
                      <w:marBottom w:val="0"/>
                      <w:divBdr>
                        <w:top w:val="none" w:sz="0" w:space="0" w:color="auto"/>
                        <w:left w:val="none" w:sz="0" w:space="0" w:color="auto"/>
                        <w:bottom w:val="none" w:sz="0" w:space="0" w:color="auto"/>
                        <w:right w:val="none" w:sz="0" w:space="0" w:color="auto"/>
                      </w:divBdr>
                    </w:div>
                  </w:divsChild>
                </w:div>
                <w:div w:id="1779910710">
                  <w:marLeft w:val="0"/>
                  <w:marRight w:val="0"/>
                  <w:marTop w:val="0"/>
                  <w:marBottom w:val="0"/>
                  <w:divBdr>
                    <w:top w:val="none" w:sz="0" w:space="0" w:color="auto"/>
                    <w:left w:val="none" w:sz="0" w:space="0" w:color="auto"/>
                    <w:bottom w:val="none" w:sz="0" w:space="0" w:color="auto"/>
                    <w:right w:val="none" w:sz="0" w:space="0" w:color="auto"/>
                  </w:divBdr>
                  <w:divsChild>
                    <w:div w:id="583226113">
                      <w:marLeft w:val="0"/>
                      <w:marRight w:val="0"/>
                      <w:marTop w:val="0"/>
                      <w:marBottom w:val="0"/>
                      <w:divBdr>
                        <w:top w:val="none" w:sz="0" w:space="0" w:color="auto"/>
                        <w:left w:val="none" w:sz="0" w:space="0" w:color="auto"/>
                        <w:bottom w:val="none" w:sz="0" w:space="0" w:color="auto"/>
                        <w:right w:val="none" w:sz="0" w:space="0" w:color="auto"/>
                      </w:divBdr>
                    </w:div>
                  </w:divsChild>
                </w:div>
                <w:div w:id="1797985731">
                  <w:marLeft w:val="0"/>
                  <w:marRight w:val="0"/>
                  <w:marTop w:val="0"/>
                  <w:marBottom w:val="0"/>
                  <w:divBdr>
                    <w:top w:val="none" w:sz="0" w:space="0" w:color="auto"/>
                    <w:left w:val="none" w:sz="0" w:space="0" w:color="auto"/>
                    <w:bottom w:val="none" w:sz="0" w:space="0" w:color="auto"/>
                    <w:right w:val="none" w:sz="0" w:space="0" w:color="auto"/>
                  </w:divBdr>
                  <w:divsChild>
                    <w:div w:id="309479902">
                      <w:marLeft w:val="0"/>
                      <w:marRight w:val="0"/>
                      <w:marTop w:val="0"/>
                      <w:marBottom w:val="0"/>
                      <w:divBdr>
                        <w:top w:val="none" w:sz="0" w:space="0" w:color="auto"/>
                        <w:left w:val="none" w:sz="0" w:space="0" w:color="auto"/>
                        <w:bottom w:val="none" w:sz="0" w:space="0" w:color="auto"/>
                        <w:right w:val="none" w:sz="0" w:space="0" w:color="auto"/>
                      </w:divBdr>
                    </w:div>
                  </w:divsChild>
                </w:div>
                <w:div w:id="1804614667">
                  <w:marLeft w:val="0"/>
                  <w:marRight w:val="0"/>
                  <w:marTop w:val="0"/>
                  <w:marBottom w:val="0"/>
                  <w:divBdr>
                    <w:top w:val="none" w:sz="0" w:space="0" w:color="auto"/>
                    <w:left w:val="none" w:sz="0" w:space="0" w:color="auto"/>
                    <w:bottom w:val="none" w:sz="0" w:space="0" w:color="auto"/>
                    <w:right w:val="none" w:sz="0" w:space="0" w:color="auto"/>
                  </w:divBdr>
                  <w:divsChild>
                    <w:div w:id="981080489">
                      <w:marLeft w:val="0"/>
                      <w:marRight w:val="0"/>
                      <w:marTop w:val="0"/>
                      <w:marBottom w:val="0"/>
                      <w:divBdr>
                        <w:top w:val="none" w:sz="0" w:space="0" w:color="auto"/>
                        <w:left w:val="none" w:sz="0" w:space="0" w:color="auto"/>
                        <w:bottom w:val="none" w:sz="0" w:space="0" w:color="auto"/>
                        <w:right w:val="none" w:sz="0" w:space="0" w:color="auto"/>
                      </w:divBdr>
                    </w:div>
                  </w:divsChild>
                </w:div>
                <w:div w:id="1826971886">
                  <w:marLeft w:val="0"/>
                  <w:marRight w:val="0"/>
                  <w:marTop w:val="0"/>
                  <w:marBottom w:val="0"/>
                  <w:divBdr>
                    <w:top w:val="none" w:sz="0" w:space="0" w:color="auto"/>
                    <w:left w:val="none" w:sz="0" w:space="0" w:color="auto"/>
                    <w:bottom w:val="none" w:sz="0" w:space="0" w:color="auto"/>
                    <w:right w:val="none" w:sz="0" w:space="0" w:color="auto"/>
                  </w:divBdr>
                  <w:divsChild>
                    <w:div w:id="335615174">
                      <w:marLeft w:val="0"/>
                      <w:marRight w:val="0"/>
                      <w:marTop w:val="0"/>
                      <w:marBottom w:val="0"/>
                      <w:divBdr>
                        <w:top w:val="none" w:sz="0" w:space="0" w:color="auto"/>
                        <w:left w:val="none" w:sz="0" w:space="0" w:color="auto"/>
                        <w:bottom w:val="none" w:sz="0" w:space="0" w:color="auto"/>
                        <w:right w:val="none" w:sz="0" w:space="0" w:color="auto"/>
                      </w:divBdr>
                    </w:div>
                  </w:divsChild>
                </w:div>
                <w:div w:id="1831867091">
                  <w:marLeft w:val="0"/>
                  <w:marRight w:val="0"/>
                  <w:marTop w:val="0"/>
                  <w:marBottom w:val="0"/>
                  <w:divBdr>
                    <w:top w:val="none" w:sz="0" w:space="0" w:color="auto"/>
                    <w:left w:val="none" w:sz="0" w:space="0" w:color="auto"/>
                    <w:bottom w:val="none" w:sz="0" w:space="0" w:color="auto"/>
                    <w:right w:val="none" w:sz="0" w:space="0" w:color="auto"/>
                  </w:divBdr>
                  <w:divsChild>
                    <w:div w:id="148718486">
                      <w:marLeft w:val="0"/>
                      <w:marRight w:val="0"/>
                      <w:marTop w:val="0"/>
                      <w:marBottom w:val="0"/>
                      <w:divBdr>
                        <w:top w:val="none" w:sz="0" w:space="0" w:color="auto"/>
                        <w:left w:val="none" w:sz="0" w:space="0" w:color="auto"/>
                        <w:bottom w:val="none" w:sz="0" w:space="0" w:color="auto"/>
                        <w:right w:val="none" w:sz="0" w:space="0" w:color="auto"/>
                      </w:divBdr>
                    </w:div>
                  </w:divsChild>
                </w:div>
                <w:div w:id="1837575868">
                  <w:marLeft w:val="0"/>
                  <w:marRight w:val="0"/>
                  <w:marTop w:val="0"/>
                  <w:marBottom w:val="0"/>
                  <w:divBdr>
                    <w:top w:val="none" w:sz="0" w:space="0" w:color="auto"/>
                    <w:left w:val="none" w:sz="0" w:space="0" w:color="auto"/>
                    <w:bottom w:val="none" w:sz="0" w:space="0" w:color="auto"/>
                    <w:right w:val="none" w:sz="0" w:space="0" w:color="auto"/>
                  </w:divBdr>
                  <w:divsChild>
                    <w:div w:id="1955016343">
                      <w:marLeft w:val="0"/>
                      <w:marRight w:val="0"/>
                      <w:marTop w:val="0"/>
                      <w:marBottom w:val="0"/>
                      <w:divBdr>
                        <w:top w:val="none" w:sz="0" w:space="0" w:color="auto"/>
                        <w:left w:val="none" w:sz="0" w:space="0" w:color="auto"/>
                        <w:bottom w:val="none" w:sz="0" w:space="0" w:color="auto"/>
                        <w:right w:val="none" w:sz="0" w:space="0" w:color="auto"/>
                      </w:divBdr>
                    </w:div>
                  </w:divsChild>
                </w:div>
                <w:div w:id="1850215472">
                  <w:marLeft w:val="0"/>
                  <w:marRight w:val="0"/>
                  <w:marTop w:val="0"/>
                  <w:marBottom w:val="0"/>
                  <w:divBdr>
                    <w:top w:val="none" w:sz="0" w:space="0" w:color="auto"/>
                    <w:left w:val="none" w:sz="0" w:space="0" w:color="auto"/>
                    <w:bottom w:val="none" w:sz="0" w:space="0" w:color="auto"/>
                    <w:right w:val="none" w:sz="0" w:space="0" w:color="auto"/>
                  </w:divBdr>
                  <w:divsChild>
                    <w:div w:id="166140265">
                      <w:marLeft w:val="0"/>
                      <w:marRight w:val="0"/>
                      <w:marTop w:val="0"/>
                      <w:marBottom w:val="0"/>
                      <w:divBdr>
                        <w:top w:val="none" w:sz="0" w:space="0" w:color="auto"/>
                        <w:left w:val="none" w:sz="0" w:space="0" w:color="auto"/>
                        <w:bottom w:val="none" w:sz="0" w:space="0" w:color="auto"/>
                        <w:right w:val="none" w:sz="0" w:space="0" w:color="auto"/>
                      </w:divBdr>
                    </w:div>
                  </w:divsChild>
                </w:div>
                <w:div w:id="1864005986">
                  <w:marLeft w:val="0"/>
                  <w:marRight w:val="0"/>
                  <w:marTop w:val="0"/>
                  <w:marBottom w:val="0"/>
                  <w:divBdr>
                    <w:top w:val="none" w:sz="0" w:space="0" w:color="auto"/>
                    <w:left w:val="none" w:sz="0" w:space="0" w:color="auto"/>
                    <w:bottom w:val="none" w:sz="0" w:space="0" w:color="auto"/>
                    <w:right w:val="none" w:sz="0" w:space="0" w:color="auto"/>
                  </w:divBdr>
                  <w:divsChild>
                    <w:div w:id="1506826222">
                      <w:marLeft w:val="0"/>
                      <w:marRight w:val="0"/>
                      <w:marTop w:val="0"/>
                      <w:marBottom w:val="0"/>
                      <w:divBdr>
                        <w:top w:val="none" w:sz="0" w:space="0" w:color="auto"/>
                        <w:left w:val="none" w:sz="0" w:space="0" w:color="auto"/>
                        <w:bottom w:val="none" w:sz="0" w:space="0" w:color="auto"/>
                        <w:right w:val="none" w:sz="0" w:space="0" w:color="auto"/>
                      </w:divBdr>
                    </w:div>
                  </w:divsChild>
                </w:div>
                <w:div w:id="1903297805">
                  <w:marLeft w:val="0"/>
                  <w:marRight w:val="0"/>
                  <w:marTop w:val="0"/>
                  <w:marBottom w:val="0"/>
                  <w:divBdr>
                    <w:top w:val="none" w:sz="0" w:space="0" w:color="auto"/>
                    <w:left w:val="none" w:sz="0" w:space="0" w:color="auto"/>
                    <w:bottom w:val="none" w:sz="0" w:space="0" w:color="auto"/>
                    <w:right w:val="none" w:sz="0" w:space="0" w:color="auto"/>
                  </w:divBdr>
                  <w:divsChild>
                    <w:div w:id="2072342772">
                      <w:marLeft w:val="0"/>
                      <w:marRight w:val="0"/>
                      <w:marTop w:val="0"/>
                      <w:marBottom w:val="0"/>
                      <w:divBdr>
                        <w:top w:val="none" w:sz="0" w:space="0" w:color="auto"/>
                        <w:left w:val="none" w:sz="0" w:space="0" w:color="auto"/>
                        <w:bottom w:val="none" w:sz="0" w:space="0" w:color="auto"/>
                        <w:right w:val="none" w:sz="0" w:space="0" w:color="auto"/>
                      </w:divBdr>
                    </w:div>
                  </w:divsChild>
                </w:div>
                <w:div w:id="1927424779">
                  <w:marLeft w:val="0"/>
                  <w:marRight w:val="0"/>
                  <w:marTop w:val="0"/>
                  <w:marBottom w:val="0"/>
                  <w:divBdr>
                    <w:top w:val="none" w:sz="0" w:space="0" w:color="auto"/>
                    <w:left w:val="none" w:sz="0" w:space="0" w:color="auto"/>
                    <w:bottom w:val="none" w:sz="0" w:space="0" w:color="auto"/>
                    <w:right w:val="none" w:sz="0" w:space="0" w:color="auto"/>
                  </w:divBdr>
                  <w:divsChild>
                    <w:div w:id="902135383">
                      <w:marLeft w:val="0"/>
                      <w:marRight w:val="0"/>
                      <w:marTop w:val="0"/>
                      <w:marBottom w:val="0"/>
                      <w:divBdr>
                        <w:top w:val="none" w:sz="0" w:space="0" w:color="auto"/>
                        <w:left w:val="none" w:sz="0" w:space="0" w:color="auto"/>
                        <w:bottom w:val="none" w:sz="0" w:space="0" w:color="auto"/>
                        <w:right w:val="none" w:sz="0" w:space="0" w:color="auto"/>
                      </w:divBdr>
                    </w:div>
                  </w:divsChild>
                </w:div>
                <w:div w:id="1961573410">
                  <w:marLeft w:val="0"/>
                  <w:marRight w:val="0"/>
                  <w:marTop w:val="0"/>
                  <w:marBottom w:val="0"/>
                  <w:divBdr>
                    <w:top w:val="none" w:sz="0" w:space="0" w:color="auto"/>
                    <w:left w:val="none" w:sz="0" w:space="0" w:color="auto"/>
                    <w:bottom w:val="none" w:sz="0" w:space="0" w:color="auto"/>
                    <w:right w:val="none" w:sz="0" w:space="0" w:color="auto"/>
                  </w:divBdr>
                  <w:divsChild>
                    <w:div w:id="1786148525">
                      <w:marLeft w:val="0"/>
                      <w:marRight w:val="0"/>
                      <w:marTop w:val="0"/>
                      <w:marBottom w:val="0"/>
                      <w:divBdr>
                        <w:top w:val="none" w:sz="0" w:space="0" w:color="auto"/>
                        <w:left w:val="none" w:sz="0" w:space="0" w:color="auto"/>
                        <w:bottom w:val="none" w:sz="0" w:space="0" w:color="auto"/>
                        <w:right w:val="none" w:sz="0" w:space="0" w:color="auto"/>
                      </w:divBdr>
                    </w:div>
                  </w:divsChild>
                </w:div>
                <w:div w:id="2011568008">
                  <w:marLeft w:val="0"/>
                  <w:marRight w:val="0"/>
                  <w:marTop w:val="0"/>
                  <w:marBottom w:val="0"/>
                  <w:divBdr>
                    <w:top w:val="none" w:sz="0" w:space="0" w:color="auto"/>
                    <w:left w:val="none" w:sz="0" w:space="0" w:color="auto"/>
                    <w:bottom w:val="none" w:sz="0" w:space="0" w:color="auto"/>
                    <w:right w:val="none" w:sz="0" w:space="0" w:color="auto"/>
                  </w:divBdr>
                  <w:divsChild>
                    <w:div w:id="1365208748">
                      <w:marLeft w:val="0"/>
                      <w:marRight w:val="0"/>
                      <w:marTop w:val="0"/>
                      <w:marBottom w:val="0"/>
                      <w:divBdr>
                        <w:top w:val="none" w:sz="0" w:space="0" w:color="auto"/>
                        <w:left w:val="none" w:sz="0" w:space="0" w:color="auto"/>
                        <w:bottom w:val="none" w:sz="0" w:space="0" w:color="auto"/>
                        <w:right w:val="none" w:sz="0" w:space="0" w:color="auto"/>
                      </w:divBdr>
                    </w:div>
                  </w:divsChild>
                </w:div>
                <w:div w:id="2050299230">
                  <w:marLeft w:val="0"/>
                  <w:marRight w:val="0"/>
                  <w:marTop w:val="0"/>
                  <w:marBottom w:val="0"/>
                  <w:divBdr>
                    <w:top w:val="none" w:sz="0" w:space="0" w:color="auto"/>
                    <w:left w:val="none" w:sz="0" w:space="0" w:color="auto"/>
                    <w:bottom w:val="none" w:sz="0" w:space="0" w:color="auto"/>
                    <w:right w:val="none" w:sz="0" w:space="0" w:color="auto"/>
                  </w:divBdr>
                  <w:divsChild>
                    <w:div w:id="378943258">
                      <w:marLeft w:val="0"/>
                      <w:marRight w:val="0"/>
                      <w:marTop w:val="0"/>
                      <w:marBottom w:val="0"/>
                      <w:divBdr>
                        <w:top w:val="none" w:sz="0" w:space="0" w:color="auto"/>
                        <w:left w:val="none" w:sz="0" w:space="0" w:color="auto"/>
                        <w:bottom w:val="none" w:sz="0" w:space="0" w:color="auto"/>
                        <w:right w:val="none" w:sz="0" w:space="0" w:color="auto"/>
                      </w:divBdr>
                    </w:div>
                  </w:divsChild>
                </w:div>
                <w:div w:id="2052655550">
                  <w:marLeft w:val="0"/>
                  <w:marRight w:val="0"/>
                  <w:marTop w:val="0"/>
                  <w:marBottom w:val="0"/>
                  <w:divBdr>
                    <w:top w:val="none" w:sz="0" w:space="0" w:color="auto"/>
                    <w:left w:val="none" w:sz="0" w:space="0" w:color="auto"/>
                    <w:bottom w:val="none" w:sz="0" w:space="0" w:color="auto"/>
                    <w:right w:val="none" w:sz="0" w:space="0" w:color="auto"/>
                  </w:divBdr>
                  <w:divsChild>
                    <w:div w:id="816344201">
                      <w:marLeft w:val="0"/>
                      <w:marRight w:val="0"/>
                      <w:marTop w:val="0"/>
                      <w:marBottom w:val="0"/>
                      <w:divBdr>
                        <w:top w:val="none" w:sz="0" w:space="0" w:color="auto"/>
                        <w:left w:val="none" w:sz="0" w:space="0" w:color="auto"/>
                        <w:bottom w:val="none" w:sz="0" w:space="0" w:color="auto"/>
                        <w:right w:val="none" w:sz="0" w:space="0" w:color="auto"/>
                      </w:divBdr>
                    </w:div>
                  </w:divsChild>
                </w:div>
                <w:div w:id="2063752606">
                  <w:marLeft w:val="0"/>
                  <w:marRight w:val="0"/>
                  <w:marTop w:val="0"/>
                  <w:marBottom w:val="0"/>
                  <w:divBdr>
                    <w:top w:val="none" w:sz="0" w:space="0" w:color="auto"/>
                    <w:left w:val="none" w:sz="0" w:space="0" w:color="auto"/>
                    <w:bottom w:val="none" w:sz="0" w:space="0" w:color="auto"/>
                    <w:right w:val="none" w:sz="0" w:space="0" w:color="auto"/>
                  </w:divBdr>
                  <w:divsChild>
                    <w:div w:id="1007829273">
                      <w:marLeft w:val="0"/>
                      <w:marRight w:val="0"/>
                      <w:marTop w:val="0"/>
                      <w:marBottom w:val="0"/>
                      <w:divBdr>
                        <w:top w:val="none" w:sz="0" w:space="0" w:color="auto"/>
                        <w:left w:val="none" w:sz="0" w:space="0" w:color="auto"/>
                        <w:bottom w:val="none" w:sz="0" w:space="0" w:color="auto"/>
                        <w:right w:val="none" w:sz="0" w:space="0" w:color="auto"/>
                      </w:divBdr>
                    </w:div>
                  </w:divsChild>
                </w:div>
                <w:div w:id="2066098750">
                  <w:marLeft w:val="0"/>
                  <w:marRight w:val="0"/>
                  <w:marTop w:val="0"/>
                  <w:marBottom w:val="0"/>
                  <w:divBdr>
                    <w:top w:val="none" w:sz="0" w:space="0" w:color="auto"/>
                    <w:left w:val="none" w:sz="0" w:space="0" w:color="auto"/>
                    <w:bottom w:val="none" w:sz="0" w:space="0" w:color="auto"/>
                    <w:right w:val="none" w:sz="0" w:space="0" w:color="auto"/>
                  </w:divBdr>
                  <w:divsChild>
                    <w:div w:id="1861896747">
                      <w:marLeft w:val="0"/>
                      <w:marRight w:val="0"/>
                      <w:marTop w:val="0"/>
                      <w:marBottom w:val="0"/>
                      <w:divBdr>
                        <w:top w:val="none" w:sz="0" w:space="0" w:color="auto"/>
                        <w:left w:val="none" w:sz="0" w:space="0" w:color="auto"/>
                        <w:bottom w:val="none" w:sz="0" w:space="0" w:color="auto"/>
                        <w:right w:val="none" w:sz="0" w:space="0" w:color="auto"/>
                      </w:divBdr>
                    </w:div>
                  </w:divsChild>
                </w:div>
                <w:div w:id="2085759425">
                  <w:marLeft w:val="0"/>
                  <w:marRight w:val="0"/>
                  <w:marTop w:val="0"/>
                  <w:marBottom w:val="0"/>
                  <w:divBdr>
                    <w:top w:val="none" w:sz="0" w:space="0" w:color="auto"/>
                    <w:left w:val="none" w:sz="0" w:space="0" w:color="auto"/>
                    <w:bottom w:val="none" w:sz="0" w:space="0" w:color="auto"/>
                    <w:right w:val="none" w:sz="0" w:space="0" w:color="auto"/>
                  </w:divBdr>
                  <w:divsChild>
                    <w:div w:id="90243575">
                      <w:marLeft w:val="0"/>
                      <w:marRight w:val="0"/>
                      <w:marTop w:val="0"/>
                      <w:marBottom w:val="0"/>
                      <w:divBdr>
                        <w:top w:val="none" w:sz="0" w:space="0" w:color="auto"/>
                        <w:left w:val="none" w:sz="0" w:space="0" w:color="auto"/>
                        <w:bottom w:val="none" w:sz="0" w:space="0" w:color="auto"/>
                        <w:right w:val="none" w:sz="0" w:space="0" w:color="auto"/>
                      </w:divBdr>
                    </w:div>
                  </w:divsChild>
                </w:div>
                <w:div w:id="2111849903">
                  <w:marLeft w:val="0"/>
                  <w:marRight w:val="0"/>
                  <w:marTop w:val="0"/>
                  <w:marBottom w:val="0"/>
                  <w:divBdr>
                    <w:top w:val="none" w:sz="0" w:space="0" w:color="auto"/>
                    <w:left w:val="none" w:sz="0" w:space="0" w:color="auto"/>
                    <w:bottom w:val="none" w:sz="0" w:space="0" w:color="auto"/>
                    <w:right w:val="none" w:sz="0" w:space="0" w:color="auto"/>
                  </w:divBdr>
                  <w:divsChild>
                    <w:div w:id="2076732553">
                      <w:marLeft w:val="0"/>
                      <w:marRight w:val="0"/>
                      <w:marTop w:val="0"/>
                      <w:marBottom w:val="0"/>
                      <w:divBdr>
                        <w:top w:val="none" w:sz="0" w:space="0" w:color="auto"/>
                        <w:left w:val="none" w:sz="0" w:space="0" w:color="auto"/>
                        <w:bottom w:val="none" w:sz="0" w:space="0" w:color="auto"/>
                        <w:right w:val="none" w:sz="0" w:space="0" w:color="auto"/>
                      </w:divBdr>
                    </w:div>
                  </w:divsChild>
                </w:div>
                <w:div w:id="2116705198">
                  <w:marLeft w:val="0"/>
                  <w:marRight w:val="0"/>
                  <w:marTop w:val="0"/>
                  <w:marBottom w:val="0"/>
                  <w:divBdr>
                    <w:top w:val="none" w:sz="0" w:space="0" w:color="auto"/>
                    <w:left w:val="none" w:sz="0" w:space="0" w:color="auto"/>
                    <w:bottom w:val="none" w:sz="0" w:space="0" w:color="auto"/>
                    <w:right w:val="none" w:sz="0" w:space="0" w:color="auto"/>
                  </w:divBdr>
                  <w:divsChild>
                    <w:div w:id="2046561247">
                      <w:marLeft w:val="0"/>
                      <w:marRight w:val="0"/>
                      <w:marTop w:val="0"/>
                      <w:marBottom w:val="0"/>
                      <w:divBdr>
                        <w:top w:val="none" w:sz="0" w:space="0" w:color="auto"/>
                        <w:left w:val="none" w:sz="0" w:space="0" w:color="auto"/>
                        <w:bottom w:val="none" w:sz="0" w:space="0" w:color="auto"/>
                        <w:right w:val="none" w:sz="0" w:space="0" w:color="auto"/>
                      </w:divBdr>
                    </w:div>
                  </w:divsChild>
                </w:div>
                <w:div w:id="2118020864">
                  <w:marLeft w:val="0"/>
                  <w:marRight w:val="0"/>
                  <w:marTop w:val="0"/>
                  <w:marBottom w:val="0"/>
                  <w:divBdr>
                    <w:top w:val="none" w:sz="0" w:space="0" w:color="auto"/>
                    <w:left w:val="none" w:sz="0" w:space="0" w:color="auto"/>
                    <w:bottom w:val="none" w:sz="0" w:space="0" w:color="auto"/>
                    <w:right w:val="none" w:sz="0" w:space="0" w:color="auto"/>
                  </w:divBdr>
                  <w:divsChild>
                    <w:div w:id="125837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052941">
      <w:bodyDiv w:val="1"/>
      <w:marLeft w:val="0"/>
      <w:marRight w:val="0"/>
      <w:marTop w:val="0"/>
      <w:marBottom w:val="0"/>
      <w:divBdr>
        <w:top w:val="none" w:sz="0" w:space="0" w:color="auto"/>
        <w:left w:val="none" w:sz="0" w:space="0" w:color="auto"/>
        <w:bottom w:val="none" w:sz="0" w:space="0" w:color="auto"/>
        <w:right w:val="none" w:sz="0" w:space="0" w:color="auto"/>
      </w:divBdr>
    </w:div>
    <w:div w:id="1460344782">
      <w:bodyDiv w:val="1"/>
      <w:marLeft w:val="0"/>
      <w:marRight w:val="0"/>
      <w:marTop w:val="0"/>
      <w:marBottom w:val="0"/>
      <w:divBdr>
        <w:top w:val="none" w:sz="0" w:space="0" w:color="auto"/>
        <w:left w:val="none" w:sz="0" w:space="0" w:color="auto"/>
        <w:bottom w:val="none" w:sz="0" w:space="0" w:color="auto"/>
        <w:right w:val="none" w:sz="0" w:space="0" w:color="auto"/>
      </w:divBdr>
    </w:div>
    <w:div w:id="1466463110">
      <w:bodyDiv w:val="1"/>
      <w:marLeft w:val="0"/>
      <w:marRight w:val="0"/>
      <w:marTop w:val="0"/>
      <w:marBottom w:val="0"/>
      <w:divBdr>
        <w:top w:val="none" w:sz="0" w:space="0" w:color="auto"/>
        <w:left w:val="none" w:sz="0" w:space="0" w:color="auto"/>
        <w:bottom w:val="none" w:sz="0" w:space="0" w:color="auto"/>
        <w:right w:val="none" w:sz="0" w:space="0" w:color="auto"/>
      </w:divBdr>
      <w:divsChild>
        <w:div w:id="36244319">
          <w:marLeft w:val="576"/>
          <w:marRight w:val="0"/>
          <w:marTop w:val="80"/>
          <w:marBottom w:val="0"/>
          <w:divBdr>
            <w:top w:val="none" w:sz="0" w:space="0" w:color="auto"/>
            <w:left w:val="none" w:sz="0" w:space="0" w:color="auto"/>
            <w:bottom w:val="none" w:sz="0" w:space="0" w:color="auto"/>
            <w:right w:val="none" w:sz="0" w:space="0" w:color="auto"/>
          </w:divBdr>
        </w:div>
        <w:div w:id="292559599">
          <w:marLeft w:val="576"/>
          <w:marRight w:val="0"/>
          <w:marTop w:val="80"/>
          <w:marBottom w:val="0"/>
          <w:divBdr>
            <w:top w:val="none" w:sz="0" w:space="0" w:color="auto"/>
            <w:left w:val="none" w:sz="0" w:space="0" w:color="auto"/>
            <w:bottom w:val="none" w:sz="0" w:space="0" w:color="auto"/>
            <w:right w:val="none" w:sz="0" w:space="0" w:color="auto"/>
          </w:divBdr>
        </w:div>
        <w:div w:id="467167854">
          <w:marLeft w:val="576"/>
          <w:marRight w:val="0"/>
          <w:marTop w:val="80"/>
          <w:marBottom w:val="0"/>
          <w:divBdr>
            <w:top w:val="none" w:sz="0" w:space="0" w:color="auto"/>
            <w:left w:val="none" w:sz="0" w:space="0" w:color="auto"/>
            <w:bottom w:val="none" w:sz="0" w:space="0" w:color="auto"/>
            <w:right w:val="none" w:sz="0" w:space="0" w:color="auto"/>
          </w:divBdr>
        </w:div>
        <w:div w:id="733628511">
          <w:marLeft w:val="576"/>
          <w:marRight w:val="0"/>
          <w:marTop w:val="80"/>
          <w:marBottom w:val="0"/>
          <w:divBdr>
            <w:top w:val="none" w:sz="0" w:space="0" w:color="auto"/>
            <w:left w:val="none" w:sz="0" w:space="0" w:color="auto"/>
            <w:bottom w:val="none" w:sz="0" w:space="0" w:color="auto"/>
            <w:right w:val="none" w:sz="0" w:space="0" w:color="auto"/>
          </w:divBdr>
        </w:div>
        <w:div w:id="1012806649">
          <w:marLeft w:val="576"/>
          <w:marRight w:val="0"/>
          <w:marTop w:val="80"/>
          <w:marBottom w:val="0"/>
          <w:divBdr>
            <w:top w:val="none" w:sz="0" w:space="0" w:color="auto"/>
            <w:left w:val="none" w:sz="0" w:space="0" w:color="auto"/>
            <w:bottom w:val="none" w:sz="0" w:space="0" w:color="auto"/>
            <w:right w:val="none" w:sz="0" w:space="0" w:color="auto"/>
          </w:divBdr>
        </w:div>
        <w:div w:id="2106878090">
          <w:marLeft w:val="576"/>
          <w:marRight w:val="0"/>
          <w:marTop w:val="80"/>
          <w:marBottom w:val="0"/>
          <w:divBdr>
            <w:top w:val="none" w:sz="0" w:space="0" w:color="auto"/>
            <w:left w:val="none" w:sz="0" w:space="0" w:color="auto"/>
            <w:bottom w:val="none" w:sz="0" w:space="0" w:color="auto"/>
            <w:right w:val="none" w:sz="0" w:space="0" w:color="auto"/>
          </w:divBdr>
        </w:div>
      </w:divsChild>
    </w:div>
    <w:div w:id="1501656169">
      <w:bodyDiv w:val="1"/>
      <w:marLeft w:val="0"/>
      <w:marRight w:val="0"/>
      <w:marTop w:val="0"/>
      <w:marBottom w:val="0"/>
      <w:divBdr>
        <w:top w:val="none" w:sz="0" w:space="0" w:color="auto"/>
        <w:left w:val="none" w:sz="0" w:space="0" w:color="auto"/>
        <w:bottom w:val="none" w:sz="0" w:space="0" w:color="auto"/>
        <w:right w:val="none" w:sz="0" w:space="0" w:color="auto"/>
      </w:divBdr>
      <w:divsChild>
        <w:div w:id="1594514004">
          <w:marLeft w:val="360"/>
          <w:marRight w:val="0"/>
          <w:marTop w:val="200"/>
          <w:marBottom w:val="0"/>
          <w:divBdr>
            <w:top w:val="none" w:sz="0" w:space="0" w:color="auto"/>
            <w:left w:val="none" w:sz="0" w:space="0" w:color="auto"/>
            <w:bottom w:val="none" w:sz="0" w:space="0" w:color="auto"/>
            <w:right w:val="none" w:sz="0" w:space="0" w:color="auto"/>
          </w:divBdr>
        </w:div>
      </w:divsChild>
    </w:div>
    <w:div w:id="1511330241">
      <w:bodyDiv w:val="1"/>
      <w:marLeft w:val="0"/>
      <w:marRight w:val="0"/>
      <w:marTop w:val="0"/>
      <w:marBottom w:val="0"/>
      <w:divBdr>
        <w:top w:val="none" w:sz="0" w:space="0" w:color="auto"/>
        <w:left w:val="none" w:sz="0" w:space="0" w:color="auto"/>
        <w:bottom w:val="none" w:sz="0" w:space="0" w:color="auto"/>
        <w:right w:val="none" w:sz="0" w:space="0" w:color="auto"/>
      </w:divBdr>
      <w:divsChild>
        <w:div w:id="283001875">
          <w:marLeft w:val="576"/>
          <w:marRight w:val="0"/>
          <w:marTop w:val="80"/>
          <w:marBottom w:val="0"/>
          <w:divBdr>
            <w:top w:val="none" w:sz="0" w:space="0" w:color="auto"/>
            <w:left w:val="none" w:sz="0" w:space="0" w:color="auto"/>
            <w:bottom w:val="none" w:sz="0" w:space="0" w:color="auto"/>
            <w:right w:val="none" w:sz="0" w:space="0" w:color="auto"/>
          </w:divBdr>
        </w:div>
        <w:div w:id="424116091">
          <w:marLeft w:val="576"/>
          <w:marRight w:val="0"/>
          <w:marTop w:val="80"/>
          <w:marBottom w:val="0"/>
          <w:divBdr>
            <w:top w:val="none" w:sz="0" w:space="0" w:color="auto"/>
            <w:left w:val="none" w:sz="0" w:space="0" w:color="auto"/>
            <w:bottom w:val="none" w:sz="0" w:space="0" w:color="auto"/>
            <w:right w:val="none" w:sz="0" w:space="0" w:color="auto"/>
          </w:divBdr>
        </w:div>
        <w:div w:id="570700154">
          <w:marLeft w:val="576"/>
          <w:marRight w:val="0"/>
          <w:marTop w:val="80"/>
          <w:marBottom w:val="0"/>
          <w:divBdr>
            <w:top w:val="none" w:sz="0" w:space="0" w:color="auto"/>
            <w:left w:val="none" w:sz="0" w:space="0" w:color="auto"/>
            <w:bottom w:val="none" w:sz="0" w:space="0" w:color="auto"/>
            <w:right w:val="none" w:sz="0" w:space="0" w:color="auto"/>
          </w:divBdr>
        </w:div>
        <w:div w:id="789740152">
          <w:marLeft w:val="576"/>
          <w:marRight w:val="0"/>
          <w:marTop w:val="80"/>
          <w:marBottom w:val="0"/>
          <w:divBdr>
            <w:top w:val="none" w:sz="0" w:space="0" w:color="auto"/>
            <w:left w:val="none" w:sz="0" w:space="0" w:color="auto"/>
            <w:bottom w:val="none" w:sz="0" w:space="0" w:color="auto"/>
            <w:right w:val="none" w:sz="0" w:space="0" w:color="auto"/>
          </w:divBdr>
        </w:div>
        <w:div w:id="865293300">
          <w:marLeft w:val="979"/>
          <w:marRight w:val="0"/>
          <w:marTop w:val="65"/>
          <w:marBottom w:val="0"/>
          <w:divBdr>
            <w:top w:val="none" w:sz="0" w:space="0" w:color="auto"/>
            <w:left w:val="none" w:sz="0" w:space="0" w:color="auto"/>
            <w:bottom w:val="none" w:sz="0" w:space="0" w:color="auto"/>
            <w:right w:val="none" w:sz="0" w:space="0" w:color="auto"/>
          </w:divBdr>
        </w:div>
        <w:div w:id="914515096">
          <w:marLeft w:val="576"/>
          <w:marRight w:val="0"/>
          <w:marTop w:val="80"/>
          <w:marBottom w:val="0"/>
          <w:divBdr>
            <w:top w:val="none" w:sz="0" w:space="0" w:color="auto"/>
            <w:left w:val="none" w:sz="0" w:space="0" w:color="auto"/>
            <w:bottom w:val="none" w:sz="0" w:space="0" w:color="auto"/>
            <w:right w:val="none" w:sz="0" w:space="0" w:color="auto"/>
          </w:divBdr>
        </w:div>
        <w:div w:id="1980839634">
          <w:marLeft w:val="576"/>
          <w:marRight w:val="0"/>
          <w:marTop w:val="80"/>
          <w:marBottom w:val="0"/>
          <w:divBdr>
            <w:top w:val="none" w:sz="0" w:space="0" w:color="auto"/>
            <w:left w:val="none" w:sz="0" w:space="0" w:color="auto"/>
            <w:bottom w:val="none" w:sz="0" w:space="0" w:color="auto"/>
            <w:right w:val="none" w:sz="0" w:space="0" w:color="auto"/>
          </w:divBdr>
        </w:div>
        <w:div w:id="2114128375">
          <w:marLeft w:val="979"/>
          <w:marRight w:val="0"/>
          <w:marTop w:val="65"/>
          <w:marBottom w:val="0"/>
          <w:divBdr>
            <w:top w:val="none" w:sz="0" w:space="0" w:color="auto"/>
            <w:left w:val="none" w:sz="0" w:space="0" w:color="auto"/>
            <w:bottom w:val="none" w:sz="0" w:space="0" w:color="auto"/>
            <w:right w:val="none" w:sz="0" w:space="0" w:color="auto"/>
          </w:divBdr>
        </w:div>
      </w:divsChild>
    </w:div>
    <w:div w:id="1513566857">
      <w:bodyDiv w:val="1"/>
      <w:marLeft w:val="0"/>
      <w:marRight w:val="0"/>
      <w:marTop w:val="0"/>
      <w:marBottom w:val="0"/>
      <w:divBdr>
        <w:top w:val="none" w:sz="0" w:space="0" w:color="auto"/>
        <w:left w:val="none" w:sz="0" w:space="0" w:color="auto"/>
        <w:bottom w:val="none" w:sz="0" w:space="0" w:color="auto"/>
        <w:right w:val="none" w:sz="0" w:space="0" w:color="auto"/>
      </w:divBdr>
    </w:div>
    <w:div w:id="1529024370">
      <w:bodyDiv w:val="1"/>
      <w:marLeft w:val="0"/>
      <w:marRight w:val="0"/>
      <w:marTop w:val="0"/>
      <w:marBottom w:val="0"/>
      <w:divBdr>
        <w:top w:val="none" w:sz="0" w:space="0" w:color="auto"/>
        <w:left w:val="none" w:sz="0" w:space="0" w:color="auto"/>
        <w:bottom w:val="none" w:sz="0" w:space="0" w:color="auto"/>
        <w:right w:val="none" w:sz="0" w:space="0" w:color="auto"/>
      </w:divBdr>
    </w:div>
    <w:div w:id="1531911453">
      <w:bodyDiv w:val="1"/>
      <w:marLeft w:val="0"/>
      <w:marRight w:val="0"/>
      <w:marTop w:val="0"/>
      <w:marBottom w:val="0"/>
      <w:divBdr>
        <w:top w:val="none" w:sz="0" w:space="0" w:color="auto"/>
        <w:left w:val="none" w:sz="0" w:space="0" w:color="auto"/>
        <w:bottom w:val="none" w:sz="0" w:space="0" w:color="auto"/>
        <w:right w:val="none" w:sz="0" w:space="0" w:color="auto"/>
      </w:divBdr>
    </w:div>
    <w:div w:id="1533373253">
      <w:bodyDiv w:val="1"/>
      <w:marLeft w:val="0"/>
      <w:marRight w:val="0"/>
      <w:marTop w:val="0"/>
      <w:marBottom w:val="0"/>
      <w:divBdr>
        <w:top w:val="none" w:sz="0" w:space="0" w:color="auto"/>
        <w:left w:val="none" w:sz="0" w:space="0" w:color="auto"/>
        <w:bottom w:val="none" w:sz="0" w:space="0" w:color="auto"/>
        <w:right w:val="none" w:sz="0" w:space="0" w:color="auto"/>
      </w:divBdr>
    </w:div>
    <w:div w:id="1537236337">
      <w:bodyDiv w:val="1"/>
      <w:marLeft w:val="0"/>
      <w:marRight w:val="0"/>
      <w:marTop w:val="0"/>
      <w:marBottom w:val="0"/>
      <w:divBdr>
        <w:top w:val="none" w:sz="0" w:space="0" w:color="auto"/>
        <w:left w:val="none" w:sz="0" w:space="0" w:color="auto"/>
        <w:bottom w:val="none" w:sz="0" w:space="0" w:color="auto"/>
        <w:right w:val="none" w:sz="0" w:space="0" w:color="auto"/>
      </w:divBdr>
    </w:div>
    <w:div w:id="1542981905">
      <w:bodyDiv w:val="1"/>
      <w:marLeft w:val="0"/>
      <w:marRight w:val="0"/>
      <w:marTop w:val="0"/>
      <w:marBottom w:val="0"/>
      <w:divBdr>
        <w:top w:val="none" w:sz="0" w:space="0" w:color="auto"/>
        <w:left w:val="none" w:sz="0" w:space="0" w:color="auto"/>
        <w:bottom w:val="none" w:sz="0" w:space="0" w:color="auto"/>
        <w:right w:val="none" w:sz="0" w:space="0" w:color="auto"/>
      </w:divBdr>
    </w:div>
    <w:div w:id="1557929934">
      <w:bodyDiv w:val="1"/>
      <w:marLeft w:val="0"/>
      <w:marRight w:val="0"/>
      <w:marTop w:val="0"/>
      <w:marBottom w:val="0"/>
      <w:divBdr>
        <w:top w:val="none" w:sz="0" w:space="0" w:color="auto"/>
        <w:left w:val="none" w:sz="0" w:space="0" w:color="auto"/>
        <w:bottom w:val="none" w:sz="0" w:space="0" w:color="auto"/>
        <w:right w:val="none" w:sz="0" w:space="0" w:color="auto"/>
      </w:divBdr>
    </w:div>
    <w:div w:id="1560630379">
      <w:bodyDiv w:val="1"/>
      <w:marLeft w:val="0"/>
      <w:marRight w:val="0"/>
      <w:marTop w:val="0"/>
      <w:marBottom w:val="0"/>
      <w:divBdr>
        <w:top w:val="none" w:sz="0" w:space="0" w:color="auto"/>
        <w:left w:val="none" w:sz="0" w:space="0" w:color="auto"/>
        <w:bottom w:val="none" w:sz="0" w:space="0" w:color="auto"/>
        <w:right w:val="none" w:sz="0" w:space="0" w:color="auto"/>
      </w:divBdr>
      <w:divsChild>
        <w:div w:id="194583796">
          <w:marLeft w:val="547"/>
          <w:marRight w:val="0"/>
          <w:marTop w:val="154"/>
          <w:marBottom w:val="0"/>
          <w:divBdr>
            <w:top w:val="none" w:sz="0" w:space="0" w:color="auto"/>
            <w:left w:val="none" w:sz="0" w:space="0" w:color="auto"/>
            <w:bottom w:val="none" w:sz="0" w:space="0" w:color="auto"/>
            <w:right w:val="none" w:sz="0" w:space="0" w:color="auto"/>
          </w:divBdr>
        </w:div>
        <w:div w:id="451480635">
          <w:marLeft w:val="547"/>
          <w:marRight w:val="0"/>
          <w:marTop w:val="154"/>
          <w:marBottom w:val="0"/>
          <w:divBdr>
            <w:top w:val="none" w:sz="0" w:space="0" w:color="auto"/>
            <w:left w:val="none" w:sz="0" w:space="0" w:color="auto"/>
            <w:bottom w:val="none" w:sz="0" w:space="0" w:color="auto"/>
            <w:right w:val="none" w:sz="0" w:space="0" w:color="auto"/>
          </w:divBdr>
        </w:div>
        <w:div w:id="563180516">
          <w:marLeft w:val="547"/>
          <w:marRight w:val="0"/>
          <w:marTop w:val="154"/>
          <w:marBottom w:val="0"/>
          <w:divBdr>
            <w:top w:val="none" w:sz="0" w:space="0" w:color="auto"/>
            <w:left w:val="none" w:sz="0" w:space="0" w:color="auto"/>
            <w:bottom w:val="none" w:sz="0" w:space="0" w:color="auto"/>
            <w:right w:val="none" w:sz="0" w:space="0" w:color="auto"/>
          </w:divBdr>
        </w:div>
      </w:divsChild>
    </w:div>
    <w:div w:id="1572230483">
      <w:bodyDiv w:val="1"/>
      <w:marLeft w:val="0"/>
      <w:marRight w:val="0"/>
      <w:marTop w:val="0"/>
      <w:marBottom w:val="0"/>
      <w:divBdr>
        <w:top w:val="none" w:sz="0" w:space="0" w:color="auto"/>
        <w:left w:val="none" w:sz="0" w:space="0" w:color="auto"/>
        <w:bottom w:val="none" w:sz="0" w:space="0" w:color="auto"/>
        <w:right w:val="none" w:sz="0" w:space="0" w:color="auto"/>
      </w:divBdr>
    </w:div>
    <w:div w:id="1585601176">
      <w:bodyDiv w:val="1"/>
      <w:marLeft w:val="0"/>
      <w:marRight w:val="0"/>
      <w:marTop w:val="0"/>
      <w:marBottom w:val="0"/>
      <w:divBdr>
        <w:top w:val="none" w:sz="0" w:space="0" w:color="auto"/>
        <w:left w:val="none" w:sz="0" w:space="0" w:color="auto"/>
        <w:bottom w:val="none" w:sz="0" w:space="0" w:color="auto"/>
        <w:right w:val="none" w:sz="0" w:space="0" w:color="auto"/>
      </w:divBdr>
    </w:div>
    <w:div w:id="1624649225">
      <w:bodyDiv w:val="1"/>
      <w:marLeft w:val="0"/>
      <w:marRight w:val="0"/>
      <w:marTop w:val="0"/>
      <w:marBottom w:val="0"/>
      <w:divBdr>
        <w:top w:val="none" w:sz="0" w:space="0" w:color="auto"/>
        <w:left w:val="none" w:sz="0" w:space="0" w:color="auto"/>
        <w:bottom w:val="none" w:sz="0" w:space="0" w:color="auto"/>
        <w:right w:val="none" w:sz="0" w:space="0" w:color="auto"/>
      </w:divBdr>
    </w:div>
    <w:div w:id="1631130168">
      <w:bodyDiv w:val="1"/>
      <w:marLeft w:val="0"/>
      <w:marRight w:val="0"/>
      <w:marTop w:val="0"/>
      <w:marBottom w:val="0"/>
      <w:divBdr>
        <w:top w:val="none" w:sz="0" w:space="0" w:color="auto"/>
        <w:left w:val="none" w:sz="0" w:space="0" w:color="auto"/>
        <w:bottom w:val="none" w:sz="0" w:space="0" w:color="auto"/>
        <w:right w:val="none" w:sz="0" w:space="0" w:color="auto"/>
      </w:divBdr>
    </w:div>
    <w:div w:id="1631478660">
      <w:bodyDiv w:val="1"/>
      <w:marLeft w:val="0"/>
      <w:marRight w:val="0"/>
      <w:marTop w:val="0"/>
      <w:marBottom w:val="0"/>
      <w:divBdr>
        <w:top w:val="none" w:sz="0" w:space="0" w:color="auto"/>
        <w:left w:val="none" w:sz="0" w:space="0" w:color="auto"/>
        <w:bottom w:val="none" w:sz="0" w:space="0" w:color="auto"/>
        <w:right w:val="none" w:sz="0" w:space="0" w:color="auto"/>
      </w:divBdr>
      <w:divsChild>
        <w:div w:id="1323967863">
          <w:marLeft w:val="0"/>
          <w:marRight w:val="0"/>
          <w:marTop w:val="0"/>
          <w:marBottom w:val="225"/>
          <w:divBdr>
            <w:top w:val="none" w:sz="0" w:space="0" w:color="auto"/>
            <w:left w:val="none" w:sz="0" w:space="0" w:color="auto"/>
            <w:bottom w:val="none" w:sz="0" w:space="0" w:color="auto"/>
            <w:right w:val="none" w:sz="0" w:space="0" w:color="auto"/>
          </w:divBdr>
        </w:div>
        <w:div w:id="1426803779">
          <w:marLeft w:val="0"/>
          <w:marRight w:val="0"/>
          <w:marTop w:val="0"/>
          <w:marBottom w:val="300"/>
          <w:divBdr>
            <w:top w:val="none" w:sz="0" w:space="0" w:color="auto"/>
            <w:left w:val="none" w:sz="0" w:space="0" w:color="auto"/>
            <w:bottom w:val="none" w:sz="0" w:space="0" w:color="auto"/>
            <w:right w:val="none" w:sz="0" w:space="0" w:color="auto"/>
          </w:divBdr>
        </w:div>
      </w:divsChild>
    </w:div>
    <w:div w:id="1641572974">
      <w:bodyDiv w:val="1"/>
      <w:marLeft w:val="0"/>
      <w:marRight w:val="0"/>
      <w:marTop w:val="0"/>
      <w:marBottom w:val="0"/>
      <w:divBdr>
        <w:top w:val="none" w:sz="0" w:space="0" w:color="auto"/>
        <w:left w:val="none" w:sz="0" w:space="0" w:color="auto"/>
        <w:bottom w:val="none" w:sz="0" w:space="0" w:color="auto"/>
        <w:right w:val="none" w:sz="0" w:space="0" w:color="auto"/>
      </w:divBdr>
    </w:div>
    <w:div w:id="1671252057">
      <w:bodyDiv w:val="1"/>
      <w:marLeft w:val="0"/>
      <w:marRight w:val="0"/>
      <w:marTop w:val="0"/>
      <w:marBottom w:val="0"/>
      <w:divBdr>
        <w:top w:val="none" w:sz="0" w:space="0" w:color="auto"/>
        <w:left w:val="none" w:sz="0" w:space="0" w:color="auto"/>
        <w:bottom w:val="none" w:sz="0" w:space="0" w:color="auto"/>
        <w:right w:val="none" w:sz="0" w:space="0" w:color="auto"/>
      </w:divBdr>
    </w:div>
    <w:div w:id="1687705461">
      <w:bodyDiv w:val="1"/>
      <w:marLeft w:val="0"/>
      <w:marRight w:val="0"/>
      <w:marTop w:val="0"/>
      <w:marBottom w:val="0"/>
      <w:divBdr>
        <w:top w:val="none" w:sz="0" w:space="0" w:color="auto"/>
        <w:left w:val="none" w:sz="0" w:space="0" w:color="auto"/>
        <w:bottom w:val="none" w:sz="0" w:space="0" w:color="auto"/>
        <w:right w:val="none" w:sz="0" w:space="0" w:color="auto"/>
      </w:divBdr>
    </w:div>
    <w:div w:id="1689915809">
      <w:bodyDiv w:val="1"/>
      <w:marLeft w:val="0"/>
      <w:marRight w:val="0"/>
      <w:marTop w:val="0"/>
      <w:marBottom w:val="0"/>
      <w:divBdr>
        <w:top w:val="none" w:sz="0" w:space="0" w:color="auto"/>
        <w:left w:val="none" w:sz="0" w:space="0" w:color="auto"/>
        <w:bottom w:val="none" w:sz="0" w:space="0" w:color="auto"/>
        <w:right w:val="none" w:sz="0" w:space="0" w:color="auto"/>
      </w:divBdr>
      <w:divsChild>
        <w:div w:id="553857682">
          <w:marLeft w:val="0"/>
          <w:marRight w:val="0"/>
          <w:marTop w:val="0"/>
          <w:marBottom w:val="0"/>
          <w:divBdr>
            <w:top w:val="none" w:sz="0" w:space="0" w:color="auto"/>
            <w:left w:val="none" w:sz="0" w:space="0" w:color="auto"/>
            <w:bottom w:val="none" w:sz="0" w:space="0" w:color="auto"/>
            <w:right w:val="none" w:sz="0" w:space="0" w:color="auto"/>
          </w:divBdr>
        </w:div>
        <w:div w:id="663053165">
          <w:marLeft w:val="0"/>
          <w:marRight w:val="0"/>
          <w:marTop w:val="0"/>
          <w:marBottom w:val="0"/>
          <w:divBdr>
            <w:top w:val="none" w:sz="0" w:space="0" w:color="auto"/>
            <w:left w:val="none" w:sz="0" w:space="0" w:color="auto"/>
            <w:bottom w:val="none" w:sz="0" w:space="0" w:color="auto"/>
            <w:right w:val="none" w:sz="0" w:space="0" w:color="auto"/>
          </w:divBdr>
        </w:div>
        <w:div w:id="983200494">
          <w:marLeft w:val="0"/>
          <w:marRight w:val="0"/>
          <w:marTop w:val="0"/>
          <w:marBottom w:val="0"/>
          <w:divBdr>
            <w:top w:val="none" w:sz="0" w:space="0" w:color="auto"/>
            <w:left w:val="none" w:sz="0" w:space="0" w:color="auto"/>
            <w:bottom w:val="none" w:sz="0" w:space="0" w:color="auto"/>
            <w:right w:val="none" w:sz="0" w:space="0" w:color="auto"/>
          </w:divBdr>
        </w:div>
        <w:div w:id="1000813260">
          <w:marLeft w:val="0"/>
          <w:marRight w:val="0"/>
          <w:marTop w:val="0"/>
          <w:marBottom w:val="0"/>
          <w:divBdr>
            <w:top w:val="none" w:sz="0" w:space="0" w:color="auto"/>
            <w:left w:val="none" w:sz="0" w:space="0" w:color="auto"/>
            <w:bottom w:val="none" w:sz="0" w:space="0" w:color="auto"/>
            <w:right w:val="none" w:sz="0" w:space="0" w:color="auto"/>
          </w:divBdr>
        </w:div>
        <w:div w:id="1100637173">
          <w:marLeft w:val="0"/>
          <w:marRight w:val="0"/>
          <w:marTop w:val="0"/>
          <w:marBottom w:val="0"/>
          <w:divBdr>
            <w:top w:val="none" w:sz="0" w:space="0" w:color="auto"/>
            <w:left w:val="none" w:sz="0" w:space="0" w:color="auto"/>
            <w:bottom w:val="none" w:sz="0" w:space="0" w:color="auto"/>
            <w:right w:val="none" w:sz="0" w:space="0" w:color="auto"/>
          </w:divBdr>
        </w:div>
        <w:div w:id="1133790145">
          <w:marLeft w:val="0"/>
          <w:marRight w:val="0"/>
          <w:marTop w:val="0"/>
          <w:marBottom w:val="0"/>
          <w:divBdr>
            <w:top w:val="none" w:sz="0" w:space="0" w:color="auto"/>
            <w:left w:val="none" w:sz="0" w:space="0" w:color="auto"/>
            <w:bottom w:val="none" w:sz="0" w:space="0" w:color="auto"/>
            <w:right w:val="none" w:sz="0" w:space="0" w:color="auto"/>
          </w:divBdr>
        </w:div>
        <w:div w:id="1259749027">
          <w:marLeft w:val="0"/>
          <w:marRight w:val="0"/>
          <w:marTop w:val="0"/>
          <w:marBottom w:val="0"/>
          <w:divBdr>
            <w:top w:val="none" w:sz="0" w:space="0" w:color="auto"/>
            <w:left w:val="none" w:sz="0" w:space="0" w:color="auto"/>
            <w:bottom w:val="none" w:sz="0" w:space="0" w:color="auto"/>
            <w:right w:val="none" w:sz="0" w:space="0" w:color="auto"/>
          </w:divBdr>
        </w:div>
        <w:div w:id="1522668859">
          <w:marLeft w:val="0"/>
          <w:marRight w:val="0"/>
          <w:marTop w:val="0"/>
          <w:marBottom w:val="0"/>
          <w:divBdr>
            <w:top w:val="none" w:sz="0" w:space="0" w:color="auto"/>
            <w:left w:val="none" w:sz="0" w:space="0" w:color="auto"/>
            <w:bottom w:val="none" w:sz="0" w:space="0" w:color="auto"/>
            <w:right w:val="none" w:sz="0" w:space="0" w:color="auto"/>
          </w:divBdr>
        </w:div>
        <w:div w:id="1598176633">
          <w:marLeft w:val="0"/>
          <w:marRight w:val="0"/>
          <w:marTop w:val="0"/>
          <w:marBottom w:val="0"/>
          <w:divBdr>
            <w:top w:val="none" w:sz="0" w:space="0" w:color="auto"/>
            <w:left w:val="none" w:sz="0" w:space="0" w:color="auto"/>
            <w:bottom w:val="none" w:sz="0" w:space="0" w:color="auto"/>
            <w:right w:val="none" w:sz="0" w:space="0" w:color="auto"/>
          </w:divBdr>
        </w:div>
        <w:div w:id="1675917787">
          <w:marLeft w:val="0"/>
          <w:marRight w:val="0"/>
          <w:marTop w:val="0"/>
          <w:marBottom w:val="0"/>
          <w:divBdr>
            <w:top w:val="none" w:sz="0" w:space="0" w:color="auto"/>
            <w:left w:val="none" w:sz="0" w:space="0" w:color="auto"/>
            <w:bottom w:val="none" w:sz="0" w:space="0" w:color="auto"/>
            <w:right w:val="none" w:sz="0" w:space="0" w:color="auto"/>
          </w:divBdr>
        </w:div>
        <w:div w:id="1685939753">
          <w:marLeft w:val="0"/>
          <w:marRight w:val="0"/>
          <w:marTop w:val="0"/>
          <w:marBottom w:val="0"/>
          <w:divBdr>
            <w:top w:val="none" w:sz="0" w:space="0" w:color="auto"/>
            <w:left w:val="none" w:sz="0" w:space="0" w:color="auto"/>
            <w:bottom w:val="none" w:sz="0" w:space="0" w:color="auto"/>
            <w:right w:val="none" w:sz="0" w:space="0" w:color="auto"/>
          </w:divBdr>
        </w:div>
        <w:div w:id="1778210558">
          <w:marLeft w:val="0"/>
          <w:marRight w:val="0"/>
          <w:marTop w:val="0"/>
          <w:marBottom w:val="0"/>
          <w:divBdr>
            <w:top w:val="none" w:sz="0" w:space="0" w:color="auto"/>
            <w:left w:val="none" w:sz="0" w:space="0" w:color="auto"/>
            <w:bottom w:val="none" w:sz="0" w:space="0" w:color="auto"/>
            <w:right w:val="none" w:sz="0" w:space="0" w:color="auto"/>
          </w:divBdr>
        </w:div>
        <w:div w:id="1792630332">
          <w:marLeft w:val="0"/>
          <w:marRight w:val="0"/>
          <w:marTop w:val="0"/>
          <w:marBottom w:val="0"/>
          <w:divBdr>
            <w:top w:val="none" w:sz="0" w:space="0" w:color="auto"/>
            <w:left w:val="none" w:sz="0" w:space="0" w:color="auto"/>
            <w:bottom w:val="none" w:sz="0" w:space="0" w:color="auto"/>
            <w:right w:val="none" w:sz="0" w:space="0" w:color="auto"/>
          </w:divBdr>
        </w:div>
        <w:div w:id="2026128874">
          <w:marLeft w:val="0"/>
          <w:marRight w:val="0"/>
          <w:marTop w:val="0"/>
          <w:marBottom w:val="0"/>
          <w:divBdr>
            <w:top w:val="none" w:sz="0" w:space="0" w:color="auto"/>
            <w:left w:val="none" w:sz="0" w:space="0" w:color="auto"/>
            <w:bottom w:val="none" w:sz="0" w:space="0" w:color="auto"/>
            <w:right w:val="none" w:sz="0" w:space="0" w:color="auto"/>
          </w:divBdr>
        </w:div>
        <w:div w:id="2028405709">
          <w:marLeft w:val="0"/>
          <w:marRight w:val="0"/>
          <w:marTop w:val="0"/>
          <w:marBottom w:val="0"/>
          <w:divBdr>
            <w:top w:val="none" w:sz="0" w:space="0" w:color="auto"/>
            <w:left w:val="none" w:sz="0" w:space="0" w:color="auto"/>
            <w:bottom w:val="none" w:sz="0" w:space="0" w:color="auto"/>
            <w:right w:val="none" w:sz="0" w:space="0" w:color="auto"/>
          </w:divBdr>
        </w:div>
      </w:divsChild>
    </w:div>
    <w:div w:id="1697804464">
      <w:bodyDiv w:val="1"/>
      <w:marLeft w:val="0"/>
      <w:marRight w:val="0"/>
      <w:marTop w:val="0"/>
      <w:marBottom w:val="0"/>
      <w:divBdr>
        <w:top w:val="none" w:sz="0" w:space="0" w:color="auto"/>
        <w:left w:val="none" w:sz="0" w:space="0" w:color="auto"/>
        <w:bottom w:val="none" w:sz="0" w:space="0" w:color="auto"/>
        <w:right w:val="none" w:sz="0" w:space="0" w:color="auto"/>
      </w:divBdr>
    </w:div>
    <w:div w:id="1700161514">
      <w:bodyDiv w:val="1"/>
      <w:marLeft w:val="0"/>
      <w:marRight w:val="0"/>
      <w:marTop w:val="0"/>
      <w:marBottom w:val="0"/>
      <w:divBdr>
        <w:top w:val="none" w:sz="0" w:space="0" w:color="auto"/>
        <w:left w:val="none" w:sz="0" w:space="0" w:color="auto"/>
        <w:bottom w:val="none" w:sz="0" w:space="0" w:color="auto"/>
        <w:right w:val="none" w:sz="0" w:space="0" w:color="auto"/>
      </w:divBdr>
    </w:div>
    <w:div w:id="1707489001">
      <w:bodyDiv w:val="1"/>
      <w:marLeft w:val="0"/>
      <w:marRight w:val="0"/>
      <w:marTop w:val="0"/>
      <w:marBottom w:val="0"/>
      <w:divBdr>
        <w:top w:val="none" w:sz="0" w:space="0" w:color="auto"/>
        <w:left w:val="none" w:sz="0" w:space="0" w:color="auto"/>
        <w:bottom w:val="none" w:sz="0" w:space="0" w:color="auto"/>
        <w:right w:val="none" w:sz="0" w:space="0" w:color="auto"/>
      </w:divBdr>
    </w:div>
    <w:div w:id="1707872916">
      <w:bodyDiv w:val="1"/>
      <w:marLeft w:val="0"/>
      <w:marRight w:val="0"/>
      <w:marTop w:val="0"/>
      <w:marBottom w:val="0"/>
      <w:divBdr>
        <w:top w:val="none" w:sz="0" w:space="0" w:color="auto"/>
        <w:left w:val="none" w:sz="0" w:space="0" w:color="auto"/>
        <w:bottom w:val="none" w:sz="0" w:space="0" w:color="auto"/>
        <w:right w:val="none" w:sz="0" w:space="0" w:color="auto"/>
      </w:divBdr>
    </w:div>
    <w:div w:id="1708799768">
      <w:bodyDiv w:val="1"/>
      <w:marLeft w:val="0"/>
      <w:marRight w:val="0"/>
      <w:marTop w:val="0"/>
      <w:marBottom w:val="0"/>
      <w:divBdr>
        <w:top w:val="none" w:sz="0" w:space="0" w:color="auto"/>
        <w:left w:val="none" w:sz="0" w:space="0" w:color="auto"/>
        <w:bottom w:val="none" w:sz="0" w:space="0" w:color="auto"/>
        <w:right w:val="none" w:sz="0" w:space="0" w:color="auto"/>
      </w:divBdr>
    </w:div>
    <w:div w:id="1713263026">
      <w:bodyDiv w:val="1"/>
      <w:marLeft w:val="0"/>
      <w:marRight w:val="0"/>
      <w:marTop w:val="0"/>
      <w:marBottom w:val="0"/>
      <w:divBdr>
        <w:top w:val="none" w:sz="0" w:space="0" w:color="auto"/>
        <w:left w:val="none" w:sz="0" w:space="0" w:color="auto"/>
        <w:bottom w:val="none" w:sz="0" w:space="0" w:color="auto"/>
        <w:right w:val="none" w:sz="0" w:space="0" w:color="auto"/>
      </w:divBdr>
    </w:div>
    <w:div w:id="1725257701">
      <w:bodyDiv w:val="1"/>
      <w:marLeft w:val="0"/>
      <w:marRight w:val="0"/>
      <w:marTop w:val="0"/>
      <w:marBottom w:val="0"/>
      <w:divBdr>
        <w:top w:val="none" w:sz="0" w:space="0" w:color="auto"/>
        <w:left w:val="none" w:sz="0" w:space="0" w:color="auto"/>
        <w:bottom w:val="none" w:sz="0" w:space="0" w:color="auto"/>
        <w:right w:val="none" w:sz="0" w:space="0" w:color="auto"/>
      </w:divBdr>
    </w:div>
    <w:div w:id="1737584417">
      <w:bodyDiv w:val="1"/>
      <w:marLeft w:val="0"/>
      <w:marRight w:val="0"/>
      <w:marTop w:val="0"/>
      <w:marBottom w:val="0"/>
      <w:divBdr>
        <w:top w:val="none" w:sz="0" w:space="0" w:color="auto"/>
        <w:left w:val="none" w:sz="0" w:space="0" w:color="auto"/>
        <w:bottom w:val="none" w:sz="0" w:space="0" w:color="auto"/>
        <w:right w:val="none" w:sz="0" w:space="0" w:color="auto"/>
      </w:divBdr>
    </w:div>
    <w:div w:id="1756432648">
      <w:bodyDiv w:val="1"/>
      <w:marLeft w:val="0"/>
      <w:marRight w:val="0"/>
      <w:marTop w:val="0"/>
      <w:marBottom w:val="0"/>
      <w:divBdr>
        <w:top w:val="none" w:sz="0" w:space="0" w:color="auto"/>
        <w:left w:val="none" w:sz="0" w:space="0" w:color="auto"/>
        <w:bottom w:val="none" w:sz="0" w:space="0" w:color="auto"/>
        <w:right w:val="none" w:sz="0" w:space="0" w:color="auto"/>
      </w:divBdr>
      <w:divsChild>
        <w:div w:id="1102457897">
          <w:marLeft w:val="1080"/>
          <w:marRight w:val="0"/>
          <w:marTop w:val="100"/>
          <w:marBottom w:val="0"/>
          <w:divBdr>
            <w:top w:val="none" w:sz="0" w:space="0" w:color="auto"/>
            <w:left w:val="none" w:sz="0" w:space="0" w:color="auto"/>
            <w:bottom w:val="none" w:sz="0" w:space="0" w:color="auto"/>
            <w:right w:val="none" w:sz="0" w:space="0" w:color="auto"/>
          </w:divBdr>
        </w:div>
        <w:div w:id="1561791302">
          <w:marLeft w:val="1080"/>
          <w:marRight w:val="0"/>
          <w:marTop w:val="100"/>
          <w:marBottom w:val="0"/>
          <w:divBdr>
            <w:top w:val="none" w:sz="0" w:space="0" w:color="auto"/>
            <w:left w:val="none" w:sz="0" w:space="0" w:color="auto"/>
            <w:bottom w:val="none" w:sz="0" w:space="0" w:color="auto"/>
            <w:right w:val="none" w:sz="0" w:space="0" w:color="auto"/>
          </w:divBdr>
        </w:div>
        <w:div w:id="1810391771">
          <w:marLeft w:val="1080"/>
          <w:marRight w:val="0"/>
          <w:marTop w:val="100"/>
          <w:marBottom w:val="0"/>
          <w:divBdr>
            <w:top w:val="none" w:sz="0" w:space="0" w:color="auto"/>
            <w:left w:val="none" w:sz="0" w:space="0" w:color="auto"/>
            <w:bottom w:val="none" w:sz="0" w:space="0" w:color="auto"/>
            <w:right w:val="none" w:sz="0" w:space="0" w:color="auto"/>
          </w:divBdr>
        </w:div>
        <w:div w:id="1909459000">
          <w:marLeft w:val="1080"/>
          <w:marRight w:val="0"/>
          <w:marTop w:val="100"/>
          <w:marBottom w:val="0"/>
          <w:divBdr>
            <w:top w:val="none" w:sz="0" w:space="0" w:color="auto"/>
            <w:left w:val="none" w:sz="0" w:space="0" w:color="auto"/>
            <w:bottom w:val="none" w:sz="0" w:space="0" w:color="auto"/>
            <w:right w:val="none" w:sz="0" w:space="0" w:color="auto"/>
          </w:divBdr>
        </w:div>
      </w:divsChild>
    </w:div>
    <w:div w:id="1762872604">
      <w:bodyDiv w:val="1"/>
      <w:marLeft w:val="0"/>
      <w:marRight w:val="0"/>
      <w:marTop w:val="0"/>
      <w:marBottom w:val="0"/>
      <w:divBdr>
        <w:top w:val="none" w:sz="0" w:space="0" w:color="auto"/>
        <w:left w:val="none" w:sz="0" w:space="0" w:color="auto"/>
        <w:bottom w:val="none" w:sz="0" w:space="0" w:color="auto"/>
        <w:right w:val="none" w:sz="0" w:space="0" w:color="auto"/>
      </w:divBdr>
    </w:div>
    <w:div w:id="1772509045">
      <w:bodyDiv w:val="1"/>
      <w:marLeft w:val="0"/>
      <w:marRight w:val="0"/>
      <w:marTop w:val="0"/>
      <w:marBottom w:val="0"/>
      <w:divBdr>
        <w:top w:val="none" w:sz="0" w:space="0" w:color="auto"/>
        <w:left w:val="none" w:sz="0" w:space="0" w:color="auto"/>
        <w:bottom w:val="none" w:sz="0" w:space="0" w:color="auto"/>
        <w:right w:val="none" w:sz="0" w:space="0" w:color="auto"/>
      </w:divBdr>
    </w:div>
    <w:div w:id="1795126239">
      <w:bodyDiv w:val="1"/>
      <w:marLeft w:val="0"/>
      <w:marRight w:val="0"/>
      <w:marTop w:val="0"/>
      <w:marBottom w:val="0"/>
      <w:divBdr>
        <w:top w:val="none" w:sz="0" w:space="0" w:color="auto"/>
        <w:left w:val="none" w:sz="0" w:space="0" w:color="auto"/>
        <w:bottom w:val="none" w:sz="0" w:space="0" w:color="auto"/>
        <w:right w:val="none" w:sz="0" w:space="0" w:color="auto"/>
      </w:divBdr>
    </w:div>
    <w:div w:id="1802572133">
      <w:bodyDiv w:val="1"/>
      <w:marLeft w:val="0"/>
      <w:marRight w:val="0"/>
      <w:marTop w:val="0"/>
      <w:marBottom w:val="0"/>
      <w:divBdr>
        <w:top w:val="none" w:sz="0" w:space="0" w:color="auto"/>
        <w:left w:val="none" w:sz="0" w:space="0" w:color="auto"/>
        <w:bottom w:val="none" w:sz="0" w:space="0" w:color="auto"/>
        <w:right w:val="none" w:sz="0" w:space="0" w:color="auto"/>
      </w:divBdr>
      <w:divsChild>
        <w:div w:id="22487774">
          <w:marLeft w:val="547"/>
          <w:marRight w:val="0"/>
          <w:marTop w:val="0"/>
          <w:marBottom w:val="0"/>
          <w:divBdr>
            <w:top w:val="none" w:sz="0" w:space="0" w:color="auto"/>
            <w:left w:val="none" w:sz="0" w:space="0" w:color="auto"/>
            <w:bottom w:val="none" w:sz="0" w:space="0" w:color="auto"/>
            <w:right w:val="none" w:sz="0" w:space="0" w:color="auto"/>
          </w:divBdr>
        </w:div>
        <w:div w:id="113867998">
          <w:marLeft w:val="547"/>
          <w:marRight w:val="0"/>
          <w:marTop w:val="0"/>
          <w:marBottom w:val="0"/>
          <w:divBdr>
            <w:top w:val="none" w:sz="0" w:space="0" w:color="auto"/>
            <w:left w:val="none" w:sz="0" w:space="0" w:color="auto"/>
            <w:bottom w:val="none" w:sz="0" w:space="0" w:color="auto"/>
            <w:right w:val="none" w:sz="0" w:space="0" w:color="auto"/>
          </w:divBdr>
        </w:div>
      </w:divsChild>
    </w:div>
    <w:div w:id="1821263528">
      <w:bodyDiv w:val="1"/>
      <w:marLeft w:val="0"/>
      <w:marRight w:val="0"/>
      <w:marTop w:val="0"/>
      <w:marBottom w:val="0"/>
      <w:divBdr>
        <w:top w:val="none" w:sz="0" w:space="0" w:color="auto"/>
        <w:left w:val="none" w:sz="0" w:space="0" w:color="auto"/>
        <w:bottom w:val="none" w:sz="0" w:space="0" w:color="auto"/>
        <w:right w:val="none" w:sz="0" w:space="0" w:color="auto"/>
      </w:divBdr>
    </w:div>
    <w:div w:id="1826163261">
      <w:bodyDiv w:val="1"/>
      <w:marLeft w:val="0"/>
      <w:marRight w:val="0"/>
      <w:marTop w:val="0"/>
      <w:marBottom w:val="0"/>
      <w:divBdr>
        <w:top w:val="none" w:sz="0" w:space="0" w:color="auto"/>
        <w:left w:val="none" w:sz="0" w:space="0" w:color="auto"/>
        <w:bottom w:val="none" w:sz="0" w:space="0" w:color="auto"/>
        <w:right w:val="none" w:sz="0" w:space="0" w:color="auto"/>
      </w:divBdr>
    </w:div>
    <w:div w:id="1847330795">
      <w:bodyDiv w:val="1"/>
      <w:marLeft w:val="0"/>
      <w:marRight w:val="0"/>
      <w:marTop w:val="0"/>
      <w:marBottom w:val="0"/>
      <w:divBdr>
        <w:top w:val="none" w:sz="0" w:space="0" w:color="auto"/>
        <w:left w:val="none" w:sz="0" w:space="0" w:color="auto"/>
        <w:bottom w:val="none" w:sz="0" w:space="0" w:color="auto"/>
        <w:right w:val="none" w:sz="0" w:space="0" w:color="auto"/>
      </w:divBdr>
      <w:divsChild>
        <w:div w:id="643897946">
          <w:marLeft w:val="979"/>
          <w:marRight w:val="0"/>
          <w:marTop w:val="65"/>
          <w:marBottom w:val="0"/>
          <w:divBdr>
            <w:top w:val="none" w:sz="0" w:space="0" w:color="auto"/>
            <w:left w:val="none" w:sz="0" w:space="0" w:color="auto"/>
            <w:bottom w:val="none" w:sz="0" w:space="0" w:color="auto"/>
            <w:right w:val="none" w:sz="0" w:space="0" w:color="auto"/>
          </w:divBdr>
        </w:div>
        <w:div w:id="808716326">
          <w:marLeft w:val="576"/>
          <w:marRight w:val="0"/>
          <w:marTop w:val="80"/>
          <w:marBottom w:val="0"/>
          <w:divBdr>
            <w:top w:val="none" w:sz="0" w:space="0" w:color="auto"/>
            <w:left w:val="none" w:sz="0" w:space="0" w:color="auto"/>
            <w:bottom w:val="none" w:sz="0" w:space="0" w:color="auto"/>
            <w:right w:val="none" w:sz="0" w:space="0" w:color="auto"/>
          </w:divBdr>
        </w:div>
        <w:div w:id="1286039370">
          <w:marLeft w:val="576"/>
          <w:marRight w:val="0"/>
          <w:marTop w:val="80"/>
          <w:marBottom w:val="0"/>
          <w:divBdr>
            <w:top w:val="none" w:sz="0" w:space="0" w:color="auto"/>
            <w:left w:val="none" w:sz="0" w:space="0" w:color="auto"/>
            <w:bottom w:val="none" w:sz="0" w:space="0" w:color="auto"/>
            <w:right w:val="none" w:sz="0" w:space="0" w:color="auto"/>
          </w:divBdr>
        </w:div>
        <w:div w:id="1734087057">
          <w:marLeft w:val="576"/>
          <w:marRight w:val="0"/>
          <w:marTop w:val="80"/>
          <w:marBottom w:val="0"/>
          <w:divBdr>
            <w:top w:val="none" w:sz="0" w:space="0" w:color="auto"/>
            <w:left w:val="none" w:sz="0" w:space="0" w:color="auto"/>
            <w:bottom w:val="none" w:sz="0" w:space="0" w:color="auto"/>
            <w:right w:val="none" w:sz="0" w:space="0" w:color="auto"/>
          </w:divBdr>
        </w:div>
        <w:div w:id="1783648591">
          <w:marLeft w:val="979"/>
          <w:marRight w:val="0"/>
          <w:marTop w:val="65"/>
          <w:marBottom w:val="0"/>
          <w:divBdr>
            <w:top w:val="none" w:sz="0" w:space="0" w:color="auto"/>
            <w:left w:val="none" w:sz="0" w:space="0" w:color="auto"/>
            <w:bottom w:val="none" w:sz="0" w:space="0" w:color="auto"/>
            <w:right w:val="none" w:sz="0" w:space="0" w:color="auto"/>
          </w:divBdr>
        </w:div>
        <w:div w:id="1800412158">
          <w:marLeft w:val="979"/>
          <w:marRight w:val="0"/>
          <w:marTop w:val="65"/>
          <w:marBottom w:val="0"/>
          <w:divBdr>
            <w:top w:val="none" w:sz="0" w:space="0" w:color="auto"/>
            <w:left w:val="none" w:sz="0" w:space="0" w:color="auto"/>
            <w:bottom w:val="none" w:sz="0" w:space="0" w:color="auto"/>
            <w:right w:val="none" w:sz="0" w:space="0" w:color="auto"/>
          </w:divBdr>
        </w:div>
        <w:div w:id="1977832889">
          <w:marLeft w:val="979"/>
          <w:marRight w:val="0"/>
          <w:marTop w:val="65"/>
          <w:marBottom w:val="0"/>
          <w:divBdr>
            <w:top w:val="none" w:sz="0" w:space="0" w:color="auto"/>
            <w:left w:val="none" w:sz="0" w:space="0" w:color="auto"/>
            <w:bottom w:val="none" w:sz="0" w:space="0" w:color="auto"/>
            <w:right w:val="none" w:sz="0" w:space="0" w:color="auto"/>
          </w:divBdr>
        </w:div>
        <w:div w:id="2044666746">
          <w:marLeft w:val="979"/>
          <w:marRight w:val="0"/>
          <w:marTop w:val="65"/>
          <w:marBottom w:val="0"/>
          <w:divBdr>
            <w:top w:val="none" w:sz="0" w:space="0" w:color="auto"/>
            <w:left w:val="none" w:sz="0" w:space="0" w:color="auto"/>
            <w:bottom w:val="none" w:sz="0" w:space="0" w:color="auto"/>
            <w:right w:val="none" w:sz="0" w:space="0" w:color="auto"/>
          </w:divBdr>
        </w:div>
      </w:divsChild>
    </w:div>
    <w:div w:id="1866819734">
      <w:bodyDiv w:val="1"/>
      <w:marLeft w:val="0"/>
      <w:marRight w:val="0"/>
      <w:marTop w:val="0"/>
      <w:marBottom w:val="0"/>
      <w:divBdr>
        <w:top w:val="none" w:sz="0" w:space="0" w:color="auto"/>
        <w:left w:val="none" w:sz="0" w:space="0" w:color="auto"/>
        <w:bottom w:val="none" w:sz="0" w:space="0" w:color="auto"/>
        <w:right w:val="none" w:sz="0" w:space="0" w:color="auto"/>
      </w:divBdr>
    </w:div>
    <w:div w:id="1876113709">
      <w:bodyDiv w:val="1"/>
      <w:marLeft w:val="0"/>
      <w:marRight w:val="0"/>
      <w:marTop w:val="0"/>
      <w:marBottom w:val="0"/>
      <w:divBdr>
        <w:top w:val="none" w:sz="0" w:space="0" w:color="auto"/>
        <w:left w:val="none" w:sz="0" w:space="0" w:color="auto"/>
        <w:bottom w:val="none" w:sz="0" w:space="0" w:color="auto"/>
        <w:right w:val="none" w:sz="0" w:space="0" w:color="auto"/>
      </w:divBdr>
    </w:div>
    <w:div w:id="1887257217">
      <w:bodyDiv w:val="1"/>
      <w:marLeft w:val="0"/>
      <w:marRight w:val="0"/>
      <w:marTop w:val="0"/>
      <w:marBottom w:val="0"/>
      <w:divBdr>
        <w:top w:val="none" w:sz="0" w:space="0" w:color="auto"/>
        <w:left w:val="none" w:sz="0" w:space="0" w:color="auto"/>
        <w:bottom w:val="none" w:sz="0" w:space="0" w:color="auto"/>
        <w:right w:val="none" w:sz="0" w:space="0" w:color="auto"/>
      </w:divBdr>
    </w:div>
    <w:div w:id="1887988904">
      <w:bodyDiv w:val="1"/>
      <w:marLeft w:val="0"/>
      <w:marRight w:val="0"/>
      <w:marTop w:val="0"/>
      <w:marBottom w:val="0"/>
      <w:divBdr>
        <w:top w:val="none" w:sz="0" w:space="0" w:color="auto"/>
        <w:left w:val="none" w:sz="0" w:space="0" w:color="auto"/>
        <w:bottom w:val="none" w:sz="0" w:space="0" w:color="auto"/>
        <w:right w:val="none" w:sz="0" w:space="0" w:color="auto"/>
      </w:divBdr>
    </w:div>
    <w:div w:id="1894929091">
      <w:bodyDiv w:val="1"/>
      <w:marLeft w:val="0"/>
      <w:marRight w:val="0"/>
      <w:marTop w:val="0"/>
      <w:marBottom w:val="0"/>
      <w:divBdr>
        <w:top w:val="none" w:sz="0" w:space="0" w:color="auto"/>
        <w:left w:val="none" w:sz="0" w:space="0" w:color="auto"/>
        <w:bottom w:val="none" w:sz="0" w:space="0" w:color="auto"/>
        <w:right w:val="none" w:sz="0" w:space="0" w:color="auto"/>
      </w:divBdr>
    </w:div>
    <w:div w:id="1914972029">
      <w:bodyDiv w:val="1"/>
      <w:marLeft w:val="0"/>
      <w:marRight w:val="0"/>
      <w:marTop w:val="0"/>
      <w:marBottom w:val="0"/>
      <w:divBdr>
        <w:top w:val="none" w:sz="0" w:space="0" w:color="auto"/>
        <w:left w:val="none" w:sz="0" w:space="0" w:color="auto"/>
        <w:bottom w:val="none" w:sz="0" w:space="0" w:color="auto"/>
        <w:right w:val="none" w:sz="0" w:space="0" w:color="auto"/>
      </w:divBdr>
    </w:div>
    <w:div w:id="1915966436">
      <w:bodyDiv w:val="1"/>
      <w:marLeft w:val="0"/>
      <w:marRight w:val="0"/>
      <w:marTop w:val="0"/>
      <w:marBottom w:val="0"/>
      <w:divBdr>
        <w:top w:val="none" w:sz="0" w:space="0" w:color="auto"/>
        <w:left w:val="none" w:sz="0" w:space="0" w:color="auto"/>
        <w:bottom w:val="none" w:sz="0" w:space="0" w:color="auto"/>
        <w:right w:val="none" w:sz="0" w:space="0" w:color="auto"/>
      </w:divBdr>
    </w:div>
    <w:div w:id="1927760855">
      <w:bodyDiv w:val="1"/>
      <w:marLeft w:val="0"/>
      <w:marRight w:val="0"/>
      <w:marTop w:val="0"/>
      <w:marBottom w:val="0"/>
      <w:divBdr>
        <w:top w:val="none" w:sz="0" w:space="0" w:color="auto"/>
        <w:left w:val="none" w:sz="0" w:space="0" w:color="auto"/>
        <w:bottom w:val="none" w:sz="0" w:space="0" w:color="auto"/>
        <w:right w:val="none" w:sz="0" w:space="0" w:color="auto"/>
      </w:divBdr>
    </w:div>
    <w:div w:id="1931039757">
      <w:bodyDiv w:val="1"/>
      <w:marLeft w:val="0"/>
      <w:marRight w:val="0"/>
      <w:marTop w:val="0"/>
      <w:marBottom w:val="0"/>
      <w:divBdr>
        <w:top w:val="none" w:sz="0" w:space="0" w:color="auto"/>
        <w:left w:val="none" w:sz="0" w:space="0" w:color="auto"/>
        <w:bottom w:val="none" w:sz="0" w:space="0" w:color="auto"/>
        <w:right w:val="none" w:sz="0" w:space="0" w:color="auto"/>
      </w:divBdr>
    </w:div>
    <w:div w:id="1955405508">
      <w:bodyDiv w:val="1"/>
      <w:marLeft w:val="0"/>
      <w:marRight w:val="0"/>
      <w:marTop w:val="0"/>
      <w:marBottom w:val="0"/>
      <w:divBdr>
        <w:top w:val="none" w:sz="0" w:space="0" w:color="auto"/>
        <w:left w:val="none" w:sz="0" w:space="0" w:color="auto"/>
        <w:bottom w:val="none" w:sz="0" w:space="0" w:color="auto"/>
        <w:right w:val="none" w:sz="0" w:space="0" w:color="auto"/>
      </w:divBdr>
    </w:div>
    <w:div w:id="1968775084">
      <w:bodyDiv w:val="1"/>
      <w:marLeft w:val="0"/>
      <w:marRight w:val="0"/>
      <w:marTop w:val="0"/>
      <w:marBottom w:val="0"/>
      <w:divBdr>
        <w:top w:val="none" w:sz="0" w:space="0" w:color="auto"/>
        <w:left w:val="none" w:sz="0" w:space="0" w:color="auto"/>
        <w:bottom w:val="none" w:sz="0" w:space="0" w:color="auto"/>
        <w:right w:val="none" w:sz="0" w:space="0" w:color="auto"/>
      </w:divBdr>
    </w:div>
    <w:div w:id="1975483767">
      <w:bodyDiv w:val="1"/>
      <w:marLeft w:val="0"/>
      <w:marRight w:val="0"/>
      <w:marTop w:val="0"/>
      <w:marBottom w:val="0"/>
      <w:divBdr>
        <w:top w:val="none" w:sz="0" w:space="0" w:color="auto"/>
        <w:left w:val="none" w:sz="0" w:space="0" w:color="auto"/>
        <w:bottom w:val="none" w:sz="0" w:space="0" w:color="auto"/>
        <w:right w:val="none" w:sz="0" w:space="0" w:color="auto"/>
      </w:divBdr>
    </w:div>
    <w:div w:id="1976714726">
      <w:bodyDiv w:val="1"/>
      <w:marLeft w:val="0"/>
      <w:marRight w:val="0"/>
      <w:marTop w:val="0"/>
      <w:marBottom w:val="0"/>
      <w:divBdr>
        <w:top w:val="none" w:sz="0" w:space="0" w:color="auto"/>
        <w:left w:val="none" w:sz="0" w:space="0" w:color="auto"/>
        <w:bottom w:val="none" w:sz="0" w:space="0" w:color="auto"/>
        <w:right w:val="none" w:sz="0" w:space="0" w:color="auto"/>
      </w:divBdr>
    </w:div>
    <w:div w:id="1983072733">
      <w:bodyDiv w:val="1"/>
      <w:marLeft w:val="0"/>
      <w:marRight w:val="0"/>
      <w:marTop w:val="0"/>
      <w:marBottom w:val="0"/>
      <w:divBdr>
        <w:top w:val="none" w:sz="0" w:space="0" w:color="auto"/>
        <w:left w:val="none" w:sz="0" w:space="0" w:color="auto"/>
        <w:bottom w:val="none" w:sz="0" w:space="0" w:color="auto"/>
        <w:right w:val="none" w:sz="0" w:space="0" w:color="auto"/>
      </w:divBdr>
      <w:divsChild>
        <w:div w:id="410004301">
          <w:marLeft w:val="1080"/>
          <w:marRight w:val="0"/>
          <w:marTop w:val="100"/>
          <w:marBottom w:val="0"/>
          <w:divBdr>
            <w:top w:val="none" w:sz="0" w:space="0" w:color="auto"/>
            <w:left w:val="none" w:sz="0" w:space="0" w:color="auto"/>
            <w:bottom w:val="none" w:sz="0" w:space="0" w:color="auto"/>
            <w:right w:val="none" w:sz="0" w:space="0" w:color="auto"/>
          </w:divBdr>
        </w:div>
        <w:div w:id="455678398">
          <w:marLeft w:val="1080"/>
          <w:marRight w:val="0"/>
          <w:marTop w:val="100"/>
          <w:marBottom w:val="0"/>
          <w:divBdr>
            <w:top w:val="none" w:sz="0" w:space="0" w:color="auto"/>
            <w:left w:val="none" w:sz="0" w:space="0" w:color="auto"/>
            <w:bottom w:val="none" w:sz="0" w:space="0" w:color="auto"/>
            <w:right w:val="none" w:sz="0" w:space="0" w:color="auto"/>
          </w:divBdr>
        </w:div>
        <w:div w:id="596325376">
          <w:marLeft w:val="1080"/>
          <w:marRight w:val="0"/>
          <w:marTop w:val="100"/>
          <w:marBottom w:val="0"/>
          <w:divBdr>
            <w:top w:val="none" w:sz="0" w:space="0" w:color="auto"/>
            <w:left w:val="none" w:sz="0" w:space="0" w:color="auto"/>
            <w:bottom w:val="none" w:sz="0" w:space="0" w:color="auto"/>
            <w:right w:val="none" w:sz="0" w:space="0" w:color="auto"/>
          </w:divBdr>
        </w:div>
        <w:div w:id="889221635">
          <w:marLeft w:val="1080"/>
          <w:marRight w:val="0"/>
          <w:marTop w:val="100"/>
          <w:marBottom w:val="0"/>
          <w:divBdr>
            <w:top w:val="none" w:sz="0" w:space="0" w:color="auto"/>
            <w:left w:val="none" w:sz="0" w:space="0" w:color="auto"/>
            <w:bottom w:val="none" w:sz="0" w:space="0" w:color="auto"/>
            <w:right w:val="none" w:sz="0" w:space="0" w:color="auto"/>
          </w:divBdr>
        </w:div>
        <w:div w:id="1574778522">
          <w:marLeft w:val="1080"/>
          <w:marRight w:val="0"/>
          <w:marTop w:val="100"/>
          <w:marBottom w:val="0"/>
          <w:divBdr>
            <w:top w:val="none" w:sz="0" w:space="0" w:color="auto"/>
            <w:left w:val="none" w:sz="0" w:space="0" w:color="auto"/>
            <w:bottom w:val="none" w:sz="0" w:space="0" w:color="auto"/>
            <w:right w:val="none" w:sz="0" w:space="0" w:color="auto"/>
          </w:divBdr>
        </w:div>
      </w:divsChild>
    </w:div>
    <w:div w:id="2008316988">
      <w:bodyDiv w:val="1"/>
      <w:marLeft w:val="0"/>
      <w:marRight w:val="0"/>
      <w:marTop w:val="0"/>
      <w:marBottom w:val="0"/>
      <w:divBdr>
        <w:top w:val="none" w:sz="0" w:space="0" w:color="auto"/>
        <w:left w:val="none" w:sz="0" w:space="0" w:color="auto"/>
        <w:bottom w:val="none" w:sz="0" w:space="0" w:color="auto"/>
        <w:right w:val="none" w:sz="0" w:space="0" w:color="auto"/>
      </w:divBdr>
    </w:div>
    <w:div w:id="2010012375">
      <w:bodyDiv w:val="1"/>
      <w:marLeft w:val="0"/>
      <w:marRight w:val="0"/>
      <w:marTop w:val="0"/>
      <w:marBottom w:val="0"/>
      <w:divBdr>
        <w:top w:val="none" w:sz="0" w:space="0" w:color="auto"/>
        <w:left w:val="none" w:sz="0" w:space="0" w:color="auto"/>
        <w:bottom w:val="none" w:sz="0" w:space="0" w:color="auto"/>
        <w:right w:val="none" w:sz="0" w:space="0" w:color="auto"/>
      </w:divBdr>
    </w:div>
    <w:div w:id="2010594164">
      <w:bodyDiv w:val="1"/>
      <w:marLeft w:val="0"/>
      <w:marRight w:val="0"/>
      <w:marTop w:val="0"/>
      <w:marBottom w:val="0"/>
      <w:divBdr>
        <w:top w:val="none" w:sz="0" w:space="0" w:color="auto"/>
        <w:left w:val="none" w:sz="0" w:space="0" w:color="auto"/>
        <w:bottom w:val="none" w:sz="0" w:space="0" w:color="auto"/>
        <w:right w:val="none" w:sz="0" w:space="0" w:color="auto"/>
      </w:divBdr>
    </w:div>
    <w:div w:id="2025014897">
      <w:bodyDiv w:val="1"/>
      <w:marLeft w:val="0"/>
      <w:marRight w:val="0"/>
      <w:marTop w:val="0"/>
      <w:marBottom w:val="0"/>
      <w:divBdr>
        <w:top w:val="none" w:sz="0" w:space="0" w:color="auto"/>
        <w:left w:val="none" w:sz="0" w:space="0" w:color="auto"/>
        <w:bottom w:val="none" w:sz="0" w:space="0" w:color="auto"/>
        <w:right w:val="none" w:sz="0" w:space="0" w:color="auto"/>
      </w:divBdr>
    </w:div>
    <w:div w:id="2033993120">
      <w:bodyDiv w:val="1"/>
      <w:marLeft w:val="0"/>
      <w:marRight w:val="0"/>
      <w:marTop w:val="0"/>
      <w:marBottom w:val="0"/>
      <w:divBdr>
        <w:top w:val="none" w:sz="0" w:space="0" w:color="auto"/>
        <w:left w:val="none" w:sz="0" w:space="0" w:color="auto"/>
        <w:bottom w:val="none" w:sz="0" w:space="0" w:color="auto"/>
        <w:right w:val="none" w:sz="0" w:space="0" w:color="auto"/>
      </w:divBdr>
    </w:div>
    <w:div w:id="2052075596">
      <w:bodyDiv w:val="1"/>
      <w:marLeft w:val="0"/>
      <w:marRight w:val="0"/>
      <w:marTop w:val="0"/>
      <w:marBottom w:val="0"/>
      <w:divBdr>
        <w:top w:val="none" w:sz="0" w:space="0" w:color="auto"/>
        <w:left w:val="none" w:sz="0" w:space="0" w:color="auto"/>
        <w:bottom w:val="none" w:sz="0" w:space="0" w:color="auto"/>
        <w:right w:val="none" w:sz="0" w:space="0" w:color="auto"/>
      </w:divBdr>
    </w:div>
    <w:div w:id="2062710720">
      <w:bodyDiv w:val="1"/>
      <w:marLeft w:val="0"/>
      <w:marRight w:val="0"/>
      <w:marTop w:val="0"/>
      <w:marBottom w:val="0"/>
      <w:divBdr>
        <w:top w:val="none" w:sz="0" w:space="0" w:color="auto"/>
        <w:left w:val="none" w:sz="0" w:space="0" w:color="auto"/>
        <w:bottom w:val="none" w:sz="0" w:space="0" w:color="auto"/>
        <w:right w:val="none" w:sz="0" w:space="0" w:color="auto"/>
      </w:divBdr>
    </w:div>
    <w:div w:id="2074229194">
      <w:bodyDiv w:val="1"/>
      <w:marLeft w:val="0"/>
      <w:marRight w:val="0"/>
      <w:marTop w:val="0"/>
      <w:marBottom w:val="0"/>
      <w:divBdr>
        <w:top w:val="none" w:sz="0" w:space="0" w:color="auto"/>
        <w:left w:val="none" w:sz="0" w:space="0" w:color="auto"/>
        <w:bottom w:val="none" w:sz="0" w:space="0" w:color="auto"/>
        <w:right w:val="none" w:sz="0" w:space="0" w:color="auto"/>
      </w:divBdr>
      <w:divsChild>
        <w:div w:id="43140923">
          <w:marLeft w:val="547"/>
          <w:marRight w:val="0"/>
          <w:marTop w:val="106"/>
          <w:marBottom w:val="0"/>
          <w:divBdr>
            <w:top w:val="none" w:sz="0" w:space="0" w:color="auto"/>
            <w:left w:val="none" w:sz="0" w:space="0" w:color="auto"/>
            <w:bottom w:val="none" w:sz="0" w:space="0" w:color="auto"/>
            <w:right w:val="none" w:sz="0" w:space="0" w:color="auto"/>
          </w:divBdr>
        </w:div>
        <w:div w:id="821000687">
          <w:marLeft w:val="547"/>
          <w:marRight w:val="0"/>
          <w:marTop w:val="106"/>
          <w:marBottom w:val="0"/>
          <w:divBdr>
            <w:top w:val="none" w:sz="0" w:space="0" w:color="auto"/>
            <w:left w:val="none" w:sz="0" w:space="0" w:color="auto"/>
            <w:bottom w:val="none" w:sz="0" w:space="0" w:color="auto"/>
            <w:right w:val="none" w:sz="0" w:space="0" w:color="auto"/>
          </w:divBdr>
        </w:div>
        <w:div w:id="1204097850">
          <w:marLeft w:val="547"/>
          <w:marRight w:val="0"/>
          <w:marTop w:val="106"/>
          <w:marBottom w:val="0"/>
          <w:divBdr>
            <w:top w:val="none" w:sz="0" w:space="0" w:color="auto"/>
            <w:left w:val="none" w:sz="0" w:space="0" w:color="auto"/>
            <w:bottom w:val="none" w:sz="0" w:space="0" w:color="auto"/>
            <w:right w:val="none" w:sz="0" w:space="0" w:color="auto"/>
          </w:divBdr>
        </w:div>
        <w:div w:id="1829980327">
          <w:marLeft w:val="547"/>
          <w:marRight w:val="0"/>
          <w:marTop w:val="106"/>
          <w:marBottom w:val="0"/>
          <w:divBdr>
            <w:top w:val="none" w:sz="0" w:space="0" w:color="auto"/>
            <w:left w:val="none" w:sz="0" w:space="0" w:color="auto"/>
            <w:bottom w:val="none" w:sz="0" w:space="0" w:color="auto"/>
            <w:right w:val="none" w:sz="0" w:space="0" w:color="auto"/>
          </w:divBdr>
        </w:div>
        <w:div w:id="1997341171">
          <w:marLeft w:val="547"/>
          <w:marRight w:val="0"/>
          <w:marTop w:val="106"/>
          <w:marBottom w:val="0"/>
          <w:divBdr>
            <w:top w:val="none" w:sz="0" w:space="0" w:color="auto"/>
            <w:left w:val="none" w:sz="0" w:space="0" w:color="auto"/>
            <w:bottom w:val="none" w:sz="0" w:space="0" w:color="auto"/>
            <w:right w:val="none" w:sz="0" w:space="0" w:color="auto"/>
          </w:divBdr>
        </w:div>
        <w:div w:id="2060321555">
          <w:marLeft w:val="547"/>
          <w:marRight w:val="0"/>
          <w:marTop w:val="106"/>
          <w:marBottom w:val="0"/>
          <w:divBdr>
            <w:top w:val="none" w:sz="0" w:space="0" w:color="auto"/>
            <w:left w:val="none" w:sz="0" w:space="0" w:color="auto"/>
            <w:bottom w:val="none" w:sz="0" w:space="0" w:color="auto"/>
            <w:right w:val="none" w:sz="0" w:space="0" w:color="auto"/>
          </w:divBdr>
        </w:div>
      </w:divsChild>
    </w:div>
    <w:div w:id="2074498826">
      <w:bodyDiv w:val="1"/>
      <w:marLeft w:val="0"/>
      <w:marRight w:val="0"/>
      <w:marTop w:val="0"/>
      <w:marBottom w:val="0"/>
      <w:divBdr>
        <w:top w:val="none" w:sz="0" w:space="0" w:color="auto"/>
        <w:left w:val="none" w:sz="0" w:space="0" w:color="auto"/>
        <w:bottom w:val="none" w:sz="0" w:space="0" w:color="auto"/>
        <w:right w:val="none" w:sz="0" w:space="0" w:color="auto"/>
      </w:divBdr>
    </w:div>
    <w:div w:id="2077587859">
      <w:bodyDiv w:val="1"/>
      <w:marLeft w:val="0"/>
      <w:marRight w:val="0"/>
      <w:marTop w:val="0"/>
      <w:marBottom w:val="0"/>
      <w:divBdr>
        <w:top w:val="none" w:sz="0" w:space="0" w:color="auto"/>
        <w:left w:val="none" w:sz="0" w:space="0" w:color="auto"/>
        <w:bottom w:val="none" w:sz="0" w:space="0" w:color="auto"/>
        <w:right w:val="none" w:sz="0" w:space="0" w:color="auto"/>
      </w:divBdr>
    </w:div>
    <w:div w:id="2088795246">
      <w:bodyDiv w:val="1"/>
      <w:marLeft w:val="0"/>
      <w:marRight w:val="0"/>
      <w:marTop w:val="0"/>
      <w:marBottom w:val="0"/>
      <w:divBdr>
        <w:top w:val="none" w:sz="0" w:space="0" w:color="auto"/>
        <w:left w:val="none" w:sz="0" w:space="0" w:color="auto"/>
        <w:bottom w:val="none" w:sz="0" w:space="0" w:color="auto"/>
        <w:right w:val="none" w:sz="0" w:space="0" w:color="auto"/>
      </w:divBdr>
    </w:div>
    <w:div w:id="2094013535">
      <w:bodyDiv w:val="1"/>
      <w:marLeft w:val="0"/>
      <w:marRight w:val="0"/>
      <w:marTop w:val="0"/>
      <w:marBottom w:val="0"/>
      <w:divBdr>
        <w:top w:val="none" w:sz="0" w:space="0" w:color="auto"/>
        <w:left w:val="none" w:sz="0" w:space="0" w:color="auto"/>
        <w:bottom w:val="none" w:sz="0" w:space="0" w:color="auto"/>
        <w:right w:val="none" w:sz="0" w:space="0" w:color="auto"/>
      </w:divBdr>
    </w:div>
    <w:div w:id="2094738592">
      <w:bodyDiv w:val="1"/>
      <w:marLeft w:val="0"/>
      <w:marRight w:val="0"/>
      <w:marTop w:val="0"/>
      <w:marBottom w:val="0"/>
      <w:divBdr>
        <w:top w:val="none" w:sz="0" w:space="0" w:color="auto"/>
        <w:left w:val="none" w:sz="0" w:space="0" w:color="auto"/>
        <w:bottom w:val="none" w:sz="0" w:space="0" w:color="auto"/>
        <w:right w:val="none" w:sz="0" w:space="0" w:color="auto"/>
      </w:divBdr>
    </w:div>
    <w:div w:id="2101558217">
      <w:bodyDiv w:val="1"/>
      <w:marLeft w:val="0"/>
      <w:marRight w:val="0"/>
      <w:marTop w:val="0"/>
      <w:marBottom w:val="0"/>
      <w:divBdr>
        <w:top w:val="none" w:sz="0" w:space="0" w:color="auto"/>
        <w:left w:val="none" w:sz="0" w:space="0" w:color="auto"/>
        <w:bottom w:val="none" w:sz="0" w:space="0" w:color="auto"/>
        <w:right w:val="none" w:sz="0" w:space="0" w:color="auto"/>
      </w:divBdr>
    </w:div>
    <w:div w:id="2118019313">
      <w:bodyDiv w:val="1"/>
      <w:marLeft w:val="0"/>
      <w:marRight w:val="0"/>
      <w:marTop w:val="0"/>
      <w:marBottom w:val="0"/>
      <w:divBdr>
        <w:top w:val="none" w:sz="0" w:space="0" w:color="auto"/>
        <w:left w:val="none" w:sz="0" w:space="0" w:color="auto"/>
        <w:bottom w:val="none" w:sz="0" w:space="0" w:color="auto"/>
        <w:right w:val="none" w:sz="0" w:space="0" w:color="auto"/>
      </w:divBdr>
    </w:div>
    <w:div w:id="2118333736">
      <w:bodyDiv w:val="1"/>
      <w:marLeft w:val="0"/>
      <w:marRight w:val="0"/>
      <w:marTop w:val="0"/>
      <w:marBottom w:val="0"/>
      <w:divBdr>
        <w:top w:val="none" w:sz="0" w:space="0" w:color="auto"/>
        <w:left w:val="none" w:sz="0" w:space="0" w:color="auto"/>
        <w:bottom w:val="none" w:sz="0" w:space="0" w:color="auto"/>
        <w:right w:val="none" w:sz="0" w:space="0" w:color="auto"/>
      </w:divBdr>
    </w:div>
    <w:div w:id="2124374851">
      <w:bodyDiv w:val="1"/>
      <w:marLeft w:val="0"/>
      <w:marRight w:val="0"/>
      <w:marTop w:val="0"/>
      <w:marBottom w:val="0"/>
      <w:divBdr>
        <w:top w:val="none" w:sz="0" w:space="0" w:color="auto"/>
        <w:left w:val="none" w:sz="0" w:space="0" w:color="auto"/>
        <w:bottom w:val="none" w:sz="0" w:space="0" w:color="auto"/>
        <w:right w:val="none" w:sz="0" w:space="0" w:color="auto"/>
      </w:divBdr>
    </w:div>
    <w:div w:id="212438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jpeg"/><Relationship Id="rId42" Type="http://schemas.openxmlformats.org/officeDocument/2006/relationships/image" Target="cid:03D18880-C60B-425F-BA3D-5B767300EC49" TargetMode="External"/><Relationship Id="rId47" Type="http://schemas.openxmlformats.org/officeDocument/2006/relationships/image" Target="media/image27.jpeg"/><Relationship Id="rId63" Type="http://schemas.openxmlformats.org/officeDocument/2006/relationships/image" Target="media/image43.jpeg"/><Relationship Id="rId68" Type="http://schemas.openxmlformats.org/officeDocument/2006/relationships/image" Target="media/image48.jpeg"/><Relationship Id="rId84" Type="http://schemas.openxmlformats.org/officeDocument/2006/relationships/fontTable" Target="fontTable.xml"/><Relationship Id="rId16" Type="http://schemas.openxmlformats.org/officeDocument/2006/relationships/image" Target="media/image4.jpeg"/><Relationship Id="rId11" Type="http://schemas.openxmlformats.org/officeDocument/2006/relationships/image" Target="media/image1.png"/><Relationship Id="rId32" Type="http://schemas.openxmlformats.org/officeDocument/2006/relationships/image" Target="media/image15.emf"/><Relationship Id="rId37" Type="http://schemas.openxmlformats.org/officeDocument/2006/relationships/image" Target="media/image20.png"/><Relationship Id="rId53" Type="http://schemas.openxmlformats.org/officeDocument/2006/relationships/image" Target="media/image33.jpeg"/><Relationship Id="rId58" Type="http://schemas.openxmlformats.org/officeDocument/2006/relationships/image" Target="media/image38.jpeg"/><Relationship Id="rId74" Type="http://schemas.openxmlformats.org/officeDocument/2006/relationships/image" Target="media/image53.jpeg"/><Relationship Id="rId79" Type="http://schemas.openxmlformats.org/officeDocument/2006/relationships/image" Target="media/image58.jpeg"/><Relationship Id="rId5" Type="http://schemas.openxmlformats.org/officeDocument/2006/relationships/numbering" Target="numbering.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cid:88d79969-3417-4ef4-bbd8-8b6c95725362@EURP193.PROD.OUTLOOK.COM" TargetMode="External"/><Relationship Id="rId30" Type="http://schemas.openxmlformats.org/officeDocument/2006/relationships/image" Target="media/image14.jpeg"/><Relationship Id="rId35" Type="http://schemas.openxmlformats.org/officeDocument/2006/relationships/image" Target="media/image18.pn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image" Target="media/image49.jpeg"/><Relationship Id="rId77"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31.jpeg"/><Relationship Id="rId72" Type="http://schemas.openxmlformats.org/officeDocument/2006/relationships/image" Target="media/image51.jpeg"/><Relationship Id="rId80" Type="http://schemas.openxmlformats.org/officeDocument/2006/relationships/image" Target="media/image59.png"/><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monterosa.be" TargetMode="External"/><Relationship Id="rId17" Type="http://schemas.openxmlformats.org/officeDocument/2006/relationships/image" Target="media/image5.jpeg"/><Relationship Id="rId25" Type="http://schemas.openxmlformats.org/officeDocument/2006/relationships/image" Target="cid:16336183-0a68-458a-8f6b-2290f3224db0@EURP193.PROD.OUTLOOK.COM" TargetMode="External"/><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6.jpeg"/><Relationship Id="rId59" Type="http://schemas.openxmlformats.org/officeDocument/2006/relationships/image" Target="media/image39.jpeg"/><Relationship Id="rId67" Type="http://schemas.openxmlformats.org/officeDocument/2006/relationships/image" Target="media/image47.jpeg"/><Relationship Id="rId20" Type="http://schemas.openxmlformats.org/officeDocument/2006/relationships/image" Target="media/image8.jpeg"/><Relationship Id="rId41" Type="http://schemas.openxmlformats.org/officeDocument/2006/relationships/image" Target="media/image220.jpeg"/><Relationship Id="rId54" Type="http://schemas.openxmlformats.org/officeDocument/2006/relationships/image" Target="media/image34.png"/><Relationship Id="rId62" Type="http://schemas.openxmlformats.org/officeDocument/2006/relationships/image" Target="media/image42.jpeg"/><Relationship Id="rId70" Type="http://schemas.openxmlformats.org/officeDocument/2006/relationships/image" Target="media/image50.jpeg"/><Relationship Id="rId75" Type="http://schemas.openxmlformats.org/officeDocument/2006/relationships/image" Target="media/image54.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cid:2937c406-44d7-4238-aee6-aa03f396b53b@EURP193.PROD.OUTLOOK.COM" TargetMode="External"/><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29.jpeg"/><Relationship Id="rId57" Type="http://schemas.openxmlformats.org/officeDocument/2006/relationships/image" Target="media/image37.jpeg"/><Relationship Id="rId10" Type="http://schemas.openxmlformats.org/officeDocument/2006/relationships/endnotes" Target="endnotes.xml"/><Relationship Id="rId31" Type="http://schemas.openxmlformats.org/officeDocument/2006/relationships/image" Target="cid:9C7444FD-83E4-43A8-AB2A-E61D3C62AF39" TargetMode="External"/><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png"/><Relationship Id="rId73" Type="http://schemas.openxmlformats.org/officeDocument/2006/relationships/image" Target="media/image52.jpeg"/><Relationship Id="rId78" Type="http://schemas.openxmlformats.org/officeDocument/2006/relationships/image" Target="media/image57.png"/><Relationship Id="rId81" Type="http://schemas.openxmlformats.org/officeDocument/2006/relationships/image" Target="media/image60.svg"/><Relationship Id="rId86"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monterosa.be" TargetMode="External"/><Relationship Id="rId18" Type="http://schemas.openxmlformats.org/officeDocument/2006/relationships/image" Target="media/image6.jpeg"/><Relationship Id="rId39" Type="http://schemas.openxmlformats.org/officeDocument/2006/relationships/image" Target="media/image22.jpeg"/><Relationship Id="rId34" Type="http://schemas.openxmlformats.org/officeDocument/2006/relationships/image" Target="media/image17.png"/><Relationship Id="rId50" Type="http://schemas.openxmlformats.org/officeDocument/2006/relationships/image" Target="media/image30.jpeg"/><Relationship Id="rId55" Type="http://schemas.openxmlformats.org/officeDocument/2006/relationships/image" Target="media/image35.jpeg"/><Relationship Id="rId76" Type="http://schemas.openxmlformats.org/officeDocument/2006/relationships/image" Target="media/image55.png"/><Relationship Id="rId7" Type="http://schemas.openxmlformats.org/officeDocument/2006/relationships/settings" Target="settings.xml"/><Relationship Id="rId71" Type="http://schemas.openxmlformats.org/officeDocument/2006/relationships/hyperlink" Target="http://www.yuneco.be/dit" TargetMode="External"/><Relationship Id="rId2" Type="http://schemas.openxmlformats.org/officeDocument/2006/relationships/customXml" Target="../customXml/item2.xml"/><Relationship Id="rId29" Type="http://schemas.openxmlformats.org/officeDocument/2006/relationships/image" Target="cid:1DB81FD1-27A0-4632-968B-126842732F16" TargetMode="External"/><Relationship Id="rId24" Type="http://schemas.openxmlformats.org/officeDocument/2006/relationships/image" Target="media/image11.jpeg"/><Relationship Id="rId40" Type="http://schemas.openxmlformats.org/officeDocument/2006/relationships/image" Target="cid:03D18880-C60B-425F-BA3D-5B767300EC49" TargetMode="External"/><Relationship Id="rId45" Type="http://schemas.openxmlformats.org/officeDocument/2006/relationships/image" Target="media/image25.png"/><Relationship Id="rId66" Type="http://schemas.openxmlformats.org/officeDocument/2006/relationships/image" Target="media/image46.jpeg"/><Relationship Id="rId61" Type="http://schemas.openxmlformats.org/officeDocument/2006/relationships/image" Target="media/image41.jpeg"/><Relationship Id="rId8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signsofsafety.net/wat-zijn-tekenen-van-veiligheid/?lang=nl" TargetMode="External"/><Relationship Id="rId3" Type="http://schemas.openxmlformats.org/officeDocument/2006/relationships/hyperlink" Target="https://www.bol.com/be/nl/p/klachten-deurbord-met-muizenval/9200000121558328/" TargetMode="External"/><Relationship Id="rId7" Type="http://schemas.openxmlformats.org/officeDocument/2006/relationships/hyperlink" Target="https://welzijnszorg.be/een-coalitie-van-verschillende-partners-en-organisaties" TargetMode="External"/><Relationship Id="rId2" Type="http://schemas.openxmlformats.org/officeDocument/2006/relationships/hyperlink" Target="https://www.hoplr.com/nl" TargetMode="External"/><Relationship Id="rId1" Type="http://schemas.openxmlformats.org/officeDocument/2006/relationships/hyperlink" Target="https://www.jeugdhulp.be/sites/default/files/documents/Mike%20Caslor%20deel%201.pdf" TargetMode="External"/><Relationship Id="rId6" Type="http://schemas.openxmlformats.org/officeDocument/2006/relationships/hyperlink" Target="https://www.mijnleuven.be/artikel/the-crib-biedt-nieuwe-veilige-thuis-in-leuven" TargetMode="External"/><Relationship Id="rId5" Type="http://schemas.openxmlformats.org/officeDocument/2006/relationships/hyperlink" Target="https://sp-reflex.zelfmoord1813.be/" TargetMode="External"/><Relationship Id="rId10" Type="http://schemas.openxmlformats.org/officeDocument/2006/relationships/hyperlink" Target="https://www.vzwdehelpendehand.be/" TargetMode="External"/><Relationship Id="rId4" Type="http://schemas.openxmlformats.org/officeDocument/2006/relationships/hyperlink" Target="https://familywiseservices.org/what-does-near-mean/" TargetMode="External"/><Relationship Id="rId9" Type="http://schemas.openxmlformats.org/officeDocument/2006/relationships/hyperlink" Target="http://www.hopup.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BCC203193D074C831E77226AC5AA35" ma:contentTypeVersion="6" ma:contentTypeDescription="Een nieuw document maken." ma:contentTypeScope="" ma:versionID="74920f42774f0529efb943cb6ff8357a">
  <xsd:schema xmlns:xsd="http://www.w3.org/2001/XMLSchema" xmlns:xs="http://www.w3.org/2001/XMLSchema" xmlns:p="http://schemas.microsoft.com/office/2006/metadata/properties" xmlns:ns2="3348f907-cb0f-4b0e-bc77-dc7a32eed81e" xmlns:ns3="6e8c574c-3000-43ad-babe-c04dadbfbfcf" targetNamespace="http://schemas.microsoft.com/office/2006/metadata/properties" ma:root="true" ma:fieldsID="01823bb126e2f9ed416648a1dc9f356a" ns2:_="" ns3:_="">
    <xsd:import namespace="3348f907-cb0f-4b0e-bc77-dc7a32eed81e"/>
    <xsd:import namespace="6e8c574c-3000-43ad-babe-c04dadbfbfc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48f907-cb0f-4b0e-bc77-dc7a32eed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8c574c-3000-43ad-babe-c04dadbfbfcf"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D7A4AB-C9ED-4F9C-BDA1-18F2B7C9CF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36657E-4AD2-48C1-98EE-B7B47F3E80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48f907-cb0f-4b0e-bc77-dc7a32eed81e"/>
    <ds:schemaRef ds:uri="6e8c574c-3000-43ad-babe-c04dadbfbf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9A33CF-1E2F-487B-B7F4-DEA4CDA239C5}">
  <ds:schemaRefs>
    <ds:schemaRef ds:uri="http://schemas.microsoft.com/sharepoint/v3/contenttype/forms"/>
  </ds:schemaRefs>
</ds:datastoreItem>
</file>

<file path=customXml/itemProps4.xml><?xml version="1.0" encoding="utf-8"?>
<ds:datastoreItem xmlns:ds="http://schemas.openxmlformats.org/officeDocument/2006/customXml" ds:itemID="{3C2C4393-D08C-0947-9A74-74D525759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66</Pages>
  <Words>19772</Words>
  <Characters>108751</Characters>
  <Application>Microsoft Office Word</Application>
  <DocSecurity>0</DocSecurity>
  <Lines>906</Lines>
  <Paragraphs>256</Paragraphs>
  <ScaleCrop>false</ScaleCrop>
  <Company/>
  <LinksUpToDate>false</LinksUpToDate>
  <CharactersWithSpaces>128267</CharactersWithSpaces>
  <SharedDoc>false</SharedDoc>
  <HLinks>
    <vt:vector size="78" baseType="variant">
      <vt:variant>
        <vt:i4>1966173</vt:i4>
      </vt:variant>
      <vt:variant>
        <vt:i4>171</vt:i4>
      </vt:variant>
      <vt:variant>
        <vt:i4>0</vt:i4>
      </vt:variant>
      <vt:variant>
        <vt:i4>5</vt:i4>
      </vt:variant>
      <vt:variant>
        <vt:lpwstr>https://www.vzwdehelpendehand.be/</vt:lpwstr>
      </vt:variant>
      <vt:variant>
        <vt:lpwstr/>
      </vt:variant>
      <vt:variant>
        <vt:i4>262155</vt:i4>
      </vt:variant>
      <vt:variant>
        <vt:i4>168</vt:i4>
      </vt:variant>
      <vt:variant>
        <vt:i4>0</vt:i4>
      </vt:variant>
      <vt:variant>
        <vt:i4>5</vt:i4>
      </vt:variant>
      <vt:variant>
        <vt:lpwstr>http://www.yuneco.be/dit</vt:lpwstr>
      </vt:variant>
      <vt:variant>
        <vt:lpwstr/>
      </vt:variant>
      <vt:variant>
        <vt:i4>917505</vt:i4>
      </vt:variant>
      <vt:variant>
        <vt:i4>165</vt:i4>
      </vt:variant>
      <vt:variant>
        <vt:i4>0</vt:i4>
      </vt:variant>
      <vt:variant>
        <vt:i4>5</vt:i4>
      </vt:variant>
      <vt:variant>
        <vt:lpwstr>http://www.monterosa.be/</vt:lpwstr>
      </vt:variant>
      <vt:variant>
        <vt:lpwstr/>
      </vt:variant>
      <vt:variant>
        <vt:i4>917505</vt:i4>
      </vt:variant>
      <vt:variant>
        <vt:i4>0</vt:i4>
      </vt:variant>
      <vt:variant>
        <vt:i4>0</vt:i4>
      </vt:variant>
      <vt:variant>
        <vt:i4>5</vt:i4>
      </vt:variant>
      <vt:variant>
        <vt:lpwstr>http://www.monterosa.be/</vt:lpwstr>
      </vt:variant>
      <vt:variant>
        <vt:lpwstr/>
      </vt:variant>
      <vt:variant>
        <vt:i4>1966173</vt:i4>
      </vt:variant>
      <vt:variant>
        <vt:i4>24</vt:i4>
      </vt:variant>
      <vt:variant>
        <vt:i4>0</vt:i4>
      </vt:variant>
      <vt:variant>
        <vt:i4>5</vt:i4>
      </vt:variant>
      <vt:variant>
        <vt:lpwstr>https://www.vzwdehelpendehand.be/</vt:lpwstr>
      </vt:variant>
      <vt:variant>
        <vt:lpwstr/>
      </vt:variant>
      <vt:variant>
        <vt:i4>917505</vt:i4>
      </vt:variant>
      <vt:variant>
        <vt:i4>21</vt:i4>
      </vt:variant>
      <vt:variant>
        <vt:i4>0</vt:i4>
      </vt:variant>
      <vt:variant>
        <vt:i4>5</vt:i4>
      </vt:variant>
      <vt:variant>
        <vt:lpwstr>http://www.hopup.be/</vt:lpwstr>
      </vt:variant>
      <vt:variant>
        <vt:lpwstr/>
      </vt:variant>
      <vt:variant>
        <vt:i4>6422564</vt:i4>
      </vt:variant>
      <vt:variant>
        <vt:i4>18</vt:i4>
      </vt:variant>
      <vt:variant>
        <vt:i4>0</vt:i4>
      </vt:variant>
      <vt:variant>
        <vt:i4>5</vt:i4>
      </vt:variant>
      <vt:variant>
        <vt:lpwstr>https://www.signsofsafety.net/wat-zijn-tekenen-van-veiligheid/?lang=nl</vt:lpwstr>
      </vt:variant>
      <vt:variant>
        <vt:lpwstr/>
      </vt:variant>
      <vt:variant>
        <vt:i4>2097264</vt:i4>
      </vt:variant>
      <vt:variant>
        <vt:i4>15</vt:i4>
      </vt:variant>
      <vt:variant>
        <vt:i4>0</vt:i4>
      </vt:variant>
      <vt:variant>
        <vt:i4>5</vt:i4>
      </vt:variant>
      <vt:variant>
        <vt:lpwstr>https://welzijnszorg.be/een-coalitie-van-verschillende-partners-en-organisaties</vt:lpwstr>
      </vt:variant>
      <vt:variant>
        <vt:lpwstr/>
      </vt:variant>
      <vt:variant>
        <vt:i4>2359355</vt:i4>
      </vt:variant>
      <vt:variant>
        <vt:i4>12</vt:i4>
      </vt:variant>
      <vt:variant>
        <vt:i4>0</vt:i4>
      </vt:variant>
      <vt:variant>
        <vt:i4>5</vt:i4>
      </vt:variant>
      <vt:variant>
        <vt:lpwstr>https://www.mijnleuven.be/artikel/the-crib-biedt-nieuwe-veilige-thuis-in-leuven</vt:lpwstr>
      </vt:variant>
      <vt:variant>
        <vt:lpwstr/>
      </vt:variant>
      <vt:variant>
        <vt:i4>1048588</vt:i4>
      </vt:variant>
      <vt:variant>
        <vt:i4>9</vt:i4>
      </vt:variant>
      <vt:variant>
        <vt:i4>0</vt:i4>
      </vt:variant>
      <vt:variant>
        <vt:i4>5</vt:i4>
      </vt:variant>
      <vt:variant>
        <vt:lpwstr>https://familywiseservices.org/what-does-near-mean/</vt:lpwstr>
      </vt:variant>
      <vt:variant>
        <vt:lpwstr>:~:text=NEAR%20Science%20stands%20for%20Neurobiology,and%20societal%20health%20and%20wellbeing</vt:lpwstr>
      </vt:variant>
      <vt:variant>
        <vt:i4>1048641</vt:i4>
      </vt:variant>
      <vt:variant>
        <vt:i4>6</vt:i4>
      </vt:variant>
      <vt:variant>
        <vt:i4>0</vt:i4>
      </vt:variant>
      <vt:variant>
        <vt:i4>5</vt:i4>
      </vt:variant>
      <vt:variant>
        <vt:lpwstr>https://www.bol.com/be/nl/p/klachten-deurbord-met-muizenval/9200000121558328/</vt:lpwstr>
      </vt:variant>
      <vt:variant>
        <vt:lpwstr/>
      </vt:variant>
      <vt:variant>
        <vt:i4>4784202</vt:i4>
      </vt:variant>
      <vt:variant>
        <vt:i4>3</vt:i4>
      </vt:variant>
      <vt:variant>
        <vt:i4>0</vt:i4>
      </vt:variant>
      <vt:variant>
        <vt:i4>5</vt:i4>
      </vt:variant>
      <vt:variant>
        <vt:lpwstr>https://www.hoplr.com/nl</vt:lpwstr>
      </vt:variant>
      <vt:variant>
        <vt:lpwstr/>
      </vt:variant>
      <vt:variant>
        <vt:i4>5111819</vt:i4>
      </vt:variant>
      <vt:variant>
        <vt:i4>0</vt:i4>
      </vt:variant>
      <vt:variant>
        <vt:i4>0</vt:i4>
      </vt:variant>
      <vt:variant>
        <vt:i4>5</vt:i4>
      </vt:variant>
      <vt:variant>
        <vt:lpwstr>https://www.jeugdhulp.be/sites/default/files/documents/Mike Caslor deel 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Holsbeek</dc:creator>
  <cp:keywords/>
  <cp:lastModifiedBy>Muriel De Ryck</cp:lastModifiedBy>
  <cp:revision>6</cp:revision>
  <cp:lastPrinted>2023-01-18T02:28:00Z</cp:lastPrinted>
  <dcterms:created xsi:type="dcterms:W3CDTF">2025-04-02T15:11:00Z</dcterms:created>
  <dcterms:modified xsi:type="dcterms:W3CDTF">2025-04-26T16:53:00Z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0x0101007CBCC203193D074C831E77226AC5AA35</vt:lpwstr>
  </property>
</Properties>
</file>